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Support Coach - Changelog</w:t>
      </w:r>
    </w:p>
    <w:p>
      <w:pPr>
        <w:pStyle w:val="Heading1"/>
      </w:pPr>
      <w:r>
        <w:t>New Features Added</w:t>
      </w:r>
    </w:p>
    <w:p>
      <w:r>
        <w:rPr>
          <w:b/>
        </w:rPr>
        <w:t>1. Enterprise-grade Compliance Checking:</w:t>
      </w:r>
      <w:r>
        <w:t xml:space="preserve"> Integrated compliance monitoring into the core conversation flow to detect policy violations.</w:t>
      </w:r>
    </w:p>
    <w:p>
      <w:r>
        <w:rPr>
          <w:b/>
        </w:rPr>
        <w:t>2. Returning Customer Simulation (Long-Term Memory):</w:t>
      </w:r>
      <w:r>
        <w:t xml:space="preserve"> Added support for `previous_ticket_history` in scenarios to simulate ongoing issues and test if the agent reviews history.</w:t>
      </w:r>
    </w:p>
    <w:p>
      <w:r>
        <w:rPr>
          <w:b/>
        </w:rPr>
        <w:t>3. Custom Evaluation Rubrics:</w:t>
      </w:r>
      <w:r>
        <w:t xml:space="preserve"> Performance reports now dynamically adjust their grading weights if a scenario provides a `custom_rubric`.</w:t>
      </w:r>
    </w:p>
    <w:p>
      <w:r>
        <w:rPr>
          <w:b/>
        </w:rPr>
        <w:t>4. Manager Whisper Mode:</w:t>
      </w:r>
      <w:r>
        <w:t xml:space="preserve"> Added `process_whisper()` which allows injecting hidden manager instructions directly into the session state.</w:t>
      </w:r>
    </w:p>
    <w:p>
      <w:r>
        <w:rPr>
          <w:b/>
        </w:rPr>
        <w:t>5. Streaming Support:</w:t>
      </w:r>
      <w:r>
        <w:t xml:space="preserve"> Implemented `stream_advance_simulator()` to support word-by-word text streaming for realism in the UI.</w:t>
      </w:r>
    </w:p>
    <w:p>
      <w:pPr>
        <w:pStyle w:val="Heading1"/>
      </w:pPr>
      <w:r>
        <w:t>Bugs Fixed &amp; Architectural Improvements</w:t>
      </w:r>
    </w:p>
    <w:p>
      <w:r>
        <w:rPr>
          <w:b/>
        </w:rPr>
        <w:t>1. API Migration (Groq LLM):</w:t>
      </w:r>
      <w:r>
        <w:t xml:space="preserve"> Ripped out the slow, memory-intensive local HuggingFace ML models. All Intent and Sentiment analysis now strictly uses the lightning-fast Groq API via LLM, dramatically improving speed and eliminating silent crashes.</w:t>
      </w:r>
    </w:p>
    <w:p>
      <w:r>
        <w:rPr>
          <w:b/>
        </w:rPr>
        <w:t>2. Customer Simulator Realism:</w:t>
      </w:r>
      <w:r>
        <w:t xml:space="preserve"> Fixed the robotic customer simulator. Re-wrote its LLM prompt so it now acts dynamically, acknowledges your previous messages, generates fake Order IDs when asked, and shows emotion naturally instead of just using ALL CAPS.</w:t>
      </w:r>
    </w:p>
    <w:p>
      <w:r>
        <w:rPr>
          <w:b/>
        </w:rPr>
        <w:t>3. Manual &amp; Replay Modes Fixed:</w:t>
      </w:r>
      <w:r>
        <w:t xml:space="preserve"> Re-wrote `process_customer_input` and `step_replay` in the orchestrator and Streamlit app, resolving the bugs that prevented these modes from functioning.</w:t>
      </w:r>
    </w:p>
    <w:p>
      <w:r>
        <w:rPr>
          <w:b/>
        </w:rPr>
        <w:t>4. Application Structure and Pathing:</w:t>
      </w:r>
      <w:r>
        <w:t xml:space="preserve"> Removed the hacky `sys.path.insert` code inside `app.py`. Fixed `run.py` to launch Streamlit with a properly injected `PYTHONPATH`, resolving all module import conflicts and silent state resets.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