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70BB8" w14:textId="77777777" w:rsidR="00C1750B" w:rsidRPr="00501923" w:rsidRDefault="00000000">
      <w:pPr>
        <w:jc w:val="center"/>
        <w:rPr>
          <w:lang w:val="ru-RU"/>
        </w:rPr>
      </w:pPr>
      <w:r>
        <w:rPr>
          <w:b/>
          <w:color w:val="1F4E79"/>
          <w:sz w:val="44"/>
        </w:rPr>
        <w:t>OKB</w:t>
      </w:r>
      <w:r w:rsidRPr="00501923">
        <w:rPr>
          <w:b/>
          <w:color w:val="1F4E79"/>
          <w:sz w:val="44"/>
          <w:lang w:val="ru-RU"/>
        </w:rPr>
        <w:t xml:space="preserve"> </w:t>
      </w:r>
      <w:r>
        <w:rPr>
          <w:b/>
          <w:color w:val="1F4E79"/>
          <w:sz w:val="44"/>
        </w:rPr>
        <w:t>MVP</w:t>
      </w:r>
      <w:r w:rsidRPr="00501923">
        <w:rPr>
          <w:b/>
          <w:color w:val="1F4E79"/>
          <w:sz w:val="44"/>
          <w:lang w:val="ru-RU"/>
        </w:rPr>
        <w:br/>
        <w:t>Понедельный план работ</w:t>
      </w:r>
    </w:p>
    <w:p w14:paraId="7D494A90" w14:textId="77777777" w:rsidR="00C1750B" w:rsidRPr="00501923" w:rsidRDefault="00000000">
      <w:pPr>
        <w:spacing w:after="160"/>
        <w:jc w:val="center"/>
        <w:rPr>
          <w:lang w:val="ru-RU"/>
        </w:rPr>
      </w:pPr>
      <w:r w:rsidRPr="00501923">
        <w:rPr>
          <w:color w:val="586069"/>
          <w:lang w:val="ru-RU"/>
        </w:rPr>
        <w:t>Практический план на 12 недель: сначала извлечение и распознавание документов, потом индексация, поиск и ответы со ссылками на источник.</w:t>
      </w:r>
    </w:p>
    <w:p w14:paraId="7FBE6368" w14:textId="77777777" w:rsidR="00C1750B" w:rsidRDefault="00000000">
      <w:pPr>
        <w:spacing w:after="240"/>
        <w:jc w:val="center"/>
      </w:pPr>
      <w:proofErr w:type="spellStart"/>
      <w:r>
        <w:rPr>
          <w:i/>
          <w:color w:val="6E7681"/>
          <w:sz w:val="20"/>
        </w:rPr>
        <w:t>Дата</w:t>
      </w:r>
      <w:proofErr w:type="spellEnd"/>
      <w:r>
        <w:rPr>
          <w:i/>
          <w:color w:val="6E7681"/>
          <w:sz w:val="20"/>
        </w:rPr>
        <w:t>: 2026-04-22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C1750B" w:rsidRPr="00501923" w14:paraId="68379478" w14:textId="77777777">
        <w:trPr>
          <w:jc w:val="center"/>
        </w:trPr>
        <w:tc>
          <w:tcPr>
            <w:tcW w:w="9972" w:type="dxa"/>
            <w:shd w:val="clear" w:color="auto" w:fill="EDF4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F8789A" w14:textId="77777777" w:rsidR="00C1750B" w:rsidRPr="00501923" w:rsidRDefault="00000000">
            <w:pPr>
              <w:rPr>
                <w:lang w:val="ru-RU"/>
              </w:rPr>
            </w:pPr>
            <w:r w:rsidRPr="00501923">
              <w:rPr>
                <w:b/>
                <w:color w:val="1F4E79"/>
                <w:sz w:val="24"/>
                <w:lang w:val="ru-RU"/>
              </w:rPr>
              <w:t>Что внутри</w:t>
            </w:r>
            <w:r w:rsidRPr="00501923">
              <w:rPr>
                <w:b/>
                <w:color w:val="1F4E79"/>
                <w:sz w:val="24"/>
                <w:lang w:val="ru-RU"/>
              </w:rPr>
              <w:br/>
            </w:r>
            <w:r w:rsidRPr="00501923">
              <w:rPr>
                <w:lang w:val="ru-RU"/>
              </w:rPr>
              <w:t xml:space="preserve">Два этапа </w:t>
            </w:r>
            <w:r>
              <w:t>MVP</w:t>
            </w:r>
            <w:r w:rsidRPr="00501923">
              <w:rPr>
                <w:lang w:val="ru-RU"/>
              </w:rPr>
              <w:t>. Этап 1: импорт, маршрутизация файлов, прямое извлечение текста, распознавание текста, страницы, области страницы и атрибуты документа. Этап 2: фрагменты текста, индексация, поиск, ответы с источниками и осторожная сверка.</w:t>
            </w:r>
          </w:p>
        </w:tc>
      </w:tr>
    </w:tbl>
    <w:p w14:paraId="3747A858" w14:textId="77777777" w:rsidR="00C1750B" w:rsidRPr="00501923" w:rsidRDefault="00C1750B">
      <w:pPr>
        <w:spacing w:after="20"/>
        <w:rPr>
          <w:lang w:val="ru-RU"/>
        </w:rPr>
      </w:pPr>
    </w:p>
    <w:p w14:paraId="53120F42" w14:textId="77777777" w:rsidR="00C1750B" w:rsidRDefault="00000000">
      <w:pPr>
        <w:spacing w:after="60"/>
      </w:pPr>
      <w:proofErr w:type="spellStart"/>
      <w:r>
        <w:rPr>
          <w:b/>
          <w:color w:val="173553"/>
          <w:sz w:val="28"/>
        </w:rPr>
        <w:t>Как</w:t>
      </w:r>
      <w:proofErr w:type="spellEnd"/>
      <w:r>
        <w:rPr>
          <w:b/>
          <w:color w:val="173553"/>
          <w:sz w:val="28"/>
        </w:rPr>
        <w:t xml:space="preserve"> </w:t>
      </w:r>
      <w:proofErr w:type="spellStart"/>
      <w:r>
        <w:rPr>
          <w:b/>
          <w:color w:val="173553"/>
          <w:sz w:val="28"/>
        </w:rPr>
        <w:t>читать</w:t>
      </w:r>
      <w:proofErr w:type="spellEnd"/>
      <w:r>
        <w:rPr>
          <w:b/>
          <w:color w:val="173553"/>
          <w:sz w:val="28"/>
        </w:rPr>
        <w:t xml:space="preserve"> </w:t>
      </w:r>
      <w:proofErr w:type="spellStart"/>
      <w:r>
        <w:rPr>
          <w:b/>
          <w:color w:val="173553"/>
          <w:sz w:val="28"/>
        </w:rPr>
        <w:t>этот</w:t>
      </w:r>
      <w:proofErr w:type="spellEnd"/>
      <w:r>
        <w:rPr>
          <w:b/>
          <w:color w:val="173553"/>
          <w:sz w:val="28"/>
        </w:rPr>
        <w:t xml:space="preserve"> </w:t>
      </w:r>
      <w:proofErr w:type="spellStart"/>
      <w:r>
        <w:rPr>
          <w:b/>
          <w:color w:val="173553"/>
          <w:sz w:val="28"/>
        </w:rPr>
        <w:t>список</w:t>
      </w:r>
      <w:proofErr w:type="spellEnd"/>
    </w:p>
    <w:p w14:paraId="76E04844" w14:textId="77777777" w:rsidR="00C1750B" w:rsidRDefault="00000000">
      <w:pPr>
        <w:pStyle w:val="a0"/>
        <w:spacing w:after="20"/>
      </w:pPr>
      <w:r>
        <w:rPr>
          <w:rFonts w:ascii="Consolas" w:eastAsia="Consolas" w:hAnsi="Consolas"/>
          <w:b/>
        </w:rPr>
        <w:t>Что делаем</w:t>
      </w:r>
      <w:r>
        <w:t xml:space="preserve"> — результат недели.</w:t>
      </w:r>
    </w:p>
    <w:p w14:paraId="15414B1F" w14:textId="77777777" w:rsidR="00C1750B" w:rsidRPr="00501923" w:rsidRDefault="00000000">
      <w:pPr>
        <w:pStyle w:val="a0"/>
        <w:spacing w:after="20"/>
        <w:rPr>
          <w:lang w:val="ru-RU"/>
        </w:rPr>
      </w:pPr>
      <w:r w:rsidRPr="00501923">
        <w:rPr>
          <w:rFonts w:ascii="Consolas" w:eastAsia="Consolas" w:hAnsi="Consolas"/>
          <w:b/>
          <w:lang w:val="ru-RU"/>
        </w:rPr>
        <w:t>Как делаем</w:t>
      </w:r>
      <w:r w:rsidRPr="00501923">
        <w:rPr>
          <w:lang w:val="ru-RU"/>
        </w:rPr>
        <w:t xml:space="preserve"> — коротко про практический подход.</w:t>
      </w:r>
    </w:p>
    <w:p w14:paraId="04EBA5D4" w14:textId="77777777" w:rsidR="00C1750B" w:rsidRPr="00501923" w:rsidRDefault="00000000">
      <w:pPr>
        <w:pStyle w:val="a0"/>
        <w:spacing w:after="20"/>
        <w:rPr>
          <w:lang w:val="ru-RU"/>
        </w:rPr>
      </w:pPr>
      <w:r w:rsidRPr="00501923">
        <w:rPr>
          <w:rFonts w:ascii="Consolas" w:eastAsia="Consolas" w:hAnsi="Consolas"/>
          <w:b/>
          <w:lang w:val="ru-RU"/>
        </w:rPr>
        <w:t>Готово, если</w:t>
      </w:r>
      <w:r w:rsidRPr="00501923">
        <w:rPr>
          <w:lang w:val="ru-RU"/>
        </w:rPr>
        <w:t xml:space="preserve"> — признак, что можно идти дальше.</w:t>
      </w:r>
    </w:p>
    <w:p w14:paraId="5F456704" w14:textId="77777777" w:rsidR="00C1750B" w:rsidRDefault="00000000">
      <w:pPr>
        <w:spacing w:after="60"/>
      </w:pPr>
      <w:proofErr w:type="spellStart"/>
      <w:r>
        <w:rPr>
          <w:b/>
          <w:color w:val="173553"/>
          <w:sz w:val="28"/>
        </w:rPr>
        <w:t>Два</w:t>
      </w:r>
      <w:proofErr w:type="spellEnd"/>
      <w:r>
        <w:rPr>
          <w:b/>
          <w:color w:val="173553"/>
          <w:sz w:val="28"/>
        </w:rPr>
        <w:t xml:space="preserve"> </w:t>
      </w:r>
      <w:proofErr w:type="spellStart"/>
      <w:r>
        <w:rPr>
          <w:b/>
          <w:color w:val="173553"/>
          <w:sz w:val="28"/>
        </w:rPr>
        <w:t>этапа</w:t>
      </w:r>
      <w:proofErr w:type="spellEnd"/>
      <w:r>
        <w:rPr>
          <w:b/>
          <w:color w:val="173553"/>
          <w:sz w:val="28"/>
        </w:rPr>
        <w:t xml:space="preserve"> MVP</w:t>
      </w:r>
    </w:p>
    <w:p w14:paraId="048DFCB8" w14:textId="77777777" w:rsidR="00C1750B" w:rsidRPr="00501923" w:rsidRDefault="00000000">
      <w:pPr>
        <w:pStyle w:val="a0"/>
        <w:spacing w:after="20"/>
        <w:rPr>
          <w:lang w:val="ru-RU"/>
        </w:rPr>
      </w:pPr>
      <w:r w:rsidRPr="00501923">
        <w:rPr>
          <w:rFonts w:ascii="Consolas" w:eastAsia="Consolas" w:hAnsi="Consolas"/>
          <w:b/>
          <w:lang w:val="ru-RU"/>
        </w:rPr>
        <w:t>Этап 1. Извлечение и распознавание</w:t>
      </w:r>
      <w:r w:rsidRPr="00501923">
        <w:rPr>
          <w:lang w:val="ru-RU"/>
        </w:rPr>
        <w:t xml:space="preserve"> — от загрузки файла до готовых страниц, областей страницы и атрибутов документа.</w:t>
      </w:r>
    </w:p>
    <w:p w14:paraId="5624C069" w14:textId="77777777" w:rsidR="00C1750B" w:rsidRPr="00501923" w:rsidRDefault="00000000">
      <w:pPr>
        <w:pStyle w:val="a0"/>
        <w:spacing w:after="20"/>
        <w:rPr>
          <w:lang w:val="ru-RU"/>
        </w:rPr>
      </w:pPr>
      <w:r w:rsidRPr="00501923">
        <w:rPr>
          <w:rFonts w:ascii="Consolas" w:eastAsia="Consolas" w:hAnsi="Consolas"/>
          <w:b/>
          <w:lang w:val="ru-RU"/>
        </w:rPr>
        <w:t>Этап 2. Индексация, поиск и ответы</w:t>
      </w:r>
      <w:r w:rsidRPr="00501923">
        <w:rPr>
          <w:lang w:val="ru-RU"/>
        </w:rPr>
        <w:t xml:space="preserve"> — от фрагментов текста до поиска, ссылок на страницу, таблицу, рисунок и осторожной сверки.</w:t>
      </w:r>
    </w:p>
    <w:p w14:paraId="5AF6645E" w14:textId="77777777" w:rsidR="00C1750B" w:rsidRPr="00501923" w:rsidRDefault="00000000">
      <w:pPr>
        <w:pStyle w:val="a0"/>
        <w:spacing w:after="20"/>
        <w:rPr>
          <w:lang w:val="ru-RU"/>
        </w:rPr>
      </w:pPr>
      <w:r w:rsidRPr="00501923">
        <w:rPr>
          <w:lang w:val="ru-RU"/>
        </w:rPr>
        <w:t>В первой версии не пытаемся надежно распознать каждую ячейку каждой сложной таблицы.</w:t>
      </w:r>
    </w:p>
    <w:p w14:paraId="39755D64" w14:textId="77777777" w:rsidR="00C1750B" w:rsidRPr="00501923" w:rsidRDefault="00000000">
      <w:pPr>
        <w:pStyle w:val="a0"/>
        <w:spacing w:after="20"/>
        <w:rPr>
          <w:lang w:val="ru-RU"/>
        </w:rPr>
      </w:pPr>
      <w:r w:rsidRPr="00501923">
        <w:rPr>
          <w:lang w:val="ru-RU"/>
        </w:rPr>
        <w:t>Если число или параметр не извлекается уверенно, система должна вернуть место в документе, а финальное решение принимает инженер.</w:t>
      </w:r>
    </w:p>
    <w:p w14:paraId="668C86BD" w14:textId="77777777" w:rsidR="00C1750B" w:rsidRPr="00501923" w:rsidRDefault="00C1750B">
      <w:pPr>
        <w:spacing w:after="40"/>
        <w:rPr>
          <w:lang w:val="ru-RU"/>
        </w:rPr>
      </w:pPr>
    </w:p>
    <w:p w14:paraId="3819F074" w14:textId="77777777" w:rsidR="00C1750B" w:rsidRDefault="00000000">
      <w:pPr>
        <w:spacing w:after="60"/>
      </w:pPr>
      <w:proofErr w:type="spellStart"/>
      <w:r>
        <w:rPr>
          <w:b/>
          <w:color w:val="173553"/>
          <w:sz w:val="28"/>
        </w:rPr>
        <w:t>Этап</w:t>
      </w:r>
      <w:proofErr w:type="spellEnd"/>
      <w:r>
        <w:rPr>
          <w:b/>
          <w:color w:val="173553"/>
          <w:sz w:val="28"/>
        </w:rPr>
        <w:t xml:space="preserve"> 1. Извлечение и распознавание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C1750B" w:rsidRPr="00501923" w14:paraId="3488CD57" w14:textId="77777777">
        <w:trPr>
          <w:jc w:val="center"/>
        </w:trPr>
        <w:tc>
          <w:tcPr>
            <w:tcW w:w="9972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62A6C47" w14:textId="77777777" w:rsidR="00C1750B" w:rsidRPr="00501923" w:rsidRDefault="00000000">
            <w:pPr>
              <w:rPr>
                <w:lang w:val="ru-RU"/>
              </w:rPr>
            </w:pPr>
            <w:r w:rsidRPr="00501923">
              <w:rPr>
                <w:b/>
                <w:color w:val="FFFFFF"/>
                <w:sz w:val="28"/>
                <w:lang w:val="ru-RU"/>
              </w:rPr>
              <w:t xml:space="preserve">Неделя 1. Фиксируем границу </w:t>
            </w:r>
            <w:r>
              <w:rPr>
                <w:b/>
                <w:color w:val="FFFFFF"/>
                <w:sz w:val="28"/>
              </w:rPr>
              <w:t>MVP</w:t>
            </w:r>
            <w:r w:rsidRPr="00501923">
              <w:rPr>
                <w:b/>
                <w:color w:val="FFFFFF"/>
                <w:sz w:val="28"/>
                <w:lang w:val="ru-RU"/>
              </w:rPr>
              <w:t xml:space="preserve"> и состав результата</w:t>
            </w:r>
          </w:p>
        </w:tc>
      </w:tr>
    </w:tbl>
    <w:p w14:paraId="7F3A4B82" w14:textId="77777777" w:rsidR="00C1750B" w:rsidRPr="00501923" w:rsidRDefault="00C1750B">
      <w:pPr>
        <w:spacing w:after="20"/>
        <w:rPr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C1750B" w14:paraId="29CBD118" w14:textId="77777777">
        <w:tc>
          <w:tcPr>
            <w:tcW w:w="9972" w:type="dxa"/>
            <w:shd w:val="clear" w:color="auto" w:fill="F4F6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A6FB04F" w14:textId="77777777" w:rsidR="00C1750B" w:rsidRDefault="00000000">
            <w:proofErr w:type="spellStart"/>
            <w:r>
              <w:rPr>
                <w:b/>
                <w:color w:val="173553"/>
              </w:rPr>
              <w:t>Что</w:t>
            </w:r>
            <w:proofErr w:type="spellEnd"/>
            <w:r>
              <w:rPr>
                <w:b/>
                <w:color w:val="173553"/>
              </w:rPr>
              <w:t xml:space="preserve"> </w:t>
            </w:r>
            <w:proofErr w:type="spellStart"/>
            <w:r>
              <w:rPr>
                <w:b/>
                <w:color w:val="173553"/>
              </w:rPr>
              <w:t>делаем</w:t>
            </w:r>
            <w:proofErr w:type="spellEnd"/>
          </w:p>
        </w:tc>
      </w:tr>
    </w:tbl>
    <w:p w14:paraId="0B214C14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 xml:space="preserve">Утверждаем разделение на два этапа: </w:t>
      </w:r>
      <w:r w:rsidRPr="00501923">
        <w:rPr>
          <w:rFonts w:ascii="Consolas" w:eastAsia="Consolas" w:hAnsi="Consolas"/>
          <w:b/>
          <w:lang w:val="ru-RU"/>
        </w:rPr>
        <w:t>извлечение и распознавание</w:t>
      </w:r>
      <w:r w:rsidRPr="00501923">
        <w:rPr>
          <w:lang w:val="ru-RU"/>
        </w:rPr>
        <w:t xml:space="preserve"> и </w:t>
      </w:r>
      <w:r w:rsidRPr="00501923">
        <w:rPr>
          <w:rFonts w:ascii="Consolas" w:eastAsia="Consolas" w:hAnsi="Consolas"/>
          <w:b/>
          <w:lang w:val="ru-RU"/>
        </w:rPr>
        <w:t>индексация, поиск и ответы</w:t>
      </w:r>
      <w:r w:rsidRPr="00501923">
        <w:rPr>
          <w:lang w:val="ru-RU"/>
        </w:rPr>
        <w:t>.</w:t>
      </w:r>
    </w:p>
    <w:p w14:paraId="17706440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 xml:space="preserve">Фиксируем, что в </w:t>
      </w:r>
      <w:r>
        <w:t>MVP</w:t>
      </w:r>
      <w:r w:rsidRPr="00501923">
        <w:rPr>
          <w:lang w:val="ru-RU"/>
        </w:rPr>
        <w:t xml:space="preserve"> мы не строим сложный парсер всех таблиц по ячейкам.</w:t>
      </w:r>
    </w:p>
    <w:p w14:paraId="4DC29B94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Описываем минимальный результат Этапа 1: документ, версия, страницы, текст страниц, области страницы, атрибуты документа.</w:t>
      </w:r>
    </w:p>
    <w:p w14:paraId="3DD75CAD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Фиксируем минимальный результат Этапа 2: фрагменты текста, индексы, поиск, ответы с источниками и осторожная сверка.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C1750B" w14:paraId="67C47CB7" w14:textId="77777777">
        <w:tc>
          <w:tcPr>
            <w:tcW w:w="9972" w:type="dxa"/>
            <w:shd w:val="clear" w:color="auto" w:fill="F4F6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0B1F82" w14:textId="77777777" w:rsidR="00C1750B" w:rsidRDefault="00000000">
            <w:proofErr w:type="spellStart"/>
            <w:r>
              <w:rPr>
                <w:b/>
                <w:color w:val="173553"/>
              </w:rPr>
              <w:t>Как</w:t>
            </w:r>
            <w:proofErr w:type="spellEnd"/>
            <w:r>
              <w:rPr>
                <w:b/>
                <w:color w:val="173553"/>
              </w:rPr>
              <w:t xml:space="preserve"> </w:t>
            </w:r>
            <w:proofErr w:type="spellStart"/>
            <w:r>
              <w:rPr>
                <w:b/>
                <w:color w:val="173553"/>
              </w:rPr>
              <w:t>делаем</w:t>
            </w:r>
            <w:proofErr w:type="spellEnd"/>
          </w:p>
        </w:tc>
      </w:tr>
    </w:tbl>
    <w:p w14:paraId="77F1650C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Сразу договариваемся, что при сложной таблице система может вернуть страницу и вырезку таблицы вместо готового численного ответа.</w:t>
      </w:r>
    </w:p>
    <w:p w14:paraId="02BE8522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Фиксируем, что ответы должны ссылаться на документ, версию, страницу и по возможности на область страницы.</w:t>
      </w:r>
    </w:p>
    <w:p w14:paraId="620621EC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 xml:space="preserve">Утверждаем, что основной сценарий </w:t>
      </w:r>
      <w:r>
        <w:t>MVP</w:t>
      </w:r>
      <w:r w:rsidRPr="00501923">
        <w:rPr>
          <w:lang w:val="ru-RU"/>
        </w:rPr>
        <w:t xml:space="preserve">: </w:t>
      </w:r>
      <w:r w:rsidRPr="00501923">
        <w:rPr>
          <w:rFonts w:ascii="Consolas" w:eastAsia="Consolas" w:hAnsi="Consolas"/>
          <w:b/>
          <w:lang w:val="ru-RU"/>
        </w:rPr>
        <w:t>загрузить документ -&gt; обработать -&gt; найти нужное место -&gt; открыть источник</w:t>
      </w:r>
      <w:r w:rsidRPr="00501923">
        <w:rPr>
          <w:lang w:val="ru-RU"/>
        </w:rPr>
        <w:t>.</w:t>
      </w:r>
    </w:p>
    <w:p w14:paraId="205039E6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 xml:space="preserve">Все спорные и тяжелые функции уводим из </w:t>
      </w:r>
      <w:r>
        <w:t>MVP</w:t>
      </w:r>
      <w:r w:rsidRPr="00501923">
        <w:rPr>
          <w:lang w:val="ru-RU"/>
        </w:rPr>
        <w:t xml:space="preserve"> в будущие этапы.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C1750B" w14:paraId="1D4531D4" w14:textId="77777777">
        <w:tc>
          <w:tcPr>
            <w:tcW w:w="9972" w:type="dxa"/>
            <w:shd w:val="clear" w:color="auto" w:fill="EAF6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0C9EAE5" w14:textId="77777777" w:rsidR="00C1750B" w:rsidRDefault="00000000">
            <w:proofErr w:type="spellStart"/>
            <w:r>
              <w:rPr>
                <w:b/>
                <w:color w:val="2F7D6B"/>
              </w:rPr>
              <w:lastRenderedPageBreak/>
              <w:t>Готово</w:t>
            </w:r>
            <w:proofErr w:type="spellEnd"/>
            <w:r>
              <w:rPr>
                <w:b/>
                <w:color w:val="2F7D6B"/>
              </w:rPr>
              <w:t xml:space="preserve">, </w:t>
            </w:r>
            <w:proofErr w:type="spellStart"/>
            <w:r>
              <w:rPr>
                <w:b/>
                <w:color w:val="2F7D6B"/>
              </w:rPr>
              <w:t>если</w:t>
            </w:r>
            <w:proofErr w:type="spellEnd"/>
          </w:p>
        </w:tc>
      </w:tr>
    </w:tbl>
    <w:p w14:paraId="0295554E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Есть согласованная граница между Этапом 1 и Этапом 2.</w:t>
      </w:r>
    </w:p>
    <w:p w14:paraId="35F64929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 xml:space="preserve">Есть список того, что </w:t>
      </w:r>
      <w:r>
        <w:t>MVP</w:t>
      </w:r>
      <w:r w:rsidRPr="00501923">
        <w:rPr>
          <w:lang w:val="ru-RU"/>
        </w:rPr>
        <w:t xml:space="preserve"> делает надежно, и того, что он пока не обещает.</w:t>
      </w:r>
    </w:p>
    <w:p w14:paraId="446169BC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Нет ожидания, что система обязана автоматически понять каждую таблицу до уровня всех чисел.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C1750B" w:rsidRPr="00501923" w14:paraId="1DF1C064" w14:textId="77777777">
        <w:trPr>
          <w:jc w:val="center"/>
        </w:trPr>
        <w:tc>
          <w:tcPr>
            <w:tcW w:w="9972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F3F459" w14:textId="77777777" w:rsidR="00C1750B" w:rsidRPr="00501923" w:rsidRDefault="00000000">
            <w:pPr>
              <w:rPr>
                <w:lang w:val="ru-RU"/>
              </w:rPr>
            </w:pPr>
            <w:r w:rsidRPr="00501923">
              <w:rPr>
                <w:b/>
                <w:color w:val="FFFFFF"/>
                <w:sz w:val="28"/>
                <w:lang w:val="ru-RU"/>
              </w:rPr>
              <w:t>Неделя 2. Делаем импорт и реестр файлов</w:t>
            </w:r>
          </w:p>
        </w:tc>
      </w:tr>
    </w:tbl>
    <w:p w14:paraId="5E6E8FCC" w14:textId="77777777" w:rsidR="00C1750B" w:rsidRPr="00501923" w:rsidRDefault="00C1750B">
      <w:pPr>
        <w:spacing w:after="20"/>
        <w:rPr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C1750B" w14:paraId="633A0AED" w14:textId="77777777">
        <w:tc>
          <w:tcPr>
            <w:tcW w:w="9972" w:type="dxa"/>
            <w:shd w:val="clear" w:color="auto" w:fill="F4F6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28F6C49" w14:textId="77777777" w:rsidR="00C1750B" w:rsidRDefault="00000000">
            <w:proofErr w:type="spellStart"/>
            <w:r>
              <w:rPr>
                <w:b/>
                <w:color w:val="173553"/>
              </w:rPr>
              <w:t>Что</w:t>
            </w:r>
            <w:proofErr w:type="spellEnd"/>
            <w:r>
              <w:rPr>
                <w:b/>
                <w:color w:val="173553"/>
              </w:rPr>
              <w:t xml:space="preserve"> </w:t>
            </w:r>
            <w:proofErr w:type="spellStart"/>
            <w:r>
              <w:rPr>
                <w:b/>
                <w:color w:val="173553"/>
              </w:rPr>
              <w:t>делаем</w:t>
            </w:r>
            <w:proofErr w:type="spellEnd"/>
          </w:p>
        </w:tc>
      </w:tr>
    </w:tbl>
    <w:p w14:paraId="44C22134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Реализуем прием файлов из папок и подготовленных источников.</w:t>
      </w:r>
    </w:p>
    <w:p w14:paraId="6680B270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Создаем записи об источниках, файлах, запусках импорта и документах.</w:t>
      </w:r>
    </w:p>
    <w:p w14:paraId="724A57C3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Заводим версию документа сразу при первой загрузке.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C1750B" w14:paraId="45A55978" w14:textId="77777777">
        <w:tc>
          <w:tcPr>
            <w:tcW w:w="9972" w:type="dxa"/>
            <w:shd w:val="clear" w:color="auto" w:fill="F4F6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15D551" w14:textId="77777777" w:rsidR="00C1750B" w:rsidRDefault="00000000">
            <w:proofErr w:type="spellStart"/>
            <w:r>
              <w:rPr>
                <w:b/>
                <w:color w:val="173553"/>
              </w:rPr>
              <w:t>Как</w:t>
            </w:r>
            <w:proofErr w:type="spellEnd"/>
            <w:r>
              <w:rPr>
                <w:b/>
                <w:color w:val="173553"/>
              </w:rPr>
              <w:t xml:space="preserve"> </w:t>
            </w:r>
            <w:proofErr w:type="spellStart"/>
            <w:r>
              <w:rPr>
                <w:b/>
                <w:color w:val="173553"/>
              </w:rPr>
              <w:t>делаем</w:t>
            </w:r>
            <w:proofErr w:type="spellEnd"/>
          </w:p>
        </w:tc>
      </w:tr>
    </w:tbl>
    <w:p w14:paraId="736630A6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Для каждого файла сохраняем путь, имя, тип, размер, хэш и время обнаружения.</w:t>
      </w:r>
    </w:p>
    <w:p w14:paraId="32654B43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 xml:space="preserve">Сразу различаем типы файлов: </w:t>
      </w:r>
      <w:r>
        <w:rPr>
          <w:rFonts w:ascii="Consolas" w:eastAsia="Consolas" w:hAnsi="Consolas"/>
          <w:b/>
        </w:rPr>
        <w:t>PDF</w:t>
      </w:r>
      <w:r w:rsidRPr="00501923">
        <w:rPr>
          <w:rFonts w:ascii="Consolas" w:eastAsia="Consolas" w:hAnsi="Consolas"/>
          <w:b/>
          <w:lang w:val="ru-RU"/>
        </w:rPr>
        <w:t xml:space="preserve"> с текстом</w:t>
      </w:r>
      <w:r w:rsidRPr="00501923">
        <w:rPr>
          <w:lang w:val="ru-RU"/>
        </w:rPr>
        <w:t xml:space="preserve">, </w:t>
      </w:r>
      <w:r w:rsidRPr="00501923">
        <w:rPr>
          <w:rFonts w:ascii="Consolas" w:eastAsia="Consolas" w:hAnsi="Consolas"/>
          <w:b/>
          <w:lang w:val="ru-RU"/>
        </w:rPr>
        <w:t xml:space="preserve">скан </w:t>
      </w:r>
      <w:r>
        <w:rPr>
          <w:rFonts w:ascii="Consolas" w:eastAsia="Consolas" w:hAnsi="Consolas"/>
          <w:b/>
        </w:rPr>
        <w:t>PDF</w:t>
      </w:r>
      <w:r w:rsidRPr="00501923">
        <w:rPr>
          <w:lang w:val="ru-RU"/>
        </w:rPr>
        <w:t xml:space="preserve">, </w:t>
      </w:r>
      <w:r>
        <w:rPr>
          <w:rFonts w:ascii="Consolas" w:eastAsia="Consolas" w:hAnsi="Consolas"/>
          <w:b/>
        </w:rPr>
        <w:t>Word</w:t>
      </w:r>
      <w:r w:rsidRPr="00501923">
        <w:rPr>
          <w:lang w:val="ru-RU"/>
        </w:rPr>
        <w:t xml:space="preserve">, </w:t>
      </w:r>
      <w:r>
        <w:rPr>
          <w:rFonts w:ascii="Consolas" w:eastAsia="Consolas" w:hAnsi="Consolas"/>
          <w:b/>
        </w:rPr>
        <w:t>Excel</w:t>
      </w:r>
      <w:r w:rsidRPr="00501923">
        <w:rPr>
          <w:lang w:val="ru-RU"/>
        </w:rPr>
        <w:t xml:space="preserve">, </w:t>
      </w:r>
      <w:r>
        <w:rPr>
          <w:rFonts w:ascii="Consolas" w:eastAsia="Consolas" w:hAnsi="Consolas"/>
          <w:b/>
        </w:rPr>
        <w:t>DWG</w:t>
      </w:r>
      <w:r w:rsidRPr="00501923">
        <w:rPr>
          <w:lang w:val="ru-RU"/>
        </w:rPr>
        <w:t xml:space="preserve">, </w:t>
      </w:r>
      <w:r w:rsidRPr="00501923">
        <w:rPr>
          <w:rFonts w:ascii="Consolas" w:eastAsia="Consolas" w:hAnsi="Consolas"/>
          <w:b/>
          <w:lang w:val="ru-RU"/>
        </w:rPr>
        <w:t>прочее</w:t>
      </w:r>
      <w:r w:rsidRPr="00501923">
        <w:rPr>
          <w:lang w:val="ru-RU"/>
        </w:rPr>
        <w:t>.</w:t>
      </w:r>
    </w:p>
    <w:p w14:paraId="73052606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На уровне реестра фиксируем, откуда пришел файл и к какому документу он относится.</w:t>
      </w:r>
    </w:p>
    <w:p w14:paraId="2790A878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Дубликаты пока ищем по хэшу и похожему имени файла, без сложной логики.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C1750B" w14:paraId="3D00C334" w14:textId="77777777">
        <w:tc>
          <w:tcPr>
            <w:tcW w:w="9972" w:type="dxa"/>
            <w:shd w:val="clear" w:color="auto" w:fill="EAF6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39BD9D5" w14:textId="77777777" w:rsidR="00C1750B" w:rsidRDefault="00000000">
            <w:proofErr w:type="spellStart"/>
            <w:r>
              <w:rPr>
                <w:b/>
                <w:color w:val="2F7D6B"/>
              </w:rPr>
              <w:t>Готово</w:t>
            </w:r>
            <w:proofErr w:type="spellEnd"/>
            <w:r>
              <w:rPr>
                <w:b/>
                <w:color w:val="2F7D6B"/>
              </w:rPr>
              <w:t xml:space="preserve">, </w:t>
            </w:r>
            <w:proofErr w:type="spellStart"/>
            <w:r>
              <w:rPr>
                <w:b/>
                <w:color w:val="2F7D6B"/>
              </w:rPr>
              <w:t>если</w:t>
            </w:r>
            <w:proofErr w:type="spellEnd"/>
          </w:p>
        </w:tc>
      </w:tr>
    </w:tbl>
    <w:p w14:paraId="614D816C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Любой входящий файл получает запись в реестре.</w:t>
      </w:r>
    </w:p>
    <w:p w14:paraId="756AFCC6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По каждому файлу видно, откуда он пришел.</w:t>
      </w:r>
    </w:p>
    <w:p w14:paraId="24703164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После импорта создаются документ и версия документа.</w:t>
      </w:r>
    </w:p>
    <w:p w14:paraId="7F238DBC" w14:textId="77777777" w:rsidR="00C1750B" w:rsidRPr="00501923" w:rsidRDefault="00C1750B">
      <w:pPr>
        <w:spacing w:after="40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C1750B" w:rsidRPr="00501923" w14:paraId="7A886972" w14:textId="77777777">
        <w:trPr>
          <w:jc w:val="center"/>
        </w:trPr>
        <w:tc>
          <w:tcPr>
            <w:tcW w:w="9972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9B11BE8" w14:textId="6AAF1964" w:rsidR="00C1750B" w:rsidRPr="00501923" w:rsidRDefault="00000000">
            <w:pPr>
              <w:rPr>
                <w:lang w:val="ru-RU"/>
              </w:rPr>
            </w:pPr>
            <w:r w:rsidRPr="00501923">
              <w:rPr>
                <w:lang w:val="ru-RU"/>
              </w:rPr>
              <w:br w:type="page"/>
            </w:r>
            <w:r w:rsidRPr="00501923">
              <w:rPr>
                <w:b/>
                <w:color w:val="FFFFFF"/>
                <w:sz w:val="28"/>
                <w:lang w:val="ru-RU"/>
              </w:rPr>
              <w:t>Неделя 3. Делаем маршрутизацию по типам файлов и прямое извлечение текста</w:t>
            </w:r>
          </w:p>
        </w:tc>
      </w:tr>
    </w:tbl>
    <w:p w14:paraId="5E423645" w14:textId="77777777" w:rsidR="00C1750B" w:rsidRPr="00501923" w:rsidRDefault="00C1750B">
      <w:pPr>
        <w:spacing w:after="20"/>
        <w:rPr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C1750B" w14:paraId="130C1B25" w14:textId="77777777">
        <w:tc>
          <w:tcPr>
            <w:tcW w:w="9972" w:type="dxa"/>
            <w:shd w:val="clear" w:color="auto" w:fill="F4F6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D28D8A6" w14:textId="77777777" w:rsidR="00C1750B" w:rsidRDefault="00000000">
            <w:proofErr w:type="spellStart"/>
            <w:r>
              <w:rPr>
                <w:b/>
                <w:color w:val="173553"/>
              </w:rPr>
              <w:t>Что</w:t>
            </w:r>
            <w:proofErr w:type="spellEnd"/>
            <w:r>
              <w:rPr>
                <w:b/>
                <w:color w:val="173553"/>
              </w:rPr>
              <w:t xml:space="preserve"> </w:t>
            </w:r>
            <w:proofErr w:type="spellStart"/>
            <w:r>
              <w:rPr>
                <w:b/>
                <w:color w:val="173553"/>
              </w:rPr>
              <w:t>делаем</w:t>
            </w:r>
            <w:proofErr w:type="spellEnd"/>
          </w:p>
        </w:tc>
      </w:tr>
    </w:tbl>
    <w:p w14:paraId="527A0ED1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Для каждого файла определяем маршрут обработки.</w:t>
      </w:r>
    </w:p>
    <w:p w14:paraId="2F97407E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 xml:space="preserve">Для </w:t>
      </w:r>
      <w:r>
        <w:rPr>
          <w:rFonts w:ascii="Consolas" w:eastAsia="Consolas" w:hAnsi="Consolas"/>
          <w:b/>
        </w:rPr>
        <w:t>PDF</w:t>
      </w:r>
      <w:r w:rsidRPr="00501923">
        <w:rPr>
          <w:rFonts w:ascii="Consolas" w:eastAsia="Consolas" w:hAnsi="Consolas"/>
          <w:b/>
          <w:lang w:val="ru-RU"/>
        </w:rPr>
        <w:t xml:space="preserve"> с текстовым слоем</w:t>
      </w:r>
      <w:r w:rsidRPr="00501923">
        <w:rPr>
          <w:lang w:val="ru-RU"/>
        </w:rPr>
        <w:t xml:space="preserve">, </w:t>
      </w:r>
      <w:r>
        <w:rPr>
          <w:rFonts w:ascii="Consolas" w:eastAsia="Consolas" w:hAnsi="Consolas"/>
          <w:b/>
        </w:rPr>
        <w:t>Word</w:t>
      </w:r>
      <w:r w:rsidRPr="00501923">
        <w:rPr>
          <w:lang w:val="ru-RU"/>
        </w:rPr>
        <w:t xml:space="preserve"> и </w:t>
      </w:r>
      <w:r>
        <w:rPr>
          <w:rFonts w:ascii="Consolas" w:eastAsia="Consolas" w:hAnsi="Consolas"/>
          <w:b/>
        </w:rPr>
        <w:t>Excel</w:t>
      </w:r>
      <w:r w:rsidRPr="00501923">
        <w:rPr>
          <w:lang w:val="ru-RU"/>
        </w:rPr>
        <w:t xml:space="preserve"> извлекаем текст напрямую, без распознавания.</w:t>
      </w:r>
    </w:p>
    <w:p w14:paraId="5891F013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proofErr w:type="gramStart"/>
      <w:r w:rsidRPr="00501923">
        <w:rPr>
          <w:lang w:val="ru-RU"/>
        </w:rPr>
        <w:t xml:space="preserve">Для </w:t>
      </w:r>
      <w:r w:rsidRPr="00501923">
        <w:rPr>
          <w:rFonts w:ascii="Consolas" w:eastAsia="Consolas" w:hAnsi="Consolas"/>
          <w:b/>
          <w:lang w:val="ru-RU"/>
        </w:rPr>
        <w:t>скан</w:t>
      </w:r>
      <w:proofErr w:type="gramEnd"/>
      <w:r w:rsidRPr="00501923">
        <w:rPr>
          <w:rFonts w:ascii="Consolas" w:eastAsia="Consolas" w:hAnsi="Consolas"/>
          <w:b/>
          <w:lang w:val="ru-RU"/>
        </w:rPr>
        <w:t xml:space="preserve"> </w:t>
      </w:r>
      <w:r>
        <w:rPr>
          <w:rFonts w:ascii="Consolas" w:eastAsia="Consolas" w:hAnsi="Consolas"/>
          <w:b/>
        </w:rPr>
        <w:t>PDF</w:t>
      </w:r>
      <w:r w:rsidRPr="00501923">
        <w:rPr>
          <w:lang w:val="ru-RU"/>
        </w:rPr>
        <w:t xml:space="preserve"> и </w:t>
      </w:r>
      <w:r>
        <w:rPr>
          <w:rFonts w:ascii="Consolas" w:eastAsia="Consolas" w:hAnsi="Consolas"/>
          <w:b/>
        </w:rPr>
        <w:t>low</w:t>
      </w:r>
      <w:r w:rsidRPr="00501923">
        <w:rPr>
          <w:rFonts w:ascii="Consolas" w:eastAsia="Consolas" w:hAnsi="Consolas"/>
          <w:b/>
          <w:lang w:val="ru-RU"/>
        </w:rPr>
        <w:t>-</w:t>
      </w:r>
      <w:r>
        <w:rPr>
          <w:rFonts w:ascii="Consolas" w:eastAsia="Consolas" w:hAnsi="Consolas"/>
          <w:b/>
        </w:rPr>
        <w:t>text</w:t>
      </w:r>
      <w:r w:rsidRPr="00501923">
        <w:rPr>
          <w:rFonts w:ascii="Consolas" w:eastAsia="Consolas" w:hAnsi="Consolas"/>
          <w:b/>
          <w:lang w:val="ru-RU"/>
        </w:rPr>
        <w:t xml:space="preserve"> </w:t>
      </w:r>
      <w:r>
        <w:rPr>
          <w:rFonts w:ascii="Consolas" w:eastAsia="Consolas" w:hAnsi="Consolas"/>
          <w:b/>
        </w:rPr>
        <w:t>PDF</w:t>
      </w:r>
      <w:r w:rsidRPr="00501923">
        <w:rPr>
          <w:lang w:val="ru-RU"/>
        </w:rPr>
        <w:t xml:space="preserve"> помечаем необходимость распознавания текста.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C1750B" w14:paraId="1BFD50FC" w14:textId="77777777">
        <w:tc>
          <w:tcPr>
            <w:tcW w:w="9972" w:type="dxa"/>
            <w:shd w:val="clear" w:color="auto" w:fill="F4F6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1B3DB9F" w14:textId="77777777" w:rsidR="00C1750B" w:rsidRDefault="00000000">
            <w:proofErr w:type="spellStart"/>
            <w:r>
              <w:rPr>
                <w:b/>
                <w:color w:val="173553"/>
              </w:rPr>
              <w:t>Как</w:t>
            </w:r>
            <w:proofErr w:type="spellEnd"/>
            <w:r>
              <w:rPr>
                <w:b/>
                <w:color w:val="173553"/>
              </w:rPr>
              <w:t xml:space="preserve"> </w:t>
            </w:r>
            <w:proofErr w:type="spellStart"/>
            <w:r>
              <w:rPr>
                <w:b/>
                <w:color w:val="173553"/>
              </w:rPr>
              <w:t>делаем</w:t>
            </w:r>
            <w:proofErr w:type="spellEnd"/>
          </w:p>
        </w:tc>
      </w:tr>
    </w:tbl>
    <w:p w14:paraId="60188E84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 xml:space="preserve">Проверяем, есть ли в </w:t>
      </w:r>
      <w:r>
        <w:t>PDF</w:t>
      </w:r>
      <w:r w:rsidRPr="00501923">
        <w:rPr>
          <w:lang w:val="ru-RU"/>
        </w:rPr>
        <w:t xml:space="preserve"> нормальный текстовый слой.</w:t>
      </w:r>
    </w:p>
    <w:p w14:paraId="292035EC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 xml:space="preserve">Для </w:t>
      </w:r>
      <w:r>
        <w:rPr>
          <w:rFonts w:ascii="Consolas" w:eastAsia="Consolas" w:hAnsi="Consolas"/>
          <w:b/>
        </w:rPr>
        <w:t>Word</w:t>
      </w:r>
      <w:r w:rsidRPr="00501923">
        <w:rPr>
          <w:lang w:val="ru-RU"/>
        </w:rPr>
        <w:t xml:space="preserve"> извлекаем текст и базовую структуру документа.</w:t>
      </w:r>
    </w:p>
    <w:p w14:paraId="53C15BA6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 xml:space="preserve">Для </w:t>
      </w:r>
      <w:r>
        <w:rPr>
          <w:rFonts w:ascii="Consolas" w:eastAsia="Consolas" w:hAnsi="Consolas"/>
          <w:b/>
        </w:rPr>
        <w:t>Excel</w:t>
      </w:r>
      <w:r w:rsidRPr="00501923">
        <w:rPr>
          <w:lang w:val="ru-RU"/>
        </w:rPr>
        <w:t xml:space="preserve"> извлекаем текст по листам и диапазонам, без попытки строить сложную семантику таблиц.</w:t>
      </w:r>
    </w:p>
    <w:p w14:paraId="3BE5E2FF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 xml:space="preserve">Для </w:t>
      </w:r>
      <w:r>
        <w:rPr>
          <w:rFonts w:ascii="Consolas" w:eastAsia="Consolas" w:hAnsi="Consolas"/>
          <w:b/>
        </w:rPr>
        <w:t>DWG</w:t>
      </w:r>
      <w:r w:rsidRPr="00501923">
        <w:rPr>
          <w:lang w:val="ru-RU"/>
        </w:rPr>
        <w:t xml:space="preserve"> пока не делаем смысловой разбор, а только фиксируем, что нужен отдельный маршрут конвертации.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C1750B" w14:paraId="6B3F8033" w14:textId="77777777">
        <w:tc>
          <w:tcPr>
            <w:tcW w:w="9972" w:type="dxa"/>
            <w:shd w:val="clear" w:color="auto" w:fill="EAF6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D42157E" w14:textId="77777777" w:rsidR="00C1750B" w:rsidRDefault="00000000">
            <w:proofErr w:type="spellStart"/>
            <w:r>
              <w:rPr>
                <w:b/>
                <w:color w:val="2F7D6B"/>
              </w:rPr>
              <w:t>Готово</w:t>
            </w:r>
            <w:proofErr w:type="spellEnd"/>
            <w:r>
              <w:rPr>
                <w:b/>
                <w:color w:val="2F7D6B"/>
              </w:rPr>
              <w:t xml:space="preserve">, </w:t>
            </w:r>
            <w:proofErr w:type="spellStart"/>
            <w:r>
              <w:rPr>
                <w:b/>
                <w:color w:val="2F7D6B"/>
              </w:rPr>
              <w:t>если</w:t>
            </w:r>
            <w:proofErr w:type="spellEnd"/>
          </w:p>
        </w:tc>
      </w:tr>
    </w:tbl>
    <w:p w14:paraId="7E26276C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Для каждого файла выбран понятный маршрут обработки.</w:t>
      </w:r>
    </w:p>
    <w:p w14:paraId="18C36707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 xml:space="preserve">Текстовые документы читаются без лишнего </w:t>
      </w:r>
      <w:r>
        <w:t>OCR</w:t>
      </w:r>
      <w:r w:rsidRPr="00501923">
        <w:rPr>
          <w:lang w:val="ru-RU"/>
        </w:rPr>
        <w:t>.</w:t>
      </w:r>
    </w:p>
    <w:p w14:paraId="1B5436B6" w14:textId="77777777" w:rsidR="00C1750B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 xml:space="preserve">Сканы и </w:t>
      </w:r>
      <w:r>
        <w:t>low</w:t>
      </w:r>
      <w:r w:rsidRPr="00501923">
        <w:rPr>
          <w:lang w:val="ru-RU"/>
        </w:rPr>
        <w:t>-</w:t>
      </w:r>
      <w:r>
        <w:t>text</w:t>
      </w:r>
      <w:r w:rsidRPr="00501923">
        <w:rPr>
          <w:lang w:val="ru-RU"/>
        </w:rPr>
        <w:t xml:space="preserve"> </w:t>
      </w:r>
      <w:r>
        <w:t>PDF</w:t>
      </w:r>
      <w:r w:rsidRPr="00501923">
        <w:rPr>
          <w:lang w:val="ru-RU"/>
        </w:rPr>
        <w:t xml:space="preserve"> помечаются для распознавания автоматически.</w:t>
      </w:r>
    </w:p>
    <w:p w14:paraId="3A6DAE3A" w14:textId="77777777" w:rsidR="00501923" w:rsidRDefault="00501923">
      <w:pPr>
        <w:spacing w:after="20"/>
        <w:ind w:left="283"/>
        <w:rPr>
          <w:lang w:val="ru-RU"/>
        </w:rPr>
      </w:pPr>
    </w:p>
    <w:p w14:paraId="4FC7BFAE" w14:textId="77777777" w:rsidR="00501923" w:rsidRDefault="00501923">
      <w:pPr>
        <w:spacing w:after="20"/>
        <w:ind w:left="283"/>
        <w:rPr>
          <w:lang w:val="ru-RU"/>
        </w:rPr>
      </w:pPr>
    </w:p>
    <w:p w14:paraId="5AF6E2E1" w14:textId="77777777" w:rsidR="00501923" w:rsidRPr="00501923" w:rsidRDefault="00501923">
      <w:pPr>
        <w:spacing w:after="20"/>
        <w:ind w:left="283"/>
        <w:rPr>
          <w:lang w:val="ru-RU"/>
        </w:rPr>
      </w:pPr>
    </w:p>
    <w:p w14:paraId="53508BBE" w14:textId="5A6E041E" w:rsidR="00C1750B" w:rsidRPr="00501923" w:rsidRDefault="00C1750B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"/>
        <w:gridCol w:w="9932"/>
        <w:gridCol w:w="40"/>
      </w:tblGrid>
      <w:tr w:rsidR="00C1750B" w:rsidRPr="00501923" w14:paraId="327DAE58" w14:textId="77777777">
        <w:trPr>
          <w:gridAfter w:val="1"/>
          <w:wAfter w:w="40" w:type="dxa"/>
          <w:jc w:val="center"/>
        </w:trPr>
        <w:tc>
          <w:tcPr>
            <w:tcW w:w="9972" w:type="dxa"/>
            <w:gridSpan w:val="2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0DDA54" w14:textId="77777777" w:rsidR="00C1750B" w:rsidRPr="00501923" w:rsidRDefault="00000000">
            <w:pPr>
              <w:rPr>
                <w:lang w:val="ru-RU"/>
              </w:rPr>
            </w:pPr>
            <w:r w:rsidRPr="00501923">
              <w:rPr>
                <w:b/>
                <w:color w:val="FFFFFF"/>
                <w:sz w:val="28"/>
                <w:lang w:val="ru-RU"/>
              </w:rPr>
              <w:lastRenderedPageBreak/>
              <w:t>Неделя 4. Делаем распознавание текста по страницам</w:t>
            </w:r>
          </w:p>
        </w:tc>
      </w:tr>
      <w:tr w:rsidR="00C1750B" w14:paraId="1E2B9FD3" w14:textId="77777777">
        <w:tblPrEx>
          <w:jc w:val="left"/>
        </w:tblPrEx>
        <w:trPr>
          <w:gridBefore w:val="1"/>
          <w:wBefore w:w="40" w:type="dxa"/>
        </w:trPr>
        <w:tc>
          <w:tcPr>
            <w:tcW w:w="9972" w:type="dxa"/>
            <w:gridSpan w:val="2"/>
            <w:shd w:val="clear" w:color="auto" w:fill="F4F6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3D63D5" w14:textId="77777777" w:rsidR="00C1750B" w:rsidRDefault="00000000">
            <w:proofErr w:type="spellStart"/>
            <w:r>
              <w:rPr>
                <w:b/>
                <w:color w:val="173553"/>
              </w:rPr>
              <w:t>Что</w:t>
            </w:r>
            <w:proofErr w:type="spellEnd"/>
            <w:r>
              <w:rPr>
                <w:b/>
                <w:color w:val="173553"/>
              </w:rPr>
              <w:t xml:space="preserve"> </w:t>
            </w:r>
            <w:proofErr w:type="spellStart"/>
            <w:r>
              <w:rPr>
                <w:b/>
                <w:color w:val="173553"/>
              </w:rPr>
              <w:t>делаем</w:t>
            </w:r>
            <w:proofErr w:type="spellEnd"/>
          </w:p>
        </w:tc>
      </w:tr>
    </w:tbl>
    <w:p w14:paraId="0A9F1309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 xml:space="preserve">Реализуем автоматическое распознавание текста для сканов и </w:t>
      </w:r>
      <w:r>
        <w:t>low</w:t>
      </w:r>
      <w:r w:rsidRPr="00501923">
        <w:rPr>
          <w:lang w:val="ru-RU"/>
        </w:rPr>
        <w:t>-</w:t>
      </w:r>
      <w:r>
        <w:t>text</w:t>
      </w:r>
      <w:r w:rsidRPr="00501923">
        <w:rPr>
          <w:lang w:val="ru-RU"/>
        </w:rPr>
        <w:t xml:space="preserve"> </w:t>
      </w:r>
      <w:r>
        <w:t>PDF</w:t>
      </w:r>
      <w:r w:rsidRPr="00501923">
        <w:rPr>
          <w:lang w:val="ru-RU"/>
        </w:rPr>
        <w:t>.</w:t>
      </w:r>
    </w:p>
    <w:p w14:paraId="13A9E849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Заполняем страницы документа.</w:t>
      </w:r>
    </w:p>
    <w:p w14:paraId="7840EBD8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Сохраняем статус обработки по каждой странице.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C1750B" w14:paraId="60BD474E" w14:textId="77777777">
        <w:tc>
          <w:tcPr>
            <w:tcW w:w="9972" w:type="dxa"/>
            <w:shd w:val="clear" w:color="auto" w:fill="F4F6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A4A791" w14:textId="77777777" w:rsidR="00C1750B" w:rsidRDefault="00000000">
            <w:proofErr w:type="spellStart"/>
            <w:r>
              <w:rPr>
                <w:b/>
                <w:color w:val="173553"/>
              </w:rPr>
              <w:t>Как</w:t>
            </w:r>
            <w:proofErr w:type="spellEnd"/>
            <w:r>
              <w:rPr>
                <w:b/>
                <w:color w:val="173553"/>
              </w:rPr>
              <w:t xml:space="preserve"> </w:t>
            </w:r>
            <w:proofErr w:type="spellStart"/>
            <w:r>
              <w:rPr>
                <w:b/>
                <w:color w:val="173553"/>
              </w:rPr>
              <w:t>делаем</w:t>
            </w:r>
            <w:proofErr w:type="spellEnd"/>
          </w:p>
        </w:tc>
      </w:tr>
    </w:tbl>
    <w:p w14:paraId="58656F40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Для каждой версии документа создаем запись по каждой странице.</w:t>
      </w:r>
    </w:p>
    <w:p w14:paraId="4669C404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Если текстовый слой слабый или отсутствует, запускаем распознавание текста автоматически.</w:t>
      </w:r>
    </w:p>
    <w:p w14:paraId="62919828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Для страницы храним сырой текст, текст для поиска, способ получения текста, статус обработки и ошибку, если она была.</w:t>
      </w:r>
    </w:p>
    <w:p w14:paraId="0687140C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Ошибочные страницы не теряем, а помечаем для повторной обработки.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C1750B" w14:paraId="5A51CF1B" w14:textId="77777777">
        <w:tc>
          <w:tcPr>
            <w:tcW w:w="9972" w:type="dxa"/>
            <w:shd w:val="clear" w:color="auto" w:fill="EAF6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718B7DA" w14:textId="77777777" w:rsidR="00C1750B" w:rsidRDefault="00000000">
            <w:proofErr w:type="spellStart"/>
            <w:r>
              <w:rPr>
                <w:b/>
                <w:color w:val="2F7D6B"/>
              </w:rPr>
              <w:t>Готово</w:t>
            </w:r>
            <w:proofErr w:type="spellEnd"/>
            <w:r>
              <w:rPr>
                <w:b/>
                <w:color w:val="2F7D6B"/>
              </w:rPr>
              <w:t xml:space="preserve">, </w:t>
            </w:r>
            <w:proofErr w:type="spellStart"/>
            <w:r>
              <w:rPr>
                <w:b/>
                <w:color w:val="2F7D6B"/>
              </w:rPr>
              <w:t>если</w:t>
            </w:r>
            <w:proofErr w:type="spellEnd"/>
          </w:p>
        </w:tc>
      </w:tr>
    </w:tbl>
    <w:p w14:paraId="0F831F65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По каждой версии документа есть набор страниц.</w:t>
      </w:r>
    </w:p>
    <w:p w14:paraId="34581E57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Видно, где текст извлечен напрямую, а где получен через распознавание.</w:t>
      </w:r>
    </w:p>
    <w:p w14:paraId="3390AF5F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Видно, какие страницы обработались плохо или не обработались вовсе.</w:t>
      </w:r>
    </w:p>
    <w:p w14:paraId="50A49917" w14:textId="77777777" w:rsidR="00C1750B" w:rsidRPr="00501923" w:rsidRDefault="00C1750B">
      <w:pPr>
        <w:spacing w:after="40"/>
        <w:rPr>
          <w:lang w:val="ru-RU"/>
        </w:rPr>
      </w:pPr>
    </w:p>
    <w:p w14:paraId="5591EF6E" w14:textId="4C6AAC53" w:rsidR="00C1750B" w:rsidRPr="00501923" w:rsidRDefault="00C1750B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C1750B" w:rsidRPr="00501923" w14:paraId="0F30DE5C" w14:textId="77777777">
        <w:trPr>
          <w:jc w:val="center"/>
        </w:trPr>
        <w:tc>
          <w:tcPr>
            <w:tcW w:w="9972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9B3443" w14:textId="77777777" w:rsidR="00C1750B" w:rsidRPr="00501923" w:rsidRDefault="00000000">
            <w:pPr>
              <w:rPr>
                <w:lang w:val="ru-RU"/>
              </w:rPr>
            </w:pPr>
            <w:r w:rsidRPr="00501923">
              <w:rPr>
                <w:b/>
                <w:color w:val="FFFFFF"/>
                <w:sz w:val="28"/>
                <w:lang w:val="ru-RU"/>
              </w:rPr>
              <w:t>Неделя 5. Выделяем области страницы: таблицы, рисунки, графики, штампы</w:t>
            </w:r>
          </w:p>
        </w:tc>
      </w:tr>
    </w:tbl>
    <w:p w14:paraId="60CF381A" w14:textId="77777777" w:rsidR="00C1750B" w:rsidRPr="00501923" w:rsidRDefault="00C1750B">
      <w:pPr>
        <w:spacing w:after="20"/>
        <w:rPr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C1750B" w14:paraId="34ABD085" w14:textId="77777777">
        <w:tc>
          <w:tcPr>
            <w:tcW w:w="9972" w:type="dxa"/>
            <w:shd w:val="clear" w:color="auto" w:fill="F4F6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8A81EA2" w14:textId="77777777" w:rsidR="00C1750B" w:rsidRDefault="00000000">
            <w:proofErr w:type="spellStart"/>
            <w:r>
              <w:rPr>
                <w:b/>
                <w:color w:val="173553"/>
              </w:rPr>
              <w:t>Что</w:t>
            </w:r>
            <w:proofErr w:type="spellEnd"/>
            <w:r>
              <w:rPr>
                <w:b/>
                <w:color w:val="173553"/>
              </w:rPr>
              <w:t xml:space="preserve"> </w:t>
            </w:r>
            <w:proofErr w:type="spellStart"/>
            <w:r>
              <w:rPr>
                <w:b/>
                <w:color w:val="173553"/>
              </w:rPr>
              <w:t>делаем</w:t>
            </w:r>
            <w:proofErr w:type="spellEnd"/>
          </w:p>
        </w:tc>
      </w:tr>
    </w:tbl>
    <w:p w14:paraId="3E6B437A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Находим на странице крупные области: таблица, рисунок, график, штамп, схема.</w:t>
      </w:r>
    </w:p>
    <w:p w14:paraId="34086BE6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Делаем вырезки этих областей как изображения.</w:t>
      </w:r>
    </w:p>
    <w:p w14:paraId="42202275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Пытаемся найти подпись области и ближайший текст вокруг нее.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C1750B" w14:paraId="7A072D82" w14:textId="77777777">
        <w:tc>
          <w:tcPr>
            <w:tcW w:w="9972" w:type="dxa"/>
            <w:shd w:val="clear" w:color="auto" w:fill="F4F6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D6BC6A" w14:textId="77777777" w:rsidR="00C1750B" w:rsidRDefault="00000000">
            <w:proofErr w:type="spellStart"/>
            <w:r>
              <w:rPr>
                <w:b/>
                <w:color w:val="173553"/>
              </w:rPr>
              <w:t>Как</w:t>
            </w:r>
            <w:proofErr w:type="spellEnd"/>
            <w:r>
              <w:rPr>
                <w:b/>
                <w:color w:val="173553"/>
              </w:rPr>
              <w:t xml:space="preserve"> </w:t>
            </w:r>
            <w:proofErr w:type="spellStart"/>
            <w:r>
              <w:rPr>
                <w:b/>
                <w:color w:val="173553"/>
              </w:rPr>
              <w:t>делаем</w:t>
            </w:r>
            <w:proofErr w:type="spellEnd"/>
          </w:p>
        </w:tc>
      </w:tr>
    </w:tbl>
    <w:p w14:paraId="0069CFDD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Не пытаемся сразу надежно распознать все ячейки таблицы.</w:t>
      </w:r>
    </w:p>
    <w:p w14:paraId="7657F9AB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Для каждой области сохраняем тип, страницу, координаты, путь к вырезке и ближайший текст сверху или снизу.</w:t>
      </w:r>
    </w:p>
    <w:p w14:paraId="281211A8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Если у таблицы или рисунка есть заголовок, сохраняем его как подпись области.</w:t>
      </w:r>
    </w:p>
    <w:p w14:paraId="583C178C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Если внутри области удалось извлечь текст, сохраняем его как дополнительный текст области, но не делаем на нем критичных обещаний.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C1750B" w14:paraId="49CD8F4B" w14:textId="77777777">
        <w:tc>
          <w:tcPr>
            <w:tcW w:w="9972" w:type="dxa"/>
            <w:shd w:val="clear" w:color="auto" w:fill="EAF6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4603492" w14:textId="77777777" w:rsidR="00C1750B" w:rsidRDefault="00000000">
            <w:proofErr w:type="spellStart"/>
            <w:r>
              <w:rPr>
                <w:b/>
                <w:color w:val="2F7D6B"/>
              </w:rPr>
              <w:t>Готово</w:t>
            </w:r>
            <w:proofErr w:type="spellEnd"/>
            <w:r>
              <w:rPr>
                <w:b/>
                <w:color w:val="2F7D6B"/>
              </w:rPr>
              <w:t xml:space="preserve">, </w:t>
            </w:r>
            <w:proofErr w:type="spellStart"/>
            <w:r>
              <w:rPr>
                <w:b/>
                <w:color w:val="2F7D6B"/>
              </w:rPr>
              <w:t>если</w:t>
            </w:r>
            <w:proofErr w:type="spellEnd"/>
          </w:p>
        </w:tc>
      </w:tr>
    </w:tbl>
    <w:p w14:paraId="6DFF0A4F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По документу можно открыть страницу и увидеть найденные области.</w:t>
      </w:r>
    </w:p>
    <w:p w14:paraId="6C3B5F46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Для таблиц и рисунков есть вырезки и координаты.</w:t>
      </w:r>
    </w:p>
    <w:p w14:paraId="3CC2F3E5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Для части областей уже видны подписи или ближайшие поясняющие фрагменты текста.</w:t>
      </w:r>
    </w:p>
    <w:p w14:paraId="6A863486" w14:textId="3361DD25" w:rsidR="00C1750B" w:rsidRPr="00501923" w:rsidRDefault="00C1750B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C1750B" w:rsidRPr="00501923" w14:paraId="62864C6D" w14:textId="77777777">
        <w:trPr>
          <w:jc w:val="center"/>
        </w:trPr>
        <w:tc>
          <w:tcPr>
            <w:tcW w:w="9972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999F62F" w14:textId="77777777" w:rsidR="00C1750B" w:rsidRPr="00501923" w:rsidRDefault="00000000">
            <w:pPr>
              <w:rPr>
                <w:lang w:val="ru-RU"/>
              </w:rPr>
            </w:pPr>
            <w:r w:rsidRPr="00501923">
              <w:rPr>
                <w:b/>
                <w:color w:val="FFFFFF"/>
                <w:sz w:val="28"/>
                <w:lang w:val="ru-RU"/>
              </w:rPr>
              <w:t>Неделя 6. Собираем атрибуты документа и структуру разделов</w:t>
            </w:r>
          </w:p>
        </w:tc>
      </w:tr>
    </w:tbl>
    <w:p w14:paraId="552EEC41" w14:textId="77777777" w:rsidR="00C1750B" w:rsidRPr="00501923" w:rsidRDefault="00C1750B">
      <w:pPr>
        <w:spacing w:after="20"/>
        <w:rPr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C1750B" w14:paraId="68CD23EB" w14:textId="77777777">
        <w:tc>
          <w:tcPr>
            <w:tcW w:w="9972" w:type="dxa"/>
            <w:shd w:val="clear" w:color="auto" w:fill="F4F6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42A60B8" w14:textId="77777777" w:rsidR="00C1750B" w:rsidRDefault="00000000">
            <w:proofErr w:type="spellStart"/>
            <w:r>
              <w:rPr>
                <w:b/>
                <w:color w:val="173553"/>
              </w:rPr>
              <w:t>Что</w:t>
            </w:r>
            <w:proofErr w:type="spellEnd"/>
            <w:r>
              <w:rPr>
                <w:b/>
                <w:color w:val="173553"/>
              </w:rPr>
              <w:t xml:space="preserve"> </w:t>
            </w:r>
            <w:proofErr w:type="spellStart"/>
            <w:r>
              <w:rPr>
                <w:b/>
                <w:color w:val="173553"/>
              </w:rPr>
              <w:t>делаем</w:t>
            </w:r>
            <w:proofErr w:type="spellEnd"/>
          </w:p>
        </w:tc>
      </w:tr>
    </w:tbl>
    <w:p w14:paraId="20E7ED9A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Пытаемся извлечь основные атрибуты документа.</w:t>
      </w:r>
    </w:p>
    <w:p w14:paraId="7C92F0C1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Строим структуру разделов и пунктов.</w:t>
      </w:r>
    </w:p>
    <w:p w14:paraId="2C2B04B7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Привязываем страницы и области к разделам, если это возможно.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C1750B" w14:paraId="5C6049E9" w14:textId="77777777">
        <w:tc>
          <w:tcPr>
            <w:tcW w:w="9972" w:type="dxa"/>
            <w:shd w:val="clear" w:color="auto" w:fill="F4F6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960A9D7" w14:textId="77777777" w:rsidR="00C1750B" w:rsidRDefault="00000000">
            <w:proofErr w:type="spellStart"/>
            <w:r>
              <w:rPr>
                <w:b/>
                <w:color w:val="173553"/>
              </w:rPr>
              <w:lastRenderedPageBreak/>
              <w:t>Как</w:t>
            </w:r>
            <w:proofErr w:type="spellEnd"/>
            <w:r>
              <w:rPr>
                <w:b/>
                <w:color w:val="173553"/>
              </w:rPr>
              <w:t xml:space="preserve"> </w:t>
            </w:r>
            <w:proofErr w:type="spellStart"/>
            <w:r>
              <w:rPr>
                <w:b/>
                <w:color w:val="173553"/>
              </w:rPr>
              <w:t>делаем</w:t>
            </w:r>
            <w:proofErr w:type="spellEnd"/>
          </w:p>
        </w:tc>
      </w:tr>
    </w:tbl>
    <w:p w14:paraId="7500614F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Извлекаем название, код, дату, версию, тип документа, язык и базовый проектный контекст, если он читается.</w:t>
      </w:r>
    </w:p>
    <w:p w14:paraId="2AA20298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Заголовки и подзаголовки используем для построения разделов документа.</w:t>
      </w:r>
    </w:p>
    <w:p w14:paraId="244A5477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Если таблица или рисунок находится внутри определенного раздела, сохраняем эту связь.</w:t>
      </w:r>
    </w:p>
    <w:p w14:paraId="52972B80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Пока не усложняем иерархию глубже, чем это действительно нужно для поиска и ссылок.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C1750B" w14:paraId="41E6290D" w14:textId="77777777">
        <w:tc>
          <w:tcPr>
            <w:tcW w:w="9972" w:type="dxa"/>
            <w:shd w:val="clear" w:color="auto" w:fill="EAF6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C6CB847" w14:textId="77777777" w:rsidR="00C1750B" w:rsidRDefault="00000000">
            <w:proofErr w:type="spellStart"/>
            <w:r>
              <w:rPr>
                <w:b/>
                <w:color w:val="2F7D6B"/>
              </w:rPr>
              <w:t>Готово</w:t>
            </w:r>
            <w:proofErr w:type="spellEnd"/>
            <w:r>
              <w:rPr>
                <w:b/>
                <w:color w:val="2F7D6B"/>
              </w:rPr>
              <w:t xml:space="preserve">, </w:t>
            </w:r>
            <w:proofErr w:type="spellStart"/>
            <w:r>
              <w:rPr>
                <w:b/>
                <w:color w:val="2F7D6B"/>
              </w:rPr>
              <w:t>если</w:t>
            </w:r>
            <w:proofErr w:type="spellEnd"/>
          </w:p>
        </w:tc>
      </w:tr>
    </w:tbl>
    <w:p w14:paraId="35C1A679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У документа есть базовые атрибуты.</w:t>
      </w:r>
    </w:p>
    <w:p w14:paraId="611C461F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Можно открыть документ и увидеть его разделы.</w:t>
      </w:r>
    </w:p>
    <w:p w14:paraId="14BB0F1F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Страницы и области по возможности привязаны к структуре документа.</w:t>
      </w:r>
    </w:p>
    <w:p w14:paraId="673FD567" w14:textId="77777777" w:rsidR="00C1750B" w:rsidRPr="00501923" w:rsidRDefault="00C1750B">
      <w:pPr>
        <w:spacing w:after="40"/>
        <w:rPr>
          <w:lang w:val="ru-RU"/>
        </w:rPr>
      </w:pPr>
    </w:p>
    <w:p w14:paraId="16EAB2A7" w14:textId="77777777" w:rsidR="00C1750B" w:rsidRDefault="00000000">
      <w:pPr>
        <w:spacing w:before="80" w:after="60"/>
      </w:pPr>
      <w:proofErr w:type="spellStart"/>
      <w:r>
        <w:rPr>
          <w:b/>
          <w:color w:val="173553"/>
          <w:sz w:val="28"/>
        </w:rPr>
        <w:t>Этап</w:t>
      </w:r>
      <w:proofErr w:type="spellEnd"/>
      <w:r>
        <w:rPr>
          <w:b/>
          <w:color w:val="173553"/>
          <w:sz w:val="28"/>
        </w:rPr>
        <w:t xml:space="preserve"> 2. Индексация, поиск и ответы</w:t>
      </w:r>
    </w:p>
    <w:p w14:paraId="44D4692A" w14:textId="4C6DAAFC" w:rsidR="00C1750B" w:rsidRDefault="00C1750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C1750B" w:rsidRPr="00501923" w14:paraId="7B8F3599" w14:textId="77777777">
        <w:trPr>
          <w:jc w:val="center"/>
        </w:trPr>
        <w:tc>
          <w:tcPr>
            <w:tcW w:w="9972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D34873" w14:textId="77777777" w:rsidR="00C1750B" w:rsidRPr="00501923" w:rsidRDefault="00000000">
            <w:pPr>
              <w:rPr>
                <w:lang w:val="ru-RU"/>
              </w:rPr>
            </w:pPr>
            <w:r w:rsidRPr="00501923">
              <w:rPr>
                <w:b/>
                <w:color w:val="FFFFFF"/>
                <w:sz w:val="28"/>
                <w:lang w:val="ru-RU"/>
              </w:rPr>
              <w:t>Неделя 7. Режем текст на фрагменты для поиска и ответов</w:t>
            </w:r>
          </w:p>
        </w:tc>
      </w:tr>
    </w:tbl>
    <w:p w14:paraId="400815E9" w14:textId="77777777" w:rsidR="00C1750B" w:rsidRPr="00501923" w:rsidRDefault="00C1750B">
      <w:pPr>
        <w:spacing w:after="20"/>
        <w:rPr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C1750B" w14:paraId="787439DC" w14:textId="77777777">
        <w:tc>
          <w:tcPr>
            <w:tcW w:w="9972" w:type="dxa"/>
            <w:shd w:val="clear" w:color="auto" w:fill="F4F6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3D51B5" w14:textId="77777777" w:rsidR="00C1750B" w:rsidRDefault="00000000">
            <w:proofErr w:type="spellStart"/>
            <w:r>
              <w:rPr>
                <w:b/>
                <w:color w:val="173553"/>
              </w:rPr>
              <w:t>Что</w:t>
            </w:r>
            <w:proofErr w:type="spellEnd"/>
            <w:r>
              <w:rPr>
                <w:b/>
                <w:color w:val="173553"/>
              </w:rPr>
              <w:t xml:space="preserve"> </w:t>
            </w:r>
            <w:proofErr w:type="spellStart"/>
            <w:r>
              <w:rPr>
                <w:b/>
                <w:color w:val="173553"/>
              </w:rPr>
              <w:t>делаем</w:t>
            </w:r>
            <w:proofErr w:type="spellEnd"/>
          </w:p>
        </w:tc>
      </w:tr>
    </w:tbl>
    <w:p w14:paraId="1DDC941A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Формируем фрагменты текста для поиска и ответов.</w:t>
      </w:r>
    </w:p>
    <w:p w14:paraId="322A6191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Сохраняем связь фрагмента с документом, версией, страницей и разделом.</w:t>
      </w:r>
    </w:p>
    <w:p w14:paraId="1EEDD364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Готовим текст для поиска по русскому запросу, включая иноязычные документы.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C1750B" w14:paraId="5C98D8C8" w14:textId="77777777">
        <w:tc>
          <w:tcPr>
            <w:tcW w:w="9972" w:type="dxa"/>
            <w:shd w:val="clear" w:color="auto" w:fill="F4F6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4D36365" w14:textId="77777777" w:rsidR="00C1750B" w:rsidRDefault="00000000">
            <w:proofErr w:type="spellStart"/>
            <w:r>
              <w:rPr>
                <w:b/>
                <w:color w:val="173553"/>
              </w:rPr>
              <w:t>Как</w:t>
            </w:r>
            <w:proofErr w:type="spellEnd"/>
            <w:r>
              <w:rPr>
                <w:b/>
                <w:color w:val="173553"/>
              </w:rPr>
              <w:t xml:space="preserve"> </w:t>
            </w:r>
            <w:proofErr w:type="spellStart"/>
            <w:r>
              <w:rPr>
                <w:b/>
                <w:color w:val="173553"/>
              </w:rPr>
              <w:t>делаем</w:t>
            </w:r>
            <w:proofErr w:type="spellEnd"/>
          </w:p>
        </w:tc>
      </w:tr>
    </w:tbl>
    <w:p w14:paraId="6EC1483F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Режем текст сначала по структуре документа, а уже потом по длине.</w:t>
      </w:r>
    </w:p>
    <w:p w14:paraId="07FD7FB1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Не делаем слишком маленькие фрагменты, чтобы не терять смысл.</w:t>
      </w:r>
    </w:p>
    <w:p w14:paraId="231864DF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Для иноязычных документов храним оригинальный текст, русский перевод и текст для поиска.</w:t>
      </w:r>
    </w:p>
    <w:p w14:paraId="79E281FF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Если рядом с фрагментом находится таблица или рисунок, сохраняем эту связь, чтобы потом уметь возвращать ссылку на область страницы.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C1750B" w14:paraId="3E595976" w14:textId="77777777">
        <w:tc>
          <w:tcPr>
            <w:tcW w:w="9972" w:type="dxa"/>
            <w:shd w:val="clear" w:color="auto" w:fill="EAF6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A1FC51" w14:textId="77777777" w:rsidR="00C1750B" w:rsidRDefault="00000000">
            <w:proofErr w:type="spellStart"/>
            <w:r>
              <w:rPr>
                <w:b/>
                <w:color w:val="2F7D6B"/>
              </w:rPr>
              <w:t>Готово</w:t>
            </w:r>
            <w:proofErr w:type="spellEnd"/>
            <w:r>
              <w:rPr>
                <w:b/>
                <w:color w:val="2F7D6B"/>
              </w:rPr>
              <w:t xml:space="preserve">, </w:t>
            </w:r>
            <w:proofErr w:type="spellStart"/>
            <w:r>
              <w:rPr>
                <w:b/>
                <w:color w:val="2F7D6B"/>
              </w:rPr>
              <w:t>если</w:t>
            </w:r>
            <w:proofErr w:type="spellEnd"/>
          </w:p>
        </w:tc>
      </w:tr>
    </w:tbl>
    <w:p w14:paraId="04C9D9E4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У каждого фрагмента есть понятная привязка к источнику.</w:t>
      </w:r>
    </w:p>
    <w:p w14:paraId="4EB8AC7C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Иноязычные документы можно искать по-русски, не теряя оригинал.</w:t>
      </w:r>
    </w:p>
    <w:p w14:paraId="1DBDF4C7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Из фрагмента можно перейти к странице и связанным областям.</w:t>
      </w:r>
    </w:p>
    <w:p w14:paraId="710729AB" w14:textId="26455785" w:rsidR="00C1750B" w:rsidRPr="00501923" w:rsidRDefault="00C1750B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C1750B" w:rsidRPr="00501923" w14:paraId="52B173BB" w14:textId="77777777">
        <w:trPr>
          <w:jc w:val="center"/>
        </w:trPr>
        <w:tc>
          <w:tcPr>
            <w:tcW w:w="9972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D684CD" w14:textId="77777777" w:rsidR="00C1750B" w:rsidRPr="00501923" w:rsidRDefault="00000000">
            <w:pPr>
              <w:rPr>
                <w:lang w:val="ru-RU"/>
              </w:rPr>
            </w:pPr>
            <w:r w:rsidRPr="00501923">
              <w:rPr>
                <w:b/>
                <w:color w:val="FFFFFF"/>
                <w:sz w:val="28"/>
                <w:lang w:val="ru-RU"/>
              </w:rPr>
              <w:t>Неделя 8. Строим индексы по документам, страницам, фрагментам и областям</w:t>
            </w:r>
          </w:p>
        </w:tc>
      </w:tr>
    </w:tbl>
    <w:p w14:paraId="7CB19CCE" w14:textId="77777777" w:rsidR="00C1750B" w:rsidRPr="00501923" w:rsidRDefault="00C1750B">
      <w:pPr>
        <w:spacing w:after="20"/>
        <w:rPr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C1750B" w14:paraId="6695A8F3" w14:textId="77777777">
        <w:tc>
          <w:tcPr>
            <w:tcW w:w="9972" w:type="dxa"/>
            <w:shd w:val="clear" w:color="auto" w:fill="F4F6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4D97CCD" w14:textId="77777777" w:rsidR="00C1750B" w:rsidRDefault="00000000">
            <w:proofErr w:type="spellStart"/>
            <w:r>
              <w:rPr>
                <w:b/>
                <w:color w:val="173553"/>
              </w:rPr>
              <w:t>Что</w:t>
            </w:r>
            <w:proofErr w:type="spellEnd"/>
            <w:r>
              <w:rPr>
                <w:b/>
                <w:color w:val="173553"/>
              </w:rPr>
              <w:t xml:space="preserve"> </w:t>
            </w:r>
            <w:proofErr w:type="spellStart"/>
            <w:r>
              <w:rPr>
                <w:b/>
                <w:color w:val="173553"/>
              </w:rPr>
              <w:t>делаем</w:t>
            </w:r>
            <w:proofErr w:type="spellEnd"/>
          </w:p>
        </w:tc>
      </w:tr>
    </w:tbl>
    <w:p w14:paraId="167F625F" w14:textId="77777777" w:rsidR="00C1750B" w:rsidRDefault="00000000">
      <w:pPr>
        <w:spacing w:after="20"/>
        <w:ind w:left="283"/>
      </w:pPr>
      <w:r>
        <w:rPr>
          <w:color w:val="2F7D6B"/>
        </w:rPr>
        <w:t xml:space="preserve">☐ </w:t>
      </w:r>
      <w:r>
        <w:t>Подготавливаем индексы для поиска.</w:t>
      </w:r>
    </w:p>
    <w:p w14:paraId="2FEDA629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Индексируем не только фрагменты текста, но и страницы и области страницы.</w:t>
      </w:r>
    </w:p>
    <w:p w14:paraId="4B0C4FF5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Готовим гибридный поиск: по словам и по смыслу.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C1750B" w14:paraId="493B61C8" w14:textId="77777777">
        <w:tc>
          <w:tcPr>
            <w:tcW w:w="9972" w:type="dxa"/>
            <w:shd w:val="clear" w:color="auto" w:fill="F4F6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2643469" w14:textId="77777777" w:rsidR="00C1750B" w:rsidRDefault="00000000">
            <w:proofErr w:type="spellStart"/>
            <w:r>
              <w:rPr>
                <w:b/>
                <w:color w:val="173553"/>
              </w:rPr>
              <w:t>Как</w:t>
            </w:r>
            <w:proofErr w:type="spellEnd"/>
            <w:r>
              <w:rPr>
                <w:b/>
                <w:color w:val="173553"/>
              </w:rPr>
              <w:t xml:space="preserve"> </w:t>
            </w:r>
            <w:proofErr w:type="spellStart"/>
            <w:r>
              <w:rPr>
                <w:b/>
                <w:color w:val="173553"/>
              </w:rPr>
              <w:t>делаем</w:t>
            </w:r>
            <w:proofErr w:type="spellEnd"/>
          </w:p>
        </w:tc>
      </w:tr>
    </w:tbl>
    <w:p w14:paraId="062313FF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Для фрагментов строим полнотекстовый индекс и векторные представления.</w:t>
      </w:r>
    </w:p>
    <w:p w14:paraId="0AC2C50D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Для страниц индексируем полный текст страницы и важные поля документа.</w:t>
      </w:r>
    </w:p>
    <w:p w14:paraId="6D0E4C07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Для областей страницы индексируем подпись, ближайший текст и дополнительный текст области, если он есть.</w:t>
      </w:r>
    </w:p>
    <w:p w14:paraId="58878D3F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lastRenderedPageBreak/>
        <w:t xml:space="preserve">☐ </w:t>
      </w:r>
      <w:r w:rsidRPr="00501923">
        <w:rPr>
          <w:lang w:val="ru-RU"/>
        </w:rPr>
        <w:t>Не строим отдельную сложную семантику графиков, а используем то, что реально удалось извлечь из текста и подписи.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C1750B" w14:paraId="0A7C3FF8" w14:textId="77777777">
        <w:tc>
          <w:tcPr>
            <w:tcW w:w="9972" w:type="dxa"/>
            <w:shd w:val="clear" w:color="auto" w:fill="EAF6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3428885" w14:textId="77777777" w:rsidR="00C1750B" w:rsidRDefault="00000000">
            <w:proofErr w:type="spellStart"/>
            <w:r>
              <w:rPr>
                <w:b/>
                <w:color w:val="2F7D6B"/>
              </w:rPr>
              <w:t>Готово</w:t>
            </w:r>
            <w:proofErr w:type="spellEnd"/>
            <w:r>
              <w:rPr>
                <w:b/>
                <w:color w:val="2F7D6B"/>
              </w:rPr>
              <w:t xml:space="preserve">, </w:t>
            </w:r>
            <w:proofErr w:type="spellStart"/>
            <w:r>
              <w:rPr>
                <w:b/>
                <w:color w:val="2F7D6B"/>
              </w:rPr>
              <w:t>если</w:t>
            </w:r>
            <w:proofErr w:type="spellEnd"/>
          </w:p>
        </w:tc>
      </w:tr>
    </w:tbl>
    <w:p w14:paraId="5BAEC4EA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Поиск умеет находить релевантные документы, страницы и фрагменты.</w:t>
      </w:r>
    </w:p>
    <w:p w14:paraId="5AC52B35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Таблицы и рисунки участвуют в поиске хотя бы через подписи и соседний текст.</w:t>
      </w:r>
    </w:p>
    <w:p w14:paraId="5917872A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Индекс можно обновлять без повторного распознавания всего корпуса.</w:t>
      </w:r>
    </w:p>
    <w:p w14:paraId="552B0F4B" w14:textId="4D3B5837" w:rsidR="00C1750B" w:rsidRPr="00501923" w:rsidRDefault="00C1750B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C1750B" w:rsidRPr="00501923" w14:paraId="62EADF55" w14:textId="77777777">
        <w:trPr>
          <w:jc w:val="center"/>
        </w:trPr>
        <w:tc>
          <w:tcPr>
            <w:tcW w:w="9972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F69CD1" w14:textId="77777777" w:rsidR="00C1750B" w:rsidRPr="00501923" w:rsidRDefault="00000000">
            <w:pPr>
              <w:rPr>
                <w:lang w:val="ru-RU"/>
              </w:rPr>
            </w:pPr>
            <w:r w:rsidRPr="00501923">
              <w:rPr>
                <w:b/>
                <w:color w:val="FFFFFF"/>
                <w:sz w:val="28"/>
                <w:lang w:val="ru-RU"/>
              </w:rPr>
              <w:t>Неделя 9. Собираем поиск и выдачу результатов</w:t>
            </w:r>
          </w:p>
        </w:tc>
      </w:tr>
    </w:tbl>
    <w:p w14:paraId="67869ED0" w14:textId="77777777" w:rsidR="00C1750B" w:rsidRPr="00501923" w:rsidRDefault="00C1750B">
      <w:pPr>
        <w:spacing w:after="20"/>
        <w:rPr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C1750B" w14:paraId="10FC36E9" w14:textId="77777777">
        <w:tc>
          <w:tcPr>
            <w:tcW w:w="9972" w:type="dxa"/>
            <w:shd w:val="clear" w:color="auto" w:fill="F4F6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28770B9" w14:textId="77777777" w:rsidR="00C1750B" w:rsidRDefault="00000000">
            <w:proofErr w:type="spellStart"/>
            <w:r>
              <w:rPr>
                <w:b/>
                <w:color w:val="173553"/>
              </w:rPr>
              <w:t>Что</w:t>
            </w:r>
            <w:proofErr w:type="spellEnd"/>
            <w:r>
              <w:rPr>
                <w:b/>
                <w:color w:val="173553"/>
              </w:rPr>
              <w:t xml:space="preserve"> </w:t>
            </w:r>
            <w:proofErr w:type="spellStart"/>
            <w:r>
              <w:rPr>
                <w:b/>
                <w:color w:val="173553"/>
              </w:rPr>
              <w:t>делаем</w:t>
            </w:r>
            <w:proofErr w:type="spellEnd"/>
          </w:p>
        </w:tc>
      </w:tr>
    </w:tbl>
    <w:p w14:paraId="36D349FC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Реализуем поиск по фрагментам, страницам и областям.</w:t>
      </w:r>
    </w:p>
    <w:p w14:paraId="62CA0B02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Научаем систему собирать контекст для ответа.</w:t>
      </w:r>
    </w:p>
    <w:p w14:paraId="7C1529FC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Делаем приоритет на точное место в документе, а не на красивую формулировку ответа.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C1750B" w14:paraId="25948059" w14:textId="77777777">
        <w:tc>
          <w:tcPr>
            <w:tcW w:w="9972" w:type="dxa"/>
            <w:shd w:val="clear" w:color="auto" w:fill="F4F6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2F895B7" w14:textId="77777777" w:rsidR="00C1750B" w:rsidRDefault="00000000">
            <w:proofErr w:type="spellStart"/>
            <w:r>
              <w:rPr>
                <w:b/>
                <w:color w:val="173553"/>
              </w:rPr>
              <w:t>Как</w:t>
            </w:r>
            <w:proofErr w:type="spellEnd"/>
            <w:r>
              <w:rPr>
                <w:b/>
                <w:color w:val="173553"/>
              </w:rPr>
              <w:t xml:space="preserve"> </w:t>
            </w:r>
            <w:proofErr w:type="spellStart"/>
            <w:r>
              <w:rPr>
                <w:b/>
                <w:color w:val="173553"/>
              </w:rPr>
              <w:t>делаем</w:t>
            </w:r>
            <w:proofErr w:type="spellEnd"/>
          </w:p>
        </w:tc>
      </w:tr>
    </w:tbl>
    <w:p w14:paraId="4D0C9B44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Сначала ищем релевантные фрагменты и страницы, потом добираем связанные области страницы.</w:t>
      </w:r>
    </w:p>
    <w:p w14:paraId="77AD5DBC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Если ответ, скорее всего, находится в таблице, возвращаем страницу, подпись таблицы и вырезку области.</w:t>
      </w:r>
    </w:p>
    <w:p w14:paraId="50F1F3ED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Если система не уверена в извлеченном значении, она не придумывает число.</w:t>
      </w:r>
    </w:p>
    <w:p w14:paraId="6D27A409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Для каждого результата сохраняем, на чем он основан: документ, версия, страница, фрагмент, область страницы.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C1750B" w14:paraId="627D46C5" w14:textId="77777777">
        <w:tc>
          <w:tcPr>
            <w:tcW w:w="9972" w:type="dxa"/>
            <w:shd w:val="clear" w:color="auto" w:fill="EAF6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4CCDE6A" w14:textId="77777777" w:rsidR="00C1750B" w:rsidRDefault="00000000">
            <w:proofErr w:type="spellStart"/>
            <w:r>
              <w:rPr>
                <w:b/>
                <w:color w:val="2F7D6B"/>
              </w:rPr>
              <w:t>Готово</w:t>
            </w:r>
            <w:proofErr w:type="spellEnd"/>
            <w:r>
              <w:rPr>
                <w:b/>
                <w:color w:val="2F7D6B"/>
              </w:rPr>
              <w:t xml:space="preserve">, </w:t>
            </w:r>
            <w:proofErr w:type="spellStart"/>
            <w:r>
              <w:rPr>
                <w:b/>
                <w:color w:val="2F7D6B"/>
              </w:rPr>
              <w:t>если</w:t>
            </w:r>
            <w:proofErr w:type="spellEnd"/>
          </w:p>
        </w:tc>
      </w:tr>
    </w:tbl>
    <w:p w14:paraId="7B10F198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По запросу можно найти не только текстовый фрагмент, но и связанную таблицу или рисунок.</w:t>
      </w:r>
    </w:p>
    <w:p w14:paraId="541141FD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Выдача опирается на реальные объекты корпуса, а не на догадки.</w:t>
      </w:r>
    </w:p>
    <w:p w14:paraId="351D64CC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Для каждого результата можно открыть источник.</w:t>
      </w:r>
    </w:p>
    <w:p w14:paraId="6C6D99B8" w14:textId="78B41A15" w:rsidR="00C1750B" w:rsidRPr="00501923" w:rsidRDefault="00C1750B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C1750B" w:rsidRPr="00501923" w14:paraId="2D2AF986" w14:textId="77777777">
        <w:trPr>
          <w:jc w:val="center"/>
        </w:trPr>
        <w:tc>
          <w:tcPr>
            <w:tcW w:w="9972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3AF0A4D" w14:textId="77777777" w:rsidR="00C1750B" w:rsidRPr="00501923" w:rsidRDefault="00000000">
            <w:pPr>
              <w:rPr>
                <w:lang w:val="ru-RU"/>
              </w:rPr>
            </w:pPr>
            <w:r w:rsidRPr="00501923">
              <w:rPr>
                <w:b/>
                <w:color w:val="FFFFFF"/>
                <w:sz w:val="28"/>
                <w:lang w:val="ru-RU"/>
              </w:rPr>
              <w:t>Неделя 10. Делаем ответы с навигацией к источнику</w:t>
            </w:r>
          </w:p>
        </w:tc>
      </w:tr>
    </w:tbl>
    <w:p w14:paraId="64B36371" w14:textId="77777777" w:rsidR="00C1750B" w:rsidRPr="00501923" w:rsidRDefault="00C1750B">
      <w:pPr>
        <w:spacing w:after="20"/>
        <w:rPr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C1750B" w14:paraId="421B7769" w14:textId="77777777">
        <w:tc>
          <w:tcPr>
            <w:tcW w:w="9972" w:type="dxa"/>
            <w:shd w:val="clear" w:color="auto" w:fill="F4F6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0FAD71E" w14:textId="77777777" w:rsidR="00C1750B" w:rsidRDefault="00000000">
            <w:proofErr w:type="spellStart"/>
            <w:r>
              <w:rPr>
                <w:b/>
                <w:color w:val="173553"/>
              </w:rPr>
              <w:t>Что</w:t>
            </w:r>
            <w:proofErr w:type="spellEnd"/>
            <w:r>
              <w:rPr>
                <w:b/>
                <w:color w:val="173553"/>
              </w:rPr>
              <w:t xml:space="preserve"> </w:t>
            </w:r>
            <w:proofErr w:type="spellStart"/>
            <w:r>
              <w:rPr>
                <w:b/>
                <w:color w:val="173553"/>
              </w:rPr>
              <w:t>делаем</w:t>
            </w:r>
            <w:proofErr w:type="spellEnd"/>
          </w:p>
        </w:tc>
      </w:tr>
    </w:tbl>
    <w:p w14:paraId="32C0C4FF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Формируем пользовательский ответ с обязательными ссылками на источник.</w:t>
      </w:r>
    </w:p>
    <w:p w14:paraId="285239EA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Возвращаем документ, страницу и по возможности конкретную область страницы.</w:t>
      </w:r>
    </w:p>
    <w:p w14:paraId="75848039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Делаем понятный формат ответа для текста, таблицы и рисунка.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C1750B" w14:paraId="3CCDB565" w14:textId="77777777">
        <w:tc>
          <w:tcPr>
            <w:tcW w:w="9972" w:type="dxa"/>
            <w:shd w:val="clear" w:color="auto" w:fill="F4F6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7381014" w14:textId="77777777" w:rsidR="00C1750B" w:rsidRDefault="00000000">
            <w:proofErr w:type="spellStart"/>
            <w:r>
              <w:rPr>
                <w:b/>
                <w:color w:val="173553"/>
              </w:rPr>
              <w:t>Как</w:t>
            </w:r>
            <w:proofErr w:type="spellEnd"/>
            <w:r>
              <w:rPr>
                <w:b/>
                <w:color w:val="173553"/>
              </w:rPr>
              <w:t xml:space="preserve"> </w:t>
            </w:r>
            <w:proofErr w:type="spellStart"/>
            <w:r>
              <w:rPr>
                <w:b/>
                <w:color w:val="173553"/>
              </w:rPr>
              <w:t>делаем</w:t>
            </w:r>
            <w:proofErr w:type="spellEnd"/>
          </w:p>
        </w:tc>
      </w:tr>
    </w:tbl>
    <w:p w14:paraId="3AB4AD59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Если ответ найден в обычном тексте, даем краткий вывод и ссылку на страницу и раздел.</w:t>
      </w:r>
    </w:p>
    <w:p w14:paraId="406AF803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Если ответ сидит в таблице, даем ссылку на страницу и таблицу, даже если не смогли надежно извлечь все числа.</w:t>
      </w:r>
    </w:p>
    <w:p w14:paraId="62B96C45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Если есть вырезка области, показываем ее как дополнительную опору для пользователя.</w:t>
      </w:r>
    </w:p>
    <w:p w14:paraId="7E7B8375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В историю запроса сохраняем все использованные источники.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C1750B" w14:paraId="3606D832" w14:textId="77777777">
        <w:tc>
          <w:tcPr>
            <w:tcW w:w="9972" w:type="dxa"/>
            <w:shd w:val="clear" w:color="auto" w:fill="EAF6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36F0B06" w14:textId="77777777" w:rsidR="00C1750B" w:rsidRDefault="00000000">
            <w:proofErr w:type="spellStart"/>
            <w:r>
              <w:rPr>
                <w:b/>
                <w:color w:val="2F7D6B"/>
              </w:rPr>
              <w:t>Готово</w:t>
            </w:r>
            <w:proofErr w:type="spellEnd"/>
            <w:r>
              <w:rPr>
                <w:b/>
                <w:color w:val="2F7D6B"/>
              </w:rPr>
              <w:t xml:space="preserve">, </w:t>
            </w:r>
            <w:proofErr w:type="spellStart"/>
            <w:r>
              <w:rPr>
                <w:b/>
                <w:color w:val="2F7D6B"/>
              </w:rPr>
              <w:t>если</w:t>
            </w:r>
            <w:proofErr w:type="spellEnd"/>
          </w:p>
        </w:tc>
      </w:tr>
    </w:tbl>
    <w:p w14:paraId="3FA0C909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Пользователь может задать вопрос и получить ответ с переходом к документу.</w:t>
      </w:r>
    </w:p>
    <w:p w14:paraId="164D3411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Для табличных ответов система умеет вести к нужной странице и области.</w:t>
      </w:r>
    </w:p>
    <w:p w14:paraId="2AD322D4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Источники ответа сохраняются в истории запроса.</w:t>
      </w:r>
    </w:p>
    <w:p w14:paraId="00EBF0C4" w14:textId="77777777" w:rsidR="00C1750B" w:rsidRPr="00501923" w:rsidRDefault="00C1750B">
      <w:pPr>
        <w:spacing w:after="40"/>
        <w:rPr>
          <w:lang w:val="ru-RU"/>
        </w:rPr>
      </w:pPr>
    </w:p>
    <w:p w14:paraId="76804932" w14:textId="77777777" w:rsidR="00C1750B" w:rsidRPr="00501923" w:rsidRDefault="00000000">
      <w:pPr>
        <w:rPr>
          <w:lang w:val="ru-RU"/>
        </w:rPr>
      </w:pPr>
      <w:r w:rsidRPr="00501923">
        <w:rPr>
          <w:lang w:val="ru-RU"/>
        </w:rP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C1750B" w:rsidRPr="00501923" w14:paraId="31836598" w14:textId="77777777">
        <w:trPr>
          <w:jc w:val="center"/>
        </w:trPr>
        <w:tc>
          <w:tcPr>
            <w:tcW w:w="9972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84F3A2" w14:textId="77777777" w:rsidR="00C1750B" w:rsidRPr="00501923" w:rsidRDefault="00000000">
            <w:pPr>
              <w:rPr>
                <w:lang w:val="ru-RU"/>
              </w:rPr>
            </w:pPr>
            <w:r w:rsidRPr="00501923">
              <w:rPr>
                <w:b/>
                <w:color w:val="FFFFFF"/>
                <w:sz w:val="28"/>
                <w:lang w:val="ru-RU"/>
              </w:rPr>
              <w:lastRenderedPageBreak/>
              <w:t>Неделя 11. Добавляем проектный контекст и осторожную сверку</w:t>
            </w:r>
          </w:p>
        </w:tc>
      </w:tr>
    </w:tbl>
    <w:p w14:paraId="18DD4699" w14:textId="77777777" w:rsidR="00C1750B" w:rsidRPr="00501923" w:rsidRDefault="00C1750B">
      <w:pPr>
        <w:spacing w:after="20"/>
        <w:rPr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C1750B" w14:paraId="5D4AC461" w14:textId="77777777">
        <w:tc>
          <w:tcPr>
            <w:tcW w:w="9972" w:type="dxa"/>
            <w:shd w:val="clear" w:color="auto" w:fill="F4F6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BEA0EE8" w14:textId="77777777" w:rsidR="00C1750B" w:rsidRDefault="00000000">
            <w:proofErr w:type="spellStart"/>
            <w:r>
              <w:rPr>
                <w:b/>
                <w:color w:val="173553"/>
              </w:rPr>
              <w:t>Что</w:t>
            </w:r>
            <w:proofErr w:type="spellEnd"/>
            <w:r>
              <w:rPr>
                <w:b/>
                <w:color w:val="173553"/>
              </w:rPr>
              <w:t xml:space="preserve"> </w:t>
            </w:r>
            <w:proofErr w:type="spellStart"/>
            <w:r>
              <w:rPr>
                <w:b/>
                <w:color w:val="173553"/>
              </w:rPr>
              <w:t>делаем</w:t>
            </w:r>
            <w:proofErr w:type="spellEnd"/>
          </w:p>
        </w:tc>
      </w:tr>
    </w:tbl>
    <w:p w14:paraId="185C9EDF" w14:textId="77777777" w:rsidR="00C1750B" w:rsidRDefault="00000000">
      <w:pPr>
        <w:spacing w:after="20"/>
        <w:ind w:left="283"/>
      </w:pPr>
      <w:r>
        <w:rPr>
          <w:color w:val="2F7D6B"/>
        </w:rPr>
        <w:t xml:space="preserve">☐ </w:t>
      </w:r>
      <w:r>
        <w:t>Привязываем документы к проектам.</w:t>
      </w:r>
    </w:p>
    <w:p w14:paraId="34479E7D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Запускаем ограниченную сверку по реальным сценариям.</w:t>
      </w:r>
    </w:p>
    <w:p w14:paraId="3A97F435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Фиксируем режим: если параметр не извлекся надежно, система показывает нормативный источник, а не делает вид, что все поняла.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C1750B" w14:paraId="428C3067" w14:textId="77777777">
        <w:tc>
          <w:tcPr>
            <w:tcW w:w="9972" w:type="dxa"/>
            <w:shd w:val="clear" w:color="auto" w:fill="F4F6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2806413" w14:textId="77777777" w:rsidR="00C1750B" w:rsidRDefault="00000000">
            <w:proofErr w:type="spellStart"/>
            <w:r>
              <w:rPr>
                <w:b/>
                <w:color w:val="173553"/>
              </w:rPr>
              <w:t>Как</w:t>
            </w:r>
            <w:proofErr w:type="spellEnd"/>
            <w:r>
              <w:rPr>
                <w:b/>
                <w:color w:val="173553"/>
              </w:rPr>
              <w:t xml:space="preserve"> </w:t>
            </w:r>
            <w:proofErr w:type="spellStart"/>
            <w:r>
              <w:rPr>
                <w:b/>
                <w:color w:val="173553"/>
              </w:rPr>
              <w:t>делаем</w:t>
            </w:r>
            <w:proofErr w:type="spellEnd"/>
          </w:p>
        </w:tc>
      </w:tr>
    </w:tbl>
    <w:p w14:paraId="1729B0DE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Ограничиваем поиск и ответы рамками проекта, если это нужно.</w:t>
      </w:r>
    </w:p>
    <w:p w14:paraId="3572F922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Для сверки сохраняем обе стороны: проектный источник и нормативный источник.</w:t>
      </w:r>
    </w:p>
    <w:p w14:paraId="16CC67F1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Если получилось надежно извлечь число, показываем его как подсказку.</w:t>
      </w:r>
    </w:p>
    <w:p w14:paraId="3ABC532E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Если надежности нет, показываем страницу, таблицу или фрагмент, а финальное решение оставляем инженеру.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C1750B" w14:paraId="7327A995" w14:textId="77777777">
        <w:tc>
          <w:tcPr>
            <w:tcW w:w="9972" w:type="dxa"/>
            <w:shd w:val="clear" w:color="auto" w:fill="EAF6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5CFE240" w14:textId="77777777" w:rsidR="00C1750B" w:rsidRDefault="00000000">
            <w:proofErr w:type="spellStart"/>
            <w:r>
              <w:rPr>
                <w:b/>
                <w:color w:val="2F7D6B"/>
              </w:rPr>
              <w:t>Готово</w:t>
            </w:r>
            <w:proofErr w:type="spellEnd"/>
            <w:r>
              <w:rPr>
                <w:b/>
                <w:color w:val="2F7D6B"/>
              </w:rPr>
              <w:t xml:space="preserve">, </w:t>
            </w:r>
            <w:proofErr w:type="spellStart"/>
            <w:r>
              <w:rPr>
                <w:b/>
                <w:color w:val="2F7D6B"/>
              </w:rPr>
              <w:t>если</w:t>
            </w:r>
            <w:proofErr w:type="spellEnd"/>
          </w:p>
        </w:tc>
      </w:tr>
    </w:tbl>
    <w:p w14:paraId="53A1AE64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По проекту можно искать только релевантные документы.</w:t>
      </w:r>
    </w:p>
    <w:p w14:paraId="7CAC1681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Система умеет показать, где искать норму и где смотреть проектное значение.</w:t>
      </w:r>
    </w:p>
    <w:p w14:paraId="70E84D71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В спорном случае система не маскирует неопределенность.</w:t>
      </w:r>
    </w:p>
    <w:p w14:paraId="019F4C80" w14:textId="30598B3F" w:rsidR="00C1750B" w:rsidRPr="00501923" w:rsidRDefault="00C1750B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C1750B" w:rsidRPr="00501923" w14:paraId="473347CB" w14:textId="77777777">
        <w:trPr>
          <w:jc w:val="center"/>
        </w:trPr>
        <w:tc>
          <w:tcPr>
            <w:tcW w:w="9972" w:type="dxa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7468398" w14:textId="77777777" w:rsidR="00C1750B" w:rsidRPr="00501923" w:rsidRDefault="00000000">
            <w:pPr>
              <w:rPr>
                <w:lang w:val="ru-RU"/>
              </w:rPr>
            </w:pPr>
            <w:r w:rsidRPr="00501923">
              <w:rPr>
                <w:b/>
                <w:color w:val="FFFFFF"/>
                <w:sz w:val="28"/>
                <w:lang w:val="ru-RU"/>
              </w:rPr>
              <w:t xml:space="preserve">Неделя 12. Делаем демонстрационный </w:t>
            </w:r>
            <w:r>
              <w:rPr>
                <w:b/>
                <w:color w:val="FFFFFF"/>
                <w:sz w:val="28"/>
              </w:rPr>
              <w:t>production</w:t>
            </w:r>
            <w:r w:rsidRPr="00501923">
              <w:rPr>
                <w:b/>
                <w:color w:val="FFFFFF"/>
                <w:sz w:val="28"/>
                <w:lang w:val="ru-RU"/>
              </w:rPr>
              <w:t xml:space="preserve"> </w:t>
            </w:r>
            <w:r>
              <w:rPr>
                <w:b/>
                <w:color w:val="FFFFFF"/>
                <w:sz w:val="28"/>
              </w:rPr>
              <w:t>MVP</w:t>
            </w:r>
          </w:p>
        </w:tc>
      </w:tr>
    </w:tbl>
    <w:p w14:paraId="1556196E" w14:textId="77777777" w:rsidR="00C1750B" w:rsidRPr="00501923" w:rsidRDefault="00C1750B">
      <w:pPr>
        <w:spacing w:after="20"/>
        <w:rPr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C1750B" w14:paraId="43051FBF" w14:textId="77777777">
        <w:tc>
          <w:tcPr>
            <w:tcW w:w="9972" w:type="dxa"/>
            <w:shd w:val="clear" w:color="auto" w:fill="F4F6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31A4CE8" w14:textId="77777777" w:rsidR="00C1750B" w:rsidRDefault="00000000">
            <w:proofErr w:type="spellStart"/>
            <w:r>
              <w:rPr>
                <w:b/>
                <w:color w:val="173553"/>
              </w:rPr>
              <w:t>Что</w:t>
            </w:r>
            <w:proofErr w:type="spellEnd"/>
            <w:r>
              <w:rPr>
                <w:b/>
                <w:color w:val="173553"/>
              </w:rPr>
              <w:t xml:space="preserve"> </w:t>
            </w:r>
            <w:proofErr w:type="spellStart"/>
            <w:r>
              <w:rPr>
                <w:b/>
                <w:color w:val="173553"/>
              </w:rPr>
              <w:t>делаем</w:t>
            </w:r>
            <w:proofErr w:type="spellEnd"/>
          </w:p>
        </w:tc>
      </w:tr>
    </w:tbl>
    <w:p w14:paraId="369FB675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Стабилизируем обработку корпуса, индексацию и ответы.</w:t>
      </w:r>
    </w:p>
    <w:p w14:paraId="282778B4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Готовим демонстрационный набор документов и сценариев.</w:t>
      </w:r>
    </w:p>
    <w:p w14:paraId="0D4E4ED6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 xml:space="preserve">Доводим </w:t>
      </w:r>
      <w:r>
        <w:t>MVP</w:t>
      </w:r>
      <w:r w:rsidRPr="00501923">
        <w:rPr>
          <w:lang w:val="ru-RU"/>
        </w:rPr>
        <w:t xml:space="preserve"> до повторяемого сценария от загрузки файла до перехода к источнику.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C1750B" w14:paraId="135788A4" w14:textId="77777777">
        <w:tc>
          <w:tcPr>
            <w:tcW w:w="9972" w:type="dxa"/>
            <w:shd w:val="clear" w:color="auto" w:fill="F4F6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0331920" w14:textId="77777777" w:rsidR="00C1750B" w:rsidRDefault="00000000">
            <w:proofErr w:type="spellStart"/>
            <w:r>
              <w:rPr>
                <w:b/>
                <w:color w:val="173553"/>
              </w:rPr>
              <w:t>Как</w:t>
            </w:r>
            <w:proofErr w:type="spellEnd"/>
            <w:r>
              <w:rPr>
                <w:b/>
                <w:color w:val="173553"/>
              </w:rPr>
              <w:t xml:space="preserve"> </w:t>
            </w:r>
            <w:proofErr w:type="spellStart"/>
            <w:r>
              <w:rPr>
                <w:b/>
                <w:color w:val="173553"/>
              </w:rPr>
              <w:t>делаем</w:t>
            </w:r>
            <w:proofErr w:type="spellEnd"/>
          </w:p>
        </w:tc>
      </w:tr>
    </w:tbl>
    <w:p w14:paraId="2021AEE8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Замораживаем демонстрационный корпус и контрольные вопросы.</w:t>
      </w:r>
    </w:p>
    <w:p w14:paraId="473FBE04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Проверяем, что один и тот же сценарий дает воспроизводимый результат.</w:t>
      </w:r>
    </w:p>
    <w:p w14:paraId="73698115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Не тащим в релиз все, что не стабилизировалось.</w:t>
      </w:r>
    </w:p>
    <w:p w14:paraId="3189F678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 xml:space="preserve">Оставляем только те сценарии, которые реально работают </w:t>
      </w:r>
      <w:r>
        <w:t>end</w:t>
      </w:r>
      <w:r w:rsidRPr="00501923">
        <w:rPr>
          <w:lang w:val="ru-RU"/>
        </w:rPr>
        <w:t>-</w:t>
      </w:r>
      <w:r>
        <w:t>to</w:t>
      </w:r>
      <w:r w:rsidRPr="00501923">
        <w:rPr>
          <w:lang w:val="ru-RU"/>
        </w:rPr>
        <w:t>-</w:t>
      </w:r>
      <w:r>
        <w:t>end</w:t>
      </w:r>
      <w:r w:rsidRPr="00501923">
        <w:rPr>
          <w:lang w:val="ru-RU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C1750B" w14:paraId="51D686E5" w14:textId="77777777">
        <w:tc>
          <w:tcPr>
            <w:tcW w:w="9972" w:type="dxa"/>
            <w:shd w:val="clear" w:color="auto" w:fill="EAF6F1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4C12C8B" w14:textId="77777777" w:rsidR="00C1750B" w:rsidRDefault="00000000">
            <w:r>
              <w:rPr>
                <w:b/>
                <w:color w:val="2F7D6B"/>
              </w:rPr>
              <w:t>Готово, если</w:t>
            </w:r>
          </w:p>
        </w:tc>
      </w:tr>
    </w:tbl>
    <w:p w14:paraId="2E01D416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Можно загрузить документ и обработать его без ручной магии.</w:t>
      </w:r>
    </w:p>
    <w:p w14:paraId="1732221E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Система строит страницы, разделы, фрагменты и области страницы.</w:t>
      </w:r>
    </w:p>
    <w:p w14:paraId="79538F5E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Можно задать вопрос и получить ответ со ссылкой на документ, страницу и при наличии на таблицу или рисунок.</w:t>
      </w:r>
    </w:p>
    <w:p w14:paraId="15B00B60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По ограниченному набору сценариев работает осторожная сверка или навигация к нормативному месту.</w:t>
      </w:r>
    </w:p>
    <w:p w14:paraId="1DB13007" w14:textId="77777777" w:rsidR="00C1750B" w:rsidRDefault="00C1750B">
      <w:pPr>
        <w:spacing w:after="40"/>
        <w:rPr>
          <w:lang w:val="ru-RU"/>
        </w:rPr>
      </w:pPr>
    </w:p>
    <w:p w14:paraId="03FD665B" w14:textId="77777777" w:rsidR="00501923" w:rsidRDefault="00501923">
      <w:pPr>
        <w:spacing w:after="40"/>
        <w:rPr>
          <w:lang w:val="ru-RU"/>
        </w:rPr>
      </w:pPr>
    </w:p>
    <w:p w14:paraId="2C74B08C" w14:textId="77777777" w:rsidR="00501923" w:rsidRDefault="00501923">
      <w:pPr>
        <w:spacing w:after="40"/>
        <w:rPr>
          <w:lang w:val="ru-RU"/>
        </w:rPr>
      </w:pPr>
    </w:p>
    <w:p w14:paraId="56F9B569" w14:textId="77777777" w:rsidR="00501923" w:rsidRDefault="00501923">
      <w:pPr>
        <w:spacing w:after="40"/>
        <w:rPr>
          <w:lang w:val="ru-RU"/>
        </w:rPr>
      </w:pPr>
    </w:p>
    <w:p w14:paraId="61715E15" w14:textId="77777777" w:rsidR="00501923" w:rsidRDefault="00501923">
      <w:pPr>
        <w:spacing w:after="40"/>
        <w:rPr>
          <w:lang w:val="ru-RU"/>
        </w:rPr>
      </w:pPr>
    </w:p>
    <w:p w14:paraId="26427D7E" w14:textId="77777777" w:rsidR="00501923" w:rsidRDefault="00501923">
      <w:pPr>
        <w:spacing w:after="40"/>
        <w:rPr>
          <w:lang w:val="ru-RU"/>
        </w:rPr>
      </w:pPr>
    </w:p>
    <w:p w14:paraId="0B24982A" w14:textId="77777777" w:rsidR="00501923" w:rsidRPr="00501923" w:rsidRDefault="00501923">
      <w:pPr>
        <w:spacing w:after="40"/>
        <w:rPr>
          <w:lang w:val="ru-RU"/>
        </w:rPr>
      </w:pPr>
    </w:p>
    <w:p w14:paraId="318C4154" w14:textId="77777777" w:rsidR="00C1750B" w:rsidRDefault="00000000">
      <w:pPr>
        <w:spacing w:before="80" w:after="60"/>
      </w:pPr>
      <w:proofErr w:type="spellStart"/>
      <w:r>
        <w:rPr>
          <w:b/>
          <w:color w:val="173553"/>
          <w:sz w:val="28"/>
        </w:rPr>
        <w:lastRenderedPageBreak/>
        <w:t>Короткий</w:t>
      </w:r>
      <w:proofErr w:type="spellEnd"/>
      <w:r>
        <w:rPr>
          <w:b/>
          <w:color w:val="173553"/>
          <w:sz w:val="28"/>
        </w:rPr>
        <w:t xml:space="preserve"> </w:t>
      </w:r>
      <w:proofErr w:type="spellStart"/>
      <w:r>
        <w:rPr>
          <w:b/>
          <w:color w:val="173553"/>
          <w:sz w:val="28"/>
        </w:rPr>
        <w:t>итог</w:t>
      </w:r>
      <w:proofErr w:type="spellEnd"/>
      <w:r>
        <w:rPr>
          <w:b/>
          <w:color w:val="173553"/>
          <w:sz w:val="28"/>
        </w:rPr>
        <w:t xml:space="preserve"> </w:t>
      </w:r>
      <w:proofErr w:type="spellStart"/>
      <w:r>
        <w:rPr>
          <w:b/>
          <w:color w:val="173553"/>
          <w:sz w:val="28"/>
        </w:rPr>
        <w:t>по</w:t>
      </w:r>
      <w:proofErr w:type="spellEnd"/>
      <w:r>
        <w:rPr>
          <w:b/>
          <w:color w:val="173553"/>
          <w:sz w:val="28"/>
        </w:rPr>
        <w:t xml:space="preserve"> MVP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C1750B" w14:paraId="2A9E7E8B" w14:textId="77777777">
        <w:tc>
          <w:tcPr>
            <w:tcW w:w="9972" w:type="dxa"/>
            <w:shd w:val="clear" w:color="auto" w:fill="F4F6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CB3039D" w14:textId="77777777" w:rsidR="00C1750B" w:rsidRDefault="00000000">
            <w:r>
              <w:rPr>
                <w:b/>
                <w:color w:val="173553"/>
              </w:rPr>
              <w:t>Что обязательно делаем</w:t>
            </w:r>
          </w:p>
        </w:tc>
      </w:tr>
    </w:tbl>
    <w:p w14:paraId="1D69728A" w14:textId="77777777" w:rsidR="00C1750B" w:rsidRDefault="00000000">
      <w:pPr>
        <w:spacing w:after="20"/>
        <w:ind w:left="283"/>
      </w:pPr>
      <w:r>
        <w:rPr>
          <w:color w:val="2F7D6B"/>
        </w:rPr>
        <w:t xml:space="preserve">☐ </w:t>
      </w:r>
      <w:r>
        <w:t>Импорт документов и версий</w:t>
      </w:r>
    </w:p>
    <w:p w14:paraId="715BDC04" w14:textId="77777777" w:rsidR="00C1750B" w:rsidRDefault="00000000">
      <w:pPr>
        <w:spacing w:after="20"/>
        <w:ind w:left="283"/>
      </w:pPr>
      <w:r>
        <w:rPr>
          <w:color w:val="2F7D6B"/>
        </w:rPr>
        <w:t xml:space="preserve">☐ </w:t>
      </w:r>
      <w:r>
        <w:t>Маршрутизация по типам файлов</w:t>
      </w:r>
    </w:p>
    <w:p w14:paraId="6C147505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Прямое извлечение текста там, где оно возможно</w:t>
      </w:r>
    </w:p>
    <w:p w14:paraId="67DA2C7C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 xml:space="preserve">Распознавание текста для сканов и </w:t>
      </w:r>
      <w:r>
        <w:t>low</w:t>
      </w:r>
      <w:r w:rsidRPr="00501923">
        <w:rPr>
          <w:lang w:val="ru-RU"/>
        </w:rPr>
        <w:t>-</w:t>
      </w:r>
      <w:r>
        <w:t>text</w:t>
      </w:r>
      <w:r w:rsidRPr="00501923">
        <w:rPr>
          <w:lang w:val="ru-RU"/>
        </w:rPr>
        <w:t xml:space="preserve"> </w:t>
      </w:r>
      <w:r>
        <w:t>PDF</w:t>
      </w:r>
    </w:p>
    <w:p w14:paraId="37E99200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Хранение страниц и статусов обработки</w:t>
      </w:r>
    </w:p>
    <w:p w14:paraId="1692D4A2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Выделение таблиц, рисунков, графиков и других областей страницы</w:t>
      </w:r>
    </w:p>
    <w:p w14:paraId="19F3FB08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Фрагменты текста для поиска и ответов</w:t>
      </w:r>
    </w:p>
    <w:p w14:paraId="3FF233E1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Индексация документов, страниц, фрагментов и областей</w:t>
      </w:r>
    </w:p>
    <w:p w14:paraId="49BD0DA3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Ответы с обязательными ссылками на источник</w:t>
      </w:r>
    </w:p>
    <w:p w14:paraId="74C10A51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Осторожная сверка без ложного обещания точного понимания всех таблиц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C1750B" w:rsidRPr="00501923" w14:paraId="528898F6" w14:textId="77777777">
        <w:tc>
          <w:tcPr>
            <w:tcW w:w="9972" w:type="dxa"/>
            <w:shd w:val="clear" w:color="auto" w:fill="F4F6F8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CB5B90B" w14:textId="77777777" w:rsidR="00C1750B" w:rsidRPr="00501923" w:rsidRDefault="00000000">
            <w:pPr>
              <w:rPr>
                <w:lang w:val="ru-RU"/>
              </w:rPr>
            </w:pPr>
            <w:r w:rsidRPr="00501923">
              <w:rPr>
                <w:b/>
                <w:color w:val="173553"/>
                <w:lang w:val="ru-RU"/>
              </w:rPr>
              <w:t>Что точно не тащим в первую версию</w:t>
            </w:r>
          </w:p>
        </w:tc>
      </w:tr>
    </w:tbl>
    <w:p w14:paraId="5D60F786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Полное надежное распознавание всех сложных таблиц по ячейкам</w:t>
      </w:r>
    </w:p>
    <w:p w14:paraId="6C04A791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Автоматическое понимание смысла графиков по линиям и кривым</w:t>
      </w:r>
    </w:p>
    <w:p w14:paraId="099D685B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Граф зависимостей документов</w:t>
      </w:r>
    </w:p>
    <w:p w14:paraId="76B91624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Словарь терминов</w:t>
      </w:r>
    </w:p>
    <w:p w14:paraId="35934DED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Кэш ответов</w:t>
      </w:r>
    </w:p>
    <w:p w14:paraId="6F2157D5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>Сложные права доступа</w:t>
      </w:r>
    </w:p>
    <w:p w14:paraId="6D33854E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proofErr w:type="spellStart"/>
      <w:r w:rsidRPr="00501923">
        <w:rPr>
          <w:lang w:val="ru-RU"/>
        </w:rPr>
        <w:t>Мультиарендность</w:t>
      </w:r>
      <w:proofErr w:type="spellEnd"/>
    </w:p>
    <w:p w14:paraId="6C8DF626" w14:textId="77777777" w:rsidR="00C1750B" w:rsidRPr="00501923" w:rsidRDefault="00000000">
      <w:pPr>
        <w:spacing w:after="20"/>
        <w:ind w:left="283"/>
        <w:rPr>
          <w:lang w:val="ru-RU"/>
        </w:rPr>
      </w:pPr>
      <w:r w:rsidRPr="00501923">
        <w:rPr>
          <w:color w:val="2F7D6B"/>
          <w:lang w:val="ru-RU"/>
        </w:rPr>
        <w:t xml:space="preserve">☐ </w:t>
      </w:r>
      <w:r w:rsidRPr="00501923">
        <w:rPr>
          <w:lang w:val="ru-RU"/>
        </w:rPr>
        <w:t xml:space="preserve">Отдельный тяжелый </w:t>
      </w:r>
      <w:r>
        <w:t>workflow</w:t>
      </w:r>
      <w:r w:rsidRPr="00501923">
        <w:rPr>
          <w:lang w:val="ru-RU"/>
        </w:rPr>
        <w:t xml:space="preserve"> ручной проверки</w:t>
      </w:r>
    </w:p>
    <w:sectPr w:rsidR="00C1750B" w:rsidRPr="00501923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0242749">
    <w:abstractNumId w:val="8"/>
  </w:num>
  <w:num w:numId="2" w16cid:durableId="450441511">
    <w:abstractNumId w:val="6"/>
  </w:num>
  <w:num w:numId="3" w16cid:durableId="1148010347">
    <w:abstractNumId w:val="5"/>
  </w:num>
  <w:num w:numId="4" w16cid:durableId="1253508145">
    <w:abstractNumId w:val="4"/>
  </w:num>
  <w:num w:numId="5" w16cid:durableId="581794464">
    <w:abstractNumId w:val="7"/>
  </w:num>
  <w:num w:numId="6" w16cid:durableId="949435888">
    <w:abstractNumId w:val="3"/>
  </w:num>
  <w:num w:numId="7" w16cid:durableId="476998463">
    <w:abstractNumId w:val="2"/>
  </w:num>
  <w:num w:numId="8" w16cid:durableId="505559890">
    <w:abstractNumId w:val="1"/>
  </w:num>
  <w:num w:numId="9" w16cid:durableId="1991445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1923"/>
    <w:rsid w:val="009F0280"/>
    <w:rsid w:val="00AA1D8D"/>
    <w:rsid w:val="00B47730"/>
    <w:rsid w:val="00C1750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34F05E"/>
  <w14:defaultImageDpi w14:val="300"/>
  <w15:docId w15:val="{62C65205-CD3E-4613-9A19-2788882B0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Aptos" w:eastAsia="Aptos" w:hAnsi="Aptos"/>
      <w:color w:val="22222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1825</Words>
  <Characters>10406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Михаил Kaleev</cp:lastModifiedBy>
  <cp:revision>3</cp:revision>
  <dcterms:created xsi:type="dcterms:W3CDTF">2013-12-23T23:15:00Z</dcterms:created>
  <dcterms:modified xsi:type="dcterms:W3CDTF">2026-04-22T11:23:00Z</dcterms:modified>
  <cp:category/>
</cp:coreProperties>
</file>