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1F4E79"/>
          <w:sz w:val="36"/>
        </w:rPr>
        <w:t>Первый запуск UI v1</w:t>
      </w:r>
    </w:p>
    <w:p>
      <w:r>
        <w:rPr>
          <w:rFonts w:ascii="Calibri" w:hAnsi="Calibri" w:eastAsia="Calibri"/>
          <w:b w:val="0"/>
          <w:color w:val="5A6978"/>
          <w:sz w:val="20"/>
        </w:rPr>
        <w:t>Инструкция для первого локального запуска через Docker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1. Установить инструменты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Нужны: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 for Windows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Desktop for Windows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После установки Git будет доступен Git Bash. Перед запуском проекта Docker Desktop должен быть открыт и полностью загружен.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2. Открыть терминал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Можно использовать: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 Bash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PowerShell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терминал в VS Code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Ниже команды приведены для Git Bash.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3. Перейти в папку, где будет храниться проект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Пример: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cd ~/Documents/GitHub</w:t>
            </w:r>
          </w:p>
        </w:tc>
      </w:tr>
    </w:tbl>
    <w:p/>
    <w:p>
      <w:pPr>
        <w:spacing w:after="100"/>
      </w:pPr>
      <w:r>
        <w:rPr>
          <w:rFonts w:ascii="Calibri" w:hAnsi="Calibri" w:eastAsia="Calibri"/>
          <w:b w:val="0"/>
          <w:sz w:val="22"/>
        </w:rPr>
        <w:t>Путь может быть другим. Выберите папку, где хотите хранить проект локально.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4. Клонировать репозиторий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git clone https://github.com/NeuronsUII/PKB_neuroassistant.git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5. Перейти в папку проекта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cd PKB_neuroassistant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6. Переключиться на ветку с UI v1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git checkout feature/ui-import-frontend-v1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7. Перейти в папку первой версии интерфейса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cd UI-UX/frontend-v1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8. Запустить проект через Docker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docker compose up --build</w:t>
            </w:r>
          </w:p>
        </w:tc>
      </w:tr>
    </w:tbl>
    <w:p/>
    <w:p>
      <w:pPr>
        <w:spacing w:after="100"/>
      </w:pPr>
      <w:r>
        <w:rPr>
          <w:rFonts w:ascii="Calibri" w:hAnsi="Calibri" w:eastAsia="Calibri"/>
          <w:b w:val="0"/>
          <w:sz w:val="22"/>
        </w:rPr>
        <w:t>При первом запуске Docker может скачивать базовые образы, поэтому сборка может занять несколько минут. Для этого шага нужен интернет.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9. Открыть интерфейс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В браузере открыть: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http://localhost:3000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10. Чтобы остановить проект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В том же окне терминала нажать: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Ctrl + C</w:t>
            </w:r>
          </w:p>
        </w:tc>
      </w:tr>
    </w:tbl>
    <w:p/>
    <w:p>
      <w:pPr>
        <w:spacing w:after="100"/>
      </w:pPr>
      <w:r>
        <w:rPr>
          <w:rFonts w:ascii="Calibri" w:hAnsi="Calibri" w:eastAsia="Calibri"/>
          <w:b w:val="0"/>
          <w:sz w:val="22"/>
        </w:rPr>
        <w:t>Или выполнить: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>
              <w:rPr>
                <w:rFonts w:ascii="Consolas" w:hAnsi="Consolas" w:eastAsia="Consolas"/>
                <w:b w:val="0"/>
                <w:color w:val="1F4E79"/>
                <w:sz w:val="19"/>
              </w:rPr>
              <w:t>docker compose down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Если что-то не запустилось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Проверьте, что Docker Desktop запущен.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Проверьте, что команда выполняется из папки UI-UX/frontend-v1.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Проверьте, что порт 3000 не занят другим приложением.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Если команда docker не находится, перезапустите терминал после установки Docker Desktop.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