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02">
      <w:pPr>
        <w:spacing w:after="18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Revisión de temas centrales enfocados en la práctica y sintaxis HTML vía actividad práctica con análisis de diseño web y demostración de codificación con implementación de etiquetas semánticas para estructura.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Sintaxis y Práctica HTML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Santiago Verrier y Marcos Oliveros enfatizaron la práctica constante y la perseverancia como cruciales para el desarrollo web, cubriendo la sintaxis básica de HTML con etiquetas de apertura, cierre, y auto-cierre. Se definieron los atributos como información adicional necesaria para ciertas etiquetas y sus valores, como el atributo SRC en la etiqueta IMG.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Análisis y Codificación del Diseño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 realizó una actividad práctica analizando una receta para identificar elementos estructurales (IMG, P, OL, UL) y asignarles etiquetas HTML, destacando la jerarquía de títulos H1 hasta H6. Se demostró la codificación de un diseño con la convención de nombres de archivos index.html y la adición de etiquetas div y comentarios para la maquetación.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Etiquetas Semánticas e IDs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 explicó la transición a etiquetas semánticas de HTML5 (header, main, footer) que son preferidas por los motores de búsqueda, con una distinción entre article y section. Se introdujeron los conceptos de IDs (identificadores únicos) y clases como atributos globales para la nomenclatura y la navegación interna.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1.2" w:lineRule="auto"/>
        <w:ind w:left="720" w:hanging="360"/>
        <w:rPr>
          <w:rFonts w:ascii="Roboto" w:cs="Roboto" w:eastAsia="Roboto" w:hAnsi="Robot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Sitios de consulta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31.2" w:lineRule="auto"/>
        <w:ind w:left="1440" w:hanging="360"/>
        <w:rPr>
          <w:rFonts w:ascii="Roboto" w:cs="Roboto" w:eastAsia="Roboto" w:hAnsi="Roboto"/>
          <w:b w:val="1"/>
          <w:bCs w:val="1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MDN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https://developer.mozilla.org/es/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(Teoría)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31.2" w:lineRule="auto"/>
        <w:ind w:left="1440" w:hanging="360"/>
        <w:rPr>
          <w:rFonts w:ascii="Roboto" w:cs="Roboto" w:eastAsia="Roboto" w:hAnsi="Roboto"/>
          <w:b w:val="1"/>
          <w:bCs w:val="1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Ejemplos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31.2" w:lineRule="auto"/>
        <w:ind w:left="2160" w:hanging="360"/>
        <w:rPr>
          <w:rFonts w:ascii="Roboto" w:cs="Roboto" w:eastAsia="Roboto" w:hAnsi="Roboto"/>
          <w:color w:val="434343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(en inglés)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31.2" w:lineRule="auto"/>
        <w:ind w:left="2160" w:hanging="360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31.2" w:lineRule="auto"/>
        <w:ind w:left="720" w:hanging="360"/>
        <w:rPr>
          <w:rFonts w:ascii="Roboto" w:cs="Roboto" w:eastAsia="Roboto" w:hAnsi="Robot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Semántica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31.2" w:lineRule="auto"/>
        <w:ind w:left="1440" w:hanging="360"/>
        <w:rPr>
          <w:rFonts w:ascii="Roboto" w:cs="Roboto" w:eastAsia="Roboto" w:hAnsi="Roboto"/>
          <w:sz w:val="23"/>
          <w:szCs w:val="23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Semántica en HTML5 | Manual Web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(revisen todos los enlaces porque hay más novedades sobre ésta versión)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31.2" w:lineRule="auto"/>
        <w:ind w:left="1440" w:hanging="360"/>
        <w:rPr>
          <w:rFonts w:ascii="Roboto" w:cs="Roboto" w:eastAsia="Roboto" w:hAnsi="Roboto"/>
          <w:sz w:val="23"/>
          <w:szCs w:val="23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Cuándo usar main, section, article, header, footer y aside en el HTML | by Alejandro Narvaja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31.2" w:lineRule="auto"/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HTML5: ¿Cuál es la forma correcta de poner negritas? ¿strong, b o "font-weight"? |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campusMVP.es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ind w:left="0" w:firstLine="72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 etiqueta HTML &lt;meta&gt; - HTML en español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31.2" w:lineRule="auto"/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https://ogp.me/</w:t>
        </w:r>
      </w:hyperlink>
      <w:r w:rsidDel="00000000" w:rsidR="00000000" w:rsidRPr="00000000">
        <w:rPr>
          <w:rtl w:val="0"/>
        </w:rPr>
        <w:t xml:space="preserve"> (atributos para compartir una web por redes sociales)</w:t>
      </w:r>
    </w:p>
    <w:p w:rsidR="00000000" w:rsidDel="00000000" w:rsidP="00000000" w:rsidRDefault="00000000" w:rsidRPr="00000000" w14:paraId="00000014">
      <w:pPr>
        <w:spacing w:line="331.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line="360" w:lineRule="auto"/>
        <w:rPr>
          <w:rFonts w:ascii="Roboto" w:cs="Roboto" w:eastAsia="Roboto" w:hAnsi="Roboto"/>
        </w:rPr>
      </w:pPr>
      <w:bookmarkStart w:colFirst="0" w:colLast="0" w:name="_qu06lqyuwoxl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Extensiones de Visual Studio Code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Nunito" w:cs="Nunito" w:eastAsia="Nunito" w:hAnsi="Nunito"/>
          <w:b w:val="1"/>
          <w:bCs w:val="1"/>
          <w:color w:val="43434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rtl w:val="0"/>
        </w:rPr>
        <w:t xml:space="preserve">Básicas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  <w:color w:val="434343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Image preview - Visual Studio Marketplace</w:t>
        </w:r>
      </w:hyperlink>
      <w:r w:rsidDel="00000000" w:rsidR="00000000" w:rsidRPr="00000000">
        <w:rPr>
          <w:rFonts w:ascii="Nunito" w:cs="Nunito" w:eastAsia="Nunito" w:hAnsi="Nunito"/>
          <w:color w:val="434343"/>
          <w:rtl w:val="0"/>
        </w:rPr>
        <w:t xml:space="preserve"> : </w:t>
      </w:r>
      <w:r w:rsidDel="00000000" w:rsidR="00000000" w:rsidRPr="00000000">
        <w:rPr>
          <w:rFonts w:ascii="Nunito" w:cs="Nunito" w:eastAsia="Nunito" w:hAnsi="Nunito"/>
          <w:color w:val="333333"/>
          <w:rtl w:val="0"/>
        </w:rPr>
        <w:t xml:space="preserve">Shows image preview in the gutter and on hover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  <w:color w:val="434343"/>
        </w:rPr>
      </w:pPr>
      <w:hyperlink r:id="rId15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Live Preview - Visual Studio Marketplace</w:t>
        </w:r>
      </w:hyperlink>
      <w:r w:rsidDel="00000000" w:rsidR="00000000" w:rsidRPr="00000000">
        <w:rPr>
          <w:rFonts w:ascii="Nunito" w:cs="Nunito" w:eastAsia="Nunito" w:hAnsi="Nunito"/>
          <w:color w:val="434343"/>
          <w:rtl w:val="0"/>
        </w:rPr>
        <w:t xml:space="preserve">: previsualización 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unito" w:cs="Nunito" w:eastAsia="Nunito" w:hAnsi="Nuni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Temas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Nord Visual Studio Code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color w:val="434343"/>
        </w:rPr>
      </w:pPr>
      <w:hyperlink r:id="rId1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GitHub Theme - Visual Studio Marketplace</w:t>
        </w:r>
      </w:hyperlink>
      <w:r w:rsidDel="00000000" w:rsidR="00000000" w:rsidRPr="00000000">
        <w:rPr>
          <w:rFonts w:ascii="Nunito" w:cs="Nunito" w:eastAsia="Nunito" w:hAnsi="Nunito"/>
          <w:color w:val="434343"/>
          <w:rtl w:val="0"/>
        </w:rPr>
        <w:t xml:space="preserve"> : GitHub theme for VS Code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color w:val="434343"/>
        </w:rPr>
      </w:pPr>
      <w:hyperlink r:id="rId1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Bluloco Dark Theme - Visual Studio Marketplace</w:t>
        </w:r>
      </w:hyperlink>
      <w:r w:rsidDel="00000000" w:rsidR="00000000" w:rsidRPr="00000000">
        <w:rPr>
          <w:rFonts w:ascii="Nunito" w:cs="Nunito" w:eastAsia="Nunito" w:hAnsi="Nunito"/>
          <w:color w:val="43434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 fancy but yet sophisticated dark designer color scheme / theme.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Dracula Official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Palenight Theme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freeCodeCamp Dark Theme - Visual Studio Marketplace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Ariake Dark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Night Owl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Atom One Light Theme - Visual Studio Marketplace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Xcode Theme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GitHub Plus Theme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Default Material Dark Theme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GitHub Clean White Theme - Visual Studio 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Nunito" w:cs="Nunito" w:eastAsia="Nunito" w:hAnsi="Nuni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rketplace.visualstudio.com/items?itemName=whizkydee.material-palenight-theme" TargetMode="External"/><Relationship Id="rId22" Type="http://schemas.openxmlformats.org/officeDocument/2006/relationships/hyperlink" Target="https://marketplace.visualstudio.com/items?itemName=wart.ariake-dark" TargetMode="External"/><Relationship Id="rId21" Type="http://schemas.openxmlformats.org/officeDocument/2006/relationships/hyperlink" Target="https://marketplace.visualstudio.com/items?itemName=freeCodeCamp.freecodecamp-dark-vscode-theme" TargetMode="External"/><Relationship Id="rId24" Type="http://schemas.openxmlformats.org/officeDocument/2006/relationships/hyperlink" Target="https://marketplace.visualstudio.com/items?itemName=akamud.vscode-theme-onelight" TargetMode="External"/><Relationship Id="rId23" Type="http://schemas.openxmlformats.org/officeDocument/2006/relationships/hyperlink" Target="https://marketplace.visualstudio.com/items?itemName=sdras.night-ow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ebarbaja.medium.com/cuando-usar-main-section-article-header-footer-y-aside-en-el-html-2fbfc5898988" TargetMode="External"/><Relationship Id="rId26" Type="http://schemas.openxmlformats.org/officeDocument/2006/relationships/hyperlink" Target="https://marketplace.visualstudio.com/items?itemName=thenikso.github-plus-theme" TargetMode="External"/><Relationship Id="rId25" Type="http://schemas.openxmlformats.org/officeDocument/2006/relationships/hyperlink" Target="https://marketplace.visualstudio.com/items?itemName=MateoCERQUETELLA.xcode-12-theme" TargetMode="External"/><Relationship Id="rId28" Type="http://schemas.openxmlformats.org/officeDocument/2006/relationships/hyperlink" Target="https://marketplace.visualstudio.com/items?itemName=saviorisdead.Theme-GitHubCleanWhite" TargetMode="External"/><Relationship Id="rId27" Type="http://schemas.openxmlformats.org/officeDocument/2006/relationships/hyperlink" Target="https://marketplace.visualstudio.com/items?itemName=yuchiu2002.default-material-dark-theme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s/" TargetMode="External"/><Relationship Id="rId29" Type="http://schemas.openxmlformats.org/officeDocument/2006/relationships/header" Target="header1.xml"/><Relationship Id="rId7" Type="http://schemas.openxmlformats.org/officeDocument/2006/relationships/hyperlink" Target="https://www.w3schools.com/" TargetMode="External"/><Relationship Id="rId8" Type="http://schemas.openxmlformats.org/officeDocument/2006/relationships/hyperlink" Target="https://www.manualweb.net/html5/semantica-html5/" TargetMode="External"/><Relationship Id="rId11" Type="http://schemas.openxmlformats.org/officeDocument/2006/relationships/hyperlink" Target="http://campusmvp.es" TargetMode="External"/><Relationship Id="rId10" Type="http://schemas.openxmlformats.org/officeDocument/2006/relationships/hyperlink" Target="https://www.campusmvp.es/recursos/post/html5-cual-es-la-forma-correcta-de-poner-negritas-strong-b-o-font-weight.aspx#:~:text=La%20etiqueta%20realmente%20no,ella%20reviste%20importancia%20o%20urgencia" TargetMode="External"/><Relationship Id="rId13" Type="http://schemas.openxmlformats.org/officeDocument/2006/relationships/hyperlink" Target="https://ogp.me/" TargetMode="External"/><Relationship Id="rId12" Type="http://schemas.openxmlformats.org/officeDocument/2006/relationships/hyperlink" Target="https://lenguajehtml.com/html/metadatos/etiqueta-html-meta/" TargetMode="External"/><Relationship Id="rId15" Type="http://schemas.openxmlformats.org/officeDocument/2006/relationships/hyperlink" Target="https://marketplace.visualstudio.com/items?itemName=ms-vscode.live-server" TargetMode="External"/><Relationship Id="rId14" Type="http://schemas.openxmlformats.org/officeDocument/2006/relationships/hyperlink" Target="https://marketplace.visualstudio.com/items?itemName=kisstkondoros.vscode-gutter-preview" TargetMode="External"/><Relationship Id="rId17" Type="http://schemas.openxmlformats.org/officeDocument/2006/relationships/hyperlink" Target="https://marketplace.visualstudio.com/items?itemName=GitHub.github-vscode-theme" TargetMode="External"/><Relationship Id="rId16" Type="http://schemas.openxmlformats.org/officeDocument/2006/relationships/hyperlink" Target="https://www.nordtheme.com/ports/visual-studio-code" TargetMode="External"/><Relationship Id="rId19" Type="http://schemas.openxmlformats.org/officeDocument/2006/relationships/hyperlink" Target="https://marketplace.visualstudio.com/items?itemName=dracula-theme.theme-dracula" TargetMode="External"/><Relationship Id="rId18" Type="http://schemas.openxmlformats.org/officeDocument/2006/relationships/hyperlink" Target="https://marketplace.visualstudio.com/items?itemName=uloco.theme-bluloco-dar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