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2690"/>
      </w:tblGrid>
      <w:tr w:rsidR="0011558D" w:rsidRPr="00372D8E" w:rsidTr="00DD4E77">
        <w:tc>
          <w:tcPr>
            <w:tcW w:w="6660" w:type="dxa"/>
          </w:tcPr>
          <w:p w:rsidR="00DD4E77" w:rsidRDefault="0011558D" w:rsidP="00DD4E77">
            <w:pPr>
              <w:rPr>
                <w:rFonts w:ascii="Source Sans Pro ExtraLight" w:hAnsi="Source Sans Pro ExtraLight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44"/>
                <w:lang w:val="hr-HR"/>
              </w:rPr>
              <w:t>Mislav Vuletić</w:t>
            </w:r>
            <w:r w:rsidRPr="00372D8E">
              <w:rPr>
                <w:rFonts w:ascii="Source Sans Pro ExtraLight" w:hAnsi="Source Sans Pro ExtraLight"/>
                <w:lang w:val="hr-HR"/>
              </w:rPr>
              <w:br/>
              <w:t>Ulica Ante Jakšića</w:t>
            </w:r>
            <w:r w:rsidR="00DD4E77">
              <w:rPr>
                <w:rFonts w:ascii="Source Sans Pro ExtraLight" w:hAnsi="Source Sans Pro ExtraLight"/>
                <w:lang w:val="hr-HR"/>
              </w:rPr>
              <w:t xml:space="preserve"> 18</w:t>
            </w:r>
            <w:r w:rsidR="00DD4E77">
              <w:rPr>
                <w:rFonts w:ascii="Source Sans Pro ExtraLight" w:hAnsi="Source Sans Pro ExtraLight"/>
                <w:lang w:val="hr-HR"/>
              </w:rPr>
              <w:br/>
              <w:t>10 000 Zagreb</w:t>
            </w:r>
          </w:p>
          <w:p w:rsidR="0011558D" w:rsidRDefault="0011558D" w:rsidP="00DD4E77">
            <w:pPr>
              <w:rPr>
                <w:rFonts w:ascii="Source Sans Pro ExtraLight" w:hAnsi="Source Sans Pro ExtraLight"/>
                <w:lang w:val="hr-HR"/>
              </w:rPr>
            </w:pPr>
            <w:r w:rsidRPr="00372D8E">
              <w:rPr>
                <w:rFonts w:ascii="Source Sans Pro ExtraLight" w:hAnsi="Source Sans Pro ExtraLight"/>
                <w:lang w:val="hr-HR"/>
              </w:rPr>
              <w:t>Croatia</w:t>
            </w:r>
          </w:p>
          <w:p w:rsidR="002A166F" w:rsidRDefault="002A166F" w:rsidP="00DD4E77">
            <w:pPr>
              <w:rPr>
                <w:rFonts w:ascii="Source Sans Pro ExtraLight" w:hAnsi="Source Sans Pro ExtraLight"/>
                <w:lang w:val="hr-HR"/>
              </w:rPr>
            </w:pPr>
          </w:p>
          <w:p w:rsidR="002A166F" w:rsidRPr="00372D8E" w:rsidRDefault="002A166F" w:rsidP="00DD4E77">
            <w:pPr>
              <w:rPr>
                <w:rFonts w:ascii="Source Sans Pro ExtraLight" w:hAnsi="Source Sans Pro ExtraLight"/>
                <w:lang w:val="hr-HR"/>
              </w:rPr>
            </w:pPr>
          </w:p>
        </w:tc>
        <w:tc>
          <w:tcPr>
            <w:tcW w:w="2690" w:type="dxa"/>
          </w:tcPr>
          <w:p w:rsidR="00DD4E77" w:rsidRDefault="00DD4E77" w:rsidP="00DD4E77">
            <w:pPr>
              <w:rPr>
                <w:rFonts w:ascii="Source Sans Pro ExtraLight" w:hAnsi="Source Sans Pro ExtraLight"/>
              </w:rPr>
            </w:pPr>
          </w:p>
          <w:p w:rsidR="00DD4E77" w:rsidRDefault="00DD4E77" w:rsidP="00DD4E77">
            <w:pPr>
              <w:rPr>
                <w:rFonts w:ascii="Source Sans Pro ExtraLight" w:hAnsi="Source Sans Pro ExtraLight"/>
              </w:rPr>
            </w:pPr>
          </w:p>
          <w:p w:rsidR="0011558D" w:rsidRPr="00372D8E" w:rsidRDefault="0011558D" w:rsidP="00DD4E77">
            <w:pPr>
              <w:rPr>
                <w:rFonts w:ascii="Source Sans Pro ExtraLight" w:hAnsi="Source Sans Pro ExtraLight"/>
              </w:rPr>
            </w:pPr>
            <w:r w:rsidRPr="00DD4E77">
              <w:rPr>
                <w:rFonts w:ascii="Source Sans Pro ExtraLight" w:hAnsi="Source Sans Pro ExtraLight"/>
              </w:rPr>
              <w:t>mislav.vuletic@gmail.com</w:t>
            </w:r>
            <w:r w:rsidRPr="00372D8E">
              <w:rPr>
                <w:rFonts w:ascii="Source Sans Pro ExtraLight" w:hAnsi="Source Sans Pro ExtraLight"/>
              </w:rPr>
              <w:br/>
              <w:t>00385 98 98 66 039</w:t>
            </w:r>
            <w:r w:rsidRPr="00372D8E">
              <w:rPr>
                <w:rFonts w:ascii="Source Sans Pro ExtraLight" w:hAnsi="Source Sans Pro ExtraLight"/>
              </w:rPr>
              <w:br/>
              <w:t>github.com/MasterMedo</w:t>
            </w:r>
            <w:r w:rsidRPr="00372D8E">
              <w:rPr>
                <w:rFonts w:ascii="Source Sans Pro ExtraLight" w:hAnsi="Source Sans Pro ExtraLight"/>
              </w:rPr>
              <w:br/>
              <w:t>gitlab.com/MasterMedo</w:t>
            </w:r>
          </w:p>
        </w:tc>
      </w:tr>
    </w:tbl>
    <w:p w:rsidR="00691A4D" w:rsidRDefault="00691A4D" w:rsidP="002A166F">
      <w:pPr>
        <w:pBdr>
          <w:bottom w:val="single" w:sz="4" w:space="1" w:color="auto"/>
        </w:pBdr>
        <w:rPr>
          <w:rFonts w:ascii="Source Sans Pro Semibold" w:hAnsi="Source Sans Pro Semibold"/>
          <w:sz w:val="24"/>
          <w:szCs w:val="24"/>
          <w:lang w:val="hr-HR"/>
        </w:rPr>
      </w:pPr>
    </w:p>
    <w:p w:rsidR="00EA1D16" w:rsidRPr="00372D8E" w:rsidRDefault="00A87337" w:rsidP="002A166F">
      <w:pPr>
        <w:pBdr>
          <w:bottom w:val="single" w:sz="4" w:space="1" w:color="auto"/>
        </w:pBdr>
        <w:rPr>
          <w:rFonts w:ascii="Source Sans Pro Semibold" w:hAnsi="Source Sans Pro Semibold"/>
          <w:sz w:val="24"/>
          <w:szCs w:val="24"/>
          <w:lang w:val="hr-HR"/>
        </w:rPr>
      </w:pPr>
      <w:bookmarkStart w:id="0" w:name="_GoBack"/>
      <w:bookmarkEnd w:id="0"/>
      <w:r w:rsidRPr="00372D8E">
        <w:rPr>
          <w:rFonts w:ascii="Source Sans Pro Semibold" w:hAnsi="Source Sans Pro Semibold"/>
          <w:sz w:val="24"/>
          <w:szCs w:val="24"/>
          <w:lang w:val="hr-HR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155"/>
      </w:tblGrid>
      <w:tr w:rsidR="0011558D" w:rsidRPr="00372D8E" w:rsidTr="002A166F">
        <w:tc>
          <w:tcPr>
            <w:tcW w:w="7195" w:type="dxa"/>
          </w:tcPr>
          <w:p w:rsidR="009E45CD" w:rsidRPr="009E45CD" w:rsidRDefault="00372D8E" w:rsidP="00EA1D16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Embroidery Webshop</w:t>
            </w:r>
            <w:r w:rsidR="006C7890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 xml:space="preserve"> –</w:t>
            </w: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 xml:space="preserve"> </w:t>
            </w:r>
            <w:r w:rsidR="006C7890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Web application</w:t>
            </w:r>
          </w:p>
          <w:p w:rsidR="00372D8E" w:rsidRDefault="00372D8E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C#, Visual Studio, MVC, postgres</w:t>
            </w:r>
            <w:r w:rsidR="006C7890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, HTML, JS, CSS, Bootstrap</w:t>
            </w:r>
            <w:r w:rsidR="009E45CD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, github</w:t>
            </w:r>
          </w:p>
          <w:p w:rsidR="002A166F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  <w:p w:rsidR="002A166F" w:rsidRPr="00372D8E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11558D" w:rsidRPr="009E45C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2016 – Feb 2017</w:t>
            </w:r>
          </w:p>
        </w:tc>
      </w:tr>
      <w:tr w:rsidR="0011558D" w:rsidRPr="00372D8E" w:rsidTr="002A166F">
        <w:tc>
          <w:tcPr>
            <w:tcW w:w="7195" w:type="dxa"/>
          </w:tcPr>
          <w:p w:rsidR="0011558D" w:rsidRDefault="006C7890" w:rsidP="00EA1D16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PrimarySchool Math tasks – Android application</w:t>
            </w:r>
          </w:p>
          <w:p w:rsidR="006C7890" w:rsidRDefault="006C7890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Xamarin android, C#, Visual Studio</w:t>
            </w:r>
            <w:r w:rsidR="009E45CD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, gitlab</w:t>
            </w:r>
          </w:p>
          <w:p w:rsidR="002A166F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  <w:p w:rsidR="002A166F" w:rsidRPr="006C7890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11558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2017 – Feb 2018</w:t>
            </w:r>
          </w:p>
          <w:p w:rsidR="009E45CD" w:rsidRPr="009E45CD" w:rsidRDefault="009E45CD" w:rsidP="009E45CD">
            <w:pPr>
              <w:jc w:val="right"/>
              <w:rPr>
                <w:rFonts w:ascii="Source Sans Pro ExtraLight" w:hAnsi="Source Sans Pro ExtraLight"/>
                <w:sz w:val="16"/>
                <w:szCs w:val="16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16"/>
                <w:lang w:val="hr-HR"/>
              </w:rPr>
              <w:t>(expected)</w:t>
            </w:r>
          </w:p>
        </w:tc>
      </w:tr>
      <w:tr w:rsidR="006C7890" w:rsidRPr="00372D8E" w:rsidTr="002A166F">
        <w:tc>
          <w:tcPr>
            <w:tcW w:w="7195" w:type="dxa"/>
          </w:tcPr>
          <w:p w:rsidR="006C7890" w:rsidRDefault="006C7890" w:rsidP="00EA1D16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Ice-cream Webshop – Web + mobile application (Android, iOS, Win)</w:t>
            </w:r>
          </w:p>
          <w:p w:rsidR="006C7890" w:rsidRDefault="006C7890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Xamarin.forms, C#, Visual studio</w:t>
            </w:r>
            <w:r w:rsidR="009E45CD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, gitlab, slack</w:t>
            </w:r>
          </w:p>
          <w:p w:rsidR="002A166F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  <w:p w:rsidR="002A166F" w:rsidRPr="006C7890" w:rsidRDefault="002A166F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9E45C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2017 – Jan 2018</w:t>
            </w:r>
          </w:p>
          <w:p w:rsidR="006C7890" w:rsidRPr="009E45C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16"/>
                <w:lang w:val="hr-HR"/>
              </w:rPr>
              <w:t>(expected)</w:t>
            </w:r>
          </w:p>
        </w:tc>
      </w:tr>
      <w:tr w:rsidR="006C7890" w:rsidRPr="00372D8E" w:rsidTr="002A166F">
        <w:tc>
          <w:tcPr>
            <w:tcW w:w="7195" w:type="dxa"/>
          </w:tcPr>
          <w:p w:rsidR="006C7890" w:rsidRDefault="006C7890" w:rsidP="00EA1D16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2D co-op platformer game – Unity Project</w:t>
            </w:r>
          </w:p>
          <w:p w:rsidR="006C7890" w:rsidRDefault="006C7890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Game mechanics, programmer</w:t>
            </w:r>
          </w:p>
          <w:p w:rsidR="009E45CD" w:rsidRPr="006C7890" w:rsidRDefault="009E45CD" w:rsidP="00EA1D16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9E45C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2017 – Feb 2018</w:t>
            </w:r>
          </w:p>
          <w:p w:rsidR="006C7890" w:rsidRPr="009E45CD" w:rsidRDefault="009E45CD" w:rsidP="009E45C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16"/>
                <w:lang w:val="hr-HR"/>
              </w:rPr>
              <w:t>(expected)</w:t>
            </w:r>
          </w:p>
        </w:tc>
      </w:tr>
    </w:tbl>
    <w:p w:rsidR="00A87337" w:rsidRPr="00372D8E" w:rsidRDefault="00A87337" w:rsidP="00A87337">
      <w:pPr>
        <w:pBdr>
          <w:bottom w:val="single" w:sz="4" w:space="1" w:color="auto"/>
        </w:pBdr>
        <w:rPr>
          <w:rFonts w:ascii="Source Sans Pro Semibold" w:hAnsi="Source Sans Pro Semibold"/>
          <w:sz w:val="24"/>
          <w:szCs w:val="28"/>
          <w:lang w:val="hr-HR"/>
        </w:rPr>
      </w:pPr>
      <w:r w:rsidRPr="00372D8E">
        <w:rPr>
          <w:rFonts w:ascii="Source Sans Pro Semibold" w:hAnsi="Source Sans Pro Semibold"/>
          <w:sz w:val="24"/>
          <w:szCs w:val="28"/>
          <w:lang w:val="hr-HR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155"/>
      </w:tblGrid>
      <w:tr w:rsidR="0011558D" w:rsidRPr="00372D8E" w:rsidTr="002A166F">
        <w:tc>
          <w:tcPr>
            <w:tcW w:w="7195" w:type="dxa"/>
          </w:tcPr>
          <w:p w:rsidR="0011558D" w:rsidRDefault="00372D8E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Primary</w:t>
            </w:r>
          </w:p>
          <w:p w:rsidR="00372D8E" w:rsidRDefault="00372D8E" w:rsidP="00372D8E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C#, Python, git, Windows</w:t>
            </w:r>
          </w:p>
          <w:p w:rsidR="002A166F" w:rsidRPr="00372D8E" w:rsidRDefault="002A166F" w:rsidP="00372D8E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11558D" w:rsidRPr="00372D8E" w:rsidRDefault="0011558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</w:p>
        </w:tc>
      </w:tr>
      <w:tr w:rsidR="0011558D" w:rsidRPr="00372D8E" w:rsidTr="002A166F">
        <w:tc>
          <w:tcPr>
            <w:tcW w:w="7195" w:type="dxa"/>
          </w:tcPr>
          <w:p w:rsidR="0011558D" w:rsidRDefault="00372D8E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Secondary</w:t>
            </w:r>
          </w:p>
          <w:p w:rsidR="00372D8E" w:rsidRDefault="00372D8E" w:rsidP="00A87337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 xml:space="preserve">Java, C++, C, </w:t>
            </w:r>
            <w:r w:rsidR="006C7890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 xml:space="preserve">JS, HTML, CSS, </w:t>
            </w: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Linux</w:t>
            </w:r>
          </w:p>
          <w:p w:rsidR="009E45CD" w:rsidRPr="00372D8E" w:rsidRDefault="009E45CD" w:rsidP="00A87337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11558D" w:rsidRPr="00372D8E" w:rsidRDefault="0011558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</w:p>
        </w:tc>
      </w:tr>
    </w:tbl>
    <w:p w:rsidR="00A87337" w:rsidRPr="00372D8E" w:rsidRDefault="00A87337" w:rsidP="00A87337">
      <w:pPr>
        <w:pBdr>
          <w:bottom w:val="single" w:sz="4" w:space="1" w:color="auto"/>
        </w:pBdr>
        <w:rPr>
          <w:rFonts w:ascii="Source Sans Pro Semibold" w:hAnsi="Source Sans Pro Semibold"/>
          <w:sz w:val="24"/>
          <w:szCs w:val="28"/>
          <w:lang w:val="hr-HR"/>
        </w:rPr>
      </w:pPr>
      <w:r w:rsidRPr="00372D8E">
        <w:rPr>
          <w:rFonts w:ascii="Source Sans Pro Semibold" w:hAnsi="Source Sans Pro Semibold"/>
          <w:sz w:val="24"/>
          <w:szCs w:val="28"/>
          <w:lang w:val="hr-HR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155"/>
      </w:tblGrid>
      <w:tr w:rsidR="0011558D" w:rsidRPr="00372D8E" w:rsidTr="002A166F">
        <w:tc>
          <w:tcPr>
            <w:tcW w:w="7195" w:type="dxa"/>
          </w:tcPr>
          <w:p w:rsidR="0011558D" w:rsidRPr="00372D8E" w:rsidRDefault="0011558D" w:rsidP="0011558D">
            <w:pPr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University of Zagreb, Faculty of Electrical Engineering and Computing, Croatia</w:t>
            </w:r>
            <w:r w:rsidRPr="00372D8E">
              <w:rPr>
                <w:rFonts w:ascii="Source Sans Pro ExtraLight" w:hAnsi="Source Sans Pro ExtraLight"/>
                <w:lang w:val="hr-HR"/>
              </w:rPr>
              <w:br/>
            </w:r>
            <w:r w:rsidRPr="00372D8E">
              <w:rPr>
                <w:rFonts w:ascii="Source Sans Pro ExtraLight" w:hAnsi="Source Sans Pro ExtraLight"/>
                <w:sz w:val="16"/>
                <w:szCs w:val="16"/>
                <w:lang w:val="hr-HR"/>
              </w:rPr>
              <w:t>Persuing BSc in Computer Science</w:t>
            </w:r>
          </w:p>
          <w:p w:rsidR="002A166F" w:rsidRPr="00372D8E" w:rsidRDefault="002A166F" w:rsidP="00A87337">
            <w:pPr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</w:p>
        </w:tc>
        <w:tc>
          <w:tcPr>
            <w:tcW w:w="2155" w:type="dxa"/>
          </w:tcPr>
          <w:p w:rsidR="0011558D" w:rsidRPr="00372D8E" w:rsidRDefault="0011558D" w:rsidP="0011558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2015 – Jul 2018</w:t>
            </w:r>
          </w:p>
          <w:p w:rsidR="0011558D" w:rsidRPr="00372D8E" w:rsidRDefault="0011558D" w:rsidP="0011558D">
            <w:pPr>
              <w:jc w:val="right"/>
              <w:rPr>
                <w:rFonts w:ascii="Source Sans Pro ExtraLight" w:hAnsi="Source Sans Pro ExtraLight"/>
                <w:sz w:val="16"/>
                <w:szCs w:val="16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16"/>
                <w:szCs w:val="16"/>
                <w:lang w:val="hr-HR"/>
              </w:rPr>
              <w:t>(expected)</w:t>
            </w:r>
          </w:p>
        </w:tc>
      </w:tr>
      <w:tr w:rsidR="0011558D" w:rsidRPr="00372D8E" w:rsidTr="002A166F">
        <w:tc>
          <w:tcPr>
            <w:tcW w:w="7195" w:type="dxa"/>
          </w:tcPr>
          <w:p w:rsidR="0011558D" w:rsidRPr="00372D8E" w:rsidRDefault="0011558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XV. Gymnasium</w:t>
            </w:r>
            <w:r w:rsidR="00691A4D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 xml:space="preserve"> (MIOC)</w:t>
            </w: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, Zagreb, Croatia</w:t>
            </w:r>
          </w:p>
          <w:p w:rsidR="0011558D" w:rsidRDefault="0011558D" w:rsidP="00A87337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Graduate</w:t>
            </w:r>
          </w:p>
          <w:p w:rsidR="009E45CD" w:rsidRPr="00372D8E" w:rsidRDefault="009E45CD" w:rsidP="00A87337">
            <w:pPr>
              <w:rPr>
                <w:rFonts w:ascii="Source Sans Pro ExtraLight" w:hAnsi="Source Sans Pro ExtraLight"/>
                <w:sz w:val="18"/>
                <w:szCs w:val="20"/>
                <w:lang w:val="hr-HR"/>
              </w:rPr>
            </w:pPr>
          </w:p>
        </w:tc>
        <w:tc>
          <w:tcPr>
            <w:tcW w:w="2155" w:type="dxa"/>
          </w:tcPr>
          <w:p w:rsidR="0011558D" w:rsidRPr="00372D8E" w:rsidRDefault="0011558D" w:rsidP="0011558D">
            <w:pPr>
              <w:jc w:val="right"/>
              <w:rPr>
                <w:rFonts w:ascii="Source Sans Pro ExtraLight" w:hAnsi="Source Sans Pro ExtraLight"/>
                <w:sz w:val="18"/>
                <w:szCs w:val="18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18"/>
                <w:szCs w:val="18"/>
                <w:lang w:val="hr-HR"/>
              </w:rPr>
              <w:t>Sep 2011 – May 2015</w:t>
            </w:r>
          </w:p>
        </w:tc>
      </w:tr>
    </w:tbl>
    <w:p w:rsidR="00A87337" w:rsidRPr="00372D8E" w:rsidRDefault="00A87337" w:rsidP="00A87337">
      <w:pPr>
        <w:pBdr>
          <w:bottom w:val="single" w:sz="4" w:space="1" w:color="auto"/>
        </w:pBdr>
        <w:rPr>
          <w:rFonts w:ascii="Source Sans Pro Semibold" w:hAnsi="Source Sans Pro Semibold"/>
          <w:sz w:val="24"/>
          <w:szCs w:val="28"/>
          <w:lang w:val="hr-HR"/>
        </w:rPr>
      </w:pPr>
      <w:r w:rsidRPr="00372D8E">
        <w:rPr>
          <w:rFonts w:ascii="Source Sans Pro Semibold" w:hAnsi="Source Sans Pro Semibold"/>
          <w:sz w:val="24"/>
          <w:szCs w:val="28"/>
          <w:lang w:val="hr-HR"/>
        </w:rPr>
        <w:t>OTHER 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7735"/>
      </w:tblGrid>
      <w:tr w:rsidR="0011558D" w:rsidRPr="00372D8E" w:rsidTr="002A166F">
        <w:tc>
          <w:tcPr>
            <w:tcW w:w="1615" w:type="dxa"/>
          </w:tcPr>
          <w:p w:rsidR="0011558D" w:rsidRDefault="0011558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Languages</w:t>
            </w:r>
          </w:p>
          <w:p w:rsidR="009E45CD" w:rsidRPr="00372D8E" w:rsidRDefault="009E45C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</w:p>
        </w:tc>
        <w:tc>
          <w:tcPr>
            <w:tcW w:w="7735" w:type="dxa"/>
          </w:tcPr>
          <w:p w:rsidR="0011558D" w:rsidRPr="00372D8E" w:rsidRDefault="00372D8E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Croatian (native), English (fluent ~ C1/C2), German (intermediate ~ B2)</w:t>
            </w:r>
          </w:p>
        </w:tc>
      </w:tr>
      <w:tr w:rsidR="0011558D" w:rsidRPr="00372D8E" w:rsidTr="002A166F">
        <w:tc>
          <w:tcPr>
            <w:tcW w:w="1615" w:type="dxa"/>
          </w:tcPr>
          <w:p w:rsidR="0011558D" w:rsidRDefault="00372D8E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 w:rsidRPr="00372D8E"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Interests</w:t>
            </w:r>
          </w:p>
          <w:p w:rsidR="009E45CD" w:rsidRPr="00372D8E" w:rsidRDefault="009E45CD" w:rsidP="00A8733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</w:p>
        </w:tc>
        <w:tc>
          <w:tcPr>
            <w:tcW w:w="7735" w:type="dxa"/>
          </w:tcPr>
          <w:p w:rsidR="0011558D" w:rsidRDefault="00DD4E77" w:rsidP="00DD4E77">
            <w:pPr>
              <w:rPr>
                <w:rFonts w:ascii="Source Sans Pro ExtraLight" w:hAnsi="Source Sans Pro ExtraLight"/>
                <w:sz w:val="20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20"/>
                <w:szCs w:val="20"/>
                <w:lang w:val="hr-HR"/>
              </w:rPr>
              <w:t>Skiing, Writing, Game development, Programming, Logo design, Gaming, Mountain biking, Swimming</w:t>
            </w:r>
          </w:p>
          <w:p w:rsidR="00DD4E77" w:rsidRDefault="00DD4E77" w:rsidP="00DD4E77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  <w:r>
              <w:rPr>
                <w:rFonts w:ascii="Source Sans Pro ExtraLight" w:hAnsi="Source Sans Pro ExtraLight"/>
                <w:sz w:val="16"/>
                <w:szCs w:val="20"/>
                <w:lang w:val="hr-HR"/>
              </w:rPr>
              <w:t>(In that order)</w:t>
            </w:r>
          </w:p>
          <w:p w:rsidR="002A166F" w:rsidRPr="00DD4E77" w:rsidRDefault="002A166F" w:rsidP="00DD4E77">
            <w:pPr>
              <w:rPr>
                <w:rFonts w:ascii="Source Sans Pro ExtraLight" w:hAnsi="Source Sans Pro ExtraLight"/>
                <w:sz w:val="16"/>
                <w:szCs w:val="20"/>
                <w:lang w:val="hr-HR"/>
              </w:rPr>
            </w:pPr>
          </w:p>
        </w:tc>
      </w:tr>
    </w:tbl>
    <w:p w:rsidR="00A87337" w:rsidRPr="00A87337" w:rsidRDefault="00A87337" w:rsidP="002A166F">
      <w:pPr>
        <w:ind w:firstLine="720"/>
        <w:rPr>
          <w:sz w:val="28"/>
          <w:szCs w:val="28"/>
          <w:lang w:val="hr-HR"/>
        </w:rPr>
      </w:pPr>
    </w:p>
    <w:sectPr w:rsidR="00A87337" w:rsidRPr="00A87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ExtraLight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 Semibold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16"/>
    <w:rsid w:val="0011558D"/>
    <w:rsid w:val="002A166F"/>
    <w:rsid w:val="00372D8E"/>
    <w:rsid w:val="00577E8F"/>
    <w:rsid w:val="00610053"/>
    <w:rsid w:val="00691A4D"/>
    <w:rsid w:val="006C7890"/>
    <w:rsid w:val="009D18C0"/>
    <w:rsid w:val="009E45CD"/>
    <w:rsid w:val="00A87337"/>
    <w:rsid w:val="00DD4E77"/>
    <w:rsid w:val="00EA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0C0E-10EA-4943-A47D-288B4C2F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D1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15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vuletic</dc:creator>
  <cp:keywords/>
  <dc:description/>
  <cp:lastModifiedBy>mislav vuletic</cp:lastModifiedBy>
  <cp:revision>2</cp:revision>
  <dcterms:created xsi:type="dcterms:W3CDTF">2017-11-15T22:29:00Z</dcterms:created>
  <dcterms:modified xsi:type="dcterms:W3CDTF">2017-11-16T18:03:00Z</dcterms:modified>
</cp:coreProperties>
</file>