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Module 6</w:t>
        <w:br w:type="textWrapping"/>
        <w:t xml:space="preserve"> การใช้เทคโนโลยีดิจิทัลเพื่อการติดตามและประเมินผลการจัดการศึกษาขั้นพื้นฐาน</w:t>
      </w:r>
    </w:p>
    <w:p w:rsidR="00000000" w:rsidDel="00000000" w:rsidP="00000000" w:rsidRDefault="00000000" w:rsidRPr="00000000" w14:paraId="00000002">
      <w:pPr>
        <w:spacing w:before="240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วัตถุประสงค์</w:t>
      </w:r>
    </w:p>
    <w:p w:rsidR="00000000" w:rsidDel="00000000" w:rsidP="00000000" w:rsidRDefault="00000000" w:rsidRPr="00000000" w14:paraId="00000003">
      <w:pPr>
        <w:spacing w:line="240" w:lineRule="auto"/>
        <w:ind w:firstLine="72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เพื่อให้มีความรู้ ความเข้าใจ สามารถใช้เทคโนโลยีดิจิทัลเพื่อการติดตามและประเมินผลการจัดการศึกษาขั้นพื้นฐาน</w:t>
      </w:r>
    </w:p>
    <w:p w:rsidR="00000000" w:rsidDel="00000000" w:rsidP="00000000" w:rsidRDefault="00000000" w:rsidRPr="00000000" w14:paraId="00000004">
      <w:pPr>
        <w:spacing w:before="120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เนื้อหา</w:t>
      </w:r>
    </w:p>
    <w:p w:rsidR="00000000" w:rsidDel="00000000" w:rsidP="00000000" w:rsidRDefault="00000000" w:rsidRPr="00000000" w14:paraId="00000005">
      <w:pPr>
        <w:spacing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การใช้เครื่องมือดิจิทัลเพื่อการติดตามและประเมินผล</w:t>
      </w:r>
    </w:p>
    <w:p w:rsidR="00000000" w:rsidDel="00000000" w:rsidP="00000000" w:rsidRDefault="00000000" w:rsidRPr="00000000" w14:paraId="00000006">
      <w:pPr>
        <w:spacing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 การเก็บข้อมูลและสร้างแบบติดตามด้วย Google Forms</w:t>
      </w:r>
    </w:p>
    <w:p w:rsidR="00000000" w:rsidDel="00000000" w:rsidP="00000000" w:rsidRDefault="00000000" w:rsidRPr="00000000" w14:paraId="00000007">
      <w:pPr>
        <w:spacing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3. การวิเคราะห์ข้อมูลและสร้าง Dashboard</w:t>
      </w:r>
    </w:p>
    <w:p w:rsidR="00000000" w:rsidDel="00000000" w:rsidP="00000000" w:rsidRDefault="00000000" w:rsidRPr="00000000" w14:paraId="00000008">
      <w:pPr>
        <w:spacing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4. การนำเสนอผลการประเมินด้วย Canva และ AI</w:t>
      </w:r>
    </w:p>
    <w:p w:rsidR="00000000" w:rsidDel="00000000" w:rsidP="00000000" w:rsidRDefault="00000000" w:rsidRPr="00000000" w14:paraId="00000009">
      <w:pPr>
        <w:spacing w:before="120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แนวทางการจัดกิจกรรม</w:t>
      </w:r>
    </w:p>
    <w:p w:rsidR="00000000" w:rsidDel="00000000" w:rsidP="00000000" w:rsidRDefault="00000000" w:rsidRPr="00000000" w14:paraId="0000000A">
      <w:pPr>
        <w:spacing w:line="240" w:lineRule="auto"/>
        <w:ind w:firstLine="72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การเรียนรู้ด้วยตนเองจากใบความรู้และสื่อดิจิทัล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</w:t>
        <w:tab/>
        <w:t xml:space="preserve">2. การฝึกปฏิบัติจากใบงานตามสถานการณ์จริง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</w:t>
        <w:tab/>
        <w:t xml:space="preserve">3. การสะท้อนคิด ตอบคำถามเพื่อเชื่อมโยงความรู้กับงานจริง</w:t>
      </w:r>
    </w:p>
    <w:p w:rsidR="00000000" w:rsidDel="00000000" w:rsidP="00000000" w:rsidRDefault="00000000" w:rsidRPr="00000000" w14:paraId="0000000D">
      <w:pPr>
        <w:spacing w:before="120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สื่อการเรียนรู้</w:t>
      </w:r>
    </w:p>
    <w:p w:rsidR="00000000" w:rsidDel="00000000" w:rsidP="00000000" w:rsidRDefault="00000000" w:rsidRPr="00000000" w14:paraId="0000000E">
      <w:pPr>
        <w:spacing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คลิปวิดีโอ</w:t>
      </w:r>
    </w:p>
    <w:p w:rsidR="00000000" w:rsidDel="00000000" w:rsidP="00000000" w:rsidRDefault="00000000" w:rsidRPr="00000000" w14:paraId="0000000F">
      <w:pPr>
        <w:spacing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 ใบความรู้</w:t>
      </w:r>
    </w:p>
    <w:p w:rsidR="00000000" w:rsidDel="00000000" w:rsidP="00000000" w:rsidRDefault="00000000" w:rsidRPr="00000000" w14:paraId="00000010">
      <w:pPr>
        <w:spacing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3. ใบงาน</w:t>
      </w:r>
    </w:p>
    <w:p w:rsidR="00000000" w:rsidDel="00000000" w:rsidP="00000000" w:rsidRDefault="00000000" w:rsidRPr="00000000" w14:paraId="00000011">
      <w:pPr>
        <w:spacing w:before="120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การวัดและประเมิน</w:t>
      </w:r>
    </w:p>
    <w:p w:rsidR="00000000" w:rsidDel="00000000" w:rsidP="00000000" w:rsidRDefault="00000000" w:rsidRPr="00000000" w14:paraId="00000012">
      <w:pPr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ประเมินผลจากแบบทดสอบหลังเรียน ซึ่งต้องได้คะแนนไม่ต่ำกว่าร้อยละ 80</w:t>
      </w:r>
    </w:p>
    <w:p w:rsidR="00000000" w:rsidDel="00000000" w:rsidP="00000000" w:rsidRDefault="00000000" w:rsidRPr="00000000" w14:paraId="00000013">
      <w:pPr>
        <w:spacing w:before="120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ระยะเวลาการเข้ารับการพัฒนา</w:t>
      </w:r>
    </w:p>
    <w:p w:rsidR="00000000" w:rsidDel="00000000" w:rsidP="00000000" w:rsidRDefault="00000000" w:rsidRPr="00000000" w14:paraId="00000014">
      <w:pPr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เข้าเรียนออนไลน์ 3 ชั่วโมง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