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FA54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Pokemon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Ballerz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brought to you by Nishanth and Rishi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95334C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Team Galactic needs your help in defeating the evil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coroger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before he enslaves all of Pokémon!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DDA8BA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Move around the multiple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maps,  different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buildings, get advice and tips from various side characters and train and evolve your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pokemon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through battle to be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powerful enough to stop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coroger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! You will need to locate a special key to be able to enter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coroger’s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research center. 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So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make sure to search every inch of every building!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9EB14E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Controls and movement: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04A69F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You can use the arrow keys to walk and by holding the shift button while walking allows your character sprint.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78FED3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u w:val="single"/>
        </w:rPr>
        <w:t>Battle: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D4AF0F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The objective of a battle is to get the opposing </w:t>
      </w:r>
      <w:proofErr w:type="spellStart"/>
      <w:proofErr w:type="gramStart"/>
      <w:r>
        <w:rPr>
          <w:rStyle w:val="normaltextrun"/>
          <w:rFonts w:ascii="Calibri" w:hAnsi="Calibri" w:cs="Calibri"/>
          <w:sz w:val="22"/>
          <w:szCs w:val="22"/>
        </w:rPr>
        <w:t>pokemon’s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 health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score of zero 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4C9416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You have 4 moves in battle that all accomplish slightly different things: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D9EE54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Attack: a consistent mild attack ambush is slightly riskier since it can vary from a very strong attack to a very weak one. Chance is the riskiest one because it can either do a lot of damage or it can heal the opponent fully! And heal increases your health. After every battle one all 4 of these moves will become more powerful. But if you lose in a battle you will have to restart at your home once again!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8DA4A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Buildings: Buildings 3 main priorities in this game. 1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st</w:t>
      </w:r>
      <w:r>
        <w:rPr>
          <w:rStyle w:val="normaltextrun"/>
          <w:rFonts w:ascii="Calibri" w:hAnsi="Calibri" w:cs="Calibri"/>
          <w:sz w:val="22"/>
          <w:szCs w:val="22"/>
        </w:rPr>
        <w:t> s to give you information and guide you through the game, the 2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nd</w:t>
      </w:r>
      <w:r>
        <w:rPr>
          <w:rStyle w:val="normaltextrun"/>
          <w:rFonts w:ascii="Calibri" w:hAnsi="Calibri" w:cs="Calibri"/>
          <w:sz w:val="22"/>
          <w:szCs w:val="22"/>
        </w:rPr>
        <w:t> is to give you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pokemon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and upgrade your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pokemon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FB378E" w14:textId="77777777" w:rsidR="00730EF2" w:rsidRP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u w:val="single"/>
        </w:rPr>
      </w:pPr>
      <w:proofErr w:type="spellStart"/>
      <w:r w:rsidRPr="00730EF2">
        <w:rPr>
          <w:rStyle w:val="normaltextrun"/>
          <w:rFonts w:ascii="Calibri" w:hAnsi="Calibri" w:cs="Calibri"/>
          <w:sz w:val="22"/>
          <w:szCs w:val="22"/>
          <w:u w:val="single"/>
        </w:rPr>
        <w:t>Coroger’s</w:t>
      </w:r>
      <w:proofErr w:type="spellEnd"/>
      <w:r w:rsidRPr="00730EF2">
        <w:rPr>
          <w:rStyle w:val="normaltextrun"/>
          <w:rFonts w:ascii="Calibri" w:hAnsi="Calibri" w:cs="Calibri"/>
          <w:sz w:val="22"/>
          <w:szCs w:val="22"/>
          <w:u w:val="single"/>
        </w:rPr>
        <w:t> Laboratory:</w:t>
      </w:r>
      <w:r w:rsidRPr="00730EF2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14:paraId="34CCF46A" w14:textId="7777777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This is the final destination of the game.  Entering this will require collecting a special key hidden in a building. If your strong enough you will be able to defend all of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Pokemon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 against 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Coroger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 in his laboratory. </w:t>
      </w:r>
    </w:p>
    <w:p w14:paraId="4B8F00ED" w14:textId="004366D7" w:rsidR="00730EF2" w:rsidRDefault="00730EF2" w:rsidP="00730E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Good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luck 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trainer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!</w:t>
      </w:r>
    </w:p>
    <w:p w14:paraId="4E01F2EE" w14:textId="77777777" w:rsidR="0043549A" w:rsidRDefault="0043549A"/>
    <w:sectPr w:rsidR="00435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F2"/>
    <w:rsid w:val="0043549A"/>
    <w:rsid w:val="0073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36444"/>
  <w15:chartTrackingRefBased/>
  <w15:docId w15:val="{D6310D63-A746-4943-B177-01236C38F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30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30EF2"/>
  </w:style>
  <w:style w:type="character" w:customStyle="1" w:styleId="eop">
    <w:name w:val="eop"/>
    <w:basedOn w:val="DefaultParagraphFont"/>
    <w:rsid w:val="0073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3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</cp:revision>
  <dcterms:created xsi:type="dcterms:W3CDTF">2020-06-05T05:28:00Z</dcterms:created>
  <dcterms:modified xsi:type="dcterms:W3CDTF">2020-06-05T05:48:00Z</dcterms:modified>
</cp:coreProperties>
</file>