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C7DB7" w:rsidP="005765D2" w:rsidRDefault="005765D2" w14:paraId="6A9DB6BF" w14:textId="2AA48A01">
      <w:pPr>
        <w:pStyle w:val="Ttulo1"/>
      </w:pPr>
      <w:r>
        <w:t>Informe de rotación de empleados</w:t>
      </w:r>
    </w:p>
    <w:p w:rsidR="005765D2" w:rsidP="005765D2" w:rsidRDefault="005765D2" w14:paraId="0A270EDB" w14:textId="17718EE6"/>
    <w:p w:rsidR="7A7D2285" w:rsidP="7A7D2285" w:rsidRDefault="7A7D2285" w14:paraId="11D356E5" w14:textId="39D3112B">
      <w:pPr>
        <w:pStyle w:val="Ttulo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A7D2285">
        <w:rPr/>
        <w:t>Situación actual de la rotación de la empresa</w:t>
      </w:r>
    </w:p>
    <w:p w:rsidR="7A7D2285" w:rsidP="7A7D2285" w:rsidRDefault="7A7D2285" w14:paraId="761A9ACD" w14:textId="063AC07F">
      <w:pPr>
        <w:pStyle w:val="Normal"/>
      </w:pPr>
    </w:p>
    <w:p w:rsidR="7A7D2285" w:rsidP="7A7D2285" w:rsidRDefault="7A7D2285" w14:paraId="004C8F9E" w14:textId="6EE88F84">
      <w:pPr>
        <w:pStyle w:val="Normal"/>
      </w:pPr>
      <w:r w:rsidR="7A7D2285">
        <w:rPr/>
        <w:t>NIVEL DE ROTACIÓN</w:t>
      </w:r>
    </w:p>
    <w:p w:rsidR="7A7D2285" w:rsidP="7A7D2285" w:rsidRDefault="7A7D2285" w14:paraId="13C54B4C" w14:textId="13E9C66C">
      <w:pPr>
        <w:pStyle w:val="Normal"/>
        <w:ind w:left="0"/>
        <w:rPr>
          <w:b w:val="1"/>
          <w:bCs w:val="1"/>
        </w:rPr>
      </w:pPr>
      <w:r w:rsidR="7A7D2285">
        <w:rPr/>
        <w:t xml:space="preserve">Porcentaje de rotación: </w:t>
      </w:r>
      <w:r w:rsidRPr="7A7D2285" w:rsidR="7A7D2285">
        <w:rPr>
          <w:b w:val="1"/>
          <w:bCs w:val="1"/>
        </w:rPr>
        <w:t>25%</w:t>
      </w:r>
    </w:p>
    <w:p w:rsidR="7A7D2285" w:rsidP="7A7D2285" w:rsidRDefault="7A7D2285" w14:paraId="30E762FA" w14:textId="6866FB99">
      <w:pPr>
        <w:pStyle w:val="Normal"/>
        <w:ind w:left="0"/>
      </w:pPr>
      <w:proofErr w:type="spellStart"/>
      <w:r w:rsidR="7A7D2285">
        <w:rPr/>
        <w:t>Nº</w:t>
      </w:r>
      <w:proofErr w:type="spellEnd"/>
      <w:r w:rsidR="7A7D2285">
        <w:rPr/>
        <w:t xml:space="preserve"> de personas que han dejado la empresa: </w:t>
      </w:r>
      <w:r w:rsidRPr="7A7D2285" w:rsidR="7A7D2285">
        <w:rPr>
          <w:b w:val="1"/>
          <w:bCs w:val="1"/>
        </w:rPr>
        <w:t>10</w:t>
      </w:r>
    </w:p>
    <w:p w:rsidR="7A7D2285" w:rsidP="7A7D2285" w:rsidRDefault="7A7D2285" w14:paraId="6FA3BC81" w14:textId="68D494CB">
      <w:pPr>
        <w:pStyle w:val="Normal"/>
        <w:ind w:left="0"/>
        <w:rPr>
          <w:b w:val="1"/>
          <w:bCs w:val="1"/>
        </w:rPr>
      </w:pPr>
      <w:r w:rsidRPr="7A7D2285" w:rsidR="7A7D2285">
        <w:rPr>
          <w:b w:val="1"/>
          <w:bCs w:val="1"/>
        </w:rPr>
        <w:t>(Gráfico temporal: X = Tiempo, Y: Personas que han volado)</w:t>
      </w:r>
    </w:p>
    <w:p w:rsidR="005765D2" w:rsidP="7A7D2285" w:rsidRDefault="005765D2" w14:noSpellErr="1" w14:paraId="5A33B615" w14:textId="6084ED08">
      <w:pPr>
        <w:pStyle w:val="Normal"/>
        <w:ind w:left="0"/>
      </w:pPr>
      <w:r w:rsidR="005765D2">
        <w:drawing>
          <wp:inline wp14:editId="7CA20567" wp14:anchorId="056F31A2">
            <wp:extent cx="5391150" cy="1316724"/>
            <wp:effectExtent l="0" t="0" r="0" b="0"/>
            <wp:docPr id="1828263376" name="Imagen 5" descr="Gráfico, Gráfico de barras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f17a0cccd7f9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1150" cy="1316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D2285" w:rsidP="7A7D2285" w:rsidRDefault="7A7D2285" w14:paraId="3BFE80ED" w14:textId="2CD0C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7D2285">
        <w:rPr/>
        <w:t>PERFIL DEL EMPLEADO</w:t>
      </w:r>
    </w:p>
    <w:p w:rsidR="7A7D2285" w:rsidP="7A7D2285" w:rsidRDefault="7A7D2285" w14:paraId="21B5ABBF" w14:textId="65A03A46">
      <w:pPr>
        <w:pStyle w:val="Normal"/>
        <w:ind w:left="0"/>
      </w:pPr>
      <w:r w:rsidR="7A7D2285">
        <w:rPr/>
        <w:t xml:space="preserve">Rango de edad de las personas: </w:t>
      </w:r>
      <w:r w:rsidRPr="7A7D2285" w:rsidR="7A7D2285">
        <w:rPr>
          <w:b w:val="1"/>
          <w:bCs w:val="1"/>
        </w:rPr>
        <w:t>31-45</w:t>
      </w:r>
    </w:p>
    <w:p w:rsidR="7A7D2285" w:rsidP="7A7D2285" w:rsidRDefault="7A7D2285" w14:paraId="0F9752B7" w14:textId="77723D1B">
      <w:pPr>
        <w:pStyle w:val="Normal"/>
        <w:ind w:left="0"/>
      </w:pPr>
      <w:r w:rsidR="7A7D2285">
        <w:rPr/>
        <w:t>Rango salarial:</w:t>
      </w:r>
      <w:r w:rsidRPr="7A7D2285" w:rsidR="7A7D2285">
        <w:rPr>
          <w:b w:val="1"/>
          <w:bCs w:val="1"/>
        </w:rPr>
        <w:t xml:space="preserve"> 2.2-2.5K</w:t>
      </w:r>
    </w:p>
    <w:p w:rsidR="7A7D2285" w:rsidP="7A7D2285" w:rsidRDefault="7A7D2285" w14:paraId="5C2C2136" w14:textId="7416B49A">
      <w:pPr>
        <w:pStyle w:val="Normal"/>
        <w:ind w:left="0"/>
        <w:rPr>
          <w:b w:val="1"/>
          <w:bCs w:val="1"/>
          <w:highlight w:val="yellow"/>
        </w:rPr>
      </w:pPr>
      <w:proofErr w:type="gramStart"/>
      <w:r w:rsidRPr="7A7D2285" w:rsidR="7A7D2285">
        <w:rPr>
          <w:b w:val="1"/>
          <w:bCs w:val="1"/>
          <w:highlight w:val="yellow"/>
        </w:rPr>
        <w:t>Puesto ???</w:t>
      </w:r>
      <w:proofErr w:type="gramEnd"/>
    </w:p>
    <w:p w:rsidR="005765D2" w:rsidP="7A7D2285" w:rsidRDefault="005765D2" w14:paraId="045FAF70" w14:textId="41FE4F35">
      <w:pPr>
        <w:rPr>
          <w:highlight w:val="yellow"/>
        </w:rPr>
      </w:pPr>
      <w:r w:rsidRPr="7A7D2285" w:rsidR="005765D2">
        <w:rPr>
          <w:highlight w:val="yellow"/>
        </w:rPr>
        <w:t>Los grupos con mayor rotación obtenidos anteriormente, es decir, que poseen un rango salarial de 2.2-2.5k y un rango de edad de 31-45 años.</w:t>
      </w:r>
    </w:p>
    <w:p w:rsidR="005765D2" w:rsidP="7A7D2285" w:rsidRDefault="005765D2" w14:paraId="51D5FD04" w14:textId="71D4BFE8">
      <w:pPr>
        <w:pStyle w:val="Normal"/>
        <w:ind w:left="0"/>
        <w:rPr>
          <w:highlight w:val="yellow"/>
        </w:rPr>
      </w:pPr>
      <w:r w:rsidRPr="7A7D2285" w:rsidR="005765D2">
        <w:rPr>
          <w:highlight w:val="yellow"/>
        </w:rPr>
        <w:t>Existen 3 personas pertenecientes a ambos grupos, por lo que podría representar una probabilidad aun mayor de rotación</w:t>
      </w:r>
    </w:p>
    <w:p w:rsidR="005765D2" w:rsidP="7A7D2285" w:rsidRDefault="005765D2" w14:noSpellErr="1" w14:paraId="46DF52D7" w14:textId="38E7A334">
      <w:pPr>
        <w:pStyle w:val="Normal"/>
        <w:ind w:left="0"/>
      </w:pPr>
      <w:r w:rsidR="005765D2">
        <w:drawing>
          <wp:inline wp14:editId="16EFFB3A" wp14:anchorId="3C2CE7C4">
            <wp:extent cx="5391150" cy="1316724"/>
            <wp:effectExtent l="0" t="0" r="0" b="0"/>
            <wp:docPr id="1505612323" name="Imagen 2" descr="Gráfic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d96e5f75500e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1150" cy="1316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P="7A7D2285" w:rsidRDefault="005765D2" w14:noSpellErr="1" w14:paraId="4B7C10B3" w14:textId="1E15C212">
      <w:pPr>
        <w:pStyle w:val="Normal"/>
        <w:ind w:left="0"/>
      </w:pPr>
      <w:r w:rsidR="005765D2">
        <w:drawing>
          <wp:inline wp14:editId="5663E900" wp14:anchorId="3F4ED733">
            <wp:extent cx="5391150" cy="1316724"/>
            <wp:effectExtent l="0" t="0" r="0" b="0"/>
            <wp:docPr id="1880689494" name="Imagen 3" descr="Gráfico, Histogram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89028c00d669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1150" cy="1316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D2285" w:rsidP="7A7D2285" w:rsidRDefault="7A7D2285" w14:paraId="70F9E67C" w14:textId="464F8D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7D2285">
        <w:rPr/>
        <w:t>DISTRIBUCIÓN EMOCIONAL</w:t>
      </w:r>
    </w:p>
    <w:p w:rsidR="00550937" w:rsidP="7A7D2285" w:rsidRDefault="00550937" w14:paraId="3818A114" w14:textId="57FF6A8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0550937">
        <w:drawing>
          <wp:inline wp14:editId="384FED7D" wp14:anchorId="413F419C">
            <wp:extent cx="3820514" cy="2919747"/>
            <wp:effectExtent l="0" t="0" r="0" b="6985"/>
            <wp:docPr id="2126210539" name="Imagen 10" descr="Gráfico, Gráfico radial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c2ae81563e22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20514" cy="291974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D2285" w:rsidP="7A7D2285" w:rsidRDefault="7A7D2285" w14:paraId="39A1FBE2" w14:textId="2C6BE21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7A7D2285" w:rsidR="7A7D2285">
        <w:rPr>
          <w:highlight w:val="yellow"/>
        </w:rPr>
        <w:t>EXPLICAR Y RELACIONAR LOS TIPOS DE EMOCIONES CON LA GENTE QUE SE PIRA</w:t>
      </w:r>
    </w:p>
    <w:p w:rsidR="7A7D2285" w:rsidP="7A7D2285" w:rsidRDefault="7A7D2285" w14:paraId="7528BB2B" w14:textId="4465BDED">
      <w:pPr>
        <w:pStyle w:val="Normal"/>
        <w:ind w:left="0"/>
        <w:rPr>
          <w:b w:val="1"/>
          <w:bCs w:val="1"/>
        </w:rPr>
      </w:pPr>
      <w:r w:rsidRPr="7A7D2285" w:rsidR="7A7D2285">
        <w:rPr>
          <w:b w:val="1"/>
          <w:bCs w:val="1"/>
        </w:rPr>
        <w:t>Conclusión:</w:t>
      </w:r>
    </w:p>
    <w:p w:rsidR="7A7D2285" w:rsidP="7A7D2285" w:rsidRDefault="7A7D2285" w14:paraId="3AA8C80C" w14:textId="2AB72565">
      <w:pPr>
        <w:pStyle w:val="Normal"/>
        <w:rPr>
          <w:sz w:val="56"/>
          <w:szCs w:val="56"/>
        </w:rPr>
      </w:pPr>
      <w:r w:rsidR="7A7D2285">
        <w:rPr/>
        <w:t xml:space="preserve">Dado el perfil de las personas que se han ido actualmente, existe un </w:t>
      </w:r>
      <w:r w:rsidRPr="7A7D2285" w:rsidR="7A7D2285">
        <w:rPr>
          <w:sz w:val="56"/>
          <w:szCs w:val="56"/>
        </w:rPr>
        <w:t>80%</w:t>
      </w:r>
    </w:p>
    <w:p w:rsidR="7A7D2285" w:rsidP="7A7D2285" w:rsidRDefault="7A7D2285" w14:paraId="658D705B" w14:textId="5DD99B5F">
      <w:pPr>
        <w:pStyle w:val="Normal"/>
        <w:ind w:left="0"/>
      </w:pPr>
      <w:r w:rsidR="7A7D2285">
        <w:rPr/>
        <w:t xml:space="preserve"> de personas con el mismo perfil, con lo que la empresa tiene un </w:t>
      </w:r>
      <w:r w:rsidRPr="7A7D2285" w:rsidR="7A7D2285">
        <w:rPr>
          <w:b w:val="1"/>
          <w:bCs w:val="1"/>
        </w:rPr>
        <w:t xml:space="preserve">ALTO </w:t>
      </w:r>
      <w:r w:rsidR="7A7D2285">
        <w:rPr/>
        <w:t>riesgo de rotación.</w:t>
      </w:r>
    </w:p>
    <w:p w:rsidR="7A7D2285" w:rsidP="7A7D2285" w:rsidRDefault="7A7D2285" w14:paraId="256D48C7" w14:textId="1419DD23">
      <w:pPr>
        <w:pStyle w:val="Normal"/>
        <w:ind w:left="0"/>
      </w:pPr>
    </w:p>
    <w:p w:rsidR="7A7D2285" w:rsidP="7A7D2285" w:rsidRDefault="7A7D2285" w14:paraId="1104FE17" w14:textId="1ACE7BB6">
      <w:pPr>
        <w:pStyle w:val="Ttulo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7A7D2285">
        <w:rPr/>
        <w:t>Situación actual de la rotación por departamentos</w:t>
      </w:r>
    </w:p>
    <w:p w:rsidR="7A7D2285" w:rsidP="7A7D2285" w:rsidRDefault="7A7D2285" w14:paraId="7886CC86" w14:textId="687CBF07">
      <w:pPr>
        <w:pStyle w:val="Normal"/>
        <w:ind w:left="0"/>
      </w:pPr>
    </w:p>
    <w:p w:rsidR="7A7D2285" w:rsidP="7A7D2285" w:rsidRDefault="7A7D2285" w14:paraId="2424F476" w14:textId="7B01F1B8">
      <w:pPr>
        <w:pStyle w:val="Normal"/>
        <w:ind w:left="0"/>
      </w:pPr>
      <w:r w:rsidR="7A7D2285">
        <w:rPr/>
        <w:t>TECNOLOGÍA</w:t>
      </w:r>
    </w:p>
    <w:p w:rsidR="7A7D2285" w:rsidP="7A7D2285" w:rsidRDefault="7A7D2285" w14:paraId="71D200DF" w14:textId="6EE88F84">
      <w:pPr>
        <w:pStyle w:val="Normal"/>
      </w:pPr>
      <w:r w:rsidR="7A7D2285">
        <w:rPr/>
        <w:t>NIVEL DE ROTACIÓN</w:t>
      </w:r>
    </w:p>
    <w:p w:rsidR="7A7D2285" w:rsidP="7A7D2285" w:rsidRDefault="7A7D2285" w14:paraId="40186CEC" w14:textId="080BD79D">
      <w:pPr>
        <w:pStyle w:val="Normal"/>
        <w:ind w:left="0"/>
        <w:rPr>
          <w:b w:val="1"/>
          <w:bCs w:val="1"/>
        </w:rPr>
      </w:pPr>
      <w:r w:rsidR="7A7D2285">
        <w:rPr/>
        <w:t xml:space="preserve">Porcentaje de rotación: </w:t>
      </w:r>
      <w:r w:rsidRPr="7A7D2285" w:rsidR="7A7D2285">
        <w:rPr>
          <w:b w:val="1"/>
          <w:bCs w:val="1"/>
        </w:rPr>
        <w:t>80%</w:t>
      </w:r>
    </w:p>
    <w:p w:rsidR="7A7D2285" w:rsidP="7A7D2285" w:rsidRDefault="7A7D2285" w14:paraId="63CB4889" w14:textId="1F31515A">
      <w:pPr>
        <w:pStyle w:val="Normal"/>
        <w:ind w:left="0"/>
      </w:pPr>
      <w:proofErr w:type="spellStart"/>
      <w:r w:rsidR="7A7D2285">
        <w:rPr/>
        <w:t>Nº</w:t>
      </w:r>
      <w:proofErr w:type="spellEnd"/>
      <w:r w:rsidR="7A7D2285">
        <w:rPr/>
        <w:t xml:space="preserve"> de personas que han dejado la empresa: </w:t>
      </w:r>
      <w:r w:rsidRPr="7A7D2285" w:rsidR="7A7D2285">
        <w:rPr>
          <w:b w:val="1"/>
          <w:bCs w:val="1"/>
        </w:rPr>
        <w:t>5</w:t>
      </w:r>
    </w:p>
    <w:p w:rsidR="7A7D2285" w:rsidP="7A7D2285" w:rsidRDefault="7A7D2285" w14:paraId="70889D88" w14:textId="68D494CB">
      <w:pPr>
        <w:pStyle w:val="Normal"/>
        <w:ind w:left="0"/>
        <w:rPr>
          <w:b w:val="1"/>
          <w:bCs w:val="1"/>
        </w:rPr>
      </w:pPr>
      <w:r w:rsidRPr="7A7D2285" w:rsidR="7A7D2285">
        <w:rPr>
          <w:b w:val="1"/>
          <w:bCs w:val="1"/>
        </w:rPr>
        <w:t>(Gráfico temporal: X = Tiempo, Y: Personas que han volado)</w:t>
      </w:r>
    </w:p>
    <w:p w:rsidR="005765D2" w:rsidP="7A7D2285" w:rsidRDefault="005765D2" w14:noSpellErr="1" w14:paraId="301B1425" w14:textId="6084ED08">
      <w:pPr>
        <w:pStyle w:val="Normal"/>
        <w:ind w:left="0"/>
      </w:pPr>
      <w:r w:rsidR="005765D2">
        <w:drawing>
          <wp:inline wp14:editId="17B1B670" wp14:anchorId="6FC451E9">
            <wp:extent cx="5391150" cy="1316724"/>
            <wp:effectExtent l="0" t="0" r="0" b="0"/>
            <wp:docPr id="698934491" name="Imagen 5" descr="Gráfico, Gráfico de barras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5db834552cad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1150" cy="1316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D2285" w:rsidP="7A7D2285" w:rsidRDefault="7A7D2285" w14:paraId="3F2C4068" w14:textId="2CD0C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7D2285">
        <w:rPr/>
        <w:t>PERFIL DEL EMPLEADO</w:t>
      </w:r>
    </w:p>
    <w:p w:rsidR="7A7D2285" w:rsidP="7A7D2285" w:rsidRDefault="7A7D2285" w14:paraId="5287406B" w14:textId="6AACC69F">
      <w:pPr>
        <w:pStyle w:val="Normal"/>
        <w:ind w:left="0"/>
      </w:pPr>
      <w:r w:rsidR="7A7D2285">
        <w:rPr/>
        <w:t xml:space="preserve">Rango de edad de las personas: </w:t>
      </w:r>
      <w:r w:rsidRPr="7A7D2285" w:rsidR="7A7D2285">
        <w:rPr>
          <w:b w:val="1"/>
          <w:bCs w:val="1"/>
        </w:rPr>
        <w:t>20-30</w:t>
      </w:r>
    </w:p>
    <w:p w:rsidR="7A7D2285" w:rsidP="7A7D2285" w:rsidRDefault="7A7D2285" w14:paraId="4A421EF9" w14:textId="408B4B2D">
      <w:pPr>
        <w:pStyle w:val="Normal"/>
        <w:ind w:left="0"/>
      </w:pPr>
      <w:r w:rsidR="7A7D2285">
        <w:rPr/>
        <w:t>Rango salarial:</w:t>
      </w:r>
      <w:r w:rsidRPr="7A7D2285" w:rsidR="7A7D2285">
        <w:rPr>
          <w:b w:val="1"/>
          <w:bCs w:val="1"/>
        </w:rPr>
        <w:t xml:space="preserve"> 1.6-2.2K</w:t>
      </w:r>
    </w:p>
    <w:p w:rsidR="7A7D2285" w:rsidP="7A7D2285" w:rsidRDefault="7A7D2285" w14:paraId="52C223E8" w14:textId="7416B49A">
      <w:pPr>
        <w:pStyle w:val="Normal"/>
        <w:ind w:left="0"/>
        <w:rPr>
          <w:b w:val="1"/>
          <w:bCs w:val="1"/>
          <w:highlight w:val="yellow"/>
        </w:rPr>
      </w:pPr>
      <w:proofErr w:type="gramStart"/>
      <w:r w:rsidRPr="7A7D2285" w:rsidR="7A7D2285">
        <w:rPr>
          <w:b w:val="1"/>
          <w:bCs w:val="1"/>
          <w:highlight w:val="yellow"/>
        </w:rPr>
        <w:t>Puesto ???</w:t>
      </w:r>
      <w:proofErr w:type="gramEnd"/>
    </w:p>
    <w:p w:rsidR="005765D2" w:rsidP="7A7D2285" w:rsidRDefault="005765D2" w14:paraId="2D88D7EC" w14:textId="41FE4F35">
      <w:pPr>
        <w:rPr>
          <w:highlight w:val="yellow"/>
        </w:rPr>
      </w:pPr>
      <w:r w:rsidRPr="7A7D2285" w:rsidR="005765D2">
        <w:rPr>
          <w:highlight w:val="yellow"/>
        </w:rPr>
        <w:t>Los grupos con mayor rotación obtenidos anteriormente, es decir, que poseen un rango salarial de 2.2-2.5k y un rango de edad de 31-45 años.</w:t>
      </w:r>
    </w:p>
    <w:p w:rsidR="005765D2" w:rsidP="7A7D2285" w:rsidRDefault="005765D2" w14:paraId="217ADAEA" w14:textId="71D4BFE8">
      <w:pPr>
        <w:pStyle w:val="Normal"/>
        <w:ind w:left="0"/>
        <w:rPr>
          <w:highlight w:val="yellow"/>
        </w:rPr>
      </w:pPr>
      <w:r w:rsidRPr="7A7D2285" w:rsidR="005765D2">
        <w:rPr>
          <w:highlight w:val="yellow"/>
        </w:rPr>
        <w:t>Existen 3 personas pertenecientes a ambos grupos, por lo que podría representar una probabilidad aun mayor de rotación</w:t>
      </w:r>
    </w:p>
    <w:p w:rsidR="005765D2" w:rsidP="7A7D2285" w:rsidRDefault="005765D2" w14:noSpellErr="1" w14:paraId="5B2EF87D" w14:textId="38E7A334">
      <w:pPr>
        <w:pStyle w:val="Normal"/>
        <w:ind w:left="0"/>
      </w:pPr>
      <w:r w:rsidR="005765D2">
        <w:drawing>
          <wp:inline wp14:editId="09FCB958" wp14:anchorId="18D599C9">
            <wp:extent cx="5391150" cy="1316724"/>
            <wp:effectExtent l="0" t="0" r="0" b="0"/>
            <wp:docPr id="28165245" name="Imagen 2" descr="Gráfic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31fb84689522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1150" cy="1316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P="7A7D2285" w:rsidRDefault="005765D2" w14:noSpellErr="1" w14:paraId="640E8DCD" w14:textId="1E15C212">
      <w:pPr>
        <w:pStyle w:val="Normal"/>
        <w:ind w:left="0"/>
      </w:pPr>
      <w:r w:rsidR="005765D2">
        <w:drawing>
          <wp:inline wp14:editId="26B92157" wp14:anchorId="625C5509">
            <wp:extent cx="5391150" cy="1316724"/>
            <wp:effectExtent l="0" t="0" r="0" b="0"/>
            <wp:docPr id="1740494350" name="Imagen 3" descr="Gráfico, Histogram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65032ac50fa2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1150" cy="1316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D2285" w:rsidP="7A7D2285" w:rsidRDefault="7A7D2285" w14:paraId="0C7B80BB" w14:textId="464F8D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7D2285">
        <w:rPr/>
        <w:t>DISTRIBUCIÓN EMOCIONAL</w:t>
      </w:r>
    </w:p>
    <w:p w:rsidR="009D32B0" w:rsidP="7A7D2285" w:rsidRDefault="009D32B0" w14:paraId="5EA72692" w14:textId="1DFFA877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09D32B0">
        <w:drawing>
          <wp:inline wp14:editId="7B61ABCA" wp14:anchorId="2AE0EA11">
            <wp:extent cx="2411958" cy="1607878"/>
            <wp:effectExtent l="0" t="0" r="0" b="635"/>
            <wp:docPr id="1847694393" name="Imagen 12" descr="Gráfico, Gráfico radial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"/>
                    <pic:cNvPicPr/>
                  </pic:nvPicPr>
                  <pic:blipFill>
                    <a:blip r:embed="R7295b96bfd66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11958" cy="160787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D2285" w:rsidP="7A7D2285" w:rsidRDefault="7A7D2285" w14:paraId="3D8902AA" w14:textId="2C6BE21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7A7D2285" w:rsidR="7A7D2285">
        <w:rPr>
          <w:highlight w:val="yellow"/>
        </w:rPr>
        <w:t>EXPLICAR Y RELACIONAR LOS TIPOS DE EMOCIONES CON LA GENTE QUE SE PIRA</w:t>
      </w:r>
    </w:p>
    <w:p w:rsidR="7A7D2285" w:rsidP="7A7D2285" w:rsidRDefault="7A7D2285" w14:paraId="6FB4309C" w14:textId="4465BDED">
      <w:pPr>
        <w:pStyle w:val="Normal"/>
        <w:ind w:left="0"/>
        <w:rPr>
          <w:b w:val="1"/>
          <w:bCs w:val="1"/>
        </w:rPr>
      </w:pPr>
      <w:r w:rsidRPr="7A7D2285" w:rsidR="7A7D2285">
        <w:rPr>
          <w:b w:val="1"/>
          <w:bCs w:val="1"/>
        </w:rPr>
        <w:t>Conclusión:</w:t>
      </w:r>
    </w:p>
    <w:p w:rsidR="7A7D2285" w:rsidP="7A7D2285" w:rsidRDefault="7A7D2285" w14:paraId="24638A71" w14:textId="2AB72565">
      <w:pPr>
        <w:pStyle w:val="Normal"/>
        <w:rPr>
          <w:sz w:val="56"/>
          <w:szCs w:val="56"/>
        </w:rPr>
      </w:pPr>
      <w:r w:rsidR="7A7D2285">
        <w:rPr/>
        <w:t xml:space="preserve">Dado el perfil de las personas que se han ido actualmente, existe un </w:t>
      </w:r>
      <w:r w:rsidRPr="7A7D2285" w:rsidR="7A7D2285">
        <w:rPr>
          <w:sz w:val="56"/>
          <w:szCs w:val="56"/>
        </w:rPr>
        <w:t>80%</w:t>
      </w:r>
    </w:p>
    <w:p w:rsidR="7A7D2285" w:rsidP="7A7D2285" w:rsidRDefault="7A7D2285" w14:paraId="74931F10" w14:textId="5DD99B5F">
      <w:pPr>
        <w:pStyle w:val="Normal"/>
        <w:ind w:left="0"/>
      </w:pPr>
      <w:r w:rsidR="7A7D2285">
        <w:rPr/>
        <w:t xml:space="preserve"> de personas con el mismo perfil, con lo que la empresa tiene un </w:t>
      </w:r>
      <w:r w:rsidRPr="7A7D2285" w:rsidR="7A7D2285">
        <w:rPr>
          <w:b w:val="1"/>
          <w:bCs w:val="1"/>
        </w:rPr>
        <w:t xml:space="preserve">ALTO </w:t>
      </w:r>
      <w:r w:rsidR="7A7D2285">
        <w:rPr/>
        <w:t>riesgo de rotación.</w:t>
      </w:r>
    </w:p>
    <w:p w:rsidR="7A7D2285" w:rsidP="7A7D2285" w:rsidRDefault="7A7D2285" w14:paraId="769C5A13" w14:textId="1419DD23">
      <w:pPr>
        <w:pStyle w:val="Normal"/>
        <w:ind w:left="0"/>
      </w:pPr>
    </w:p>
    <w:p w:rsidR="7A7D2285" w:rsidP="7A7D2285" w:rsidRDefault="7A7D2285" w14:paraId="277993C3" w14:textId="4420E8CE">
      <w:pPr>
        <w:pStyle w:val="Normal"/>
        <w:ind w:left="0"/>
      </w:pPr>
      <w:r w:rsidR="7A7D2285">
        <w:rPr/>
        <w:t>////////////////////////////////// ANTES.   //////////////////////</w:t>
      </w:r>
    </w:p>
    <w:p w:rsidR="005765D2" w:rsidP="005765D2" w:rsidRDefault="005765D2" w14:paraId="33109F17" w14:textId="34240076">
      <w:pPr>
        <w:pStyle w:val="Ttulo2"/>
      </w:pPr>
      <w:r>
        <w:t>¿Cuál es la distribución de rango salarial y edad de la empresa?</w:t>
      </w:r>
    </w:p>
    <w:p w:rsidR="005765D2" w:rsidP="005765D2" w:rsidRDefault="005765D2" w14:paraId="64326FAE" w14:textId="7DF3449E"/>
    <w:p w:rsidR="005765D2" w:rsidP="005765D2" w:rsidRDefault="005765D2" w14:paraId="789C5C81" w14:textId="05E3E978">
      <w:r>
        <w:rPr>
          <w:noProof/>
        </w:rPr>
        <w:drawing>
          <wp:inline distT="0" distB="0" distL="0" distR="0" wp14:anchorId="1CBF791B" wp14:editId="4D27AB50">
            <wp:extent cx="5400040" cy="1318895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P="005765D2" w:rsidRDefault="005765D2" w14:paraId="13804610" w14:textId="790421D6">
      <w:r>
        <w:rPr>
          <w:noProof/>
        </w:rPr>
        <w:drawing>
          <wp:inline distT="0" distB="0" distL="0" distR="0" wp14:anchorId="3CF96837" wp14:editId="62E15198">
            <wp:extent cx="5400040" cy="1318895"/>
            <wp:effectExtent l="0" t="0" r="0" b="0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P="005765D2" w:rsidRDefault="005765D2" w14:paraId="5527AE43" w14:textId="46FF21BC">
      <w:r>
        <w:t xml:space="preserve">Como podemos apreciar en las imágenes de distribución de sueldo y edad, el perfil de las personas que más abandono tienen en la empresa son aquellas personas que tienen </w:t>
      </w:r>
    </w:p>
    <w:p w:rsidR="005765D2" w:rsidP="005765D2" w:rsidRDefault="005765D2" w14:paraId="6E5510CF" w14:textId="77777777">
      <w:r>
        <w:t>un rango salarial de 2.2-2.5k o un rango de edad de 31-45 años.</w:t>
      </w:r>
    </w:p>
    <w:p w:rsidR="005765D2" w:rsidP="005765D2" w:rsidRDefault="005765D2" w14:paraId="5072D88C" w14:textId="615D96C7">
      <w:r>
        <w:t>Juntos estos grupos de personas suman un total de 23 personas, de las cuales 3 han dejado la empresa, representando un 75.0% de los empleados que han abandonado, por lo que se puede considerar que son grupos con una probabilidad de rotación elevada</w:t>
      </w:r>
    </w:p>
    <w:p w:rsidR="005765D2" w:rsidP="005765D2" w:rsidRDefault="005765D2" w14:paraId="2E9304FB" w14:textId="07EB7C1F">
      <w:r>
        <w:t>Los principales departamentos donde se encuentran ubicados estos grupos de personas son: Tecnología, Ventas, Att. cliente, los cuales detallaremos más adelante.</w:t>
      </w:r>
    </w:p>
    <w:p w:rsidR="005765D2" w:rsidP="005765D2" w:rsidRDefault="005765D2" w14:paraId="700564E2" w14:textId="19FC3813"/>
    <w:p w:rsidR="005765D2" w:rsidP="005765D2" w:rsidRDefault="005765D2" w14:paraId="7C00020C" w14:textId="1BAC5FB1">
      <w:r>
        <w:rPr>
          <w:noProof/>
        </w:rPr>
        <w:lastRenderedPageBreak/>
        <w:drawing>
          <wp:inline distT="0" distB="0" distL="0" distR="0" wp14:anchorId="2A85C45D" wp14:editId="67113F0A">
            <wp:extent cx="5400040" cy="1318895"/>
            <wp:effectExtent l="0" t="0" r="0" b="0"/>
            <wp:docPr id="4" name="Imagen 4" descr="Imagen que contiene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P="005765D2" w:rsidRDefault="005765D2" w14:paraId="340E742D" w14:textId="16F5223F">
      <w:r>
        <w:t>En general un porcentaje significativo de los empleados está dentro del rango salarial de 1.6-1.9k y un rango de edad comprendido de 0-30 años</w:t>
      </w:r>
    </w:p>
    <w:p w:rsidR="005765D2" w:rsidP="005765D2" w:rsidRDefault="005765D2" w14:paraId="298BA735" w14:textId="77777777">
      <w:r>
        <w:t>Con un total de 8 personas dentro de este rango salarial y de edad, lo cual corresponde al 16.0% del total de la empresa</w:t>
      </w:r>
    </w:p>
    <w:p w:rsidR="005765D2" w:rsidP="005765D2" w:rsidRDefault="005765D2" w14:paraId="6D9A7351" w14:textId="77777777"/>
    <w:p w:rsidR="005765D2" w:rsidP="005765D2" w:rsidRDefault="005765D2" w14:paraId="5946ED2D" w14:textId="01FB5DBB">
      <w:r>
        <w:t>También podemos observar que, de los grupos con mayor rotación obtenidos anteriormente, es decir, que poseen un rango salarial de 2.2-2.5k y un rango de edad de 31-45 años.</w:t>
      </w:r>
    </w:p>
    <w:p w:rsidR="005765D2" w:rsidP="005765D2" w:rsidRDefault="005765D2" w14:paraId="3EDFC2D9" w14:textId="020D5C6C">
      <w:r>
        <w:t>Existen 3 personas pertenecientes a ambos grupos, por lo que podría representar una probabilidad aun mayor de rotación</w:t>
      </w:r>
    </w:p>
    <w:p w:rsidR="005765D2" w:rsidP="005765D2" w:rsidRDefault="005765D2" w14:paraId="559F3FE0" w14:textId="58BE9B9E">
      <w:pPr>
        <w:pStyle w:val="Ttulo2"/>
        <w:rPr>
          <w:rFonts w:ascii="Segoe UI" w:hAnsi="Segoe UI" w:cs="Segoe UI"/>
        </w:rPr>
      </w:pPr>
      <w:r>
        <w:rPr>
          <w:rFonts w:ascii="Segoe UI" w:hAnsi="Segoe UI" w:cs="Segoe UI"/>
        </w:rPr>
        <w:t>¿Cuáles son los departamentos con mayor deserción?</w:t>
      </w:r>
    </w:p>
    <w:p w:rsidR="005765D2" w:rsidP="005765D2" w:rsidRDefault="005765D2" w14:paraId="2364E107" w14:textId="7019A135"/>
    <w:p w:rsidR="005765D2" w:rsidP="005765D2" w:rsidRDefault="005765D2" w14:paraId="224A5C07" w14:textId="0167C902">
      <w:r>
        <w:rPr>
          <w:noProof/>
        </w:rPr>
        <w:drawing>
          <wp:inline distT="0" distB="0" distL="0" distR="0" wp14:anchorId="49720D3D" wp14:editId="6947BF35">
            <wp:extent cx="5400040" cy="1318895"/>
            <wp:effectExtent l="0" t="0" r="0" b="0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0" w:rsidP="005765D2" w:rsidRDefault="00F42E00" w14:paraId="05970342" w14:textId="2862D0AB">
      <w:r>
        <w:rPr>
          <w:noProof/>
        </w:rPr>
        <w:drawing>
          <wp:inline distT="0" distB="0" distL="0" distR="0" wp14:anchorId="71EBF008" wp14:editId="6E6754DC">
            <wp:extent cx="5400040" cy="1305560"/>
            <wp:effectExtent l="0" t="0" r="0" b="889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0" w:rsidP="00F42E00" w:rsidRDefault="00F42E00" w14:paraId="1EA5DE48" w14:textId="2E162271">
      <w:r>
        <w:t xml:space="preserve">Departamentos con mayor índice de abandono: </w:t>
      </w:r>
    </w:p>
    <w:p w:rsidR="00F42E00" w:rsidP="7A7D2285" w:rsidRDefault="00F42E00" w14:paraId="328FF5AF" w14:textId="16EB6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F42E00">
        <w:rPr/>
        <w:t>Tecnología: 10%</w:t>
      </w:r>
    </w:p>
    <w:p w:rsidR="00F42E00" w:rsidP="00F42E00" w:rsidRDefault="00F42E00" w14:paraId="69693020" w14:textId="77777777">
      <w:r>
        <w:t>Att. cliente: 10.0%</w:t>
      </w:r>
    </w:p>
    <w:p w:rsidR="00F42E00" w:rsidP="00F42E00" w:rsidRDefault="00F42E00" w14:paraId="03682727" w14:textId="5B4BFD13">
      <w:r>
        <w:t>Según la información anterior, las posiciones y salarios promedio con mayor tasa de abandono serían las siguientes:</w:t>
      </w:r>
    </w:p>
    <w:p w:rsidR="00F42E00" w:rsidP="00F42E00" w:rsidRDefault="00F42E00" w14:paraId="4DB2A962" w14:textId="77777777">
      <w:r>
        <w:t>Puesto3: 2250.38</w:t>
      </w:r>
    </w:p>
    <w:p w:rsidR="00F42E00" w:rsidP="00F42E00" w:rsidRDefault="00F42E00" w14:paraId="5A18E081" w14:textId="77777777">
      <w:r>
        <w:lastRenderedPageBreak/>
        <w:t>Puesto1: 1883.25</w:t>
      </w:r>
    </w:p>
    <w:p w:rsidR="00F42E00" w:rsidP="00F42E00" w:rsidRDefault="00F42E00" w14:paraId="07698EC8" w14:textId="77777777">
      <w:r>
        <w:t>Puesto4: 1695.5</w:t>
      </w:r>
    </w:p>
    <w:p w:rsidR="00F42E00" w:rsidP="00F42E00" w:rsidRDefault="00F42E00" w14:paraId="779740EE" w14:textId="77777777">
      <w:r>
        <w:t>Puesto2: 2074.5</w:t>
      </w:r>
    </w:p>
    <w:p w:rsidR="00F42E00" w:rsidP="00F42E00" w:rsidRDefault="00F42E00" w14:paraId="00A2E619" w14:textId="77777777">
      <w:r>
        <w:t>Puesto5: 2575.5</w:t>
      </w:r>
    </w:p>
    <w:p w:rsidR="00F42E00" w:rsidP="00F42E00" w:rsidRDefault="00F42E00" w14:paraId="68DE7168" w14:textId="71102B07">
      <w:r>
        <w:t>De las posiciones mencionadas antes actualmente existen 9 personas ubicadas dentro del rango salarial 2.2-2.5k que poseen mayor probabilidad de abandono</w:t>
      </w:r>
    </w:p>
    <w:p w:rsidR="00F42E00" w:rsidP="00F42E00" w:rsidRDefault="00F42E00" w14:paraId="144FA2C2" w14:textId="37CA02BF">
      <w:r>
        <w:rPr>
          <w:noProof/>
        </w:rPr>
        <w:drawing>
          <wp:inline distT="0" distB="0" distL="0" distR="0" wp14:anchorId="44557978" wp14:editId="1F4F1449">
            <wp:extent cx="5400040" cy="1305560"/>
            <wp:effectExtent l="0" t="0" r="0" b="8890"/>
            <wp:docPr id="8" name="Imagen 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0" w:rsidP="00F42E00" w:rsidRDefault="00F42E00" w14:paraId="60CFA09F" w14:textId="30C0C40B">
      <w:r>
        <w:t>En general un porcentaje significativo de los empleados está dentro del rango salarial de 1.6-1.9k y pertenece a los departamentos de Producto y Ventas</w:t>
      </w:r>
    </w:p>
    <w:p w:rsidR="00F42E00" w:rsidP="00F42E00" w:rsidRDefault="00F42E00" w14:paraId="5BD82523" w14:textId="6E2D9FD4">
      <w:r>
        <w:t>Con un total de 10 personas dentro de este rango salarial y en estos departamentos, lo cual corresponde al 20.0% del total de la empresa</w:t>
      </w:r>
    </w:p>
    <w:p w:rsidR="00F42E00" w:rsidP="00447FD9" w:rsidRDefault="00447FD9" w14:paraId="67596CF1" w14:textId="09A1A5FF">
      <w:pPr>
        <w:pStyle w:val="Ttulo2"/>
      </w:pPr>
      <w:r>
        <w:t>¿Promedio y tipo de emociones por posición laboral con mayor deserción?</w:t>
      </w:r>
    </w:p>
    <w:p w:rsidR="00447FD9" w:rsidP="00447FD9" w:rsidRDefault="00447FD9" w14:paraId="3D32D18E" w14:textId="1969CDC7"/>
    <w:p w:rsidR="00447FD9" w:rsidP="00447FD9" w:rsidRDefault="00447FD9" w14:paraId="0B08103B" w14:textId="4DCF1B0E">
      <w:r>
        <w:t>Por porcentaje</w:t>
      </w:r>
    </w:p>
    <w:p w:rsidR="00447FD9" w:rsidP="00447FD9" w:rsidRDefault="00862B38" w14:paraId="1D4DD87B" w14:textId="5BB3286F">
      <w:r>
        <w:rPr>
          <w:noProof/>
        </w:rPr>
        <w:drawing>
          <wp:inline distT="0" distB="0" distL="0" distR="0" wp14:anchorId="0322FF86" wp14:editId="3955EA68">
            <wp:extent cx="5400040" cy="1228090"/>
            <wp:effectExtent l="0" t="0" r="0" b="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D9" w:rsidP="00447FD9" w:rsidRDefault="00447FD9" w14:paraId="79BDC350" w14:textId="02245D10">
      <w:r>
        <w:t>Por promedio</w:t>
      </w:r>
    </w:p>
    <w:p w:rsidR="00447FD9" w:rsidP="00447FD9" w:rsidRDefault="002D674F" w14:paraId="4812D327" w14:textId="3B35A80B">
      <w:r>
        <w:rPr>
          <w:noProof/>
        </w:rPr>
        <w:drawing>
          <wp:inline distT="0" distB="0" distL="0" distR="0" wp14:anchorId="147C8BBC" wp14:editId="43120D99">
            <wp:extent cx="5400040" cy="1228090"/>
            <wp:effectExtent l="0" t="0" r="0" b="0"/>
            <wp:docPr id="14" name="Imagen 1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0F" w:rsidP="00447FD9" w:rsidRDefault="00A22F0F" w14:paraId="6FBADEFC" w14:textId="0AF07DF0">
      <w:r>
        <w:t xml:space="preserve">Como se puede observar en la </w:t>
      </w:r>
      <w:r w:rsidR="00DD58AD">
        <w:t>gráfica</w:t>
      </w:r>
      <w:r>
        <w:t xml:space="preserve"> anterior, las posiciones Puesto3 y Puesto2 tienen en promedio un nivel de burnout mayor que el resto de las </w:t>
      </w:r>
      <w:proofErr w:type="gramStart"/>
      <w:r>
        <w:t>posiciones ,</w:t>
      </w:r>
      <w:proofErr w:type="gramEnd"/>
      <w:r>
        <w:t xml:space="preserve"> mientras que las posiciones Puesto 1 presentan un nivel en promedio mayor de </w:t>
      </w:r>
      <w:proofErr w:type="spellStart"/>
      <w:r>
        <w:t>Engagement</w:t>
      </w:r>
      <w:proofErr w:type="spellEnd"/>
    </w:p>
    <w:p w:rsidR="00447FD9" w:rsidP="00447FD9" w:rsidRDefault="00447FD9" w14:paraId="13338E5B" w14:textId="74631530">
      <w:pPr>
        <w:pStyle w:val="Ttulo2"/>
      </w:pPr>
      <w:r>
        <w:t>¿Distribución emocional por departamento con mayor deserción?</w:t>
      </w:r>
    </w:p>
    <w:p w:rsidR="00447FD9" w:rsidP="00447FD9" w:rsidRDefault="00447FD9" w14:paraId="7B82CB16" w14:textId="60E97AC4"/>
    <w:p w:rsidR="00447FD9" w:rsidP="00447FD9" w:rsidRDefault="00447FD9" w14:paraId="7817ABB5" w14:textId="3F233E48"/>
    <w:p w:rsidR="00447FD9" w:rsidP="00447FD9" w:rsidRDefault="00447FD9" w14:paraId="46192FFD" w14:textId="4F52E2F6"/>
    <w:p w:rsidR="00447FD9" w:rsidP="00447FD9" w:rsidRDefault="00447FD9" w14:paraId="39D9E058" w14:textId="3C2CD339">
      <w:r>
        <w:t>Con eje cartesiano los departamentos</w:t>
      </w:r>
    </w:p>
    <w:p w:rsidR="00447FD9" w:rsidP="00447FD9" w:rsidRDefault="00447FD9" w14:paraId="76A98894" w14:textId="77777777">
      <w:pPr>
        <w:rPr>
          <w:noProof/>
        </w:rPr>
      </w:pPr>
    </w:p>
    <w:p w:rsidR="00447FD9" w:rsidP="00447FD9" w:rsidRDefault="00550937" w14:paraId="23CB923A" w14:textId="0B2FB110">
      <w:r>
        <w:rPr>
          <w:noProof/>
        </w:rPr>
        <w:drawing>
          <wp:inline distT="0" distB="0" distL="0" distR="0" wp14:anchorId="3FA86790" wp14:editId="28E5E463">
            <wp:extent cx="5400040" cy="4126865"/>
            <wp:effectExtent l="0" t="0" r="0" b="6985"/>
            <wp:docPr id="10" name="Imagen 10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radial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D9" w:rsidP="00447FD9" w:rsidRDefault="00447FD9" w14:paraId="38EC659E" w14:textId="4E254C93">
      <w:r>
        <w:t>Con eje cartesiano las emociones y cada departamento en grafica distinta</w:t>
      </w:r>
    </w:p>
    <w:p w:rsidR="00447FD9" w:rsidP="00447FD9" w:rsidRDefault="00EC2C22" w14:paraId="62A68C4E" w14:textId="08BADB73">
      <w:r>
        <w:rPr>
          <w:noProof/>
        </w:rPr>
        <w:lastRenderedPageBreak/>
        <w:drawing>
          <wp:inline distT="0" distB="0" distL="0" distR="0" wp14:anchorId="03818573" wp14:editId="13C94C31">
            <wp:extent cx="5400040" cy="3917950"/>
            <wp:effectExtent l="0" t="0" r="0" b="6350"/>
            <wp:docPr id="16" name="Imagen 16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radia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D9" w:rsidP="00447FD9" w:rsidRDefault="00E41332" w14:paraId="3C89A553" w14:textId="78321AA6">
      <w:r>
        <w:t xml:space="preserve">Con eje cartesiano las emociones y departamentos en una sola grafica </w:t>
      </w:r>
    </w:p>
    <w:p w:rsidR="00E41332" w:rsidP="00447FD9" w:rsidRDefault="009D32B0" w14:paraId="7F60BC59" w14:textId="3D670427">
      <w:r w:rsidR="009D32B0">
        <w:drawing>
          <wp:inline wp14:editId="729F06E7" wp14:anchorId="341722A3">
            <wp:extent cx="2578590" cy="1718959"/>
            <wp:effectExtent l="0" t="0" r="0" b="635"/>
            <wp:docPr id="12" name="Imagen 12" descr="Gráfico, Gráfico radial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"/>
                    <pic:cNvPicPr/>
                  </pic:nvPicPr>
                  <pic:blipFill>
                    <a:blip r:embed="Reb3184373b60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8590" cy="17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7FD9" w:rsidR="00E41332" w:rsidP="00447FD9" w:rsidRDefault="00A22F0F" w14:paraId="56583D41" w14:textId="421F9A29">
      <w:r>
        <w:t>Podemos observar que los departamentos de Tecnología y Ventas son los que presentan mayor nivel de Estrés comparado con el resto de los departamentos</w:t>
      </w:r>
      <w:r w:rsidR="003C63FB">
        <w:t>, mientras que el resto de las emociones presentan un nivel similar con los demás departamentos.</w:t>
      </w:r>
    </w:p>
    <w:sectPr w:rsidRPr="00447FD9" w:rsidR="00E4133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2"/>
    <w:rsid w:val="002D674F"/>
    <w:rsid w:val="003C63FB"/>
    <w:rsid w:val="0040793C"/>
    <w:rsid w:val="00447FD9"/>
    <w:rsid w:val="00550937"/>
    <w:rsid w:val="005765D2"/>
    <w:rsid w:val="005C7DB7"/>
    <w:rsid w:val="005D35CC"/>
    <w:rsid w:val="00862B38"/>
    <w:rsid w:val="009D32B0"/>
    <w:rsid w:val="00A21E97"/>
    <w:rsid w:val="00A22F0F"/>
    <w:rsid w:val="00DD58AD"/>
    <w:rsid w:val="00E41332"/>
    <w:rsid w:val="00EC2C22"/>
    <w:rsid w:val="00F42E00"/>
    <w:rsid w:val="0412C9F5"/>
    <w:rsid w:val="1273F501"/>
    <w:rsid w:val="19BDD11B"/>
    <w:rsid w:val="19BDD11B"/>
    <w:rsid w:val="1B2F01DA"/>
    <w:rsid w:val="20F635F0"/>
    <w:rsid w:val="274C4F17"/>
    <w:rsid w:val="2A83EFD9"/>
    <w:rsid w:val="3443FA7C"/>
    <w:rsid w:val="3B8DD696"/>
    <w:rsid w:val="3D21B971"/>
    <w:rsid w:val="3DD1B465"/>
    <w:rsid w:val="3EAC4EFB"/>
    <w:rsid w:val="44C885E7"/>
    <w:rsid w:val="4D2E8FEA"/>
    <w:rsid w:val="50776B83"/>
    <w:rsid w:val="5395E3E8"/>
    <w:rsid w:val="60B82EEF"/>
    <w:rsid w:val="648E8FCE"/>
    <w:rsid w:val="696200F1"/>
    <w:rsid w:val="6A11FBE5"/>
    <w:rsid w:val="6A2336BC"/>
    <w:rsid w:val="78D0174D"/>
    <w:rsid w:val="7A7D2285"/>
    <w:rsid w:val="7AFACCBF"/>
    <w:rsid w:val="7EFB90D2"/>
    <w:rsid w:val="7FE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AA7A"/>
  <w15:chartTrackingRefBased/>
  <w15:docId w15:val="{033D76C7-2506-4A05-AB5B-30D1D430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5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5D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5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5765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765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5765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4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d.png" Id="Rf17a0cccd7f94cdf" /><Relationship Type="http://schemas.openxmlformats.org/officeDocument/2006/relationships/image" Target="/media/imagee.png" Id="Rd96e5f75500e4b1e" /><Relationship Type="http://schemas.openxmlformats.org/officeDocument/2006/relationships/image" Target="/media/imagef.png" Id="R89028c00d66949d1" /><Relationship Type="http://schemas.openxmlformats.org/officeDocument/2006/relationships/image" Target="/media/image10.png" Id="Rc2ae81563e2244b0" /><Relationship Type="http://schemas.openxmlformats.org/officeDocument/2006/relationships/image" Target="/media/image11.png" Id="R5db834552cad4219" /><Relationship Type="http://schemas.openxmlformats.org/officeDocument/2006/relationships/image" Target="/media/image12.png" Id="R31fb846895224119" /><Relationship Type="http://schemas.openxmlformats.org/officeDocument/2006/relationships/image" Target="/media/image13.png" Id="R65032ac50fa2440b" /><Relationship Type="http://schemas.openxmlformats.org/officeDocument/2006/relationships/image" Target="/media/image14.png" Id="R7295b96bfd6640a8" /><Relationship Type="http://schemas.openxmlformats.org/officeDocument/2006/relationships/image" Target="/media/image15.png" Id="Reb3184373b60477c" /><Relationship Type="http://schemas.openxmlformats.org/officeDocument/2006/relationships/numbering" Target="numbering.xml" Id="R19a761600b66426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DAA9BC28708439DE155D5F1275FD4" ma:contentTypeVersion="8" ma:contentTypeDescription="Crear nuevo documento." ma:contentTypeScope="" ma:versionID="5264dcee5c8fe69ee2cb62231b89dcc7">
  <xsd:schema xmlns:xsd="http://www.w3.org/2001/XMLSchema" xmlns:xs="http://www.w3.org/2001/XMLSchema" xmlns:p="http://schemas.microsoft.com/office/2006/metadata/properties" xmlns:ns2="335cf7ae-da33-495f-af10-3e630215ae68" targetNamespace="http://schemas.microsoft.com/office/2006/metadata/properties" ma:root="true" ma:fieldsID="7366ee397f15705827f57e36158c0854" ns2:_="">
    <xsd:import namespace="335cf7ae-da33-495f-af10-3e630215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cf7ae-da33-495f-af10-3e630215a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3C42CB-E7DE-4A2C-BF50-7DFD31DBE8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6204BB-D82C-4C7D-8EEC-3948353380B1}"/>
</file>

<file path=customXml/itemProps3.xml><?xml version="1.0" encoding="utf-8"?>
<ds:datastoreItem xmlns:ds="http://schemas.openxmlformats.org/officeDocument/2006/customXml" ds:itemID="{F025400E-A0CD-4C1F-92B2-4943DE539CBD}"/>
</file>

<file path=customXml/itemProps4.xml><?xml version="1.0" encoding="utf-8"?>
<ds:datastoreItem xmlns:ds="http://schemas.openxmlformats.org/officeDocument/2006/customXml" ds:itemID="{CF88197B-1DBF-4DEF-9C4F-B6115E2B4D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Enrique Carrera Ascanio</dc:creator>
  <keywords/>
  <dc:description/>
  <lastModifiedBy>Mario Beteta</lastModifiedBy>
  <revision>11</revision>
  <dcterms:created xsi:type="dcterms:W3CDTF">2022-05-20T09:25:00.0000000Z</dcterms:created>
  <dcterms:modified xsi:type="dcterms:W3CDTF">2022-05-23T09:02:51.0093364Z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0x0101008EFDAA9BC28708439DE155D5F1275FD4</vt:lpwstr>
  </property>
</Properties>
</file>