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610E" w:rsidRPr="00B7610E" w:rsidRDefault="00B7610E" w:rsidP="00B7610E">
      <w:pPr>
        <w:spacing w:after="0" w:line="450" w:lineRule="atLeast"/>
        <w:outlineLvl w:val="0"/>
        <w:rPr>
          <w:rFonts w:ascii="Georgia" w:eastAsia="Times New Roman" w:hAnsi="Georgia" w:cs="Times New Roman"/>
          <w:color w:val="000000"/>
          <w:kern w:val="36"/>
          <w:sz w:val="39"/>
          <w:szCs w:val="39"/>
        </w:rPr>
      </w:pPr>
      <w:bookmarkStart w:id="0" w:name="_GoBack"/>
      <w:bookmarkEnd w:id="0"/>
      <w:r w:rsidRPr="00B7610E">
        <w:rPr>
          <w:rFonts w:ascii="Georgia" w:eastAsia="Times New Roman" w:hAnsi="Georgia" w:cs="Times New Roman"/>
          <w:color w:val="000000"/>
          <w:kern w:val="36"/>
          <w:sz w:val="39"/>
          <w:szCs w:val="39"/>
        </w:rPr>
        <w:t>Baked Flounder with Parmesan Crumbs</w:t>
      </w:r>
    </w:p>
    <w:p w:rsidR="00B7610E" w:rsidRPr="00B7610E" w:rsidRDefault="00B7610E" w:rsidP="00B7610E">
      <w:pPr>
        <w:spacing w:after="0" w:line="240" w:lineRule="atLeast"/>
        <w:rPr>
          <w:rFonts w:ascii="Arial" w:eastAsia="Times New Roman" w:hAnsi="Arial" w:cs="Arial"/>
          <w:caps/>
          <w:color w:val="7D7D7D"/>
          <w:spacing w:val="15"/>
          <w:sz w:val="14"/>
          <w:szCs w:val="14"/>
        </w:rPr>
      </w:pPr>
      <w:r w:rsidRPr="00B7610E">
        <w:rPr>
          <w:rFonts w:ascii="Arial" w:eastAsia="Times New Roman" w:hAnsi="Arial" w:cs="Arial"/>
          <w:caps/>
          <w:color w:val="7D7D7D"/>
          <w:spacing w:val="15"/>
          <w:sz w:val="14"/>
          <w:szCs w:val="14"/>
        </w:rPr>
        <w:t>CONTRIBUTED BY </w:t>
      </w:r>
      <w:hyperlink r:id="rId6" w:tooltip="Chef Nigel Slater" w:history="1">
        <w:r w:rsidRPr="00B7610E">
          <w:rPr>
            <w:rFonts w:ascii="Arial" w:eastAsia="Times New Roman" w:hAnsi="Arial" w:cs="Arial"/>
            <w:caps/>
            <w:color w:val="3A89AC"/>
            <w:spacing w:val="15"/>
            <w:sz w:val="14"/>
            <w:szCs w:val="14"/>
          </w:rPr>
          <w:t>NIGEL SLATER</w:t>
        </w:r>
      </w:hyperlink>
    </w:p>
    <w:p w:rsidR="00B7610E" w:rsidRPr="00B7610E" w:rsidRDefault="00B7610E" w:rsidP="00B7610E">
      <w:pPr>
        <w:numPr>
          <w:ilvl w:val="0"/>
          <w:numId w:val="1"/>
        </w:numPr>
        <w:spacing w:before="100" w:beforeAutospacing="1" w:after="100" w:afterAutospacing="1" w:line="240" w:lineRule="atLeast"/>
        <w:ind w:left="0"/>
        <w:rPr>
          <w:rFonts w:ascii="Arial" w:eastAsia="Times New Roman" w:hAnsi="Arial" w:cs="Arial"/>
          <w:b/>
          <w:bCs/>
          <w:caps/>
          <w:color w:val="000000"/>
          <w:sz w:val="15"/>
          <w:szCs w:val="15"/>
        </w:rPr>
      </w:pPr>
      <w:r w:rsidRPr="00B7610E">
        <w:rPr>
          <w:rFonts w:ascii="Arial" w:eastAsia="Times New Roman" w:hAnsi="Arial" w:cs="Arial"/>
          <w:b/>
          <w:bCs/>
          <w:caps/>
          <w:color w:val="000000"/>
          <w:sz w:val="15"/>
          <w:szCs w:val="15"/>
        </w:rPr>
        <w:t>ACTIVE: </w:t>
      </w:r>
      <w:r w:rsidRPr="00B7610E">
        <w:rPr>
          <w:rFonts w:ascii="Arial" w:eastAsia="Times New Roman" w:hAnsi="Arial" w:cs="Arial"/>
          <w:caps/>
          <w:color w:val="000000"/>
          <w:sz w:val="15"/>
          <w:szCs w:val="15"/>
        </w:rPr>
        <w:t>10 MIN</w:t>
      </w:r>
    </w:p>
    <w:p w:rsidR="00B7610E" w:rsidRPr="00B7610E" w:rsidRDefault="00B7610E" w:rsidP="00B7610E">
      <w:pPr>
        <w:numPr>
          <w:ilvl w:val="0"/>
          <w:numId w:val="1"/>
        </w:numPr>
        <w:spacing w:before="100" w:beforeAutospacing="1" w:after="100" w:afterAutospacing="1" w:line="240" w:lineRule="atLeast"/>
        <w:ind w:left="0"/>
        <w:rPr>
          <w:rFonts w:ascii="Arial" w:eastAsia="Times New Roman" w:hAnsi="Arial" w:cs="Arial"/>
          <w:b/>
          <w:bCs/>
          <w:caps/>
          <w:color w:val="000000"/>
          <w:sz w:val="15"/>
          <w:szCs w:val="15"/>
        </w:rPr>
      </w:pPr>
      <w:r w:rsidRPr="00B7610E">
        <w:rPr>
          <w:rFonts w:ascii="Arial" w:eastAsia="Times New Roman" w:hAnsi="Arial" w:cs="Arial"/>
          <w:b/>
          <w:bCs/>
          <w:caps/>
          <w:color w:val="000000"/>
          <w:sz w:val="15"/>
          <w:szCs w:val="15"/>
        </w:rPr>
        <w:t>TOTAL TIME: </w:t>
      </w:r>
      <w:r w:rsidRPr="00B7610E">
        <w:rPr>
          <w:rFonts w:ascii="Arial" w:eastAsia="Times New Roman" w:hAnsi="Arial" w:cs="Arial"/>
          <w:caps/>
          <w:color w:val="000000"/>
          <w:sz w:val="15"/>
          <w:szCs w:val="15"/>
        </w:rPr>
        <w:t>30 MIN</w:t>
      </w:r>
    </w:p>
    <w:p w:rsidR="00B7610E" w:rsidRPr="00B7610E" w:rsidRDefault="00B7610E" w:rsidP="00B7610E">
      <w:pPr>
        <w:numPr>
          <w:ilvl w:val="0"/>
          <w:numId w:val="1"/>
        </w:numPr>
        <w:spacing w:before="100" w:beforeAutospacing="1" w:after="100" w:afterAutospacing="1" w:line="240" w:lineRule="atLeast"/>
        <w:ind w:left="0"/>
        <w:rPr>
          <w:rFonts w:ascii="Arial" w:eastAsia="Times New Roman" w:hAnsi="Arial" w:cs="Arial"/>
          <w:b/>
          <w:bCs/>
          <w:caps/>
          <w:color w:val="000000"/>
          <w:sz w:val="15"/>
          <w:szCs w:val="15"/>
        </w:rPr>
      </w:pPr>
      <w:r w:rsidRPr="00B7610E">
        <w:rPr>
          <w:rFonts w:ascii="Arial" w:eastAsia="Times New Roman" w:hAnsi="Arial" w:cs="Arial"/>
          <w:b/>
          <w:bCs/>
          <w:caps/>
          <w:color w:val="000000"/>
          <w:sz w:val="15"/>
          <w:szCs w:val="15"/>
        </w:rPr>
        <w:t>SERVINGS: </w:t>
      </w:r>
      <w:r w:rsidRPr="00B7610E">
        <w:rPr>
          <w:rFonts w:ascii="Arial" w:eastAsia="Times New Roman" w:hAnsi="Arial" w:cs="Arial"/>
          <w:caps/>
          <w:color w:val="000000"/>
          <w:sz w:val="15"/>
          <w:szCs w:val="15"/>
        </w:rPr>
        <w:t>4</w:t>
      </w:r>
    </w:p>
    <w:p w:rsidR="00B7610E" w:rsidRPr="00B7610E" w:rsidRDefault="00B7610E" w:rsidP="00B7610E">
      <w:pPr>
        <w:numPr>
          <w:ilvl w:val="0"/>
          <w:numId w:val="2"/>
        </w:numPr>
        <w:spacing w:before="100" w:beforeAutospacing="1" w:after="100" w:afterAutospacing="1" w:line="240" w:lineRule="atLeast"/>
        <w:ind w:left="300"/>
        <w:rPr>
          <w:rFonts w:ascii="Arial" w:eastAsia="Times New Roman" w:hAnsi="Arial" w:cs="Arial"/>
          <w:b/>
          <w:bCs/>
          <w:caps/>
          <w:color w:val="000000"/>
          <w:sz w:val="15"/>
          <w:szCs w:val="15"/>
        </w:rPr>
      </w:pPr>
      <w:r w:rsidRPr="00B7610E">
        <w:rPr>
          <w:rFonts w:ascii="Arial" w:eastAsia="Times New Roman" w:hAnsi="Arial" w:cs="Arial"/>
          <w:b/>
          <w:bCs/>
          <w:caps/>
          <w:color w:val="000000"/>
          <w:sz w:val="15"/>
          <w:szCs w:val="15"/>
        </w:rPr>
        <w:t>FAST</w:t>
      </w:r>
    </w:p>
    <w:p w:rsidR="00B7610E" w:rsidRPr="00B7610E" w:rsidRDefault="00B7610E" w:rsidP="00B7610E">
      <w:pPr>
        <w:spacing w:after="0" w:line="360" w:lineRule="atLeast"/>
        <w:rPr>
          <w:rFonts w:ascii="Georgia" w:eastAsia="Times New Roman" w:hAnsi="Georgia" w:cs="Times New Roman"/>
          <w:i/>
          <w:iCs/>
          <w:color w:val="000000"/>
          <w:sz w:val="24"/>
          <w:szCs w:val="24"/>
        </w:rPr>
      </w:pPr>
      <w:r w:rsidRPr="00B7610E">
        <w:rPr>
          <w:rFonts w:ascii="Georgia" w:eastAsia="Times New Roman" w:hAnsi="Georgia" w:cs="Times New Roman"/>
          <w:i/>
          <w:iCs/>
          <w:color w:val="000000"/>
          <w:sz w:val="24"/>
          <w:szCs w:val="24"/>
        </w:rPr>
        <w:t> </w:t>
      </w:r>
      <w:hyperlink r:id="rId7" w:history="1">
        <w:r w:rsidRPr="00B7610E">
          <w:rPr>
            <w:rFonts w:ascii="Georgia" w:eastAsia="Times New Roman" w:hAnsi="Georgia" w:cs="Times New Roman"/>
            <w:b/>
            <w:bCs/>
            <w:i/>
            <w:iCs/>
            <w:color w:val="3A89AC"/>
            <w:sz w:val="24"/>
            <w:szCs w:val="24"/>
          </w:rPr>
          <w:t>Amazing Seafood Recipes</w:t>
        </w:r>
      </w:hyperlink>
    </w:p>
    <w:p w:rsidR="00B7610E" w:rsidRPr="00B7610E" w:rsidRDefault="00B7610E" w:rsidP="00B7610E">
      <w:pPr>
        <w:numPr>
          <w:ilvl w:val="0"/>
          <w:numId w:val="3"/>
        </w:numPr>
        <w:spacing w:before="100" w:beforeAutospacing="1" w:after="100" w:afterAutospacing="1" w:line="225" w:lineRule="atLeast"/>
        <w:ind w:left="0"/>
        <w:rPr>
          <w:rFonts w:ascii="Arial" w:eastAsia="Times New Roman" w:hAnsi="Arial" w:cs="Arial"/>
          <w:b/>
          <w:bCs/>
          <w:color w:val="000000"/>
          <w:sz w:val="20"/>
          <w:szCs w:val="20"/>
        </w:rPr>
      </w:pPr>
      <w:r w:rsidRPr="00B7610E">
        <w:rPr>
          <w:rFonts w:ascii="Arial" w:eastAsia="Times New Roman" w:hAnsi="Arial" w:cs="Arial"/>
          <w:b/>
          <w:bCs/>
          <w:color w:val="000000"/>
          <w:sz w:val="20"/>
          <w:szCs w:val="20"/>
        </w:rPr>
        <w:t>4 flounder fillets (2 pounds total)</w:t>
      </w:r>
    </w:p>
    <w:p w:rsidR="00B7610E" w:rsidRPr="00B7610E" w:rsidRDefault="00B7610E" w:rsidP="00B7610E">
      <w:pPr>
        <w:numPr>
          <w:ilvl w:val="0"/>
          <w:numId w:val="3"/>
        </w:numPr>
        <w:spacing w:before="100" w:beforeAutospacing="1" w:after="100" w:afterAutospacing="1" w:line="225" w:lineRule="atLeast"/>
        <w:ind w:left="0"/>
        <w:rPr>
          <w:rFonts w:ascii="Arial" w:eastAsia="Times New Roman" w:hAnsi="Arial" w:cs="Arial"/>
          <w:b/>
          <w:bCs/>
          <w:color w:val="000000"/>
          <w:sz w:val="20"/>
          <w:szCs w:val="20"/>
        </w:rPr>
      </w:pPr>
      <w:r w:rsidRPr="00B7610E">
        <w:rPr>
          <w:rFonts w:ascii="Arial" w:eastAsia="Times New Roman" w:hAnsi="Arial" w:cs="Arial"/>
          <w:b/>
          <w:bCs/>
          <w:color w:val="000000"/>
          <w:sz w:val="20"/>
          <w:szCs w:val="20"/>
        </w:rPr>
        <w:t>Salt and freshly ground pepper</w:t>
      </w:r>
    </w:p>
    <w:p w:rsidR="00B7610E" w:rsidRPr="00B7610E" w:rsidRDefault="00B7610E" w:rsidP="00B7610E">
      <w:pPr>
        <w:numPr>
          <w:ilvl w:val="0"/>
          <w:numId w:val="3"/>
        </w:numPr>
        <w:spacing w:before="100" w:beforeAutospacing="1" w:after="100" w:afterAutospacing="1" w:line="225" w:lineRule="atLeast"/>
        <w:ind w:left="0"/>
        <w:rPr>
          <w:rFonts w:ascii="Arial" w:eastAsia="Times New Roman" w:hAnsi="Arial" w:cs="Arial"/>
          <w:b/>
          <w:bCs/>
          <w:color w:val="000000"/>
          <w:sz w:val="20"/>
          <w:szCs w:val="20"/>
        </w:rPr>
      </w:pPr>
      <w:r w:rsidRPr="00B7610E">
        <w:rPr>
          <w:rFonts w:ascii="Arial" w:eastAsia="Times New Roman" w:hAnsi="Arial" w:cs="Arial"/>
          <w:b/>
          <w:bCs/>
          <w:color w:val="000000"/>
          <w:sz w:val="20"/>
          <w:szCs w:val="20"/>
        </w:rPr>
        <w:t>3/4 cup freshly grated Parmesan cheese</w:t>
      </w:r>
    </w:p>
    <w:p w:rsidR="00B7610E" w:rsidRPr="00B7610E" w:rsidRDefault="00B7610E" w:rsidP="00B7610E">
      <w:pPr>
        <w:numPr>
          <w:ilvl w:val="0"/>
          <w:numId w:val="3"/>
        </w:numPr>
        <w:spacing w:before="100" w:beforeAutospacing="1" w:after="100" w:afterAutospacing="1" w:line="225" w:lineRule="atLeast"/>
        <w:ind w:left="0"/>
        <w:rPr>
          <w:rFonts w:ascii="Arial" w:eastAsia="Times New Roman" w:hAnsi="Arial" w:cs="Arial"/>
          <w:b/>
          <w:bCs/>
          <w:color w:val="000000"/>
          <w:sz w:val="20"/>
          <w:szCs w:val="20"/>
        </w:rPr>
      </w:pPr>
      <w:r w:rsidRPr="00B7610E">
        <w:rPr>
          <w:rFonts w:ascii="Arial" w:eastAsia="Times New Roman" w:hAnsi="Arial" w:cs="Arial"/>
          <w:b/>
          <w:bCs/>
          <w:color w:val="000000"/>
          <w:sz w:val="20"/>
          <w:szCs w:val="20"/>
        </w:rPr>
        <w:t>1/2 cup coarse fresh bread crumbs</w:t>
      </w:r>
    </w:p>
    <w:p w:rsidR="00B7610E" w:rsidRPr="00B7610E" w:rsidRDefault="00B7610E" w:rsidP="00B7610E">
      <w:pPr>
        <w:numPr>
          <w:ilvl w:val="0"/>
          <w:numId w:val="3"/>
        </w:numPr>
        <w:spacing w:before="100" w:beforeAutospacing="1" w:after="100" w:afterAutospacing="1" w:line="225" w:lineRule="atLeast"/>
        <w:ind w:left="0"/>
        <w:rPr>
          <w:rFonts w:ascii="Arial" w:eastAsia="Times New Roman" w:hAnsi="Arial" w:cs="Arial"/>
          <w:b/>
          <w:bCs/>
          <w:color w:val="000000"/>
          <w:sz w:val="20"/>
          <w:szCs w:val="20"/>
        </w:rPr>
      </w:pPr>
      <w:r w:rsidRPr="00B7610E">
        <w:rPr>
          <w:rFonts w:ascii="Arial" w:eastAsia="Times New Roman" w:hAnsi="Arial" w:cs="Arial"/>
          <w:b/>
          <w:bCs/>
          <w:color w:val="000000"/>
          <w:sz w:val="20"/>
          <w:szCs w:val="20"/>
        </w:rPr>
        <w:t>4 tablespoons unsalted butter, melted</w:t>
      </w:r>
    </w:p>
    <w:p w:rsidR="00B7610E" w:rsidRPr="00B7610E" w:rsidRDefault="00B7610E" w:rsidP="00B7610E">
      <w:pPr>
        <w:numPr>
          <w:ilvl w:val="0"/>
          <w:numId w:val="3"/>
        </w:numPr>
        <w:spacing w:before="100" w:beforeAutospacing="1" w:after="100" w:afterAutospacing="1" w:line="225" w:lineRule="atLeast"/>
        <w:ind w:left="0"/>
        <w:rPr>
          <w:rFonts w:ascii="Arial" w:eastAsia="Times New Roman" w:hAnsi="Arial" w:cs="Arial"/>
          <w:b/>
          <w:bCs/>
          <w:color w:val="000000"/>
          <w:sz w:val="20"/>
          <w:szCs w:val="20"/>
        </w:rPr>
      </w:pPr>
      <w:r w:rsidRPr="00B7610E">
        <w:rPr>
          <w:rFonts w:ascii="Arial" w:eastAsia="Times New Roman" w:hAnsi="Arial" w:cs="Arial"/>
          <w:b/>
          <w:bCs/>
          <w:color w:val="000000"/>
          <w:sz w:val="20"/>
          <w:szCs w:val="20"/>
        </w:rPr>
        <w:t>2 tablespoons extra-virgin olive oil</w:t>
      </w:r>
    </w:p>
    <w:p w:rsidR="00B7610E" w:rsidRPr="00B7610E" w:rsidRDefault="00B7610E" w:rsidP="00B7610E">
      <w:pPr>
        <w:numPr>
          <w:ilvl w:val="0"/>
          <w:numId w:val="4"/>
        </w:numPr>
        <w:spacing w:before="100" w:beforeAutospacing="1" w:after="100" w:afterAutospacing="1" w:line="315" w:lineRule="atLeast"/>
        <w:ind w:left="0"/>
        <w:rPr>
          <w:rFonts w:ascii="Georgia" w:eastAsia="Times New Roman" w:hAnsi="Georgia" w:cs="Times New Roman"/>
          <w:b/>
          <w:bCs/>
          <w:color w:val="000000"/>
          <w:sz w:val="21"/>
          <w:szCs w:val="21"/>
        </w:rPr>
      </w:pPr>
      <w:r w:rsidRPr="00B7610E">
        <w:rPr>
          <w:rFonts w:ascii="Georgia" w:eastAsia="Times New Roman" w:hAnsi="Georgia" w:cs="Times New Roman"/>
          <w:color w:val="000000"/>
          <w:sz w:val="21"/>
          <w:szCs w:val="21"/>
        </w:rPr>
        <w:t>Preheat the oven to 425°. In a large baking dish, season the fish fillets with salt and pepper. Mix the Parmesan with the bread crumbs, melted butter and olive oil and sprinkle over the fillets. Bake for 15 minutes, or until the fish is cooked and the topping is golden. Let stand for 5 minutes before serving.</w:t>
      </w:r>
    </w:p>
    <w:sectPr w:rsidR="00B7610E" w:rsidRPr="00B761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262C05"/>
    <w:multiLevelType w:val="multilevel"/>
    <w:tmpl w:val="F75E9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3E4C1E"/>
    <w:multiLevelType w:val="multilevel"/>
    <w:tmpl w:val="BCB27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B4A3EE4"/>
    <w:multiLevelType w:val="multilevel"/>
    <w:tmpl w:val="D65AB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D2D7D48"/>
    <w:multiLevelType w:val="multilevel"/>
    <w:tmpl w:val="EC0AC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E5D1B49"/>
    <w:multiLevelType w:val="multilevel"/>
    <w:tmpl w:val="D9C03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610E"/>
    <w:rsid w:val="000338A0"/>
    <w:rsid w:val="0004535F"/>
    <w:rsid w:val="000C2EC9"/>
    <w:rsid w:val="000F6DBC"/>
    <w:rsid w:val="00165BE1"/>
    <w:rsid w:val="002027D9"/>
    <w:rsid w:val="0020668B"/>
    <w:rsid w:val="00222FE2"/>
    <w:rsid w:val="00254A29"/>
    <w:rsid w:val="002F771E"/>
    <w:rsid w:val="0031338C"/>
    <w:rsid w:val="0035118F"/>
    <w:rsid w:val="00385FA9"/>
    <w:rsid w:val="003F6F54"/>
    <w:rsid w:val="00417067"/>
    <w:rsid w:val="0046586C"/>
    <w:rsid w:val="004B45FA"/>
    <w:rsid w:val="004B5483"/>
    <w:rsid w:val="004C107A"/>
    <w:rsid w:val="004E5A83"/>
    <w:rsid w:val="0051065C"/>
    <w:rsid w:val="0051141A"/>
    <w:rsid w:val="00512946"/>
    <w:rsid w:val="00552CF8"/>
    <w:rsid w:val="00553A98"/>
    <w:rsid w:val="005C5941"/>
    <w:rsid w:val="006C617A"/>
    <w:rsid w:val="007078CE"/>
    <w:rsid w:val="00733194"/>
    <w:rsid w:val="0080459D"/>
    <w:rsid w:val="00842B34"/>
    <w:rsid w:val="00911C3E"/>
    <w:rsid w:val="0091336C"/>
    <w:rsid w:val="00946FE6"/>
    <w:rsid w:val="0097375A"/>
    <w:rsid w:val="009D7E04"/>
    <w:rsid w:val="009E6750"/>
    <w:rsid w:val="00B7610E"/>
    <w:rsid w:val="00B919A8"/>
    <w:rsid w:val="00BF0023"/>
    <w:rsid w:val="00C42721"/>
    <w:rsid w:val="00C54D42"/>
    <w:rsid w:val="00C63CDD"/>
    <w:rsid w:val="00C77166"/>
    <w:rsid w:val="00C96ABD"/>
    <w:rsid w:val="00CD70D0"/>
    <w:rsid w:val="00D02B20"/>
    <w:rsid w:val="00D11760"/>
    <w:rsid w:val="00D7405B"/>
    <w:rsid w:val="00D8016E"/>
    <w:rsid w:val="00DC58BC"/>
    <w:rsid w:val="00E001A3"/>
    <w:rsid w:val="00E32EDE"/>
    <w:rsid w:val="00E77062"/>
    <w:rsid w:val="00EA6964"/>
    <w:rsid w:val="00EC1A04"/>
    <w:rsid w:val="00F063F2"/>
    <w:rsid w:val="00FE37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7610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610E"/>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B7610E"/>
  </w:style>
  <w:style w:type="character" w:styleId="Hyperlink">
    <w:name w:val="Hyperlink"/>
    <w:basedOn w:val="DefaultParagraphFont"/>
    <w:uiPriority w:val="99"/>
    <w:semiHidden/>
    <w:unhideWhenUsed/>
    <w:rsid w:val="00B7610E"/>
    <w:rPr>
      <w:color w:val="0000FF"/>
      <w:u w:val="single"/>
    </w:rPr>
  </w:style>
  <w:style w:type="paragraph" w:styleId="NormalWeb">
    <w:name w:val="Normal (Web)"/>
    <w:basedOn w:val="Normal"/>
    <w:uiPriority w:val="99"/>
    <w:semiHidden/>
    <w:unhideWhenUsed/>
    <w:rsid w:val="00B7610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7610E"/>
    <w:rPr>
      <w:b/>
      <w:bCs/>
    </w:rPr>
  </w:style>
  <w:style w:type="paragraph" w:styleId="BalloonText">
    <w:name w:val="Balloon Text"/>
    <w:basedOn w:val="Normal"/>
    <w:link w:val="BalloonTextChar"/>
    <w:uiPriority w:val="99"/>
    <w:semiHidden/>
    <w:unhideWhenUsed/>
    <w:rsid w:val="00B761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610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7610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610E"/>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B7610E"/>
  </w:style>
  <w:style w:type="character" w:styleId="Hyperlink">
    <w:name w:val="Hyperlink"/>
    <w:basedOn w:val="DefaultParagraphFont"/>
    <w:uiPriority w:val="99"/>
    <w:semiHidden/>
    <w:unhideWhenUsed/>
    <w:rsid w:val="00B7610E"/>
    <w:rPr>
      <w:color w:val="0000FF"/>
      <w:u w:val="single"/>
    </w:rPr>
  </w:style>
  <w:style w:type="paragraph" w:styleId="NormalWeb">
    <w:name w:val="Normal (Web)"/>
    <w:basedOn w:val="Normal"/>
    <w:uiPriority w:val="99"/>
    <w:semiHidden/>
    <w:unhideWhenUsed/>
    <w:rsid w:val="00B7610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7610E"/>
    <w:rPr>
      <w:b/>
      <w:bCs/>
    </w:rPr>
  </w:style>
  <w:style w:type="paragraph" w:styleId="BalloonText">
    <w:name w:val="Balloon Text"/>
    <w:basedOn w:val="Normal"/>
    <w:link w:val="BalloonTextChar"/>
    <w:uiPriority w:val="99"/>
    <w:semiHidden/>
    <w:unhideWhenUsed/>
    <w:rsid w:val="00B761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610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4859025">
      <w:bodyDiv w:val="1"/>
      <w:marLeft w:val="0"/>
      <w:marRight w:val="0"/>
      <w:marTop w:val="0"/>
      <w:marBottom w:val="0"/>
      <w:divBdr>
        <w:top w:val="none" w:sz="0" w:space="0" w:color="auto"/>
        <w:left w:val="none" w:sz="0" w:space="0" w:color="auto"/>
        <w:bottom w:val="none" w:sz="0" w:space="0" w:color="auto"/>
        <w:right w:val="none" w:sz="0" w:space="0" w:color="auto"/>
      </w:divBdr>
      <w:divsChild>
        <w:div w:id="1587418792">
          <w:marLeft w:val="0"/>
          <w:marRight w:val="0"/>
          <w:marTop w:val="0"/>
          <w:marBottom w:val="0"/>
          <w:divBdr>
            <w:top w:val="none" w:sz="0" w:space="0" w:color="auto"/>
            <w:left w:val="none" w:sz="0" w:space="0" w:color="auto"/>
            <w:bottom w:val="none" w:sz="0" w:space="0" w:color="auto"/>
            <w:right w:val="none" w:sz="0" w:space="0" w:color="auto"/>
          </w:divBdr>
          <w:divsChild>
            <w:div w:id="691343267">
              <w:marLeft w:val="0"/>
              <w:marRight w:val="0"/>
              <w:marTop w:val="270"/>
              <w:marBottom w:val="0"/>
              <w:divBdr>
                <w:top w:val="none" w:sz="0" w:space="0" w:color="auto"/>
                <w:left w:val="none" w:sz="0" w:space="0" w:color="auto"/>
                <w:bottom w:val="none" w:sz="0" w:space="0" w:color="auto"/>
                <w:right w:val="none" w:sz="0" w:space="0" w:color="auto"/>
              </w:divBdr>
              <w:divsChild>
                <w:div w:id="147405963">
                  <w:marLeft w:val="0"/>
                  <w:marRight w:val="300"/>
                  <w:marTop w:val="0"/>
                  <w:marBottom w:val="0"/>
                  <w:divBdr>
                    <w:top w:val="none" w:sz="0" w:space="0" w:color="auto"/>
                    <w:left w:val="none" w:sz="0" w:space="0" w:color="auto"/>
                    <w:bottom w:val="none" w:sz="0" w:space="0" w:color="auto"/>
                    <w:right w:val="none" w:sz="0" w:space="0" w:color="auto"/>
                  </w:divBdr>
                  <w:divsChild>
                    <w:div w:id="2099131926">
                      <w:marLeft w:val="0"/>
                      <w:marRight w:val="0"/>
                      <w:marTop w:val="0"/>
                      <w:marBottom w:val="0"/>
                      <w:divBdr>
                        <w:top w:val="none" w:sz="0" w:space="0" w:color="auto"/>
                        <w:left w:val="none" w:sz="0" w:space="0" w:color="auto"/>
                        <w:bottom w:val="none" w:sz="0" w:space="0" w:color="auto"/>
                        <w:right w:val="none" w:sz="0" w:space="0" w:color="auto"/>
                      </w:divBdr>
                      <w:divsChild>
                        <w:div w:id="183228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40353">
                  <w:marLeft w:val="0"/>
                  <w:marRight w:val="0"/>
                  <w:marTop w:val="0"/>
                  <w:marBottom w:val="0"/>
                  <w:divBdr>
                    <w:top w:val="none" w:sz="0" w:space="0" w:color="auto"/>
                    <w:left w:val="none" w:sz="0" w:space="0" w:color="auto"/>
                    <w:bottom w:val="none" w:sz="0" w:space="0" w:color="auto"/>
                    <w:right w:val="none" w:sz="0" w:space="0" w:color="auto"/>
                  </w:divBdr>
                  <w:divsChild>
                    <w:div w:id="785580672">
                      <w:marLeft w:val="0"/>
                      <w:marRight w:val="0"/>
                      <w:marTop w:val="0"/>
                      <w:marBottom w:val="0"/>
                      <w:divBdr>
                        <w:top w:val="none" w:sz="0" w:space="0" w:color="auto"/>
                        <w:left w:val="none" w:sz="0" w:space="0" w:color="auto"/>
                        <w:bottom w:val="none" w:sz="0" w:space="0" w:color="auto"/>
                        <w:right w:val="none" w:sz="0" w:space="0" w:color="auto"/>
                      </w:divBdr>
                    </w:div>
                    <w:div w:id="273832923">
                      <w:marLeft w:val="0"/>
                      <w:marRight w:val="0"/>
                      <w:marTop w:val="0"/>
                      <w:marBottom w:val="0"/>
                      <w:divBdr>
                        <w:top w:val="none" w:sz="0" w:space="0" w:color="auto"/>
                        <w:left w:val="none" w:sz="0" w:space="0" w:color="auto"/>
                        <w:bottom w:val="none" w:sz="0" w:space="0" w:color="auto"/>
                        <w:right w:val="none" w:sz="0" w:space="0" w:color="auto"/>
                      </w:divBdr>
                    </w:div>
                    <w:div w:id="1115057982">
                      <w:marLeft w:val="0"/>
                      <w:marRight w:val="0"/>
                      <w:marTop w:val="375"/>
                      <w:marBottom w:val="0"/>
                      <w:divBdr>
                        <w:top w:val="none" w:sz="0" w:space="0" w:color="auto"/>
                        <w:left w:val="none" w:sz="0" w:space="0" w:color="auto"/>
                        <w:bottom w:val="none" w:sz="0" w:space="0" w:color="auto"/>
                        <w:right w:val="none" w:sz="0" w:space="0" w:color="auto"/>
                      </w:divBdr>
                      <w:divsChild>
                        <w:div w:id="5278113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570896262">
          <w:marLeft w:val="0"/>
          <w:marRight w:val="0"/>
          <w:marTop w:val="450"/>
          <w:marBottom w:val="450"/>
          <w:divBdr>
            <w:top w:val="none" w:sz="0" w:space="0" w:color="auto"/>
            <w:left w:val="none" w:sz="0" w:space="0" w:color="auto"/>
            <w:bottom w:val="none" w:sz="0" w:space="0" w:color="auto"/>
            <w:right w:val="none" w:sz="0" w:space="0" w:color="auto"/>
          </w:divBdr>
          <w:divsChild>
            <w:div w:id="758016127">
              <w:marLeft w:val="0"/>
              <w:marRight w:val="300"/>
              <w:marTop w:val="0"/>
              <w:marBottom w:val="0"/>
              <w:divBdr>
                <w:top w:val="none" w:sz="0" w:space="0" w:color="auto"/>
                <w:left w:val="none" w:sz="0" w:space="0" w:color="auto"/>
                <w:bottom w:val="none" w:sz="0" w:space="0" w:color="auto"/>
                <w:right w:val="none" w:sz="0" w:space="0" w:color="auto"/>
              </w:divBdr>
            </w:div>
            <w:div w:id="1858738048">
              <w:marLeft w:val="0"/>
              <w:marRight w:val="0"/>
              <w:marTop w:val="0"/>
              <w:marBottom w:val="0"/>
              <w:divBdr>
                <w:top w:val="none" w:sz="0" w:space="0" w:color="auto"/>
                <w:left w:val="none" w:sz="0" w:space="0" w:color="auto"/>
                <w:bottom w:val="none" w:sz="0" w:space="0" w:color="auto"/>
                <w:right w:val="none" w:sz="0" w:space="0" w:color="auto"/>
              </w:divBdr>
              <w:divsChild>
                <w:div w:id="104271395">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foodandwine.com/slideshows/sustainable-seafoo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oodandwine.com/chefs/nigel-slater"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123</Words>
  <Characters>702</Characters>
  <Application>Microsoft Office Word</Application>
  <DocSecurity>0</DocSecurity>
  <Lines>5</Lines>
  <Paragraphs>1</Paragraphs>
  <ScaleCrop>false</ScaleCrop>
  <Company>Hewlett-Packard</Company>
  <LinksUpToDate>false</LinksUpToDate>
  <CharactersWithSpaces>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Peveler</dc:creator>
  <cp:lastModifiedBy>David Peveler</cp:lastModifiedBy>
  <cp:revision>2</cp:revision>
  <dcterms:created xsi:type="dcterms:W3CDTF">2013-04-20T23:17:00Z</dcterms:created>
  <dcterms:modified xsi:type="dcterms:W3CDTF">2013-04-20T23:23:00Z</dcterms:modified>
</cp:coreProperties>
</file>