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Below is a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complete ERP Purchase Module Design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based on your requirements. I’ve structured it in a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professional system specification format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so your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ERP developer can directly implement it</w:t>
      </w:r>
      <w:r w:rsidRPr="00A1458C">
        <w:rPr>
          <w:rFonts w:eastAsia="Times New Roman" w:cstheme="minorHAnsi"/>
          <w:sz w:val="24"/>
          <w:szCs w:val="24"/>
          <w:lang w:eastAsia="en-IN"/>
        </w:rPr>
        <w:t>.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ERP PURCHASE MODULE DESIGN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The Purchase Module will contain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3 Main Sections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1️</w:t>
      </w:r>
      <w:r w:rsidRPr="00A1458C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D54C2">
        <w:rPr>
          <w:rFonts w:eastAsia="Times New Roman" w:cstheme="minorHAnsi"/>
          <w:sz w:val="24"/>
          <w:szCs w:val="24"/>
          <w:lang w:eastAsia="en-IN"/>
        </w:rPr>
        <w:t xml:space="preserve">  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Purchase Requisition (PR)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2️</w:t>
      </w:r>
      <w:r w:rsidRPr="00A1458C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4D54C2">
        <w:rPr>
          <w:rFonts w:eastAsia="Times New Roman" w:cstheme="minorHAnsi"/>
          <w:sz w:val="24"/>
          <w:szCs w:val="24"/>
          <w:lang w:eastAsia="en-IN"/>
        </w:rPr>
        <w:t xml:space="preserve">  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Purchase Order (PO)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3️</w:t>
      </w:r>
      <w:r w:rsidRPr="00A1458C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Pr="004D54C2">
        <w:rPr>
          <w:rFonts w:eastAsia="Times New Roman" w:cstheme="minorHAnsi"/>
          <w:sz w:val="24"/>
          <w:szCs w:val="24"/>
          <w:lang w:eastAsia="en-IN"/>
        </w:rPr>
        <w:t xml:space="preserve">  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Vendor Tracking Dashboard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A) PURCHASE REQUISITION (PR)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PR is the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starting point of procurement</w:t>
      </w:r>
      <w:r w:rsidRPr="00A1458C">
        <w:rPr>
          <w:rFonts w:eastAsia="Times New Roman" w:cstheme="minorHAnsi"/>
          <w:sz w:val="24"/>
          <w:szCs w:val="24"/>
          <w:lang w:eastAsia="en-IN"/>
        </w:rPr>
        <w:t>.</w: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PR Types</w:t>
      </w:r>
    </w:p>
    <w:p w:rsidR="00A1458C" w:rsidRPr="00A1458C" w:rsidRDefault="00A1458C" w:rsidP="00A1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PR Against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Sales Order</w:t>
      </w:r>
    </w:p>
    <w:p w:rsidR="00A1458C" w:rsidRPr="00A1458C" w:rsidRDefault="00A1458C" w:rsidP="00A1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PR Against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Stock Replenishment</w:t>
      </w:r>
    </w:p>
    <w:p w:rsidR="00A1458C" w:rsidRPr="00A1458C" w:rsidRDefault="00A1458C" w:rsidP="00A145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Emergency Purchase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PR SCREEN – BASIC DETAILS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3695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4D54C2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4D54C2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PR Number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Auto Generated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PR Date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System Date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PR Type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Dropdown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Sales Order Reference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Enabled only if PR Type = Sales Order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Requested By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Employee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Sales / Warehouse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Dispatch Address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Optional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Expected Delivery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Optional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Remarks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General Remarks</w:t>
            </w:r>
          </w:p>
        </w:tc>
      </w:tr>
    </w:tbl>
    <w:p w:rsidR="004D54C2" w:rsidRPr="004D54C2" w:rsidRDefault="004D54C2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D54C2" w:rsidRPr="004D54C2" w:rsidRDefault="004D54C2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D54C2" w:rsidRPr="004D54C2" w:rsidRDefault="004D54C2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D54C2" w:rsidRPr="004D54C2" w:rsidRDefault="004D54C2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4D54C2" w:rsidRPr="004D54C2" w:rsidRDefault="004D54C2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1️</w:t>
      </w:r>
      <w:r w:rsidRPr="00A1458C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>⃣</w:t>
      </w: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</w:t>
      </w:r>
      <w:r w:rsidR="004D54C2" w:rsidRPr="004D54C2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  </w:t>
      </w: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PR AGAINST SALES ORDER</w: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Logic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When user selects: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PR Type = Sales Order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Then: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Sales Order selection becomes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enabled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</w:r>
      <w:r w:rsidRPr="00A1458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Other PR types become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disabled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Sales Order Integration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Once Sales Order is selected: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ERP should automatically load: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| Item Code | Description | </w:t>
      </w:r>
      <w:proofErr w:type="spellStart"/>
      <w:r w:rsidRPr="00A1458C">
        <w:rPr>
          <w:rFonts w:eastAsia="Times New Roman" w:cstheme="minorHAnsi"/>
          <w:sz w:val="24"/>
          <w:szCs w:val="24"/>
          <w:lang w:eastAsia="en-IN"/>
        </w:rPr>
        <w:t>Qty</w:t>
      </w:r>
      <w:proofErr w:type="spellEnd"/>
      <w:r w:rsidRPr="00A1458C">
        <w:rPr>
          <w:rFonts w:eastAsia="Times New Roman" w:cstheme="minorHAnsi"/>
          <w:sz w:val="24"/>
          <w:szCs w:val="24"/>
          <w:lang w:eastAsia="en-IN"/>
        </w:rPr>
        <w:t xml:space="preserve"> Ordered | </w:t>
      </w:r>
      <w:proofErr w:type="spellStart"/>
      <w:r w:rsidRPr="00A1458C">
        <w:rPr>
          <w:rFonts w:eastAsia="Times New Roman" w:cstheme="minorHAnsi"/>
          <w:sz w:val="24"/>
          <w:szCs w:val="24"/>
          <w:lang w:eastAsia="en-IN"/>
        </w:rPr>
        <w:t>Qty</w:t>
      </w:r>
      <w:proofErr w:type="spellEnd"/>
      <w:r w:rsidRPr="00A1458C">
        <w:rPr>
          <w:rFonts w:eastAsia="Times New Roman" w:cstheme="minorHAnsi"/>
          <w:sz w:val="24"/>
          <w:szCs w:val="24"/>
          <w:lang w:eastAsia="en-IN"/>
        </w:rPr>
        <w:t xml:space="preserve"> to Procure |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Rules: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• User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can increase or reduce quantity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 xml:space="preserve">• System should show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stock availability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893"/>
        <w:gridCol w:w="602"/>
        <w:gridCol w:w="1155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To Procure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Pipe 6"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80</w:t>
            </w:r>
          </w:p>
        </w:tc>
      </w:tr>
    </w:tbl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Vendor Selection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User selects vendors to send inquiry.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795"/>
        <w:gridCol w:w="624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Email</w:t>
            </w:r>
          </w:p>
        </w:tc>
      </w:tr>
    </w:tbl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User can select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multiple vendors</w:t>
      </w:r>
      <w:r w:rsidRPr="00A1458C">
        <w:rPr>
          <w:rFonts w:eastAsia="Times New Roman" w:cstheme="minorHAnsi"/>
          <w:sz w:val="24"/>
          <w:szCs w:val="24"/>
          <w:lang w:eastAsia="en-IN"/>
        </w:rPr>
        <w:t>.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Item Wise Remarks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576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Remarks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6" Pipe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MTC required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4" Elbow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Delivery urgent</w:t>
            </w:r>
          </w:p>
        </w:tc>
      </w:tr>
    </w:tbl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RFQ (Inquiry) Generation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ERP should generate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Request for Quotation (RFQ)</w:t>
      </w:r>
      <w:r w:rsidRPr="00A1458C">
        <w:rPr>
          <w:rFonts w:eastAsia="Times New Roman" w:cstheme="minorHAnsi"/>
          <w:sz w:val="24"/>
          <w:szCs w:val="24"/>
          <w:lang w:eastAsia="en-IN"/>
        </w:rPr>
        <w:t>.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RFQ contains: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PR Number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Item list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Delivery requirement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Remarks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Send via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email to selected vendors</w:t>
      </w:r>
      <w:r w:rsidRPr="00A1458C">
        <w:rPr>
          <w:rFonts w:eastAsia="Times New Roman" w:cstheme="minorHAnsi"/>
          <w:sz w:val="24"/>
          <w:szCs w:val="24"/>
          <w:lang w:eastAsia="en-IN"/>
        </w:rPr>
        <w:t>.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VENDOR QUOTATION ENTRY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After receiving vendor quotes.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User enters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vendor price details</w:t>
      </w:r>
      <w:r w:rsidRPr="00A1458C">
        <w:rPr>
          <w:rFonts w:eastAsia="Times New Roman" w:cstheme="minorHAnsi"/>
          <w:sz w:val="24"/>
          <w:szCs w:val="24"/>
          <w:lang w:eastAsia="en-IN"/>
        </w:rPr>
        <w:t>.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0"/>
        <w:gridCol w:w="524"/>
        <w:gridCol w:w="518"/>
        <w:gridCol w:w="899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Rate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Delivery</w:t>
            </w:r>
          </w:p>
        </w:tc>
      </w:tr>
    </w:tbl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Commercial Terms Entry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For each vendor.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1497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Price Basis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Ex-Works / CIF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Freight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Testing Charges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TPI Charges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Packing &amp; Forwarding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GST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%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Delivery Time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Days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Payment Terms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30 days</w:t>
            </w:r>
          </w:p>
        </w:tc>
      </w:tr>
    </w:tbl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COMPARATIVE STATEMENT (CS)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ERP should automatically generate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Vendor Comparison</w:t>
      </w:r>
      <w:r w:rsidRPr="00A1458C">
        <w:rPr>
          <w:rFonts w:eastAsia="Times New Roman" w:cstheme="minorHAnsi"/>
          <w:sz w:val="24"/>
          <w:szCs w:val="24"/>
          <w:lang w:eastAsia="en-IN"/>
        </w:rPr>
        <w:t>.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163"/>
        <w:gridCol w:w="573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Rank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Vendor A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10,50,000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L1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Vendor B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10,70,000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L2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lastRenderedPageBreak/>
              <w:t>Vendor C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11,00,000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L3</w:t>
            </w:r>
          </w:p>
        </w:tc>
      </w:tr>
    </w:tbl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Ranking based on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Total landed cost</w:t>
      </w:r>
      <w:r w:rsidRPr="00A1458C">
        <w:rPr>
          <w:rFonts w:eastAsia="Times New Roman" w:cstheme="minorHAnsi"/>
          <w:sz w:val="24"/>
          <w:szCs w:val="24"/>
          <w:lang w:eastAsia="en-IN"/>
        </w:rPr>
        <w:t>.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Non-L1 Selection Option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If buyer selects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L2 or L3 vendor</w:t>
      </w:r>
      <w:r w:rsidRPr="00A1458C">
        <w:rPr>
          <w:rFonts w:eastAsia="Times New Roman" w:cstheme="minorHAnsi"/>
          <w:sz w:val="24"/>
          <w:szCs w:val="24"/>
          <w:lang w:eastAsia="en-IN"/>
        </w:rPr>
        <w:t>, system must require: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Mandatory field: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Justification Remarks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A1458C" w:rsidRPr="00A1458C" w:rsidRDefault="00A1458C" w:rsidP="00A14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Faster delivery</w:t>
      </w:r>
    </w:p>
    <w:p w:rsidR="00A1458C" w:rsidRPr="00A1458C" w:rsidRDefault="00A1458C" w:rsidP="00A14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Approved vendor list</w:t>
      </w:r>
    </w:p>
    <w:p w:rsidR="00A1458C" w:rsidRPr="00A1458C" w:rsidRDefault="00A1458C" w:rsidP="00A145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Quality history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2️</w:t>
      </w:r>
      <w:r w:rsidRPr="00A1458C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>⃣</w:t>
      </w: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</w:t>
      </w:r>
      <w:r w:rsidR="004D54C2" w:rsidRPr="004D54C2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  </w:t>
      </w: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PR AGAINST STOCK REPLENISHMENT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Used when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inventory level is low</w:t>
      </w:r>
      <w:r w:rsidRPr="00A1458C">
        <w:rPr>
          <w:rFonts w:eastAsia="Times New Roman" w:cstheme="minorHAnsi"/>
          <w:sz w:val="24"/>
          <w:szCs w:val="24"/>
          <w:lang w:eastAsia="en-IN"/>
        </w:rPr>
        <w:t>.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Inventory Check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ERP should show: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415"/>
        <w:gridCol w:w="1028"/>
        <w:gridCol w:w="1361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Current Stock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Min Level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Reorder Qty</w:t>
            </w:r>
            <w:r w:rsidR="004D54C2" w:rsidRPr="004D54C2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.</w:t>
            </w:r>
          </w:p>
        </w:tc>
      </w:tr>
    </w:tbl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| Pipe 6" | 10 | 50 | 40 |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User selects items to replenish.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Item Entry Screen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| Item Code | Description | </w:t>
      </w:r>
      <w:proofErr w:type="spellStart"/>
      <w:r w:rsidRPr="00A1458C">
        <w:rPr>
          <w:rFonts w:eastAsia="Times New Roman" w:cstheme="minorHAnsi"/>
          <w:sz w:val="24"/>
          <w:szCs w:val="24"/>
          <w:lang w:eastAsia="en-IN"/>
        </w:rPr>
        <w:t>Qty</w:t>
      </w:r>
      <w:proofErr w:type="spellEnd"/>
      <w:r w:rsidRPr="00A1458C">
        <w:rPr>
          <w:rFonts w:eastAsia="Times New Roman" w:cstheme="minorHAnsi"/>
          <w:sz w:val="24"/>
          <w:szCs w:val="24"/>
          <w:lang w:eastAsia="en-IN"/>
        </w:rPr>
        <w:t xml:space="preserve"> Required |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User selects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vendors to send RFQ</w:t>
      </w:r>
      <w:r w:rsidRPr="00A1458C">
        <w:rPr>
          <w:rFonts w:eastAsia="Times New Roman" w:cstheme="minorHAnsi"/>
          <w:sz w:val="24"/>
          <w:szCs w:val="24"/>
          <w:lang w:eastAsia="en-IN"/>
        </w:rPr>
        <w:t>.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All other steps are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same as PR against Sales Order</w:t>
      </w:r>
      <w:r w:rsidRPr="00A1458C">
        <w:rPr>
          <w:rFonts w:eastAsia="Times New Roman" w:cstheme="minorHAnsi"/>
          <w:sz w:val="24"/>
          <w:szCs w:val="24"/>
          <w:lang w:eastAsia="en-IN"/>
        </w:rPr>
        <w:t>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RFQ → Vendor Quotes → Comparison → Vendor Selection.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40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3️</w:t>
      </w:r>
      <w:r w:rsidRPr="00A1458C">
        <w:rPr>
          <w:rFonts w:ascii="Tahoma" w:eastAsia="Times New Roman" w:hAnsi="Tahoma" w:cs="Tahoma"/>
          <w:b/>
          <w:bCs/>
          <w:kern w:val="36"/>
          <w:sz w:val="24"/>
          <w:szCs w:val="24"/>
          <w:lang w:eastAsia="en-IN"/>
        </w:rPr>
        <w:t>⃣</w:t>
      </w: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</w:t>
      </w:r>
      <w:r w:rsidR="004D54C2" w:rsidRPr="004D54C2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 xml:space="preserve">   </w:t>
      </w: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EMERGENCY PURCHASE</w: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Definition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Emergency purchase means: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• Immediate requirement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• Cannot wait for RFQ process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• Usually single vendor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Example:</w:t>
      </w:r>
    </w:p>
    <w:p w:rsidR="00A1458C" w:rsidRPr="00A1458C" w:rsidRDefault="00A1458C" w:rsidP="00A14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Replacement part</w:t>
      </w:r>
    </w:p>
    <w:p w:rsidR="00A1458C" w:rsidRPr="00A1458C" w:rsidRDefault="00A1458C" w:rsidP="00A14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Urgent site requirement</w:t>
      </w:r>
    </w:p>
    <w:p w:rsidR="00A1458C" w:rsidRPr="00A1458C" w:rsidRDefault="00A1458C" w:rsidP="00A145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Breakdown maintenance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Workflow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PR Type = Emergency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System </w:t>
      </w:r>
      <w:r w:rsidR="004D54C2" w:rsidRPr="004D54C2">
        <w:rPr>
          <w:rFonts w:eastAsia="Times New Roman" w:cstheme="minorHAnsi"/>
          <w:sz w:val="24"/>
          <w:szCs w:val="24"/>
          <w:lang w:eastAsia="en-IN"/>
        </w:rPr>
        <w:t>behaviour</w:t>
      </w:r>
      <w:r w:rsidRPr="00A1458C">
        <w:rPr>
          <w:rFonts w:eastAsia="Times New Roman" w:cstheme="minorHAnsi"/>
          <w:sz w:val="24"/>
          <w:szCs w:val="24"/>
          <w:lang w:eastAsia="en-IN"/>
        </w:rPr>
        <w:t>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Vendor selection mandatory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</w:r>
      <w:r w:rsidRPr="00A1458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RFQ optional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</w:r>
      <w:r w:rsidRPr="00A1458C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Approval required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Approval hierarchy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1897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Approval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Below 50k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Purchase Manager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50k–5L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Director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Above 5L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Management</w:t>
            </w:r>
          </w:p>
        </w:tc>
      </w:tr>
    </w:tbl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B) PURCHASE ORDER (PO)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Once vendor is finalized.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User clicks: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Generate PO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ERP auto imports: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PR details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Vendor details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Items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Commercial terms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PO SCREEN STRUCTURE</w: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Vendor Details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Vendor Name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Vendor Address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GST No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Item Table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| Item Code | Description | </w:t>
      </w:r>
      <w:proofErr w:type="spellStart"/>
      <w:r w:rsidRPr="00A1458C">
        <w:rPr>
          <w:rFonts w:eastAsia="Times New Roman" w:cstheme="minorHAnsi"/>
          <w:sz w:val="24"/>
          <w:szCs w:val="24"/>
          <w:lang w:eastAsia="en-IN"/>
        </w:rPr>
        <w:t>Qty</w:t>
      </w:r>
      <w:proofErr w:type="spellEnd"/>
      <w:r w:rsidRPr="00A1458C">
        <w:rPr>
          <w:rFonts w:eastAsia="Times New Roman" w:cstheme="minorHAnsi"/>
          <w:sz w:val="24"/>
          <w:szCs w:val="24"/>
          <w:lang w:eastAsia="en-IN"/>
        </w:rPr>
        <w:t xml:space="preserve"> | Rate | Amount |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Commercial Terms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978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Price Basis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Ex Works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Freight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TPI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Packing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GST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%</w:t>
            </w:r>
          </w:p>
        </w:tc>
      </w:tr>
    </w:tbl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Delivery Details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Dispatch Address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Delivery Schedule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PO Approval Workflow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529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Approval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&lt; 2 Lakh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Purchase Head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2–10 Lakh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Director</w:t>
            </w:r>
          </w:p>
        </w:tc>
      </w:tr>
    </w:tbl>
    <w:p w:rsidR="00A1458C" w:rsidRPr="00A1458C" w:rsidRDefault="00A1458C" w:rsidP="00A1458C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10 Lakh | Management |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PO Output Document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Standard PO includes: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lastRenderedPageBreak/>
        <w:t>Vendor Details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Item Details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Terms &amp; Conditions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Delivery Terms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Payment Terms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PO STATUS TRACKING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ERP should track: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3027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PO Issued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Order placed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Acknowledged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Vendor accepted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In Production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Material under manufacturing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Ready for Dispatch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Vendor prepared shipment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Goods received</w:t>
            </w:r>
          </w:p>
        </w:tc>
      </w:tr>
    </w:tbl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C) VENDOR TRACKING DASHBOARD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This is a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performance monitoring system</w:t>
      </w:r>
      <w:r w:rsidRPr="00A1458C">
        <w:rPr>
          <w:rFonts w:eastAsia="Times New Roman" w:cstheme="minorHAnsi"/>
          <w:sz w:val="24"/>
          <w:szCs w:val="24"/>
          <w:lang w:eastAsia="en-IN"/>
        </w:rPr>
        <w:t>.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Dashboard Metrics</w: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Purchase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644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Total PR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120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Total PO Issued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95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Active Vendors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30</w:t>
            </w:r>
          </w:p>
        </w:tc>
      </w:tr>
    </w:tbl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PO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672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Count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Open PO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20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Overdue PO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5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Due This Week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8</w:t>
            </w:r>
          </w:p>
        </w:tc>
      </w:tr>
    </w:tbl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Vendor Performance Metrics</w: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On-Time Delivery %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On Time Delivery % =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On Time Deliveries / Total Deliveries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lastRenderedPageBreak/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144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On Time %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Vendor A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92%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Vendor B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75%</w:t>
            </w:r>
          </w:p>
        </w:tc>
      </w:tr>
    </w:tbl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Vendor Quality Rating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Based on: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Inspection failures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Return material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Delay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405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Quality Score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Vendor A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9/10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Vendor B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7/10</w:t>
            </w:r>
          </w:p>
        </w:tc>
      </w:tr>
    </w:tbl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Vendor Spend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745"/>
      </w:tblGrid>
      <w:tr w:rsidR="00A1458C" w:rsidRPr="00A1458C" w:rsidTr="00A1458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Annual Purchase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Vendor A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2 Cr</w:t>
            </w:r>
          </w:p>
        </w:tc>
      </w:tr>
      <w:tr w:rsidR="00A1458C" w:rsidRPr="00A1458C" w:rsidTr="00A1458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Vendor B</w:t>
            </w:r>
          </w:p>
        </w:tc>
        <w:tc>
          <w:tcPr>
            <w:tcW w:w="0" w:type="auto"/>
            <w:vAlign w:val="center"/>
            <w:hideMark/>
          </w:tcPr>
          <w:p w:rsidR="00A1458C" w:rsidRPr="00A1458C" w:rsidRDefault="00A1458C" w:rsidP="00A1458C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A1458C">
              <w:rPr>
                <w:rFonts w:ascii="Tahoma" w:eastAsia="Times New Roman" w:hAnsi="Tahoma" w:cs="Tahoma"/>
                <w:sz w:val="24"/>
                <w:szCs w:val="24"/>
                <w:lang w:eastAsia="en-IN"/>
              </w:rPr>
              <w:t>₹</w:t>
            </w:r>
            <w:r w:rsidRPr="00A1458C">
              <w:rPr>
                <w:rFonts w:eastAsia="Times New Roman" w:cstheme="minorHAnsi"/>
                <w:sz w:val="24"/>
                <w:szCs w:val="24"/>
                <w:lang w:eastAsia="en-IN"/>
              </w:rPr>
              <w:t>1.2 Cr</w:t>
            </w:r>
          </w:p>
        </w:tc>
      </w:tr>
    </w:tbl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PURCHASE MODULE FLOW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Full flow: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Sales Order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 xml:space="preserve">      ↓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Purchase Requisition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 xml:space="preserve">      ↓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RFQ Sent to Vendors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 xml:space="preserve">      ↓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Vendor Quotations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 xml:space="preserve">      ↓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Comparative Statement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 xml:space="preserve">      ↓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Vendor Selection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 xml:space="preserve">      ↓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Purchase Order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 xml:space="preserve">      ↓</w:t>
      </w:r>
    </w:p>
    <w:p w:rsidR="00A1458C" w:rsidRPr="004D54C2" w:rsidRDefault="00A1458C" w:rsidP="00A145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D54C2">
        <w:rPr>
          <w:rFonts w:eastAsia="Times New Roman" w:cstheme="minorHAnsi"/>
          <w:sz w:val="24"/>
          <w:szCs w:val="24"/>
          <w:lang w:eastAsia="en-IN"/>
        </w:rPr>
        <w:t>Vendor Delivery Tracking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lastRenderedPageBreak/>
        <w:t>ADDITIONAL FEATURES (HIGHLY RECOMMENDED)</w: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Auto Reorder System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ERP generates PR when stock below minimum.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Vendor Document Management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Store: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GST certificate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Vendor approval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Bank details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sz w:val="24"/>
          <w:szCs w:val="24"/>
          <w:lang w:eastAsia="en-IN"/>
        </w:rPr>
        <w:t>Vendor Rating System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Based on: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Price competitiveness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Delivery performance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Quality performance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DATABASE TABLES REQUIRED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Key tables: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PR_MASTER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PR_ITEMS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RFQ_MASTER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RFQ_VENDORS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VENDOR_QUOTES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COMPARATIVE_STATEMENT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PO_MASTER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PO_ITEMS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PO_TERMS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VENDOR_PERFORMANCE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</w:pPr>
      <w:r w:rsidRPr="00A1458C">
        <w:rPr>
          <w:rFonts w:eastAsia="Times New Roman" w:cstheme="minorHAnsi"/>
          <w:b/>
          <w:bCs/>
          <w:kern w:val="36"/>
          <w:sz w:val="24"/>
          <w:szCs w:val="24"/>
          <w:lang w:eastAsia="en-IN"/>
        </w:rPr>
        <w:t>OPTIONAL ADVANCED FEATURE (VERY USEFUL)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ERP should support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Linking Procurement → Sales Order → Client PO → Dispatch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This allows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full project traceability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, which is very important in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Oil &amp; Gas supply companies</w:t>
      </w:r>
      <w:r w:rsidRPr="00A1458C">
        <w:rPr>
          <w:rFonts w:eastAsia="Times New Roman" w:cstheme="minorHAnsi"/>
          <w:sz w:val="24"/>
          <w:szCs w:val="24"/>
          <w:lang w:eastAsia="en-IN"/>
        </w:rPr>
        <w:t>.</w:t>
      </w:r>
    </w:p>
    <w:p w:rsidR="00A1458C" w:rsidRPr="00A1458C" w:rsidRDefault="00A1458C" w:rsidP="00A1458C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✅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If you want, I can also create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two very powerful additions for this Purchase Module</w:t>
      </w:r>
      <w:r w:rsidRPr="00A1458C">
        <w:rPr>
          <w:rFonts w:eastAsia="Times New Roman" w:cstheme="minorHAnsi"/>
          <w:sz w:val="24"/>
          <w:szCs w:val="24"/>
          <w:lang w:eastAsia="en-IN"/>
        </w:rPr>
        <w:t>:</w:t>
      </w:r>
    </w:p>
    <w:p w:rsidR="00A1458C" w:rsidRPr="00A1458C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>1️</w:t>
      </w:r>
      <w:r w:rsidRPr="00A1458C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4D54C2" w:rsidRPr="004D54C2">
        <w:rPr>
          <w:rFonts w:eastAsia="Times New Roman" w:cstheme="minorHAnsi"/>
          <w:sz w:val="24"/>
          <w:szCs w:val="24"/>
          <w:lang w:eastAsia="en-IN"/>
        </w:rPr>
        <w:t xml:space="preserve">  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Complete Vendor Comparative Statement Template used in EPC procurement</w:t>
      </w:r>
      <w:r w:rsidRPr="00A1458C">
        <w:rPr>
          <w:rFonts w:eastAsia="Times New Roman" w:cstheme="minorHAnsi"/>
          <w:sz w:val="24"/>
          <w:szCs w:val="24"/>
          <w:lang w:eastAsia="en-IN"/>
        </w:rPr>
        <w:br/>
        <w:t>2️</w:t>
      </w:r>
      <w:r w:rsidRPr="00A1458C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A1458C">
        <w:rPr>
          <w:rFonts w:eastAsia="Times New Roman" w:cstheme="minorHAnsi"/>
          <w:sz w:val="24"/>
          <w:szCs w:val="24"/>
          <w:lang w:eastAsia="en-IN"/>
        </w:rPr>
        <w:t xml:space="preserve"> </w:t>
      </w:r>
      <w:r w:rsidR="004D54C2" w:rsidRPr="004D54C2">
        <w:rPr>
          <w:rFonts w:eastAsia="Times New Roman" w:cstheme="minorHAnsi"/>
          <w:sz w:val="24"/>
          <w:szCs w:val="24"/>
          <w:lang w:eastAsia="en-IN"/>
        </w:rPr>
        <w:t xml:space="preserve">  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Automated RFQ email system format used by procurement teams</w:t>
      </w:r>
    </w:p>
    <w:p w:rsidR="00A1458C" w:rsidRPr="004D54C2" w:rsidRDefault="00A1458C" w:rsidP="00A1458C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A1458C">
        <w:rPr>
          <w:rFonts w:eastAsia="Times New Roman" w:cstheme="minorHAnsi"/>
          <w:sz w:val="24"/>
          <w:szCs w:val="24"/>
          <w:lang w:eastAsia="en-IN"/>
        </w:rPr>
        <w:t xml:space="preserve">These will make your ERP </w:t>
      </w:r>
      <w:r w:rsidRPr="004D54C2">
        <w:rPr>
          <w:rFonts w:eastAsia="Times New Roman" w:cstheme="minorHAnsi"/>
          <w:b/>
          <w:bCs/>
          <w:sz w:val="24"/>
          <w:szCs w:val="24"/>
          <w:lang w:eastAsia="en-IN"/>
        </w:rPr>
        <w:t>procurement system as professional as large EPC companies.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 xml:space="preserve">These two features make procurement </w:t>
      </w:r>
      <w:r w:rsidRPr="004D54C2">
        <w:rPr>
          <w:rStyle w:val="Strong"/>
          <w:rFonts w:asciiTheme="minorHAnsi" w:hAnsiTheme="minorHAnsi" w:cstheme="minorHAnsi"/>
        </w:rPr>
        <w:t>transparent, auditable, and management-friendly</w:t>
      </w:r>
      <w:r w:rsidRPr="004D54C2">
        <w:rPr>
          <w:rFonts w:asciiTheme="minorHAnsi" w:hAnsiTheme="minorHAnsi" w:cstheme="minorHAnsi"/>
        </w:rPr>
        <w:t>.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1. VENDOR COMPARATIVE STATEMENT (CS)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 xml:space="preserve">The </w:t>
      </w:r>
      <w:r w:rsidRPr="004D54C2">
        <w:rPr>
          <w:rStyle w:val="Strong"/>
          <w:rFonts w:asciiTheme="minorHAnsi" w:hAnsiTheme="minorHAnsi" w:cstheme="minorHAnsi"/>
        </w:rPr>
        <w:t>Comparative Statement (CS)</w:t>
      </w:r>
      <w:r w:rsidRPr="004D54C2">
        <w:rPr>
          <w:rFonts w:asciiTheme="minorHAnsi" w:hAnsiTheme="minorHAnsi" w:cstheme="minorHAnsi"/>
        </w:rPr>
        <w:t xml:space="preserve"> is used to compare quotations from multiple vendors and identify </w:t>
      </w:r>
      <w:r w:rsidRPr="004D54C2">
        <w:rPr>
          <w:rStyle w:val="Strong"/>
          <w:rFonts w:asciiTheme="minorHAnsi" w:hAnsiTheme="minorHAnsi" w:cstheme="minorHAnsi"/>
        </w:rPr>
        <w:t>L1, L2, L3 vendors</w:t>
      </w:r>
      <w:r w:rsidRPr="004D54C2">
        <w:rPr>
          <w:rFonts w:asciiTheme="minorHAnsi" w:hAnsiTheme="minorHAnsi" w:cstheme="minorHAnsi"/>
        </w:rPr>
        <w:t>.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 xml:space="preserve">Your ERP should </w:t>
      </w:r>
      <w:r w:rsidRPr="004D54C2">
        <w:rPr>
          <w:rStyle w:val="Strong"/>
          <w:rFonts w:asciiTheme="minorHAnsi" w:hAnsiTheme="minorHAnsi" w:cstheme="minorHAnsi"/>
        </w:rPr>
        <w:t>auto-generate the CS once vendor quotes are entered</w:t>
      </w:r>
      <w:r w:rsidRPr="004D54C2">
        <w:rPr>
          <w:rFonts w:asciiTheme="minorHAnsi" w:hAnsiTheme="minorHAnsi" w:cstheme="minorHAnsi"/>
        </w:rPr>
        <w:t>.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COMPARATIVE STATEMENT STRUCTURE</w:t>
      </w:r>
    </w:p>
    <w:p w:rsidR="004D54C2" w:rsidRPr="004D54C2" w:rsidRDefault="004D54C2" w:rsidP="004D54C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Header Section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3160"/>
      </w:tblGrid>
      <w:tr w:rsidR="004D54C2" w:rsidRPr="004D54C2" w:rsidTr="004D5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 w:rsidP="004D54C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 w:rsidP="004D54C2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 w:rsidP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PR Number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 w:rsidP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Purchase Requisition Reference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 w:rsidP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PR Date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 w:rsidP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Date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 w:rsidP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 w:rsidP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Project Name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 w:rsidP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 w:rsidP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Buyer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 w:rsidP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 w:rsidP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Manager</w:t>
            </w:r>
          </w:p>
        </w:tc>
      </w:tr>
    </w:tbl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ITEM COMPARISON TABLE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7"/>
        <w:gridCol w:w="425"/>
        <w:gridCol w:w="995"/>
        <w:gridCol w:w="984"/>
        <w:gridCol w:w="991"/>
      </w:tblGrid>
      <w:tr w:rsidR="004D54C2" w:rsidRPr="004D54C2" w:rsidTr="004D5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4D54C2">
              <w:rPr>
                <w:rFonts w:cstheme="minorHAnsi"/>
                <w:b/>
                <w:bCs/>
                <w:sz w:val="24"/>
                <w:szCs w:val="24"/>
              </w:rPr>
              <w:t>Qty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Vendor A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Vendor B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Vendor C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6" Pipe SCH40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5200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4900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4" Elbow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1150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1300</w:t>
            </w:r>
          </w:p>
        </w:tc>
      </w:tr>
    </w:tbl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COMMERCIAL TERMS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995"/>
        <w:gridCol w:w="984"/>
        <w:gridCol w:w="991"/>
      </w:tblGrid>
      <w:tr w:rsidR="004D54C2" w:rsidRPr="004D54C2" w:rsidTr="004D5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Vendor A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Vendor B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Vendor C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Price Basis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Ex Works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Ex Works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CIF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Freight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Included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Extra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Included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Packing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Included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Delivery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3 weeks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2 weeks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4 weeks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Payment Terms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30 days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Advance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45 days</w:t>
            </w:r>
          </w:p>
        </w:tc>
      </w:tr>
    </w:tbl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LANDED COST CALCULATION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 xml:space="preserve">ERP should automatically calculate </w:t>
      </w:r>
      <w:r w:rsidRPr="004D54C2">
        <w:rPr>
          <w:rStyle w:val="Strong"/>
          <w:rFonts w:asciiTheme="minorHAnsi" w:hAnsiTheme="minorHAnsi" w:cstheme="minorHAnsi"/>
        </w:rPr>
        <w:t>Total Landed Cost</w:t>
      </w:r>
      <w:r w:rsidRPr="004D54C2">
        <w:rPr>
          <w:rFonts w:asciiTheme="minorHAnsi" w:hAnsiTheme="minorHAnsi" w:cstheme="minorHAnsi"/>
        </w:rPr>
        <w:t>.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Formula: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Landed Cost =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Material Cost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+ Freight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+ Testing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+ TPI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+ Packing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+ Taxes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041"/>
        <w:gridCol w:w="860"/>
        <w:gridCol w:w="860"/>
        <w:gridCol w:w="1056"/>
      </w:tblGrid>
      <w:tr w:rsidR="004D54C2" w:rsidRPr="004D54C2" w:rsidTr="004D5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Material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Freight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Taxes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Total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Vendor A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5,00,000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15,000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90,000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6,05,000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Vendor B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5,20,000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93,600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6,23,600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Vendor C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4,90,000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88,200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6,03,200</w:t>
            </w:r>
          </w:p>
        </w:tc>
      </w:tr>
    </w:tbl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VENDOR RANKING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ERP auto assigns ranking.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041"/>
        <w:gridCol w:w="573"/>
      </w:tblGrid>
      <w:tr w:rsidR="004D54C2" w:rsidRPr="004D54C2" w:rsidTr="004D5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Rank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Vendor C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6,03,200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L1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Vendor A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6,05,000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L2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Vendor B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6,23,600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L3</w:t>
            </w:r>
          </w:p>
        </w:tc>
      </w:tr>
    </w:tbl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lastRenderedPageBreak/>
        <w:pict>
          <v:rect id="_x0000_i1145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NON-L1 JUSTIFICATION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 xml:space="preserve">If buyer selects </w:t>
      </w:r>
      <w:r w:rsidRPr="004D54C2">
        <w:rPr>
          <w:rStyle w:val="Strong"/>
          <w:rFonts w:asciiTheme="minorHAnsi" w:hAnsiTheme="minorHAnsi" w:cstheme="minorHAnsi"/>
        </w:rPr>
        <w:t>L2 or L3</w:t>
      </w:r>
      <w:r w:rsidRPr="004D54C2">
        <w:rPr>
          <w:rFonts w:asciiTheme="minorHAnsi" w:hAnsiTheme="minorHAnsi" w:cstheme="minorHAnsi"/>
        </w:rPr>
        <w:t>, ERP must require justification.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Example reasons: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</w:tblGrid>
      <w:tr w:rsidR="004D54C2" w:rsidRPr="004D54C2" w:rsidTr="004D5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Reason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Better delivery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Approved vendor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Quality reliability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Client nominated vendor</w:t>
            </w:r>
          </w:p>
        </w:tc>
      </w:tr>
    </w:tbl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Field: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Justification Remarks (Mandatory)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CS APPROVAL WORKFLOW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Example hierarchy: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897"/>
      </w:tblGrid>
      <w:tr w:rsidR="004D54C2" w:rsidRPr="004D54C2" w:rsidTr="004D5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Approval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 xml:space="preserve">Below </w:t>
            </w: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5 Lakh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Purchase Manager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5–20 Lakh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Director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 xml:space="preserve">Above </w:t>
            </w:r>
            <w:r w:rsidRPr="004D54C2">
              <w:rPr>
                <w:rFonts w:ascii="Tahoma" w:hAnsi="Tahoma" w:cs="Tahoma"/>
                <w:sz w:val="24"/>
                <w:szCs w:val="24"/>
              </w:rPr>
              <w:t>₹</w:t>
            </w:r>
            <w:r w:rsidRPr="004D54C2">
              <w:rPr>
                <w:rFonts w:cstheme="minorHAnsi"/>
                <w:sz w:val="24"/>
                <w:szCs w:val="24"/>
              </w:rPr>
              <w:t>20 Lakh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Management</w:t>
            </w:r>
          </w:p>
        </w:tc>
      </w:tr>
    </w:tbl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CS REPORT OUTPUT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 xml:space="preserve">ERP generates </w:t>
      </w:r>
      <w:r w:rsidRPr="004D54C2">
        <w:rPr>
          <w:rStyle w:val="Strong"/>
          <w:rFonts w:asciiTheme="minorHAnsi" w:hAnsiTheme="minorHAnsi" w:cstheme="minorHAnsi"/>
        </w:rPr>
        <w:t>Comparative Statement PDF</w:t>
      </w:r>
      <w:r w:rsidRPr="004D54C2">
        <w:rPr>
          <w:rFonts w:asciiTheme="minorHAnsi" w:hAnsiTheme="minorHAnsi" w:cstheme="minorHAnsi"/>
        </w:rPr>
        <w:t xml:space="preserve"> containing: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PR details</w:t>
      </w:r>
      <w:r w:rsidRPr="004D54C2">
        <w:rPr>
          <w:rFonts w:asciiTheme="minorHAnsi" w:hAnsiTheme="minorHAnsi" w:cstheme="minorHAnsi"/>
        </w:rPr>
        <w:br/>
        <w:t>Item comparison</w:t>
      </w:r>
      <w:r w:rsidRPr="004D54C2">
        <w:rPr>
          <w:rFonts w:asciiTheme="minorHAnsi" w:hAnsiTheme="minorHAnsi" w:cstheme="minorHAnsi"/>
        </w:rPr>
        <w:br/>
        <w:t>Commercial comparison</w:t>
      </w:r>
      <w:r w:rsidRPr="004D54C2">
        <w:rPr>
          <w:rFonts w:asciiTheme="minorHAnsi" w:hAnsiTheme="minorHAnsi" w:cstheme="minorHAnsi"/>
        </w:rPr>
        <w:br/>
        <w:t>L1/L2/L3 ranking</w:t>
      </w:r>
      <w:r w:rsidRPr="004D54C2">
        <w:rPr>
          <w:rFonts w:asciiTheme="minorHAnsi" w:hAnsiTheme="minorHAnsi" w:cstheme="minorHAnsi"/>
        </w:rPr>
        <w:br/>
        <w:t>Selection remarks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2. AUTOMATED RFQ SYSTEM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 xml:space="preserve">ERP should allow </w:t>
      </w:r>
      <w:r w:rsidRPr="004D54C2">
        <w:rPr>
          <w:rStyle w:val="Strong"/>
          <w:rFonts w:asciiTheme="minorHAnsi" w:hAnsiTheme="minorHAnsi" w:cstheme="minorHAnsi"/>
        </w:rPr>
        <w:t>RFQ generation directly from PR</w:t>
      </w:r>
      <w:r w:rsidRPr="004D54C2">
        <w:rPr>
          <w:rFonts w:asciiTheme="minorHAnsi" w:hAnsiTheme="minorHAnsi" w:cstheme="minorHAnsi"/>
        </w:rPr>
        <w:t>.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lastRenderedPageBreak/>
        <w:pict>
          <v:rect id="_x0000_i1149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RFQ GENERATION FLOW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PR Created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↓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Select Vendors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↓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Generate RFQ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↓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Send Email to Vendors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RFQ SCREEN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1652"/>
      </w:tblGrid>
      <w:tr w:rsidR="004D54C2" w:rsidRPr="004D54C2" w:rsidTr="004D5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PR Number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Reference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Selected vendor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RFQ Number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Auto generated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RFQ Date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System date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Submission Deadline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Quote due date</w:t>
            </w:r>
          </w:p>
        </w:tc>
      </w:tr>
    </w:tbl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RFQ ITEM TABLE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 xml:space="preserve">| Item Code | Description | </w:t>
      </w:r>
      <w:proofErr w:type="spellStart"/>
      <w:r w:rsidRPr="004D54C2">
        <w:rPr>
          <w:rFonts w:asciiTheme="minorHAnsi" w:hAnsiTheme="minorHAnsi" w:cstheme="minorHAnsi"/>
        </w:rPr>
        <w:t>Qty</w:t>
      </w:r>
      <w:proofErr w:type="spellEnd"/>
      <w:r w:rsidRPr="004D54C2">
        <w:rPr>
          <w:rFonts w:asciiTheme="minorHAnsi" w:hAnsiTheme="minorHAnsi" w:cstheme="minorHAnsi"/>
        </w:rPr>
        <w:t xml:space="preserve"> | Remarks |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RFQ EMAIL FORMAT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ERP should automatically generate email.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Example template: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Dear {{</w:t>
      </w:r>
      <w:proofErr w:type="spellStart"/>
      <w:r w:rsidRPr="004D54C2">
        <w:rPr>
          <w:rFonts w:asciiTheme="minorHAnsi" w:hAnsiTheme="minorHAnsi" w:cstheme="minorHAnsi"/>
        </w:rPr>
        <w:t>Vendor_Name</w:t>
      </w:r>
      <w:proofErr w:type="spellEnd"/>
      <w:r w:rsidRPr="004D54C2">
        <w:rPr>
          <w:rFonts w:asciiTheme="minorHAnsi" w:hAnsiTheme="minorHAnsi" w:cstheme="minorHAnsi"/>
        </w:rPr>
        <w:t>}},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Greetings from {{</w:t>
      </w:r>
      <w:proofErr w:type="spellStart"/>
      <w:r w:rsidRPr="004D54C2">
        <w:rPr>
          <w:rFonts w:asciiTheme="minorHAnsi" w:hAnsiTheme="minorHAnsi" w:cstheme="minorHAnsi"/>
        </w:rPr>
        <w:t>Company_Name</w:t>
      </w:r>
      <w:proofErr w:type="spellEnd"/>
      <w:r w:rsidRPr="004D54C2">
        <w:rPr>
          <w:rFonts w:asciiTheme="minorHAnsi" w:hAnsiTheme="minorHAnsi" w:cstheme="minorHAnsi"/>
        </w:rPr>
        <w:t>}}.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We request you to kindly submit your quotation for the following items as per the details below.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PR Number: {{</w:t>
      </w:r>
      <w:proofErr w:type="spellStart"/>
      <w:r w:rsidRPr="004D54C2">
        <w:rPr>
          <w:rFonts w:asciiTheme="minorHAnsi" w:hAnsiTheme="minorHAnsi" w:cstheme="minorHAnsi"/>
        </w:rPr>
        <w:t>PR_Number</w:t>
      </w:r>
      <w:proofErr w:type="spellEnd"/>
      <w:r w:rsidRPr="004D54C2">
        <w:rPr>
          <w:rFonts w:asciiTheme="minorHAnsi" w:hAnsiTheme="minorHAnsi" w:cstheme="minorHAnsi"/>
        </w:rPr>
        <w:t>}}</w:t>
      </w:r>
      <w:r w:rsidRPr="004D54C2">
        <w:rPr>
          <w:rFonts w:asciiTheme="minorHAnsi" w:hAnsiTheme="minorHAnsi" w:cstheme="minorHAnsi"/>
        </w:rPr>
        <w:br/>
        <w:t>RFQ Number: {{</w:t>
      </w:r>
      <w:proofErr w:type="spellStart"/>
      <w:r w:rsidRPr="004D54C2">
        <w:rPr>
          <w:rFonts w:asciiTheme="minorHAnsi" w:hAnsiTheme="minorHAnsi" w:cstheme="minorHAnsi"/>
        </w:rPr>
        <w:t>RFQ_Number</w:t>
      </w:r>
      <w:proofErr w:type="spellEnd"/>
      <w:r w:rsidRPr="004D54C2">
        <w:rPr>
          <w:rFonts w:asciiTheme="minorHAnsi" w:hAnsiTheme="minorHAnsi" w:cstheme="minorHAnsi"/>
        </w:rPr>
        <w:t>}}</w:t>
      </w:r>
      <w:r w:rsidRPr="004D54C2">
        <w:rPr>
          <w:rFonts w:asciiTheme="minorHAnsi" w:hAnsiTheme="minorHAnsi" w:cstheme="minorHAnsi"/>
        </w:rPr>
        <w:br/>
        <w:t>Submission Deadline: {{</w:t>
      </w:r>
      <w:proofErr w:type="spellStart"/>
      <w:r w:rsidRPr="004D54C2">
        <w:rPr>
          <w:rFonts w:asciiTheme="minorHAnsi" w:hAnsiTheme="minorHAnsi" w:cstheme="minorHAnsi"/>
        </w:rPr>
        <w:t>RFQ_Due_Date</w:t>
      </w:r>
      <w:proofErr w:type="spellEnd"/>
      <w:r w:rsidRPr="004D54C2">
        <w:rPr>
          <w:rFonts w:asciiTheme="minorHAnsi" w:hAnsiTheme="minorHAnsi" w:cstheme="minorHAnsi"/>
        </w:rPr>
        <w:t>}}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lastRenderedPageBreak/>
        <w:t>Item Details: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{{</w:t>
      </w:r>
      <w:proofErr w:type="spellStart"/>
      <w:r w:rsidRPr="004D54C2">
        <w:rPr>
          <w:rFonts w:asciiTheme="minorHAnsi" w:hAnsiTheme="minorHAnsi" w:cstheme="minorHAnsi"/>
        </w:rPr>
        <w:t>Item_Table</w:t>
      </w:r>
      <w:proofErr w:type="spellEnd"/>
      <w:r w:rsidRPr="004D54C2">
        <w:rPr>
          <w:rFonts w:asciiTheme="minorHAnsi" w:hAnsiTheme="minorHAnsi" w:cstheme="minorHAnsi"/>
        </w:rPr>
        <w:t>}}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Please include the following details in your quotation: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• Unit Price</w:t>
      </w:r>
      <w:r w:rsidRPr="004D54C2">
        <w:rPr>
          <w:rFonts w:asciiTheme="minorHAnsi" w:hAnsiTheme="minorHAnsi" w:cstheme="minorHAnsi"/>
        </w:rPr>
        <w:br/>
        <w:t>• Price Basis (Ex-Works / CIF / Delivered)</w:t>
      </w:r>
      <w:r w:rsidRPr="004D54C2">
        <w:rPr>
          <w:rFonts w:asciiTheme="minorHAnsi" w:hAnsiTheme="minorHAnsi" w:cstheme="minorHAnsi"/>
        </w:rPr>
        <w:br/>
        <w:t>• Delivery Time</w:t>
      </w:r>
      <w:r w:rsidRPr="004D54C2">
        <w:rPr>
          <w:rFonts w:asciiTheme="minorHAnsi" w:hAnsiTheme="minorHAnsi" w:cstheme="minorHAnsi"/>
        </w:rPr>
        <w:br/>
        <w:t>• Taxes &amp; Duties</w:t>
      </w:r>
      <w:r w:rsidRPr="004D54C2">
        <w:rPr>
          <w:rFonts w:asciiTheme="minorHAnsi" w:hAnsiTheme="minorHAnsi" w:cstheme="minorHAnsi"/>
        </w:rPr>
        <w:br/>
        <w:t>• Freight Charges</w:t>
      </w:r>
      <w:r w:rsidRPr="004D54C2">
        <w:rPr>
          <w:rFonts w:asciiTheme="minorHAnsi" w:hAnsiTheme="minorHAnsi" w:cstheme="minorHAnsi"/>
        </w:rPr>
        <w:br/>
        <w:t>• Testing Charges (if applicable)</w:t>
      </w:r>
      <w:r w:rsidRPr="004D54C2">
        <w:rPr>
          <w:rFonts w:asciiTheme="minorHAnsi" w:hAnsiTheme="minorHAnsi" w:cstheme="minorHAnsi"/>
        </w:rPr>
        <w:br/>
        <w:t>• Packing &amp; Forwarding Charges</w:t>
      </w:r>
      <w:r w:rsidRPr="004D54C2">
        <w:rPr>
          <w:rFonts w:asciiTheme="minorHAnsi" w:hAnsiTheme="minorHAnsi" w:cstheme="minorHAnsi"/>
        </w:rPr>
        <w:br/>
        <w:t>• Payment Terms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Kindly send your quotation to {{</w:t>
      </w:r>
      <w:proofErr w:type="spellStart"/>
      <w:r w:rsidRPr="004D54C2">
        <w:rPr>
          <w:rFonts w:asciiTheme="minorHAnsi" w:hAnsiTheme="minorHAnsi" w:cstheme="minorHAnsi"/>
        </w:rPr>
        <w:t>Procurement_Email</w:t>
      </w:r>
      <w:proofErr w:type="spellEnd"/>
      <w:r w:rsidRPr="004D54C2">
        <w:rPr>
          <w:rFonts w:asciiTheme="minorHAnsi" w:hAnsiTheme="minorHAnsi" w:cstheme="minorHAnsi"/>
        </w:rPr>
        <w:t>}} before the submission deadline.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Best regards,</w:t>
      </w:r>
      <w:r w:rsidRPr="004D54C2">
        <w:rPr>
          <w:rFonts w:asciiTheme="minorHAnsi" w:hAnsiTheme="minorHAnsi" w:cstheme="minorHAnsi"/>
        </w:rPr>
        <w:br/>
        <w:t>Procurement Department</w:t>
      </w:r>
      <w:r w:rsidRPr="004D54C2">
        <w:rPr>
          <w:rFonts w:asciiTheme="minorHAnsi" w:hAnsiTheme="minorHAnsi" w:cstheme="minorHAnsi"/>
        </w:rPr>
        <w:br/>
        <w:t>{{</w:t>
      </w:r>
      <w:proofErr w:type="spellStart"/>
      <w:r w:rsidRPr="004D54C2">
        <w:rPr>
          <w:rFonts w:asciiTheme="minorHAnsi" w:hAnsiTheme="minorHAnsi" w:cstheme="minorHAnsi"/>
        </w:rPr>
        <w:t>Company_Name</w:t>
      </w:r>
      <w:proofErr w:type="spellEnd"/>
      <w:r w:rsidRPr="004D54C2">
        <w:rPr>
          <w:rFonts w:asciiTheme="minorHAnsi" w:hAnsiTheme="minorHAnsi" w:cstheme="minorHAnsi"/>
        </w:rPr>
        <w:t>}}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RFQ TRACKING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ERP should track vendor responses.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971"/>
        <w:gridCol w:w="1641"/>
        <w:gridCol w:w="1091"/>
      </w:tblGrid>
      <w:tr w:rsidR="004D54C2" w:rsidRPr="004D54C2" w:rsidTr="004D5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Vendor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RFQ Sent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Quote Received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Status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Vendor A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Submitted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Vendor B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Pending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Vendor C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Submitted</w:t>
            </w:r>
          </w:p>
        </w:tc>
      </w:tr>
    </w:tbl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54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VENDOR QUOTE ENTRY SCREEN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User enters vendor quote details.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| Vendor | Item | Rate | Delivery |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Upload option: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Vendor quotation PDF.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RFQ REMINDER SYSTEM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lastRenderedPageBreak/>
        <w:t>ERP should automatically send reminders.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851"/>
      </w:tblGrid>
      <w:tr w:rsidR="004D54C2" w:rsidRPr="004D54C2" w:rsidTr="004D5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Action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2 days before deadline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Send reminder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Deadline passed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Mark vendor "No Response"</w:t>
            </w:r>
          </w:p>
        </w:tc>
      </w:tr>
    </w:tbl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RFQ TO PO AUTOMATION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Once CS approved: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Comparative Statement Approved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Select Vendor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  ↓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Generate Purchase Order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ERP imports: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Vendor</w:t>
      </w:r>
      <w:r w:rsidRPr="004D54C2">
        <w:rPr>
          <w:rFonts w:asciiTheme="minorHAnsi" w:hAnsiTheme="minorHAnsi" w:cstheme="minorHAnsi"/>
        </w:rPr>
        <w:br/>
        <w:t>Items</w:t>
      </w:r>
      <w:r w:rsidRPr="004D54C2">
        <w:rPr>
          <w:rFonts w:asciiTheme="minorHAnsi" w:hAnsiTheme="minorHAnsi" w:cstheme="minorHAnsi"/>
        </w:rPr>
        <w:br/>
        <w:t>Commercial terms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PROCUREMENT DASHBOARD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Procurement team should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7"/>
        <w:gridCol w:w="644"/>
      </w:tblGrid>
      <w:tr w:rsidR="004D54C2" w:rsidRPr="004D54C2" w:rsidTr="004D54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4D54C2">
              <w:rPr>
                <w:rFonts w:cstheme="minorHAnsi"/>
                <w:b/>
                <w:bCs/>
                <w:sz w:val="24"/>
                <w:szCs w:val="24"/>
              </w:rPr>
              <w:t>Value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PR Raised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120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RFQ Sent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85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Quotes Received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60</w:t>
            </w:r>
          </w:p>
        </w:tc>
      </w:tr>
      <w:tr w:rsidR="004D54C2" w:rsidRPr="004D54C2" w:rsidTr="004D54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PO Issued</w:t>
            </w:r>
          </w:p>
        </w:tc>
        <w:tc>
          <w:tcPr>
            <w:tcW w:w="0" w:type="auto"/>
            <w:vAlign w:val="center"/>
            <w:hideMark/>
          </w:tcPr>
          <w:p w:rsidR="004D54C2" w:rsidRPr="004D54C2" w:rsidRDefault="004D54C2">
            <w:pPr>
              <w:rPr>
                <w:rFonts w:cstheme="minorHAnsi"/>
                <w:sz w:val="24"/>
                <w:szCs w:val="24"/>
              </w:rPr>
            </w:pPr>
            <w:r w:rsidRPr="004D54C2">
              <w:rPr>
                <w:rFonts w:cstheme="minorHAnsi"/>
                <w:sz w:val="24"/>
                <w:szCs w:val="24"/>
              </w:rPr>
              <w:t>45</w:t>
            </w:r>
          </w:p>
        </w:tc>
      </w:tr>
    </w:tbl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PROCUREMENT CYCLE TIME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ERP should calculate: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Procurement Cycle Time =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PO Date – PR Date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Used to monitor efficiency.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lastRenderedPageBreak/>
        <w:pict>
          <v:rect id="_x0000_i1159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OPTIONAL ADVANCED FEATURES (VERY USEFUL)</w:t>
      </w:r>
    </w:p>
    <w:p w:rsidR="004D54C2" w:rsidRPr="004D54C2" w:rsidRDefault="004D54C2" w:rsidP="004D54C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Vendor Portal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Vendors login and: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Submit quotes</w:t>
      </w:r>
      <w:r w:rsidRPr="004D54C2">
        <w:rPr>
          <w:rFonts w:asciiTheme="minorHAnsi" w:hAnsiTheme="minorHAnsi" w:cstheme="minorHAnsi"/>
        </w:rPr>
        <w:br/>
        <w:t>Upload documents</w:t>
      </w:r>
      <w:r w:rsidRPr="004D54C2">
        <w:rPr>
          <w:rFonts w:asciiTheme="minorHAnsi" w:hAnsiTheme="minorHAnsi" w:cstheme="minorHAnsi"/>
        </w:rPr>
        <w:br/>
        <w:t>Track PO status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Vendor Rating System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Score based on:</w:t>
      </w:r>
    </w:p>
    <w:p w:rsidR="004D54C2" w:rsidRPr="004D54C2" w:rsidRDefault="004D54C2" w:rsidP="004D54C2">
      <w:pPr>
        <w:pStyle w:val="NormalWeb"/>
        <w:rPr>
          <w:rFonts w:asciiTheme="minorHAnsi" w:hAnsiTheme="minorHAnsi" w:cstheme="minorHAnsi"/>
        </w:rPr>
      </w:pPr>
      <w:r w:rsidRPr="004D54C2">
        <w:rPr>
          <w:rFonts w:asciiTheme="minorHAnsi" w:hAnsiTheme="minorHAnsi" w:cstheme="minorHAnsi"/>
        </w:rPr>
        <w:t>Price competitiveness</w:t>
      </w:r>
      <w:r w:rsidRPr="004D54C2">
        <w:rPr>
          <w:rFonts w:asciiTheme="minorHAnsi" w:hAnsiTheme="minorHAnsi" w:cstheme="minorHAnsi"/>
        </w:rPr>
        <w:br/>
        <w:t>Delivery performance</w:t>
      </w:r>
      <w:r w:rsidRPr="004D54C2">
        <w:rPr>
          <w:rFonts w:asciiTheme="minorHAnsi" w:hAnsiTheme="minorHAnsi" w:cstheme="minorHAnsi"/>
        </w:rPr>
        <w:br/>
        <w:t>Quality performance</w:t>
      </w:r>
    </w:p>
    <w:p w:rsidR="004D54C2" w:rsidRPr="004D54C2" w:rsidRDefault="004D54C2" w:rsidP="004D54C2">
      <w:pPr>
        <w:rPr>
          <w:rFonts w:cstheme="minorHAnsi"/>
          <w:sz w:val="24"/>
          <w:szCs w:val="24"/>
        </w:rPr>
      </w:pPr>
      <w:r w:rsidRPr="004D54C2">
        <w:rPr>
          <w:rFonts w:cstheme="minorHAnsi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4D54C2" w:rsidRPr="004D54C2" w:rsidRDefault="004D54C2" w:rsidP="004D54C2">
      <w:pPr>
        <w:pStyle w:val="Heading1"/>
        <w:rPr>
          <w:rFonts w:asciiTheme="minorHAnsi" w:hAnsiTheme="minorHAnsi" w:cstheme="minorHAnsi"/>
          <w:sz w:val="24"/>
          <w:szCs w:val="24"/>
        </w:rPr>
      </w:pPr>
      <w:r w:rsidRPr="004D54C2">
        <w:rPr>
          <w:rFonts w:asciiTheme="minorHAnsi" w:hAnsiTheme="minorHAnsi" w:cstheme="minorHAnsi"/>
          <w:sz w:val="24"/>
          <w:szCs w:val="24"/>
        </w:rPr>
        <w:t>FINAL PROCUREMENT FLOW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Sales Order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↓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Purchase Requisition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↓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RFQ Sent to Vendors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↓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Vendor Quotations Received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↓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Comparative Statement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↓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Vendor Selection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↓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PO Approval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↓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Purchase Order Issued</w:t>
      </w:r>
    </w:p>
    <w:p w:rsidR="004D54C2" w:rsidRPr="004D54C2" w:rsidRDefault="004D54C2" w:rsidP="004D54C2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 xml:space="preserve">      ↓</w:t>
      </w:r>
    </w:p>
    <w:p w:rsidR="004D54C2" w:rsidRPr="004D54C2" w:rsidRDefault="004D54C2" w:rsidP="004D54C2">
      <w:pPr>
        <w:pStyle w:val="HTMLPreformatted"/>
        <w:pBdr>
          <w:bottom w:val="single" w:sz="6" w:space="1" w:color="auto"/>
        </w:pBdr>
        <w:rPr>
          <w:rStyle w:val="HTMLCode"/>
          <w:rFonts w:asciiTheme="minorHAnsi" w:hAnsiTheme="minorHAnsi" w:cstheme="minorHAnsi"/>
          <w:sz w:val="24"/>
          <w:szCs w:val="24"/>
        </w:rPr>
      </w:pPr>
      <w:r w:rsidRPr="004D54C2">
        <w:rPr>
          <w:rStyle w:val="HTMLCode"/>
          <w:rFonts w:asciiTheme="minorHAnsi" w:hAnsiTheme="minorHAnsi" w:cstheme="minorHAnsi"/>
          <w:sz w:val="24"/>
          <w:szCs w:val="24"/>
        </w:rPr>
        <w:t>Vendor Delivery Tracking</w:t>
      </w:r>
    </w:p>
    <w:p w:rsidR="004D54C2" w:rsidRPr="00A1458C" w:rsidRDefault="004D54C2" w:rsidP="00A1458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bookmarkStart w:id="0" w:name="_GoBack"/>
      <w:bookmarkEnd w:id="0"/>
    </w:p>
    <w:p w:rsidR="006B1CA5" w:rsidRPr="004D54C2" w:rsidRDefault="006B1CA5" w:rsidP="00A1458C">
      <w:pPr>
        <w:rPr>
          <w:rFonts w:cstheme="minorHAnsi"/>
          <w:sz w:val="24"/>
          <w:szCs w:val="24"/>
        </w:rPr>
      </w:pPr>
    </w:p>
    <w:sectPr w:rsidR="006B1CA5" w:rsidRPr="004D54C2" w:rsidSect="00A1458C">
      <w:pgSz w:w="11906" w:h="16838"/>
      <w:pgMar w:top="568" w:right="991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866E0"/>
    <w:multiLevelType w:val="multilevel"/>
    <w:tmpl w:val="C7C67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232EE"/>
    <w:multiLevelType w:val="multilevel"/>
    <w:tmpl w:val="01907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9A35B9"/>
    <w:multiLevelType w:val="multilevel"/>
    <w:tmpl w:val="4DC6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58C"/>
    <w:rsid w:val="004D54C2"/>
    <w:rsid w:val="006B1CA5"/>
    <w:rsid w:val="00A14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22F9"/>
  <w15:chartTrackingRefBased/>
  <w15:docId w15:val="{58B41720-0EE4-4567-919F-94D9FECC0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45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45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45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45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145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45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458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145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3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1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16</Pages>
  <Words>1558</Words>
  <Characters>8886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UTTAM-PC</dc:creator>
  <cp:keywords/>
  <dc:description/>
  <cp:lastModifiedBy>UTTAM-PC</cp:lastModifiedBy>
  <cp:revision>1</cp:revision>
  <dcterms:created xsi:type="dcterms:W3CDTF">2026-03-14T09:13:00Z</dcterms:created>
  <dcterms:modified xsi:type="dcterms:W3CDTF">2026-03-14T09:32:00Z</dcterms:modified>
</cp:coreProperties>
</file>