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261" w:rsidRPr="00353261" w:rsidRDefault="00353261" w:rsidP="00353261">
      <w:p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b/>
          <w:bCs/>
          <w:color w:val="1C1E23"/>
          <w:sz w:val="28"/>
          <w:szCs w:val="28"/>
          <w:lang w:eastAsia="it-IT"/>
        </w:rPr>
        <w:t xml:space="preserve">ESERCITAZIONE SULLA PROGETTAZIONE CONCETTUALE </w:t>
      </w:r>
      <w:r w:rsidRPr="00353261">
        <w:rPr>
          <w:rFonts w:eastAsia="Times New Roman" w:cstheme="minorHAnsi"/>
          <w:b/>
          <w:bCs/>
          <w:color w:val="1C1E23"/>
          <w:lang w:eastAsia="it-IT"/>
        </w:rPr>
        <w:t xml:space="preserve">SONDAGGIO </w:t>
      </w:r>
    </w:p>
    <w:p w:rsidR="00353261" w:rsidRPr="00353261" w:rsidRDefault="00353261" w:rsidP="00353261">
      <w:p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i/>
          <w:iCs/>
          <w:sz w:val="22"/>
          <w:szCs w:val="22"/>
          <w:lang w:eastAsia="it-IT"/>
        </w:rPr>
        <w:t xml:space="preserve">Si vuole organizzare un sondaggio in merito al lavoro degli impiegati nello svolgimento delle pratiche. Le pratiche vengono individuate tramite un codice ed un argomento da scegliere tra “automobilistica”, “previdenziale” e “sanitaria”. Il sondaggio vuole tenere conto anche delle città italiane in cui lavorano gli impiegati. </w:t>
      </w:r>
    </w:p>
    <w:p w:rsidR="00353261" w:rsidRPr="00353261" w:rsidRDefault="00353261" w:rsidP="003532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Predisporre una breve analisi descrittiva in cui evidenziare le proprie scelte, laddove non siano espressamente indicate dal testo del problema; </w:t>
      </w:r>
    </w:p>
    <w:p w:rsidR="00353261" w:rsidRPr="00353261" w:rsidRDefault="00353261" w:rsidP="003532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Costruire il glossario dei termini, fornendo per ogni termine una breve descrizione, i sinonimi e gli altri termini con cui esiste un legame logico; </w:t>
      </w:r>
    </w:p>
    <w:p w:rsidR="00353261" w:rsidRPr="00353261" w:rsidRDefault="00353261" w:rsidP="003532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Decomporre il testo in gruppi di frasi omogenee; </w:t>
      </w:r>
    </w:p>
    <w:p w:rsidR="00353261" w:rsidRPr="00353261" w:rsidRDefault="00353261" w:rsidP="003532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Individuare, motivando le scelte effettuate: </w:t>
      </w:r>
    </w:p>
    <w:p w:rsidR="00353261" w:rsidRPr="00353261" w:rsidRDefault="00353261" w:rsidP="00353261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Gli attributi </w:t>
      </w:r>
    </w:p>
    <w:p w:rsidR="00353261" w:rsidRPr="00353261" w:rsidRDefault="00353261" w:rsidP="00353261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Le associazioni </w:t>
      </w:r>
    </w:p>
    <w:p w:rsidR="00353261" w:rsidRPr="00353261" w:rsidRDefault="00353261" w:rsidP="003532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Disegnare il diagramma E/R; </w:t>
      </w:r>
    </w:p>
    <w:p w:rsidR="00353261" w:rsidRPr="00353261" w:rsidRDefault="00353261" w:rsidP="003532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Verificare lo schema con le regole di lettura. </w:t>
      </w:r>
    </w:p>
    <w:p w:rsidR="00353261" w:rsidRPr="00353261" w:rsidRDefault="00353261" w:rsidP="00353261">
      <w:pPr>
        <w:spacing w:before="100" w:beforeAutospacing="1" w:after="100" w:afterAutospacing="1"/>
        <w:ind w:left="720"/>
        <w:jc w:val="center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b/>
          <w:bCs/>
          <w:lang w:eastAsia="it-IT"/>
        </w:rPr>
        <w:t>Guida per la soluzione</w:t>
      </w:r>
    </w:p>
    <w:p w:rsidR="00353261" w:rsidRPr="00353261" w:rsidRDefault="00353261" w:rsidP="00353261">
      <w:p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sz w:val="22"/>
          <w:szCs w:val="22"/>
          <w:lang w:eastAsia="it-IT"/>
        </w:rPr>
        <w:t xml:space="preserve">2. </w:t>
      </w:r>
      <w:r w:rsidRPr="00353261">
        <w:rPr>
          <w:rFonts w:eastAsia="Times New Roman" w:cstheme="minorHAnsi"/>
          <w:b/>
          <w:bCs/>
          <w:i/>
          <w:iCs/>
          <w:lang w:eastAsia="it-IT"/>
        </w:rPr>
        <w:t xml:space="preserve">Glossario dei termini </w:t>
      </w:r>
    </w:p>
    <w:p w:rsidR="00353261" w:rsidRPr="00353261" w:rsidRDefault="00353261" w:rsidP="00353261">
      <w:p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Un modo conveniente per rappresentare sinteticamente i concetti </w:t>
      </w:r>
      <w:proofErr w:type="spellStart"/>
      <w:r w:rsidRPr="00353261">
        <w:rPr>
          <w:rFonts w:eastAsia="Times New Roman" w:cstheme="minorHAnsi"/>
          <w:sz w:val="22"/>
          <w:szCs w:val="22"/>
          <w:lang w:eastAsia="it-IT"/>
        </w:rPr>
        <w:t>piu</w:t>
      </w:r>
      <w:proofErr w:type="spellEnd"/>
      <w:r w:rsidRPr="00353261">
        <w:rPr>
          <w:rFonts w:eastAsia="Times New Roman" w:cstheme="minorHAnsi"/>
          <w:sz w:val="22"/>
          <w:szCs w:val="22"/>
          <w:lang w:eastAsia="it-IT"/>
        </w:rPr>
        <w:t xml:space="preserve">̀ rilevanti emersi dall’analisi è il glossario dei termini, il cui scopo è fornire per ogni concetto rilevante: </w:t>
      </w:r>
    </w:p>
    <w:p w:rsidR="00353261" w:rsidRPr="00353261" w:rsidRDefault="00353261" w:rsidP="0035326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Una breve descrizione del concetto </w:t>
      </w:r>
    </w:p>
    <w:p w:rsidR="00353261" w:rsidRPr="00353261" w:rsidRDefault="00353261" w:rsidP="0035326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Eventuali sinonimi </w:t>
      </w:r>
    </w:p>
    <w:p w:rsidR="00353261" w:rsidRPr="00353261" w:rsidRDefault="00353261" w:rsidP="0035326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Relazioni con altri concetti del glossario stesso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353261" w:rsidTr="00353261">
        <w:tc>
          <w:tcPr>
            <w:tcW w:w="2405" w:type="dxa"/>
          </w:tcPr>
          <w:p w:rsidR="00353261" w:rsidRDefault="00353261" w:rsidP="0035326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Termine</w:t>
            </w:r>
          </w:p>
        </w:tc>
        <w:tc>
          <w:tcPr>
            <w:tcW w:w="2405" w:type="dxa"/>
          </w:tcPr>
          <w:p w:rsidR="00353261" w:rsidRDefault="00353261" w:rsidP="0035326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Descrizione</w:t>
            </w:r>
          </w:p>
        </w:tc>
        <w:tc>
          <w:tcPr>
            <w:tcW w:w="2406" w:type="dxa"/>
          </w:tcPr>
          <w:p w:rsidR="00353261" w:rsidRDefault="00353261" w:rsidP="0035326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Sinonimi</w:t>
            </w:r>
          </w:p>
        </w:tc>
        <w:tc>
          <w:tcPr>
            <w:tcW w:w="2406" w:type="dxa"/>
          </w:tcPr>
          <w:p w:rsidR="00353261" w:rsidRPr="00353261" w:rsidRDefault="00353261" w:rsidP="0035326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Collegamenti</w:t>
            </w:r>
          </w:p>
        </w:tc>
      </w:tr>
      <w:tr w:rsidR="00353261" w:rsidTr="00353261">
        <w:tc>
          <w:tcPr>
            <w:tcW w:w="2405" w:type="dxa"/>
          </w:tcPr>
          <w:p w:rsidR="00353261" w:rsidRDefault="00353261" w:rsidP="0035326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</w:p>
        </w:tc>
        <w:tc>
          <w:tcPr>
            <w:tcW w:w="2405" w:type="dxa"/>
          </w:tcPr>
          <w:p w:rsidR="00353261" w:rsidRDefault="00353261" w:rsidP="0035326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</w:p>
        </w:tc>
        <w:tc>
          <w:tcPr>
            <w:tcW w:w="2406" w:type="dxa"/>
          </w:tcPr>
          <w:p w:rsidR="00353261" w:rsidRDefault="00353261" w:rsidP="0035326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</w:p>
        </w:tc>
        <w:tc>
          <w:tcPr>
            <w:tcW w:w="2406" w:type="dxa"/>
          </w:tcPr>
          <w:p w:rsidR="00353261" w:rsidRDefault="00353261" w:rsidP="0035326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</w:p>
        </w:tc>
      </w:tr>
    </w:tbl>
    <w:p w:rsidR="00353261" w:rsidRPr="00353261" w:rsidRDefault="00353261" w:rsidP="00353261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</w:p>
    <w:p w:rsidR="00353261" w:rsidRPr="00353261" w:rsidRDefault="00353261" w:rsidP="00353261">
      <w:p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sz w:val="22"/>
          <w:szCs w:val="22"/>
          <w:lang w:eastAsia="it-IT"/>
        </w:rPr>
        <w:t xml:space="preserve">3. </w:t>
      </w:r>
      <w:r w:rsidRPr="00353261">
        <w:rPr>
          <w:rFonts w:eastAsia="Times New Roman" w:cstheme="minorHAnsi"/>
          <w:b/>
          <w:bCs/>
          <w:i/>
          <w:iCs/>
          <w:lang w:eastAsia="it-IT"/>
        </w:rPr>
        <w:t xml:space="preserve">Decomposizione del testo </w:t>
      </w:r>
    </w:p>
    <w:p w:rsidR="00353261" w:rsidRPr="00353261" w:rsidRDefault="00353261" w:rsidP="00353261">
      <w:p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Oltre a costruire il glossario, per semplificare le analisi successive, è utile riformulare i requisiti: </w:t>
      </w:r>
    </w:p>
    <w:p w:rsidR="00353261" w:rsidRPr="00353261" w:rsidRDefault="00353261" w:rsidP="0035326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Eliminare le omonimie </w:t>
      </w:r>
    </w:p>
    <w:p w:rsidR="00353261" w:rsidRPr="00353261" w:rsidRDefault="00353261" w:rsidP="0035326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Usare un termine univoco per ogni concetto </w:t>
      </w:r>
    </w:p>
    <w:p w:rsidR="00353261" w:rsidRPr="00353261" w:rsidRDefault="00353261" w:rsidP="0035326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>Riorganizzare le frasi raggruppandole in base al concetto cui si riferiscono</w:t>
      </w:r>
    </w:p>
    <w:p w:rsidR="00353261" w:rsidRPr="00353261" w:rsidRDefault="00353261" w:rsidP="00353261">
      <w:p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 xml:space="preserve">Frasi di carattere generale </w:t>
      </w:r>
    </w:p>
    <w:p w:rsidR="00353261" w:rsidRPr="00353261" w:rsidRDefault="00353261" w:rsidP="00353261">
      <w:p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Inserire una frase che vada ad indicare qual è l’obiettivo da raggiugere. </w:t>
      </w:r>
    </w:p>
    <w:p w:rsidR="00353261" w:rsidRPr="00353261" w:rsidRDefault="00353261" w:rsidP="00353261">
      <w:p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 xml:space="preserve">Frasi relative alle </w:t>
      </w:r>
      <w:proofErr w:type="spellStart"/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>entita</w:t>
      </w:r>
      <w:proofErr w:type="spellEnd"/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 xml:space="preserve">̀ individuate </w:t>
      </w:r>
    </w:p>
    <w:p w:rsidR="00353261" w:rsidRPr="00353261" w:rsidRDefault="00353261" w:rsidP="00353261">
      <w:p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Individuare delle frasi per ogni </w:t>
      </w:r>
      <w:proofErr w:type="spellStart"/>
      <w:r w:rsidRPr="00353261">
        <w:rPr>
          <w:rFonts w:eastAsia="Times New Roman" w:cstheme="minorHAnsi"/>
          <w:sz w:val="22"/>
          <w:szCs w:val="22"/>
          <w:lang w:eastAsia="it-IT"/>
        </w:rPr>
        <w:t>entita</w:t>
      </w:r>
      <w:proofErr w:type="spellEnd"/>
      <w:r w:rsidRPr="00353261">
        <w:rPr>
          <w:rFonts w:eastAsia="Times New Roman" w:cstheme="minorHAnsi"/>
          <w:sz w:val="22"/>
          <w:szCs w:val="22"/>
          <w:lang w:eastAsia="it-IT"/>
        </w:rPr>
        <w:t xml:space="preserve">̀ individuata, a partire dal testo dei requisiti. </w:t>
      </w:r>
    </w:p>
    <w:p w:rsidR="00353261" w:rsidRPr="00353261" w:rsidRDefault="00353261" w:rsidP="00353261">
      <w:p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lang w:eastAsia="it-IT"/>
        </w:rPr>
        <w:t xml:space="preserve">4. Analisi Dati </w:t>
      </w:r>
    </w:p>
    <w:p w:rsidR="00353261" w:rsidRPr="00353261" w:rsidRDefault="00353261" w:rsidP="00353261">
      <w:p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lastRenderedPageBreak/>
        <w:t>In gener</w:t>
      </w:r>
      <w:bookmarkStart w:id="0" w:name="_GoBack"/>
      <w:bookmarkEnd w:id="0"/>
      <w:r w:rsidRPr="00353261">
        <w:rPr>
          <w:rFonts w:eastAsia="Times New Roman" w:cstheme="minorHAnsi"/>
          <w:sz w:val="22"/>
          <w:szCs w:val="22"/>
          <w:lang w:eastAsia="it-IT"/>
        </w:rPr>
        <w:t xml:space="preserve">ale esistono due criteri per la definizione degli attributi: </w:t>
      </w:r>
    </w:p>
    <w:p w:rsidR="00353261" w:rsidRPr="00353261" w:rsidRDefault="00353261" w:rsidP="0035326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Verificare se nel testo del problema sono esplicitamente menzionati gli attributi richiesti per ogni </w:t>
      </w:r>
    </w:p>
    <w:p w:rsidR="00353261" w:rsidRPr="00353261" w:rsidRDefault="00353261" w:rsidP="00353261">
      <w:pPr>
        <w:spacing w:before="100" w:beforeAutospacing="1" w:after="100" w:afterAutospacing="1"/>
        <w:ind w:left="720"/>
        <w:rPr>
          <w:rFonts w:eastAsia="Times New Roman" w:cstheme="minorHAnsi"/>
          <w:sz w:val="22"/>
          <w:szCs w:val="22"/>
          <w:lang w:eastAsia="it-IT"/>
        </w:rPr>
      </w:pPr>
      <w:proofErr w:type="spellStart"/>
      <w:r w:rsidRPr="00353261">
        <w:rPr>
          <w:rFonts w:eastAsia="Times New Roman" w:cstheme="minorHAnsi"/>
          <w:sz w:val="22"/>
          <w:szCs w:val="22"/>
          <w:lang w:eastAsia="it-IT"/>
        </w:rPr>
        <w:t>entita</w:t>
      </w:r>
      <w:proofErr w:type="spellEnd"/>
      <w:r w:rsidRPr="00353261">
        <w:rPr>
          <w:rFonts w:eastAsia="Times New Roman" w:cstheme="minorHAnsi"/>
          <w:sz w:val="22"/>
          <w:szCs w:val="22"/>
          <w:lang w:eastAsia="it-IT"/>
        </w:rPr>
        <w:t xml:space="preserve">̀. </w:t>
      </w:r>
    </w:p>
    <w:p w:rsidR="00353261" w:rsidRPr="00353261" w:rsidRDefault="00353261" w:rsidP="0035326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Scegliere gli attributi opportuni in relazione alle operazioni (funzioni) da svolgere sul database. </w:t>
      </w:r>
    </w:p>
    <w:p w:rsidR="00353261" w:rsidRPr="00353261" w:rsidRDefault="00353261" w:rsidP="00353261">
      <w:pPr>
        <w:spacing w:before="100" w:beforeAutospacing="1" w:after="100" w:afterAutospacing="1"/>
        <w:ind w:left="720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In assenza delle richieste specifiche e della parte procedurale, gli attributi possono essere scelti a piacere rispettando il criterio di </w:t>
      </w:r>
      <w:proofErr w:type="spellStart"/>
      <w:r w:rsidRPr="00353261">
        <w:rPr>
          <w:rFonts w:eastAsia="Times New Roman" w:cstheme="minorHAnsi"/>
          <w:sz w:val="22"/>
          <w:szCs w:val="22"/>
          <w:lang w:eastAsia="it-IT"/>
        </w:rPr>
        <w:t>essenzialita</w:t>
      </w:r>
      <w:proofErr w:type="spellEnd"/>
      <w:r w:rsidRPr="00353261">
        <w:rPr>
          <w:rFonts w:eastAsia="Times New Roman" w:cstheme="minorHAnsi"/>
          <w:sz w:val="22"/>
          <w:szCs w:val="22"/>
          <w:lang w:eastAsia="it-IT"/>
        </w:rPr>
        <w:t xml:space="preserve">̀. </w:t>
      </w:r>
    </w:p>
    <w:p w:rsidR="00353261" w:rsidRPr="00353261" w:rsidRDefault="00353261" w:rsidP="00353261">
      <w:pPr>
        <w:spacing w:before="100" w:beforeAutospacing="1" w:after="100" w:afterAutospacing="1"/>
        <w:ind w:left="720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Elencare gli attributi per ogni singola </w:t>
      </w:r>
      <w:proofErr w:type="spellStart"/>
      <w:r w:rsidRPr="00353261">
        <w:rPr>
          <w:rFonts w:eastAsia="Times New Roman" w:cstheme="minorHAnsi"/>
          <w:sz w:val="22"/>
          <w:szCs w:val="22"/>
          <w:lang w:eastAsia="it-IT"/>
        </w:rPr>
        <w:t>entita</w:t>
      </w:r>
      <w:proofErr w:type="spellEnd"/>
      <w:r w:rsidRPr="00353261">
        <w:rPr>
          <w:rFonts w:eastAsia="Times New Roman" w:cstheme="minorHAnsi"/>
          <w:sz w:val="22"/>
          <w:szCs w:val="22"/>
          <w:lang w:eastAsia="it-IT"/>
        </w:rPr>
        <w:t xml:space="preserve">̀. </w:t>
      </w:r>
    </w:p>
    <w:p w:rsidR="00353261" w:rsidRPr="00353261" w:rsidRDefault="00353261" w:rsidP="00353261">
      <w:pPr>
        <w:spacing w:before="100" w:beforeAutospacing="1" w:after="100" w:afterAutospacing="1"/>
        <w:ind w:left="720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In generale, le associazioni si deducono dai verbi presenti nel testo del problema e in ogni caso sono rappresentate da verbi o da dei sostantivi. </w:t>
      </w:r>
    </w:p>
    <w:p w:rsidR="00353261" w:rsidRPr="00353261" w:rsidRDefault="00353261" w:rsidP="00353261">
      <w:pPr>
        <w:spacing w:before="100" w:beforeAutospacing="1" w:after="100" w:afterAutospacing="1"/>
        <w:ind w:left="720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Elencare tutte le associazioni individuate e da cosa è caratterizzata ciascuna di essa. </w:t>
      </w:r>
    </w:p>
    <w:p w:rsidR="00353261" w:rsidRPr="00353261" w:rsidRDefault="00353261" w:rsidP="00353261">
      <w:p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lang w:eastAsia="it-IT"/>
        </w:rPr>
        <w:t xml:space="preserve">5. Diagramma E/R </w:t>
      </w:r>
    </w:p>
    <w:p w:rsidR="00353261" w:rsidRPr="00353261" w:rsidRDefault="00353261" w:rsidP="00353261">
      <w:p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Riportare il diagramma E/R. </w:t>
      </w:r>
    </w:p>
    <w:p w:rsidR="00353261" w:rsidRPr="00353261" w:rsidRDefault="00353261" w:rsidP="00353261">
      <w:p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lang w:eastAsia="it-IT"/>
        </w:rPr>
        <w:t xml:space="preserve">6. Regole di lettura </w:t>
      </w:r>
    </w:p>
    <w:p w:rsidR="00353261" w:rsidRPr="00353261" w:rsidRDefault="00353261" w:rsidP="00353261">
      <w:pPr>
        <w:spacing w:before="100" w:beforeAutospacing="1" w:after="100" w:afterAutospacing="1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Servono a verificare il modello E/R. Per entrambi i versi di una relazione deve essere sempre possibile ricavare due frasi. Devono essere composte ciascuna da 6 elementi: </w:t>
      </w:r>
    </w:p>
    <w:p w:rsidR="00353261" w:rsidRPr="00353261" w:rsidRDefault="00353261" w:rsidP="0035326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si inizia con la parola OGNI; </w:t>
      </w:r>
    </w:p>
    <w:p w:rsidR="00353261" w:rsidRPr="00353261" w:rsidRDefault="00353261" w:rsidP="0035326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>si indica il nome dell'</w:t>
      </w:r>
      <w:proofErr w:type="spellStart"/>
      <w:r w:rsidRPr="00353261">
        <w:rPr>
          <w:rFonts w:eastAsia="Times New Roman" w:cstheme="minorHAnsi"/>
          <w:sz w:val="22"/>
          <w:szCs w:val="22"/>
          <w:lang w:eastAsia="it-IT"/>
        </w:rPr>
        <w:t>entita</w:t>
      </w:r>
      <w:proofErr w:type="spellEnd"/>
      <w:r w:rsidRPr="00353261">
        <w:rPr>
          <w:rFonts w:eastAsia="Times New Roman" w:cstheme="minorHAnsi"/>
          <w:sz w:val="22"/>
          <w:szCs w:val="22"/>
          <w:lang w:eastAsia="it-IT"/>
        </w:rPr>
        <w:t xml:space="preserve">̀ di partenza </w:t>
      </w:r>
    </w:p>
    <w:p w:rsidR="00353261" w:rsidRPr="00353261" w:rsidRDefault="00353261" w:rsidP="0035326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>si indica l'</w:t>
      </w:r>
      <w:proofErr w:type="spellStart"/>
      <w:r w:rsidRPr="00353261">
        <w:rPr>
          <w:rFonts w:eastAsia="Times New Roman" w:cstheme="minorHAnsi"/>
          <w:sz w:val="22"/>
          <w:szCs w:val="22"/>
          <w:lang w:eastAsia="it-IT"/>
        </w:rPr>
        <w:t>obbligatorieta</w:t>
      </w:r>
      <w:proofErr w:type="spellEnd"/>
      <w:r w:rsidRPr="00353261">
        <w:rPr>
          <w:rFonts w:eastAsia="Times New Roman" w:cstheme="minorHAnsi"/>
          <w:sz w:val="22"/>
          <w:szCs w:val="22"/>
          <w:lang w:eastAsia="it-IT"/>
        </w:rPr>
        <w:t xml:space="preserve">̀ con il verbo DEVE (linea continua) o il verbo PUO' se è facoltativo (linea </w:t>
      </w:r>
    </w:p>
    <w:p w:rsidR="00353261" w:rsidRPr="00353261" w:rsidRDefault="00353261" w:rsidP="00353261">
      <w:pPr>
        <w:spacing w:before="100" w:beforeAutospacing="1" w:after="100" w:afterAutospacing="1"/>
        <w:ind w:left="720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tratteggiata) </w:t>
      </w:r>
    </w:p>
    <w:p w:rsidR="00353261" w:rsidRPr="00353261" w:rsidRDefault="00353261" w:rsidP="0035326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si riporta il verbo della relazione </w:t>
      </w:r>
    </w:p>
    <w:p w:rsidR="00353261" w:rsidRPr="00353261" w:rsidRDefault="00353261" w:rsidP="0035326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si indica la </w:t>
      </w:r>
      <w:proofErr w:type="spellStart"/>
      <w:r w:rsidRPr="00353261">
        <w:rPr>
          <w:rFonts w:eastAsia="Times New Roman" w:cstheme="minorHAnsi"/>
          <w:sz w:val="22"/>
          <w:szCs w:val="22"/>
          <w:lang w:eastAsia="it-IT"/>
        </w:rPr>
        <w:t>cardinalita</w:t>
      </w:r>
      <w:proofErr w:type="spellEnd"/>
      <w:r w:rsidRPr="00353261">
        <w:rPr>
          <w:rFonts w:eastAsia="Times New Roman" w:cstheme="minorHAnsi"/>
          <w:sz w:val="22"/>
          <w:szCs w:val="22"/>
          <w:lang w:eastAsia="it-IT"/>
        </w:rPr>
        <w:t xml:space="preserve">̀ con 1 solo se è collegamento 1:1 oppure uno o </w:t>
      </w:r>
      <w:proofErr w:type="spellStart"/>
      <w:r w:rsidRPr="00353261">
        <w:rPr>
          <w:rFonts w:eastAsia="Times New Roman" w:cstheme="minorHAnsi"/>
          <w:sz w:val="22"/>
          <w:szCs w:val="22"/>
          <w:lang w:eastAsia="it-IT"/>
        </w:rPr>
        <w:t>piu</w:t>
      </w:r>
      <w:proofErr w:type="spellEnd"/>
      <w:r w:rsidRPr="00353261">
        <w:rPr>
          <w:rFonts w:eastAsia="Times New Roman" w:cstheme="minorHAnsi"/>
          <w:sz w:val="22"/>
          <w:szCs w:val="22"/>
          <w:lang w:eastAsia="it-IT"/>
        </w:rPr>
        <w:t xml:space="preserve">̀ se è di tipo 1:N </w:t>
      </w:r>
    </w:p>
    <w:p w:rsidR="00353261" w:rsidRPr="00353261" w:rsidRDefault="00353261" w:rsidP="00353261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it-IT"/>
        </w:rPr>
      </w:pPr>
      <w:r w:rsidRPr="00353261">
        <w:rPr>
          <w:rFonts w:eastAsia="Times New Roman" w:cstheme="minorHAnsi"/>
          <w:sz w:val="22"/>
          <w:szCs w:val="22"/>
          <w:lang w:eastAsia="it-IT"/>
        </w:rPr>
        <w:t xml:space="preserve">per ultimo si indica il nome della </w:t>
      </w:r>
      <w:proofErr w:type="spellStart"/>
      <w:r w:rsidRPr="00353261">
        <w:rPr>
          <w:rFonts w:eastAsia="Times New Roman" w:cstheme="minorHAnsi"/>
          <w:sz w:val="22"/>
          <w:szCs w:val="22"/>
          <w:lang w:eastAsia="it-IT"/>
        </w:rPr>
        <w:t>entita</w:t>
      </w:r>
      <w:proofErr w:type="spellEnd"/>
      <w:r w:rsidRPr="00353261">
        <w:rPr>
          <w:rFonts w:eastAsia="Times New Roman" w:cstheme="minorHAnsi"/>
          <w:sz w:val="22"/>
          <w:szCs w:val="22"/>
          <w:lang w:eastAsia="it-IT"/>
        </w:rPr>
        <w:t xml:space="preserve">̀ di destinazione </w:t>
      </w:r>
    </w:p>
    <w:p w:rsidR="00B52019" w:rsidRPr="00353261" w:rsidRDefault="008C443B">
      <w:pPr>
        <w:rPr>
          <w:rFonts w:cstheme="minorHAnsi"/>
        </w:rPr>
      </w:pPr>
    </w:p>
    <w:sectPr w:rsidR="00B52019" w:rsidRPr="00353261" w:rsidSect="009E7B5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5799"/>
    <w:multiLevelType w:val="multilevel"/>
    <w:tmpl w:val="B976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F52F81"/>
    <w:multiLevelType w:val="multilevel"/>
    <w:tmpl w:val="526E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184F3A"/>
    <w:multiLevelType w:val="multilevel"/>
    <w:tmpl w:val="73F4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795D99"/>
    <w:multiLevelType w:val="multilevel"/>
    <w:tmpl w:val="0164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609E4"/>
    <w:multiLevelType w:val="multilevel"/>
    <w:tmpl w:val="2342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61"/>
    <w:rsid w:val="00353261"/>
    <w:rsid w:val="008C443B"/>
    <w:rsid w:val="009E7B57"/>
    <w:rsid w:val="00CA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4002"/>
  <w15:chartTrackingRefBased/>
  <w15:docId w15:val="{B33682FC-5944-6C4B-9168-DA44EF5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532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table" w:styleId="Grigliatabella">
    <w:name w:val="Table Grid"/>
    <w:basedOn w:val="Tabellanormale"/>
    <w:uiPriority w:val="39"/>
    <w:rsid w:val="00353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3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3D1BA6-AC97-E548-92E2-48AF63198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2023-11-19T20:25:00Z</dcterms:created>
  <dcterms:modified xsi:type="dcterms:W3CDTF">2023-11-19T22:52:00Z</dcterms:modified>
</cp:coreProperties>
</file>