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2666725"/>
        <w:docPartObj>
          <w:docPartGallery w:val="Cover Pages"/>
          <w:docPartUnique/>
        </w:docPartObj>
      </w:sdtPr>
      <w:sdtContent>
        <w:p w14:paraId="5ADEFE62" w14:textId="0CEF89C2" w:rsidR="008F174D" w:rsidRDefault="008F174D">
          <w:r>
            <w:rPr>
              <w:noProof/>
            </w:rPr>
            <mc:AlternateContent>
              <mc:Choice Requires="wps">
                <w:drawing>
                  <wp:anchor distT="0" distB="0" distL="114300" distR="114300" simplePos="0" relativeHeight="251664384" behindDoc="0" locked="0" layoutInCell="1" allowOverlap="1" wp14:anchorId="6DF86E78" wp14:editId="5C84894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3E63F" w14:textId="1241938D" w:rsidR="008F174D" w:rsidRDefault="008F174D" w:rsidP="008F174D">
                                <w:pPr>
                                  <w:pStyle w:val="KeinLeerraum"/>
                                  <w:rPr>
                                    <w:color w:val="4472C4" w:themeColor="accent1"/>
                                    <w:szCs w:val="28"/>
                                  </w:rPr>
                                </w:pPr>
                                <w:r>
                                  <w:rPr>
                                    <w:color w:val="4472C4" w:themeColor="accent1"/>
                                    <w:szCs w:val="28"/>
                                  </w:rPr>
                                  <w:t>Melvin Tas</w:t>
                                </w:r>
                              </w:p>
                              <w:p w14:paraId="1E7E361B" w14:textId="78C64A3B" w:rsidR="008F174D" w:rsidRDefault="008F174D" w:rsidP="008F174D">
                                <w:pPr>
                                  <w:pStyle w:val="KeinLeerraum"/>
                                  <w:rPr>
                                    <w:color w:val="4472C4" w:themeColor="accent1"/>
                                    <w:szCs w:val="28"/>
                                  </w:rPr>
                                </w:pPr>
                                <w:r>
                                  <w:rPr>
                                    <w:color w:val="4472C4" w:themeColor="accent1"/>
                                    <w:szCs w:val="28"/>
                                  </w:rPr>
                                  <w:t xml:space="preserve">Jonatan </w:t>
                                </w:r>
                                <w:proofErr w:type="gramStart"/>
                                <w:r>
                                  <w:rPr>
                                    <w:color w:val="4472C4" w:themeColor="accent1"/>
                                    <w:szCs w:val="28"/>
                                  </w:rPr>
                                  <w:t>Grimm</w:t>
                                </w:r>
                                <w:proofErr w:type="gramEnd"/>
                              </w:p>
                              <w:p w14:paraId="6A1ABA9C" w14:textId="5DCE7570" w:rsidR="008F174D" w:rsidRDefault="008F174D" w:rsidP="008F174D">
                                <w:pPr>
                                  <w:pStyle w:val="KeinLeerraum"/>
                                  <w:rPr>
                                    <w:color w:val="4472C4" w:themeColor="accent1"/>
                                    <w:szCs w:val="28"/>
                                  </w:rPr>
                                </w:pPr>
                                <w:r>
                                  <w:rPr>
                                    <w:color w:val="4472C4" w:themeColor="accent1"/>
                                    <w:szCs w:val="28"/>
                                  </w:rPr>
                                  <w:t>Michael Holstein</w:t>
                                </w:r>
                              </w:p>
                              <w:p w14:paraId="547C33DC" w14:textId="1DBA3E2A" w:rsidR="008F174D" w:rsidRDefault="008F174D" w:rsidP="008F174D">
                                <w:pPr>
                                  <w:pStyle w:val="KeinLeerraum"/>
                                  <w:rPr>
                                    <w:color w:val="4472C4" w:themeColor="accent1"/>
                                    <w:szCs w:val="28"/>
                                  </w:rPr>
                                </w:pPr>
                                <w:r>
                                  <w:rPr>
                                    <w:color w:val="4472C4" w:themeColor="accent1"/>
                                    <w:szCs w:val="28"/>
                                  </w:rPr>
                                  <w:t>Johannes Bluhm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F86E78" id="_x0000_t202" coordsize="21600,21600" o:spt="202" path="m,l,21600r21600,l21600,xe">
                    <v:stroke joinstyle="miter"/>
                    <v:path gradientshapeok="t" o:connecttype="rect"/>
                  </v:shapetype>
                  <v:shape id="Textfeld 153" o:spid="_x0000_s1026"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0753E63F" w14:textId="1241938D" w:rsidR="008F174D" w:rsidRDefault="008F174D" w:rsidP="008F174D">
                          <w:pPr>
                            <w:pStyle w:val="KeinLeerraum"/>
                            <w:rPr>
                              <w:color w:val="4472C4" w:themeColor="accent1"/>
                              <w:szCs w:val="28"/>
                            </w:rPr>
                          </w:pPr>
                          <w:r>
                            <w:rPr>
                              <w:color w:val="4472C4" w:themeColor="accent1"/>
                              <w:szCs w:val="28"/>
                            </w:rPr>
                            <w:t>Melvin Tas</w:t>
                          </w:r>
                        </w:p>
                        <w:p w14:paraId="1E7E361B" w14:textId="78C64A3B" w:rsidR="008F174D" w:rsidRDefault="008F174D" w:rsidP="008F174D">
                          <w:pPr>
                            <w:pStyle w:val="KeinLeerraum"/>
                            <w:rPr>
                              <w:color w:val="4472C4" w:themeColor="accent1"/>
                              <w:szCs w:val="28"/>
                            </w:rPr>
                          </w:pPr>
                          <w:r>
                            <w:rPr>
                              <w:color w:val="4472C4" w:themeColor="accent1"/>
                              <w:szCs w:val="28"/>
                            </w:rPr>
                            <w:t xml:space="preserve">Jonatan </w:t>
                          </w:r>
                          <w:proofErr w:type="gramStart"/>
                          <w:r>
                            <w:rPr>
                              <w:color w:val="4472C4" w:themeColor="accent1"/>
                              <w:szCs w:val="28"/>
                            </w:rPr>
                            <w:t>Grimm</w:t>
                          </w:r>
                          <w:proofErr w:type="gramEnd"/>
                        </w:p>
                        <w:p w14:paraId="6A1ABA9C" w14:textId="5DCE7570" w:rsidR="008F174D" w:rsidRDefault="008F174D" w:rsidP="008F174D">
                          <w:pPr>
                            <w:pStyle w:val="KeinLeerraum"/>
                            <w:rPr>
                              <w:color w:val="4472C4" w:themeColor="accent1"/>
                              <w:szCs w:val="28"/>
                            </w:rPr>
                          </w:pPr>
                          <w:r>
                            <w:rPr>
                              <w:color w:val="4472C4" w:themeColor="accent1"/>
                              <w:szCs w:val="28"/>
                            </w:rPr>
                            <w:t>Michael Holstein</w:t>
                          </w:r>
                        </w:p>
                        <w:p w14:paraId="547C33DC" w14:textId="1DBA3E2A" w:rsidR="008F174D" w:rsidRDefault="008F174D" w:rsidP="008F174D">
                          <w:pPr>
                            <w:pStyle w:val="KeinLeerraum"/>
                            <w:rPr>
                              <w:color w:val="4472C4" w:themeColor="accent1"/>
                              <w:szCs w:val="28"/>
                            </w:rPr>
                          </w:pPr>
                          <w:r>
                            <w:rPr>
                              <w:color w:val="4472C4" w:themeColor="accent1"/>
                              <w:szCs w:val="28"/>
                            </w:rPr>
                            <w:t>Johannes Bluhm</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2184F19" wp14:editId="599F62B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E664A" w14:textId="7BF53B2C" w:rsidR="008F174D" w:rsidRDefault="008F174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 Sanity</w:t>
                                    </w:r>
                                    <w:r>
                                      <w:rPr>
                                        <w:caps/>
                                        <w:color w:val="4472C4" w:themeColor="accent1"/>
                                        <w:sz w:val="64"/>
                                        <w:szCs w:val="64"/>
                                      </w:rPr>
                                      <w:br/>
                                    </w:r>
                                    <w:r>
                                      <w:rPr>
                                        <w:color w:val="4472C4" w:themeColor="accent1"/>
                                        <w:sz w:val="64"/>
                                        <w:szCs w:val="64"/>
                                      </w:rPr>
                                      <w:t>Gruppe 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C6CC85" w14:textId="3CC2E1D2" w:rsidR="008F174D" w:rsidRDefault="008F174D">
                                    <w:pPr>
                                      <w:jc w:val="right"/>
                                      <w:rPr>
                                        <w:smallCaps/>
                                        <w:color w:val="404040" w:themeColor="text1" w:themeTint="BF"/>
                                        <w:sz w:val="36"/>
                                        <w:szCs w:val="36"/>
                                      </w:rPr>
                                    </w:pPr>
                                    <w:r>
                                      <w:rPr>
                                        <w:color w:val="404040" w:themeColor="text1" w:themeTint="BF"/>
                                        <w:sz w:val="36"/>
                                        <w:szCs w:val="36"/>
                                      </w:rPr>
                                      <w:t>Abgabe 18.11.2020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184F19" id="Textfeld 154" o:spid="_x0000_s1027"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079E664A" w14:textId="7BF53B2C" w:rsidR="008F174D" w:rsidRDefault="008F174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 Sanity</w:t>
                              </w:r>
                              <w:r>
                                <w:rPr>
                                  <w:caps/>
                                  <w:color w:val="4472C4" w:themeColor="accent1"/>
                                  <w:sz w:val="64"/>
                                  <w:szCs w:val="64"/>
                                </w:rPr>
                                <w:br/>
                              </w:r>
                              <w:r>
                                <w:rPr>
                                  <w:color w:val="4472C4" w:themeColor="accent1"/>
                                  <w:sz w:val="64"/>
                                  <w:szCs w:val="64"/>
                                </w:rPr>
                                <w:t>Gruppe 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C6CC85" w14:textId="3CC2E1D2" w:rsidR="008F174D" w:rsidRDefault="008F174D">
                              <w:pPr>
                                <w:jc w:val="right"/>
                                <w:rPr>
                                  <w:smallCaps/>
                                  <w:color w:val="404040" w:themeColor="text1" w:themeTint="BF"/>
                                  <w:sz w:val="36"/>
                                  <w:szCs w:val="36"/>
                                </w:rPr>
                              </w:pPr>
                              <w:r>
                                <w:rPr>
                                  <w:color w:val="404040" w:themeColor="text1" w:themeTint="BF"/>
                                  <w:sz w:val="36"/>
                                  <w:szCs w:val="36"/>
                                </w:rPr>
                                <w:t>Abgabe 18.11.2020</w:t>
                              </w:r>
                            </w:p>
                          </w:sdtContent>
                        </w:sdt>
                      </w:txbxContent>
                    </v:textbox>
                    <w10:wrap type="square" anchorx="page" anchory="page"/>
                  </v:shape>
                </w:pict>
              </mc:Fallback>
            </mc:AlternateContent>
          </w:r>
        </w:p>
        <w:p w14:paraId="62557EF7" w14:textId="529A4717" w:rsidR="008F174D" w:rsidRDefault="008F174D">
          <w:pPr>
            <w:rPr>
              <w:rFonts w:eastAsiaTheme="majorEastAsia" w:cstheme="majorBidi"/>
              <w:b/>
              <w:color w:val="000000" w:themeColor="text1"/>
              <w:sz w:val="32"/>
              <w:szCs w:val="32"/>
            </w:rPr>
          </w:pPr>
          <w:r>
            <w:br w:type="page"/>
          </w:r>
        </w:p>
      </w:sdtContent>
    </w:sdt>
    <w:sdt>
      <w:sdtPr>
        <w:id w:val="2146773350"/>
        <w:docPartObj>
          <w:docPartGallery w:val="Table of Contents"/>
          <w:docPartUnique/>
        </w:docPartObj>
      </w:sdtPr>
      <w:sdtEndPr>
        <w:rPr>
          <w:rFonts w:ascii="Cargan" w:eastAsiaTheme="minorHAnsi" w:hAnsi="Cargan" w:cstheme="minorBidi"/>
          <w:b/>
          <w:bCs/>
          <w:color w:val="auto"/>
          <w:sz w:val="28"/>
          <w:szCs w:val="22"/>
          <w:lang w:eastAsia="en-US"/>
        </w:rPr>
      </w:sdtEndPr>
      <w:sdtContent>
        <w:p w14:paraId="2B7B9DC3" w14:textId="4B4C0F7C" w:rsidR="008F174D" w:rsidRPr="00B6469D" w:rsidRDefault="008F174D">
          <w:pPr>
            <w:pStyle w:val="Inhaltsverzeichnisberschrift"/>
            <w:rPr>
              <w:rFonts w:ascii="Cargan" w:hAnsi="Cargan"/>
              <w:color w:val="000000" w:themeColor="text1"/>
            </w:rPr>
          </w:pPr>
          <w:r w:rsidRPr="00B6469D">
            <w:rPr>
              <w:rFonts w:ascii="Cargan" w:hAnsi="Cargan"/>
              <w:color w:val="000000" w:themeColor="text1"/>
            </w:rPr>
            <w:t>Inhalt</w:t>
          </w:r>
        </w:p>
        <w:p w14:paraId="1AF17E2F" w14:textId="1018E1DF" w:rsidR="00B6469D" w:rsidRDefault="008F174D">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6622688" w:history="1">
            <w:r w:rsidR="00B6469D" w:rsidRPr="009019D1">
              <w:rPr>
                <w:rStyle w:val="Hyperlink"/>
                <w:noProof/>
              </w:rPr>
              <w:t>Dokumentation - Sanity</w:t>
            </w:r>
            <w:r w:rsidR="00B6469D">
              <w:rPr>
                <w:noProof/>
                <w:webHidden/>
              </w:rPr>
              <w:tab/>
            </w:r>
            <w:r w:rsidR="00B6469D">
              <w:rPr>
                <w:noProof/>
                <w:webHidden/>
              </w:rPr>
              <w:fldChar w:fldCharType="begin"/>
            </w:r>
            <w:r w:rsidR="00B6469D">
              <w:rPr>
                <w:noProof/>
                <w:webHidden/>
              </w:rPr>
              <w:instrText xml:space="preserve"> PAGEREF _Toc56622688 \h </w:instrText>
            </w:r>
            <w:r w:rsidR="00B6469D">
              <w:rPr>
                <w:noProof/>
                <w:webHidden/>
              </w:rPr>
            </w:r>
            <w:r w:rsidR="00B6469D">
              <w:rPr>
                <w:noProof/>
                <w:webHidden/>
              </w:rPr>
              <w:fldChar w:fldCharType="separate"/>
            </w:r>
            <w:r w:rsidR="00E97AF1">
              <w:rPr>
                <w:noProof/>
                <w:webHidden/>
              </w:rPr>
              <w:t>2</w:t>
            </w:r>
            <w:r w:rsidR="00B6469D">
              <w:rPr>
                <w:noProof/>
                <w:webHidden/>
              </w:rPr>
              <w:fldChar w:fldCharType="end"/>
            </w:r>
          </w:hyperlink>
        </w:p>
        <w:p w14:paraId="3D828A18" w14:textId="179E5396" w:rsidR="00B6469D" w:rsidRDefault="00B6469D">
          <w:pPr>
            <w:pStyle w:val="Verzeichnis2"/>
            <w:tabs>
              <w:tab w:val="right" w:leader="dot" w:pos="9062"/>
            </w:tabs>
            <w:rPr>
              <w:rFonts w:asciiTheme="minorHAnsi" w:eastAsiaTheme="minorEastAsia" w:hAnsiTheme="minorHAnsi"/>
              <w:noProof/>
              <w:sz w:val="22"/>
              <w:lang w:eastAsia="de-DE"/>
            </w:rPr>
          </w:pPr>
          <w:hyperlink w:anchor="_Toc56622689" w:history="1">
            <w:r w:rsidRPr="009019D1">
              <w:rPr>
                <w:rStyle w:val="Hyperlink"/>
                <w:noProof/>
              </w:rPr>
              <w:t>Spielidee – Thema „Deception – Täuschung“</w:t>
            </w:r>
            <w:r>
              <w:rPr>
                <w:noProof/>
                <w:webHidden/>
              </w:rPr>
              <w:tab/>
            </w:r>
            <w:r>
              <w:rPr>
                <w:noProof/>
                <w:webHidden/>
              </w:rPr>
              <w:fldChar w:fldCharType="begin"/>
            </w:r>
            <w:r>
              <w:rPr>
                <w:noProof/>
                <w:webHidden/>
              </w:rPr>
              <w:instrText xml:space="preserve"> PAGEREF _Toc56622689 \h </w:instrText>
            </w:r>
            <w:r>
              <w:rPr>
                <w:noProof/>
                <w:webHidden/>
              </w:rPr>
            </w:r>
            <w:r>
              <w:rPr>
                <w:noProof/>
                <w:webHidden/>
              </w:rPr>
              <w:fldChar w:fldCharType="separate"/>
            </w:r>
            <w:r w:rsidR="00E97AF1">
              <w:rPr>
                <w:noProof/>
                <w:webHidden/>
              </w:rPr>
              <w:t>2</w:t>
            </w:r>
            <w:r>
              <w:rPr>
                <w:noProof/>
                <w:webHidden/>
              </w:rPr>
              <w:fldChar w:fldCharType="end"/>
            </w:r>
          </w:hyperlink>
        </w:p>
        <w:p w14:paraId="53F89D53" w14:textId="0A7CE86F" w:rsidR="00B6469D" w:rsidRDefault="00B6469D">
          <w:pPr>
            <w:pStyle w:val="Verzeichnis2"/>
            <w:tabs>
              <w:tab w:val="right" w:leader="dot" w:pos="9062"/>
            </w:tabs>
            <w:rPr>
              <w:rFonts w:asciiTheme="minorHAnsi" w:eastAsiaTheme="minorEastAsia" w:hAnsiTheme="minorHAnsi"/>
              <w:noProof/>
              <w:sz w:val="22"/>
              <w:lang w:eastAsia="de-DE"/>
            </w:rPr>
          </w:pPr>
          <w:hyperlink w:anchor="_Toc56622690" w:history="1">
            <w:r w:rsidRPr="009019D1">
              <w:rPr>
                <w:rStyle w:val="Hyperlink"/>
                <w:noProof/>
              </w:rPr>
              <w:t>Musik – Ambience</w:t>
            </w:r>
            <w:r>
              <w:rPr>
                <w:noProof/>
                <w:webHidden/>
              </w:rPr>
              <w:tab/>
            </w:r>
            <w:r>
              <w:rPr>
                <w:noProof/>
                <w:webHidden/>
              </w:rPr>
              <w:fldChar w:fldCharType="begin"/>
            </w:r>
            <w:r>
              <w:rPr>
                <w:noProof/>
                <w:webHidden/>
              </w:rPr>
              <w:instrText xml:space="preserve"> PAGEREF _Toc56622690 \h </w:instrText>
            </w:r>
            <w:r>
              <w:rPr>
                <w:noProof/>
                <w:webHidden/>
              </w:rPr>
            </w:r>
            <w:r>
              <w:rPr>
                <w:noProof/>
                <w:webHidden/>
              </w:rPr>
              <w:fldChar w:fldCharType="separate"/>
            </w:r>
            <w:r w:rsidR="00E97AF1">
              <w:rPr>
                <w:noProof/>
                <w:webHidden/>
              </w:rPr>
              <w:t>4</w:t>
            </w:r>
            <w:r>
              <w:rPr>
                <w:noProof/>
                <w:webHidden/>
              </w:rPr>
              <w:fldChar w:fldCharType="end"/>
            </w:r>
          </w:hyperlink>
        </w:p>
        <w:p w14:paraId="03B8547E" w14:textId="5BDCA6DB" w:rsidR="00B6469D" w:rsidRDefault="00B6469D">
          <w:pPr>
            <w:pStyle w:val="Verzeichnis2"/>
            <w:tabs>
              <w:tab w:val="right" w:leader="dot" w:pos="9062"/>
            </w:tabs>
            <w:rPr>
              <w:rFonts w:asciiTheme="minorHAnsi" w:eastAsiaTheme="minorEastAsia" w:hAnsiTheme="minorHAnsi"/>
              <w:noProof/>
              <w:sz w:val="22"/>
              <w:lang w:eastAsia="de-DE"/>
            </w:rPr>
          </w:pPr>
          <w:hyperlink w:anchor="_Toc56622691" w:history="1">
            <w:r w:rsidRPr="009019D1">
              <w:rPr>
                <w:rStyle w:val="Hyperlink"/>
                <w:noProof/>
              </w:rPr>
              <w:t>Sounds</w:t>
            </w:r>
            <w:r>
              <w:rPr>
                <w:noProof/>
                <w:webHidden/>
              </w:rPr>
              <w:tab/>
            </w:r>
            <w:r>
              <w:rPr>
                <w:noProof/>
                <w:webHidden/>
              </w:rPr>
              <w:fldChar w:fldCharType="begin"/>
            </w:r>
            <w:r>
              <w:rPr>
                <w:noProof/>
                <w:webHidden/>
              </w:rPr>
              <w:instrText xml:space="preserve"> PAGEREF _Toc56622691 \h </w:instrText>
            </w:r>
            <w:r>
              <w:rPr>
                <w:noProof/>
                <w:webHidden/>
              </w:rPr>
            </w:r>
            <w:r>
              <w:rPr>
                <w:noProof/>
                <w:webHidden/>
              </w:rPr>
              <w:fldChar w:fldCharType="separate"/>
            </w:r>
            <w:r w:rsidR="00E97AF1">
              <w:rPr>
                <w:noProof/>
                <w:webHidden/>
              </w:rPr>
              <w:t>5</w:t>
            </w:r>
            <w:r>
              <w:rPr>
                <w:noProof/>
                <w:webHidden/>
              </w:rPr>
              <w:fldChar w:fldCharType="end"/>
            </w:r>
          </w:hyperlink>
        </w:p>
        <w:p w14:paraId="518E295C" w14:textId="27651BBD" w:rsidR="00B6469D" w:rsidRDefault="00B6469D">
          <w:pPr>
            <w:pStyle w:val="Verzeichnis2"/>
            <w:tabs>
              <w:tab w:val="right" w:leader="dot" w:pos="9062"/>
            </w:tabs>
            <w:rPr>
              <w:rFonts w:asciiTheme="minorHAnsi" w:eastAsiaTheme="minorEastAsia" w:hAnsiTheme="minorHAnsi"/>
              <w:noProof/>
              <w:sz w:val="22"/>
              <w:lang w:eastAsia="de-DE"/>
            </w:rPr>
          </w:pPr>
          <w:hyperlink w:anchor="_Toc56622692" w:history="1">
            <w:r w:rsidRPr="009019D1">
              <w:rPr>
                <w:rStyle w:val="Hyperlink"/>
                <w:noProof/>
              </w:rPr>
              <w:t>Steuerung und Spielmechanik</w:t>
            </w:r>
            <w:r>
              <w:rPr>
                <w:noProof/>
                <w:webHidden/>
              </w:rPr>
              <w:tab/>
            </w:r>
            <w:r>
              <w:rPr>
                <w:noProof/>
                <w:webHidden/>
              </w:rPr>
              <w:fldChar w:fldCharType="begin"/>
            </w:r>
            <w:r>
              <w:rPr>
                <w:noProof/>
                <w:webHidden/>
              </w:rPr>
              <w:instrText xml:space="preserve"> PAGEREF _Toc56622692 \h </w:instrText>
            </w:r>
            <w:r>
              <w:rPr>
                <w:noProof/>
                <w:webHidden/>
              </w:rPr>
            </w:r>
            <w:r>
              <w:rPr>
                <w:noProof/>
                <w:webHidden/>
              </w:rPr>
              <w:fldChar w:fldCharType="separate"/>
            </w:r>
            <w:r w:rsidR="00E97AF1">
              <w:rPr>
                <w:noProof/>
                <w:webHidden/>
              </w:rPr>
              <w:t>6</w:t>
            </w:r>
            <w:r>
              <w:rPr>
                <w:noProof/>
                <w:webHidden/>
              </w:rPr>
              <w:fldChar w:fldCharType="end"/>
            </w:r>
          </w:hyperlink>
        </w:p>
        <w:p w14:paraId="55D5821E" w14:textId="4CCEBC1B" w:rsidR="00B6469D" w:rsidRDefault="00B6469D">
          <w:pPr>
            <w:pStyle w:val="Verzeichnis2"/>
            <w:tabs>
              <w:tab w:val="right" w:leader="dot" w:pos="9062"/>
            </w:tabs>
            <w:rPr>
              <w:rFonts w:asciiTheme="minorHAnsi" w:eastAsiaTheme="minorEastAsia" w:hAnsiTheme="minorHAnsi"/>
              <w:noProof/>
              <w:sz w:val="22"/>
              <w:lang w:eastAsia="de-DE"/>
            </w:rPr>
          </w:pPr>
          <w:hyperlink w:anchor="_Toc56622693" w:history="1">
            <w:r w:rsidRPr="009019D1">
              <w:rPr>
                <w:rStyle w:val="Hyperlink"/>
                <w:noProof/>
              </w:rPr>
              <w:t>Farbschemata</w:t>
            </w:r>
            <w:r>
              <w:rPr>
                <w:noProof/>
                <w:webHidden/>
              </w:rPr>
              <w:tab/>
            </w:r>
            <w:r>
              <w:rPr>
                <w:noProof/>
                <w:webHidden/>
              </w:rPr>
              <w:fldChar w:fldCharType="begin"/>
            </w:r>
            <w:r>
              <w:rPr>
                <w:noProof/>
                <w:webHidden/>
              </w:rPr>
              <w:instrText xml:space="preserve"> PAGEREF _Toc56622693 \h </w:instrText>
            </w:r>
            <w:r>
              <w:rPr>
                <w:noProof/>
                <w:webHidden/>
              </w:rPr>
            </w:r>
            <w:r>
              <w:rPr>
                <w:noProof/>
                <w:webHidden/>
              </w:rPr>
              <w:fldChar w:fldCharType="separate"/>
            </w:r>
            <w:r w:rsidR="00E97AF1">
              <w:rPr>
                <w:noProof/>
                <w:webHidden/>
              </w:rPr>
              <w:t>7</w:t>
            </w:r>
            <w:r>
              <w:rPr>
                <w:noProof/>
                <w:webHidden/>
              </w:rPr>
              <w:fldChar w:fldCharType="end"/>
            </w:r>
          </w:hyperlink>
        </w:p>
        <w:p w14:paraId="7AED8E9D" w14:textId="23DD9091" w:rsidR="00B6469D" w:rsidRDefault="00B6469D">
          <w:pPr>
            <w:pStyle w:val="Verzeichnis2"/>
            <w:tabs>
              <w:tab w:val="right" w:leader="dot" w:pos="9062"/>
            </w:tabs>
            <w:rPr>
              <w:rFonts w:asciiTheme="minorHAnsi" w:eastAsiaTheme="minorEastAsia" w:hAnsiTheme="minorHAnsi"/>
              <w:noProof/>
              <w:sz w:val="22"/>
              <w:lang w:eastAsia="de-DE"/>
            </w:rPr>
          </w:pPr>
          <w:hyperlink w:anchor="_Toc56622694" w:history="1">
            <w:r w:rsidRPr="009019D1">
              <w:rPr>
                <w:rStyle w:val="Hyperlink"/>
                <w:noProof/>
              </w:rPr>
              <w:t>Typografie</w:t>
            </w:r>
            <w:r>
              <w:rPr>
                <w:noProof/>
                <w:webHidden/>
              </w:rPr>
              <w:tab/>
            </w:r>
            <w:r>
              <w:rPr>
                <w:noProof/>
                <w:webHidden/>
              </w:rPr>
              <w:fldChar w:fldCharType="begin"/>
            </w:r>
            <w:r>
              <w:rPr>
                <w:noProof/>
                <w:webHidden/>
              </w:rPr>
              <w:instrText xml:space="preserve"> PAGEREF _Toc56622694 \h </w:instrText>
            </w:r>
            <w:r>
              <w:rPr>
                <w:noProof/>
                <w:webHidden/>
              </w:rPr>
            </w:r>
            <w:r>
              <w:rPr>
                <w:noProof/>
                <w:webHidden/>
              </w:rPr>
              <w:fldChar w:fldCharType="separate"/>
            </w:r>
            <w:r w:rsidR="00E97AF1">
              <w:rPr>
                <w:noProof/>
                <w:webHidden/>
              </w:rPr>
              <w:t>8</w:t>
            </w:r>
            <w:r>
              <w:rPr>
                <w:noProof/>
                <w:webHidden/>
              </w:rPr>
              <w:fldChar w:fldCharType="end"/>
            </w:r>
          </w:hyperlink>
        </w:p>
        <w:p w14:paraId="06851573" w14:textId="429E4844" w:rsidR="00B6469D" w:rsidRDefault="00B6469D">
          <w:pPr>
            <w:pStyle w:val="Verzeichnis2"/>
            <w:tabs>
              <w:tab w:val="right" w:leader="dot" w:pos="9062"/>
            </w:tabs>
            <w:rPr>
              <w:rFonts w:asciiTheme="minorHAnsi" w:eastAsiaTheme="minorEastAsia" w:hAnsiTheme="minorHAnsi"/>
              <w:noProof/>
              <w:sz w:val="22"/>
              <w:lang w:eastAsia="de-DE"/>
            </w:rPr>
          </w:pPr>
          <w:hyperlink w:anchor="_Toc56622695" w:history="1">
            <w:r w:rsidRPr="009019D1">
              <w:rPr>
                <w:rStyle w:val="Hyperlink"/>
                <w:noProof/>
              </w:rPr>
              <w:t>Skizzen</w:t>
            </w:r>
            <w:r>
              <w:rPr>
                <w:noProof/>
                <w:webHidden/>
              </w:rPr>
              <w:tab/>
            </w:r>
            <w:r>
              <w:rPr>
                <w:noProof/>
                <w:webHidden/>
              </w:rPr>
              <w:fldChar w:fldCharType="begin"/>
            </w:r>
            <w:r>
              <w:rPr>
                <w:noProof/>
                <w:webHidden/>
              </w:rPr>
              <w:instrText xml:space="preserve"> PAGEREF _Toc56622695 \h </w:instrText>
            </w:r>
            <w:r>
              <w:rPr>
                <w:noProof/>
                <w:webHidden/>
              </w:rPr>
            </w:r>
            <w:r>
              <w:rPr>
                <w:noProof/>
                <w:webHidden/>
              </w:rPr>
              <w:fldChar w:fldCharType="separate"/>
            </w:r>
            <w:r w:rsidR="00E97AF1">
              <w:rPr>
                <w:noProof/>
                <w:webHidden/>
              </w:rPr>
              <w:t>9</w:t>
            </w:r>
            <w:r>
              <w:rPr>
                <w:noProof/>
                <w:webHidden/>
              </w:rPr>
              <w:fldChar w:fldCharType="end"/>
            </w:r>
          </w:hyperlink>
        </w:p>
        <w:p w14:paraId="3A948C5C" w14:textId="40174869" w:rsidR="00B6469D" w:rsidRDefault="00B6469D">
          <w:pPr>
            <w:pStyle w:val="Verzeichnis2"/>
            <w:tabs>
              <w:tab w:val="right" w:leader="dot" w:pos="9062"/>
            </w:tabs>
            <w:rPr>
              <w:rFonts w:asciiTheme="minorHAnsi" w:eastAsiaTheme="minorEastAsia" w:hAnsiTheme="minorHAnsi"/>
              <w:noProof/>
              <w:sz w:val="22"/>
              <w:lang w:eastAsia="de-DE"/>
            </w:rPr>
          </w:pPr>
          <w:hyperlink w:anchor="_Toc56622696" w:history="1">
            <w:r w:rsidRPr="009019D1">
              <w:rPr>
                <w:rStyle w:val="Hyperlink"/>
                <w:noProof/>
              </w:rPr>
              <w:t>Moodboard</w:t>
            </w:r>
            <w:r>
              <w:rPr>
                <w:noProof/>
                <w:webHidden/>
              </w:rPr>
              <w:tab/>
            </w:r>
            <w:r>
              <w:rPr>
                <w:noProof/>
                <w:webHidden/>
              </w:rPr>
              <w:fldChar w:fldCharType="begin"/>
            </w:r>
            <w:r>
              <w:rPr>
                <w:noProof/>
                <w:webHidden/>
              </w:rPr>
              <w:instrText xml:space="preserve"> PAGEREF _Toc56622696 \h </w:instrText>
            </w:r>
            <w:r>
              <w:rPr>
                <w:noProof/>
                <w:webHidden/>
              </w:rPr>
            </w:r>
            <w:r>
              <w:rPr>
                <w:noProof/>
                <w:webHidden/>
              </w:rPr>
              <w:fldChar w:fldCharType="separate"/>
            </w:r>
            <w:r w:rsidR="00E97AF1">
              <w:rPr>
                <w:noProof/>
                <w:webHidden/>
              </w:rPr>
              <w:t>10</w:t>
            </w:r>
            <w:r>
              <w:rPr>
                <w:noProof/>
                <w:webHidden/>
              </w:rPr>
              <w:fldChar w:fldCharType="end"/>
            </w:r>
          </w:hyperlink>
        </w:p>
        <w:p w14:paraId="6FD96602" w14:textId="6A819C7B" w:rsidR="00B6469D" w:rsidRDefault="00B6469D">
          <w:pPr>
            <w:pStyle w:val="Verzeichnis2"/>
            <w:tabs>
              <w:tab w:val="right" w:leader="dot" w:pos="9062"/>
            </w:tabs>
            <w:rPr>
              <w:rFonts w:asciiTheme="minorHAnsi" w:eastAsiaTheme="minorEastAsia" w:hAnsiTheme="minorHAnsi"/>
              <w:noProof/>
              <w:sz w:val="22"/>
              <w:lang w:eastAsia="de-DE"/>
            </w:rPr>
          </w:pPr>
          <w:hyperlink w:anchor="_Toc56622697" w:history="1">
            <w:r w:rsidRPr="009019D1">
              <w:rPr>
                <w:rStyle w:val="Hyperlink"/>
                <w:noProof/>
              </w:rPr>
              <w:t>Umfrageergebnisse Playtest 1</w:t>
            </w:r>
            <w:r>
              <w:rPr>
                <w:noProof/>
                <w:webHidden/>
              </w:rPr>
              <w:tab/>
            </w:r>
            <w:r>
              <w:rPr>
                <w:noProof/>
                <w:webHidden/>
              </w:rPr>
              <w:fldChar w:fldCharType="begin"/>
            </w:r>
            <w:r>
              <w:rPr>
                <w:noProof/>
                <w:webHidden/>
              </w:rPr>
              <w:instrText xml:space="preserve"> PAGEREF _Toc56622697 \h </w:instrText>
            </w:r>
            <w:r>
              <w:rPr>
                <w:noProof/>
                <w:webHidden/>
              </w:rPr>
            </w:r>
            <w:r>
              <w:rPr>
                <w:noProof/>
                <w:webHidden/>
              </w:rPr>
              <w:fldChar w:fldCharType="separate"/>
            </w:r>
            <w:r w:rsidR="00E97AF1">
              <w:rPr>
                <w:noProof/>
                <w:webHidden/>
              </w:rPr>
              <w:t>11</w:t>
            </w:r>
            <w:r>
              <w:rPr>
                <w:noProof/>
                <w:webHidden/>
              </w:rPr>
              <w:fldChar w:fldCharType="end"/>
            </w:r>
          </w:hyperlink>
        </w:p>
        <w:p w14:paraId="406017A2" w14:textId="022B4A99" w:rsidR="008F174D" w:rsidRDefault="008F174D">
          <w:r>
            <w:rPr>
              <w:b/>
              <w:bCs/>
            </w:rPr>
            <w:fldChar w:fldCharType="end"/>
          </w:r>
        </w:p>
      </w:sdtContent>
    </w:sdt>
    <w:p w14:paraId="237FF281" w14:textId="77777777" w:rsidR="008F174D" w:rsidRDefault="008F174D"/>
    <w:p w14:paraId="5BC65354" w14:textId="6277A849" w:rsidR="008F174D" w:rsidRDefault="008F174D">
      <w:pPr>
        <w:rPr>
          <w:rFonts w:eastAsiaTheme="majorEastAsia" w:cstheme="majorBidi"/>
          <w:b/>
          <w:color w:val="000000" w:themeColor="text1"/>
          <w:sz w:val="32"/>
          <w:szCs w:val="32"/>
        </w:rPr>
      </w:pPr>
      <w:r>
        <w:br w:type="page"/>
      </w:r>
    </w:p>
    <w:p w14:paraId="3804C0A7" w14:textId="6121765A" w:rsidR="00E4216F" w:rsidRDefault="009E205B" w:rsidP="009E205B">
      <w:pPr>
        <w:pStyle w:val="berschrift1"/>
      </w:pPr>
      <w:bookmarkStart w:id="0" w:name="_Toc56622688"/>
      <w:r>
        <w:lastRenderedPageBreak/>
        <w:t xml:space="preserve">Dokumentation - </w:t>
      </w:r>
      <w:proofErr w:type="spellStart"/>
      <w:r>
        <w:t>Sanity</w:t>
      </w:r>
      <w:bookmarkEnd w:id="0"/>
      <w:proofErr w:type="spellEnd"/>
    </w:p>
    <w:p w14:paraId="25B056DE" w14:textId="77777777" w:rsidR="009E205B" w:rsidRDefault="009E205B" w:rsidP="00A17044">
      <w:pPr>
        <w:pStyle w:val="berschrift2"/>
      </w:pPr>
    </w:p>
    <w:p w14:paraId="13654368" w14:textId="15A99470" w:rsidR="00A17044" w:rsidRDefault="00A17044" w:rsidP="00A17044">
      <w:pPr>
        <w:pStyle w:val="berschrift2"/>
      </w:pPr>
      <w:bookmarkStart w:id="1" w:name="_Toc56622689"/>
      <w:r>
        <w:t>Spielidee – Thema „</w:t>
      </w:r>
      <w:proofErr w:type="spellStart"/>
      <w:r>
        <w:t>Deception</w:t>
      </w:r>
      <w:proofErr w:type="spellEnd"/>
      <w:r>
        <w:t xml:space="preserve"> – Täuschung“</w:t>
      </w:r>
      <w:bookmarkEnd w:id="1"/>
    </w:p>
    <w:p w14:paraId="29CB3EF1" w14:textId="753A71B3" w:rsidR="00A17044" w:rsidRDefault="00A17044" w:rsidP="00A17044"/>
    <w:p w14:paraId="0054DBD4" w14:textId="3BCF872F" w:rsidR="00A17044" w:rsidRDefault="00A17044" w:rsidP="00A17044">
      <w:r>
        <w:t xml:space="preserve">In </w:t>
      </w:r>
      <w:proofErr w:type="spellStart"/>
      <w:r>
        <w:t>Sanity</w:t>
      </w:r>
      <w:proofErr w:type="spellEnd"/>
      <w:r>
        <w:t xml:space="preserve"> geht es um einen Protagonisten, der Patient in einer Psychiatrie ist. Der Spieler wacht in seiner Zelle auf und alles ist noch real und „normal“. Als sich unter mysteriösen Umständen die Tür öffnet, schreitet der Spieler aus seiner Zelle und erkundet die Gegend. Das Set ändert sich ab dem nächsten Raum, in eine Art verlassene Psychiatrie/Lost Place. Blutverschmierte Wände, abgenutzte Tapeten, flackernde Lichter</w:t>
      </w:r>
      <w:r w:rsidR="00880141">
        <w:t>, altes, verrostete Inventar, wie z.B. Rollstühle und Krankenbetten</w:t>
      </w:r>
      <w:r>
        <w:t xml:space="preserve"> und merkwürdiges Geflüster und Stimmen untermalen die irreale Welt, in der sich der Spieler im Moment befindet.</w:t>
      </w:r>
      <w:r w:rsidR="005359B1">
        <w:t xml:space="preserve"> </w:t>
      </w:r>
      <w:proofErr w:type="spellStart"/>
      <w:r w:rsidR="005359B1">
        <w:t>Desweiteren</w:t>
      </w:r>
      <w:proofErr w:type="spellEnd"/>
      <w:r w:rsidR="005359B1">
        <w:t xml:space="preserve"> sollen </w:t>
      </w:r>
      <w:proofErr w:type="spellStart"/>
      <w:r w:rsidR="005359B1">
        <w:t>Jumpscares</w:t>
      </w:r>
      <w:proofErr w:type="spellEnd"/>
      <w:r w:rsidR="005359B1">
        <w:t>, wie z.B. ein vorbeilaufender Schatten, nach diversen Triggern für schaurige Momente.</w:t>
      </w:r>
    </w:p>
    <w:p w14:paraId="4CD6A148" w14:textId="60F61322" w:rsidR="00A17044" w:rsidRDefault="00A17044" w:rsidP="00A17044"/>
    <w:p w14:paraId="5B48E03C" w14:textId="69F89543" w:rsidR="00A17044" w:rsidRDefault="00A17044" w:rsidP="00A17044">
      <w:r>
        <w:t>Ziel des Spiels ist es, aus der Psychiatrie zu entkommen, indem man Hinweisen (die sich der Protagonist irreal einbildet, wie z.B. Schriftzüge an den Wänden oder Stimmen, die den Weg leiten) folgt und sich Raum für Raum in die Freiheit rätselt.</w:t>
      </w:r>
      <w:r w:rsidR="0094380C">
        <w:t xml:space="preserve"> Kleine Minipuzzles oder Denkrätsel sollen dem ganzen einen Escape-Room Faktor geben. Beispielsweise erhält man durch das Lesen alter Notizen einen Tipp, den man für die nächste Aufgabe nutzen kann. Dinge, die nur durch Spiegel hindurch zu sehen sind oder vielleicht gewittert es ja und die dabei geworfenen Schatten geben Aufschluss für ein Rätsel.</w:t>
      </w:r>
    </w:p>
    <w:p w14:paraId="09531641" w14:textId="53896E44" w:rsidR="00A17044" w:rsidRDefault="00A17044" w:rsidP="00A17044"/>
    <w:p w14:paraId="5A57F873" w14:textId="01C0792F" w:rsidR="00A17044" w:rsidRDefault="00A85B43" w:rsidP="00A17044">
      <w:r>
        <w:t>Ab hier sollte dem Spieler klar sein, dass er sich nicht mehr in der Realität befindet. (Dadurch wird das vorgegeben Thema „Täuschung“ realisiert)</w:t>
      </w:r>
    </w:p>
    <w:p w14:paraId="4FF5C36F" w14:textId="22575E7B" w:rsidR="00A85B43" w:rsidRDefault="00A85B43" w:rsidP="00A17044"/>
    <w:p w14:paraId="0CD06768" w14:textId="3F9EAD34" w:rsidR="00A85B43" w:rsidRDefault="00A85B43" w:rsidP="00A17044">
      <w:r>
        <w:lastRenderedPageBreak/>
        <w:t xml:space="preserve">Schafft der Spieler es, die Psychiatrie zu verlassen, fällt er in Ohnmacht und wacht kurze Zeit später wieder gefesselt an seinem Ursprünglichen Zellenbett auf. </w:t>
      </w:r>
      <w:r w:rsidR="005359B1">
        <w:t xml:space="preserve">Vom Flur aus hört er menschliche Stimmen (z.B. Diagnose über den Protagonisten im Gespräch zweier Pfleger) </w:t>
      </w:r>
      <w:r>
        <w:t>Damit sollte dem Spieler klar gemacht werden, dass die ganze Flucht eine einzige Wahnvorstellung war.</w:t>
      </w:r>
    </w:p>
    <w:p w14:paraId="7C6DD11C" w14:textId="7538EFBD" w:rsidR="00A85B43" w:rsidRDefault="00A85B43" w:rsidP="00A17044">
      <w:r>
        <w:br w:type="page"/>
      </w:r>
    </w:p>
    <w:p w14:paraId="3507696A" w14:textId="08A71A17" w:rsidR="00A85B43" w:rsidRDefault="00A85B43" w:rsidP="00A85B43">
      <w:pPr>
        <w:pStyle w:val="berschrift2"/>
      </w:pPr>
      <w:bookmarkStart w:id="2" w:name="_Toc56622690"/>
      <w:r>
        <w:lastRenderedPageBreak/>
        <w:t xml:space="preserve">Musik – </w:t>
      </w:r>
      <w:proofErr w:type="spellStart"/>
      <w:r>
        <w:t>Ambience</w:t>
      </w:r>
      <w:bookmarkEnd w:id="2"/>
      <w:proofErr w:type="spellEnd"/>
    </w:p>
    <w:p w14:paraId="0DA08AA6" w14:textId="77777777" w:rsidR="00A85B43" w:rsidRPr="00A85B43" w:rsidRDefault="00A85B43" w:rsidP="00A85B43"/>
    <w:p w14:paraId="78969433" w14:textId="73BC5B3F" w:rsidR="00A85B43" w:rsidRDefault="00A85B43" w:rsidP="00A17044">
      <w:r>
        <w:t xml:space="preserve">Musik soll in dem Spiel bis auf gruselige </w:t>
      </w:r>
      <w:proofErr w:type="spellStart"/>
      <w:r>
        <w:t>Ambience</w:t>
      </w:r>
      <w:proofErr w:type="spellEnd"/>
      <w:r>
        <w:t xml:space="preserve"> nicht vorkommen. Ein Beispiel findet sich unter folgendem Link:</w:t>
      </w:r>
      <w:r>
        <w:br/>
      </w:r>
      <w:hyperlink r:id="rId8" w:history="1">
        <w:r w:rsidRPr="00BF48E5">
          <w:rPr>
            <w:rStyle w:val="Hyperlink"/>
          </w:rPr>
          <w:t>https://www.youtube.com/watch?v=Z6ylGHfLrdI</w:t>
        </w:r>
      </w:hyperlink>
    </w:p>
    <w:p w14:paraId="674240C9" w14:textId="2B9B05C4" w:rsidR="00A85B43" w:rsidRDefault="00A85B43" w:rsidP="00A17044">
      <w:r>
        <w:br w:type="page"/>
      </w:r>
    </w:p>
    <w:p w14:paraId="3C70E4D7" w14:textId="403CD0E6" w:rsidR="00A85B43" w:rsidRDefault="00A85B43" w:rsidP="00A85B43">
      <w:pPr>
        <w:pStyle w:val="berschrift2"/>
      </w:pPr>
      <w:bookmarkStart w:id="3" w:name="_Toc56622691"/>
      <w:r>
        <w:lastRenderedPageBreak/>
        <w:t>Sounds</w:t>
      </w:r>
      <w:bookmarkEnd w:id="3"/>
    </w:p>
    <w:p w14:paraId="7826EEE1" w14:textId="62F3AECF" w:rsidR="00A85B43" w:rsidRDefault="00A85B43" w:rsidP="00A85B43"/>
    <w:p w14:paraId="3986375B" w14:textId="55240D1C" w:rsidR="00A85B43" w:rsidRDefault="00A85B43" w:rsidP="00A85B43">
      <w:r>
        <w:t xml:space="preserve">In der „realen“ Welt dürfen gern Vogelgezwitscher/Autos/lebendiges </w:t>
      </w:r>
      <w:proofErr w:type="spellStart"/>
      <w:r>
        <w:t>Ambience</w:t>
      </w:r>
      <w:proofErr w:type="spellEnd"/>
      <w:r>
        <w:t xml:space="preserve"> vorkommen, wie zum Beispiel Gespräche, die durch die Wände dringen.</w:t>
      </w:r>
    </w:p>
    <w:p w14:paraId="6317D6FE" w14:textId="249FB6BA" w:rsidR="00A85B43" w:rsidRDefault="00A85B43" w:rsidP="00A85B43"/>
    <w:p w14:paraId="1E31B8FE" w14:textId="1445FA7E" w:rsidR="00A85B43" w:rsidRDefault="00A85B43" w:rsidP="00A85B43">
      <w:r>
        <w:t xml:space="preserve">In der </w:t>
      </w:r>
      <w:proofErr w:type="spellStart"/>
      <w:r>
        <w:t>Wahnwelt</w:t>
      </w:r>
      <w:proofErr w:type="spellEnd"/>
      <w:r>
        <w:t xml:space="preserve"> wird die gruselige Atmosphäre </w:t>
      </w:r>
      <w:proofErr w:type="gramStart"/>
      <w:r>
        <w:t>durch tropfende</w:t>
      </w:r>
      <w:proofErr w:type="gramEnd"/>
      <w:r>
        <w:t xml:space="preserve"> Wasserhähne, flackernde Lampensounds, gruselige Flüsterstimmen, heftige Schritte in der Ferne untermalt. Türen </w:t>
      </w:r>
      <w:proofErr w:type="spellStart"/>
      <w:r>
        <w:t>knartschen</w:t>
      </w:r>
      <w:proofErr w:type="spellEnd"/>
      <w:r>
        <w:t xml:space="preserve"> und ein leichter Wind weht durch das Gebäude.</w:t>
      </w:r>
    </w:p>
    <w:p w14:paraId="5BA765C0" w14:textId="3FF75682" w:rsidR="00A85B43" w:rsidRDefault="00A85B43" w:rsidP="00A85B43"/>
    <w:p w14:paraId="23645AA4" w14:textId="6DABB5A4" w:rsidR="00A85B43" w:rsidRDefault="00A85B43" w:rsidP="00A85B43">
      <w:r>
        <w:t>Beispiele für das gruselige Flüstern finden sich hier:</w:t>
      </w:r>
      <w:r>
        <w:br/>
      </w:r>
      <w:hyperlink r:id="rId9" w:history="1">
        <w:r w:rsidRPr="00BF48E5">
          <w:rPr>
            <w:rStyle w:val="Hyperlink"/>
          </w:rPr>
          <w:t>https://www.youtube.com/watch?v=hocWO4WlF2k</w:t>
        </w:r>
      </w:hyperlink>
    </w:p>
    <w:p w14:paraId="1A98AB0D" w14:textId="17C94634" w:rsidR="00E4216F" w:rsidRDefault="00A85B43" w:rsidP="00A85B43">
      <w:r>
        <w:t xml:space="preserve">Beispiele für </w:t>
      </w:r>
      <w:r w:rsidR="00880141">
        <w:t>Leuchtstoffröhren</w:t>
      </w:r>
      <w:r w:rsidR="00E4216F">
        <w:t>sounds:</w:t>
      </w:r>
      <w:r w:rsidR="00E4216F">
        <w:br/>
      </w:r>
      <w:hyperlink r:id="rId10" w:history="1">
        <w:r w:rsidR="00E4216F" w:rsidRPr="00BF48E5">
          <w:rPr>
            <w:rStyle w:val="Hyperlink"/>
          </w:rPr>
          <w:t>https://www.youtube.com/watch?v=oHJCVO2gJeM</w:t>
        </w:r>
      </w:hyperlink>
    </w:p>
    <w:p w14:paraId="5E98C49B" w14:textId="382FDD49" w:rsidR="00880141" w:rsidRDefault="00880141" w:rsidP="00A85B43">
      <w:r>
        <w:t>Beispiele für Türsounds:</w:t>
      </w:r>
      <w:r>
        <w:br/>
      </w:r>
      <w:hyperlink r:id="rId11" w:history="1">
        <w:r w:rsidRPr="00704E22">
          <w:rPr>
            <w:rStyle w:val="Hyperlink"/>
          </w:rPr>
          <w:t>https://www.youtube.com/watch?v=r2-F6fxP78w</w:t>
        </w:r>
      </w:hyperlink>
    </w:p>
    <w:p w14:paraId="48532143" w14:textId="48A2E0E8" w:rsidR="00880141" w:rsidRDefault="00880141" w:rsidP="009E205B">
      <w:r>
        <w:br w:type="page"/>
      </w:r>
    </w:p>
    <w:p w14:paraId="021FD0E6" w14:textId="2EFAE746" w:rsidR="00880141" w:rsidRDefault="00880141" w:rsidP="00880141">
      <w:pPr>
        <w:pStyle w:val="berschrift2"/>
      </w:pPr>
      <w:bookmarkStart w:id="4" w:name="_Toc56622692"/>
      <w:r>
        <w:lastRenderedPageBreak/>
        <w:t>Steuerung und Spielmechanik</w:t>
      </w:r>
      <w:bookmarkEnd w:id="4"/>
    </w:p>
    <w:p w14:paraId="6A87414B" w14:textId="61E0C46B" w:rsidR="00880141" w:rsidRDefault="00880141" w:rsidP="00880141"/>
    <w:p w14:paraId="06DC257A" w14:textId="65E2D15F" w:rsidR="00880141" w:rsidRDefault="00880141" w:rsidP="00880141">
      <w:r>
        <w:t>Da wir durch die VR-Brillen recht eingeschränkt sind, bleibt uns nichts anderes übrig, als mit dem Blick des Charakters Interaktion</w:t>
      </w:r>
      <w:r w:rsidR="005A1BA4">
        <w:t>en</w:t>
      </w:r>
      <w:r>
        <w:t xml:space="preserve"> auszuführen.</w:t>
      </w:r>
    </w:p>
    <w:p w14:paraId="4BB86F84" w14:textId="0C038EAF" w:rsidR="00880141" w:rsidRDefault="00880141" w:rsidP="00880141">
      <w:r>
        <w:t xml:space="preserve">Die Bewegung des Spielers geschieht durch kurzes Ansehen von Bewegungspunkten am Boden, Wänden oder </w:t>
      </w:r>
      <w:proofErr w:type="spellStart"/>
      <w:r>
        <w:t>Props</w:t>
      </w:r>
      <w:proofErr w:type="spellEnd"/>
      <w:r>
        <w:t xml:space="preserve"> (wie z.B. Armaturen). Dadurch wird dem Charakter befohlen, sich zur angesehenen Wegmarke zu bewegen.</w:t>
      </w:r>
    </w:p>
    <w:p w14:paraId="4A483C67" w14:textId="78D1208F" w:rsidR="005359B1" w:rsidRDefault="005A1BA4" w:rsidP="00880141">
      <w:r>
        <w:t xml:space="preserve">Mit Gegenständen soll sich auf die gleiche Weise interagieren lassen. Da das Spiel auch einen Rätselfaktor haben soll, sollen </w:t>
      </w:r>
      <w:proofErr w:type="spellStart"/>
      <w:r>
        <w:t>interagierbare</w:t>
      </w:r>
      <w:proofErr w:type="spellEnd"/>
      <w:r>
        <w:t xml:space="preserve"> Gegenstände nicht gleich offengelegt werden. Befindet sich der Gegenstand, Beispielsweise ein Schlüssel, der zur Hälfte aus einem Notizbuch herausragt, nahe dem Blickzentrum des Spielers, soll er gerne aufblitzen oder </w:t>
      </w:r>
      <w:proofErr w:type="spellStart"/>
      <w:r>
        <w:t>gehighlighted</w:t>
      </w:r>
      <w:proofErr w:type="spellEnd"/>
      <w:r>
        <w:t xml:space="preserve"> werden, vorher nicht.</w:t>
      </w:r>
    </w:p>
    <w:p w14:paraId="70F5D0C0" w14:textId="24522710" w:rsidR="003D4E74" w:rsidRDefault="005359B1" w:rsidP="009E205B">
      <w:r>
        <w:br w:type="page"/>
      </w:r>
    </w:p>
    <w:p w14:paraId="2B5862C0" w14:textId="5E189AC1" w:rsidR="005359B1" w:rsidRDefault="003D4E74" w:rsidP="003D4E74">
      <w:pPr>
        <w:pStyle w:val="berschrift2"/>
      </w:pPr>
      <w:bookmarkStart w:id="5" w:name="_Toc56622693"/>
      <w:r>
        <w:lastRenderedPageBreak/>
        <w:t>Farbschemata</w:t>
      </w:r>
      <w:bookmarkEnd w:id="5"/>
    </w:p>
    <w:p w14:paraId="0700B93A" w14:textId="41CE89D0" w:rsidR="003D4E74" w:rsidRDefault="003D4E74" w:rsidP="003D4E74"/>
    <w:p w14:paraId="2B89BCB1" w14:textId="46102E11" w:rsidR="003D4E74" w:rsidRDefault="003D4E74" w:rsidP="009E205B">
      <w:pPr>
        <w:pStyle w:val="KeinLeerraum"/>
      </w:pPr>
      <w:r>
        <w:rPr>
          <w:noProof/>
        </w:rPr>
        <w:drawing>
          <wp:anchor distT="0" distB="0" distL="114300" distR="114300" simplePos="0" relativeHeight="251658240" behindDoc="0" locked="0" layoutInCell="1" allowOverlap="1" wp14:anchorId="55AE941C" wp14:editId="4B4CF9EE">
            <wp:simplePos x="0" y="0"/>
            <wp:positionH relativeFrom="page">
              <wp:align>right</wp:align>
            </wp:positionH>
            <wp:positionV relativeFrom="paragraph">
              <wp:posOffset>352461</wp:posOffset>
            </wp:positionV>
            <wp:extent cx="7556487" cy="1946595"/>
            <wp:effectExtent l="0" t="0" r="6985" b="0"/>
            <wp:wrapThrough wrapText="bothSides">
              <wp:wrapPolygon edited="0">
                <wp:start x="0" y="0"/>
                <wp:lineTo x="0" y="21353"/>
                <wp:lineTo x="21566" y="21353"/>
                <wp:lineTo x="2156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56487" cy="1946595"/>
                    </a:xfrm>
                    <a:prstGeom prst="rect">
                      <a:avLst/>
                    </a:prstGeom>
                  </pic:spPr>
                </pic:pic>
              </a:graphicData>
            </a:graphic>
            <wp14:sizeRelH relativeFrom="margin">
              <wp14:pctWidth>0</wp14:pctWidth>
            </wp14:sizeRelH>
            <wp14:sizeRelV relativeFrom="margin">
              <wp14:pctHeight>0</wp14:pctHeight>
            </wp14:sizeRelV>
          </wp:anchor>
        </w:drawing>
      </w:r>
      <w:r>
        <w:t>Reale Welt</w:t>
      </w:r>
    </w:p>
    <w:p w14:paraId="078CF722" w14:textId="4DADA62E" w:rsidR="003D4E74" w:rsidRDefault="003D4E74" w:rsidP="003D4E74">
      <w:r>
        <w:t xml:space="preserve">Die reale Welt sollte gepflegt und medizinisch aussehen. Mintgrüne Tapeten mit einem </w:t>
      </w:r>
      <w:proofErr w:type="spellStart"/>
      <w:r>
        <w:t>hellrosanem</w:t>
      </w:r>
      <w:proofErr w:type="spellEnd"/>
      <w:r>
        <w:t xml:space="preserve"> Fliesenboden untermalen die sterile Stimmung.</w:t>
      </w:r>
    </w:p>
    <w:p w14:paraId="19CD0D3A" w14:textId="6A812DBA" w:rsidR="003D4E74" w:rsidRDefault="003D4E74" w:rsidP="003D4E74"/>
    <w:p w14:paraId="78C43998" w14:textId="6BC120F8" w:rsidR="003D4E74" w:rsidRDefault="003D4E74" w:rsidP="009E205B">
      <w:pPr>
        <w:pStyle w:val="KeinLeerraum"/>
      </w:pPr>
      <w:r>
        <w:rPr>
          <w:noProof/>
        </w:rPr>
        <w:drawing>
          <wp:anchor distT="0" distB="0" distL="114300" distR="114300" simplePos="0" relativeHeight="251659264" behindDoc="0" locked="0" layoutInCell="1" allowOverlap="1" wp14:anchorId="2030A06B" wp14:editId="6B1ABD68">
            <wp:simplePos x="0" y="0"/>
            <wp:positionH relativeFrom="page">
              <wp:align>left</wp:align>
            </wp:positionH>
            <wp:positionV relativeFrom="paragraph">
              <wp:posOffset>358391</wp:posOffset>
            </wp:positionV>
            <wp:extent cx="7783806" cy="1276709"/>
            <wp:effectExtent l="0" t="0" r="0" b="0"/>
            <wp:wrapThrough wrapText="bothSides">
              <wp:wrapPolygon edited="0">
                <wp:start x="0" y="0"/>
                <wp:lineTo x="0" y="21278"/>
                <wp:lineTo x="21517" y="21278"/>
                <wp:lineTo x="21517"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83806" cy="127670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Wahnwelt</w:t>
      </w:r>
      <w:proofErr w:type="spellEnd"/>
    </w:p>
    <w:p w14:paraId="17F2C16F" w14:textId="7A7E65FD" w:rsidR="003D4E74" w:rsidRDefault="003D4E74" w:rsidP="003D4E74">
      <w:r>
        <w:t xml:space="preserve">Die </w:t>
      </w:r>
      <w:proofErr w:type="spellStart"/>
      <w:r>
        <w:t>Wahnwelt</w:t>
      </w:r>
      <w:proofErr w:type="spellEnd"/>
      <w:r>
        <w:t xml:space="preserve"> sollte im Prinzip einfach düsterer im Vergleich zur realen Welt aussehen. Die Tapeten abgekratzt und verschmiert, die Böden schmutzig und verstaubt. Alles in allem wird mit der richtigen Beleuchtung die gruselige Atmosphäre in Szene gesetzt.</w:t>
      </w:r>
    </w:p>
    <w:p w14:paraId="63A6364F" w14:textId="7EB20935" w:rsidR="003D4E74" w:rsidRDefault="003D4E74" w:rsidP="003D4E74">
      <w:r>
        <w:br w:type="page"/>
      </w:r>
    </w:p>
    <w:p w14:paraId="0A4E4FB4" w14:textId="6E355695" w:rsidR="004B7395" w:rsidRDefault="004B7395" w:rsidP="003435A2">
      <w:pPr>
        <w:pStyle w:val="berschrift2"/>
      </w:pPr>
      <w:bookmarkStart w:id="6" w:name="_Toc56622694"/>
      <w:r>
        <w:lastRenderedPageBreak/>
        <w:t>Typografie</w:t>
      </w:r>
      <w:bookmarkEnd w:id="6"/>
    </w:p>
    <w:p w14:paraId="0F478539" w14:textId="45CE8F2F" w:rsidR="003435A2" w:rsidRDefault="003435A2" w:rsidP="003435A2"/>
    <w:p w14:paraId="387732DD" w14:textId="690E105A" w:rsidR="003435A2" w:rsidRDefault="003435A2" w:rsidP="003435A2">
      <w:proofErr w:type="spellStart"/>
      <w:r>
        <w:t>Typo</w:t>
      </w:r>
      <w:proofErr w:type="spellEnd"/>
      <w:r>
        <w:t xml:space="preserve">-Beispiel für Cover – „Venom“ - </w:t>
      </w:r>
      <w:hyperlink r:id="rId14" w:history="1">
        <w:r w:rsidRPr="001F60AC">
          <w:rPr>
            <w:rStyle w:val="Hyperlink"/>
          </w:rPr>
          <w:t>https://www.dafont.com/de/venom.font?text=Sanity&amp;psize=l&amp;back=theme</w:t>
        </w:r>
      </w:hyperlink>
    </w:p>
    <w:p w14:paraId="260E7E40" w14:textId="550ACBC4" w:rsidR="003435A2" w:rsidRDefault="003435A2" w:rsidP="003435A2">
      <w:r>
        <w:rPr>
          <w:noProof/>
        </w:rPr>
        <w:drawing>
          <wp:inline distT="0" distB="0" distL="0" distR="0" wp14:anchorId="64259B4F" wp14:editId="11C41845">
            <wp:extent cx="1638300" cy="1276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300" cy="1276350"/>
                    </a:xfrm>
                    <a:prstGeom prst="rect">
                      <a:avLst/>
                    </a:prstGeom>
                  </pic:spPr>
                </pic:pic>
              </a:graphicData>
            </a:graphic>
          </wp:inline>
        </w:drawing>
      </w:r>
    </w:p>
    <w:p w14:paraId="1A3808C1" w14:textId="7FE99A22" w:rsidR="003435A2" w:rsidRDefault="003435A2">
      <w:r>
        <w:t>Sieht nach mehrfach gekritzelter Handschrift aus. Geisteskrank eben.</w:t>
      </w:r>
    </w:p>
    <w:p w14:paraId="36373B45" w14:textId="2F843A01" w:rsidR="003435A2" w:rsidRDefault="003435A2" w:rsidP="009E205B">
      <w:r>
        <w:br w:type="page"/>
      </w:r>
    </w:p>
    <w:p w14:paraId="41222344" w14:textId="41999847" w:rsidR="003435A2" w:rsidRDefault="003435A2" w:rsidP="009E205B">
      <w:pPr>
        <w:pStyle w:val="berschrift2"/>
      </w:pPr>
      <w:bookmarkStart w:id="7" w:name="_Toc56622695"/>
      <w:r>
        <w:lastRenderedPageBreak/>
        <w:t>Skizzen</w:t>
      </w:r>
      <w:bookmarkEnd w:id="7"/>
    </w:p>
    <w:p w14:paraId="3C73ABD1" w14:textId="3C934A77" w:rsidR="003435A2" w:rsidRDefault="003435A2" w:rsidP="003435A2"/>
    <w:p w14:paraId="799C9364" w14:textId="7BB06DEE" w:rsidR="003435A2" w:rsidRDefault="003435A2" w:rsidP="003435A2">
      <w:r>
        <w:t>Startraum, eigene Zelle in realer Welt</w:t>
      </w:r>
    </w:p>
    <w:p w14:paraId="68663026" w14:textId="3A7649BC" w:rsidR="003435A2" w:rsidRDefault="003435A2" w:rsidP="003435A2">
      <w:r>
        <w:rPr>
          <w:noProof/>
        </w:rPr>
        <w:drawing>
          <wp:inline distT="0" distB="0" distL="0" distR="0" wp14:anchorId="48A96BEA" wp14:editId="0FEE3CA7">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D0177F6" w14:textId="7E0C0E0E" w:rsidR="003435A2" w:rsidRDefault="003435A2" w:rsidP="003435A2">
      <w:r>
        <w:br w:type="page"/>
      </w:r>
    </w:p>
    <w:p w14:paraId="338E9310" w14:textId="49BCBB35" w:rsidR="003435A2" w:rsidRDefault="003435A2" w:rsidP="009E205B">
      <w:pPr>
        <w:pStyle w:val="berschrift2"/>
      </w:pPr>
      <w:bookmarkStart w:id="8" w:name="_Toc56622696"/>
      <w:r>
        <w:lastRenderedPageBreak/>
        <w:t>Moodboard</w:t>
      </w:r>
      <w:bookmarkEnd w:id="8"/>
    </w:p>
    <w:p w14:paraId="6866AE8D" w14:textId="0E9E5A61" w:rsidR="003435A2" w:rsidRDefault="003435A2" w:rsidP="003435A2">
      <w:r>
        <w:rPr>
          <w:noProof/>
        </w:rPr>
        <w:drawing>
          <wp:anchor distT="0" distB="0" distL="114300" distR="114300" simplePos="0" relativeHeight="251660288" behindDoc="0" locked="0" layoutInCell="1" allowOverlap="1" wp14:anchorId="7FF9DE16" wp14:editId="5DE290AD">
            <wp:simplePos x="0" y="0"/>
            <wp:positionH relativeFrom="page">
              <wp:posOffset>-120770</wp:posOffset>
            </wp:positionH>
            <wp:positionV relativeFrom="paragraph">
              <wp:posOffset>288086</wp:posOffset>
            </wp:positionV>
            <wp:extent cx="7708930" cy="4339087"/>
            <wp:effectExtent l="0" t="0" r="6350" b="444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3918" cy="4358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CAE8F" w14:textId="57D51842" w:rsidR="003435A2" w:rsidRDefault="003435A2" w:rsidP="003435A2"/>
    <w:p w14:paraId="25108CE5" w14:textId="0C1AE24E" w:rsidR="003435A2" w:rsidRDefault="003435A2" w:rsidP="003435A2"/>
    <w:p w14:paraId="7E6877E4" w14:textId="08CC5074" w:rsidR="009E205B" w:rsidRDefault="009E205B" w:rsidP="003435A2"/>
    <w:p w14:paraId="213737E7" w14:textId="5E685083" w:rsidR="009E205B" w:rsidRDefault="009E205B" w:rsidP="003435A2"/>
    <w:p w14:paraId="62E5A940" w14:textId="1F9AD92A" w:rsidR="009E205B" w:rsidRDefault="009E205B" w:rsidP="003435A2"/>
    <w:p w14:paraId="1289DCBA" w14:textId="4DE59573" w:rsidR="009E205B" w:rsidRDefault="009E205B" w:rsidP="003435A2"/>
    <w:p w14:paraId="7BA33A5C" w14:textId="4002D69B" w:rsidR="009E205B" w:rsidRDefault="009E205B" w:rsidP="003435A2"/>
    <w:p w14:paraId="47EFC376" w14:textId="542A66D3" w:rsidR="009E205B" w:rsidRDefault="009E205B" w:rsidP="003435A2"/>
    <w:p w14:paraId="79B78823" w14:textId="10EE9E9A" w:rsidR="009E205B" w:rsidRDefault="009E205B" w:rsidP="003435A2"/>
    <w:p w14:paraId="2D474566" w14:textId="223E3086" w:rsidR="009E205B" w:rsidRDefault="009E205B" w:rsidP="003435A2"/>
    <w:p w14:paraId="46D84FAF" w14:textId="7375BF98" w:rsidR="009E205B" w:rsidRDefault="009E205B" w:rsidP="003435A2"/>
    <w:p w14:paraId="07440DF4" w14:textId="58D7F420" w:rsidR="009E205B" w:rsidRDefault="009E205B" w:rsidP="003435A2"/>
    <w:p w14:paraId="61EE5EE5" w14:textId="29D6876C" w:rsidR="009E205B" w:rsidRDefault="009E205B" w:rsidP="003435A2">
      <w:r>
        <w:t xml:space="preserve">Düstere Szenerie, Lost Place, abgenutzte Oberflächen und </w:t>
      </w:r>
      <w:proofErr w:type="spellStart"/>
      <w:r>
        <w:t>Props</w:t>
      </w:r>
      <w:proofErr w:type="spellEnd"/>
    </w:p>
    <w:p w14:paraId="7B20868B" w14:textId="38D27CD7" w:rsidR="009E205B" w:rsidRDefault="009E205B" w:rsidP="003435A2">
      <w:r>
        <w:br w:type="page"/>
      </w:r>
    </w:p>
    <w:p w14:paraId="075731A8" w14:textId="3DDCB733" w:rsidR="009E205B" w:rsidRDefault="009E205B" w:rsidP="009E205B">
      <w:pPr>
        <w:pStyle w:val="berschrift2"/>
      </w:pPr>
      <w:bookmarkStart w:id="9" w:name="_Toc56622697"/>
      <w:r>
        <w:lastRenderedPageBreak/>
        <w:t xml:space="preserve">Umfrageergebnisse </w:t>
      </w:r>
      <w:proofErr w:type="spellStart"/>
      <w:r>
        <w:t>Playtest</w:t>
      </w:r>
      <w:proofErr w:type="spellEnd"/>
      <w:r>
        <w:t xml:space="preserve"> 1</w:t>
      </w:r>
      <w:bookmarkEnd w:id="9"/>
    </w:p>
    <w:p w14:paraId="3CDB9F30" w14:textId="77777777" w:rsidR="009E205B" w:rsidRPr="009E205B" w:rsidRDefault="009E205B" w:rsidP="008F174D">
      <w:pPr>
        <w:pStyle w:val="KeinLeerraum"/>
      </w:pPr>
      <w:r w:rsidRPr="009E205B">
        <w:t>Erster Eindruck</w:t>
      </w:r>
    </w:p>
    <w:p w14:paraId="5076C283" w14:textId="77777777" w:rsidR="009E205B" w:rsidRPr="009E205B" w:rsidRDefault="009E205B" w:rsidP="009E205B">
      <w:pPr>
        <w:numPr>
          <w:ilvl w:val="0"/>
          <w:numId w:val="1"/>
        </w:numPr>
        <w:contextualSpacing/>
        <w:rPr>
          <w:rFonts w:asciiTheme="minorHAnsi" w:hAnsiTheme="minorHAnsi"/>
          <w:sz w:val="22"/>
        </w:rPr>
      </w:pPr>
      <w:r w:rsidRPr="009E205B">
        <w:rPr>
          <w:rFonts w:asciiTheme="minorHAnsi" w:hAnsiTheme="minorHAnsi"/>
          <w:sz w:val="22"/>
        </w:rPr>
        <w:t>Gefängnis? Ganz netter Raum. Fenster auf, Hintergrundgeräusche, sieht nicht einladend aus. Grün. Helles Licht von draußen. Man will raus. Wegmarken kommen gut an.</w:t>
      </w:r>
    </w:p>
    <w:p w14:paraId="7710FFC4" w14:textId="77777777" w:rsidR="009E205B" w:rsidRPr="009E205B" w:rsidRDefault="009E205B" w:rsidP="009E205B">
      <w:pPr>
        <w:numPr>
          <w:ilvl w:val="0"/>
          <w:numId w:val="1"/>
        </w:numPr>
        <w:contextualSpacing/>
        <w:rPr>
          <w:rFonts w:asciiTheme="minorHAnsi" w:hAnsiTheme="minorHAnsi"/>
          <w:sz w:val="22"/>
        </w:rPr>
      </w:pPr>
      <w:r w:rsidRPr="009E205B">
        <w:rPr>
          <w:rFonts w:asciiTheme="minorHAnsi" w:hAnsiTheme="minorHAnsi"/>
          <w:sz w:val="22"/>
        </w:rPr>
        <w:t>Knast, Bett, Toilette, Tür, ausprobieren was man machen kann</w:t>
      </w:r>
    </w:p>
    <w:p w14:paraId="6230FCC9" w14:textId="77777777" w:rsidR="009E205B" w:rsidRPr="009E205B" w:rsidRDefault="009E205B" w:rsidP="009E205B">
      <w:pPr>
        <w:numPr>
          <w:ilvl w:val="0"/>
          <w:numId w:val="1"/>
        </w:numPr>
        <w:contextualSpacing/>
        <w:rPr>
          <w:rFonts w:asciiTheme="minorHAnsi" w:hAnsiTheme="minorHAnsi"/>
          <w:sz w:val="22"/>
        </w:rPr>
      </w:pPr>
      <w:r w:rsidRPr="009E205B">
        <w:rPr>
          <w:rFonts w:asciiTheme="minorHAnsi" w:hAnsiTheme="minorHAnsi"/>
          <w:sz w:val="22"/>
        </w:rPr>
        <w:t>Waschbecken, Toilette, Gefängnis oder Gummizelle, Irrenanstalt, Bett (bequem), Tisch ohne Stuhl, Lichter an den Decken</w:t>
      </w:r>
    </w:p>
    <w:p w14:paraId="0C5E8B28" w14:textId="77777777" w:rsidR="009E205B" w:rsidRPr="009E205B" w:rsidRDefault="009E205B" w:rsidP="009E205B">
      <w:pPr>
        <w:rPr>
          <w:rFonts w:asciiTheme="minorHAnsi" w:hAnsiTheme="minorHAnsi"/>
          <w:sz w:val="22"/>
        </w:rPr>
      </w:pPr>
    </w:p>
    <w:p w14:paraId="220D32BC" w14:textId="77777777" w:rsidR="009E205B" w:rsidRPr="009E205B" w:rsidRDefault="009E205B" w:rsidP="008F174D">
      <w:pPr>
        <w:pStyle w:val="KeinLeerraum"/>
      </w:pPr>
      <w:r w:rsidRPr="009E205B">
        <w:t>Was empfindest du bei aktueller Atmosphäre?</w:t>
      </w:r>
    </w:p>
    <w:p w14:paraId="6F60086C" w14:textId="77777777" w:rsidR="009E205B" w:rsidRPr="009E205B" w:rsidRDefault="009E205B" w:rsidP="009E205B">
      <w:pPr>
        <w:rPr>
          <w:rFonts w:asciiTheme="minorHAnsi" w:hAnsiTheme="minorHAnsi"/>
          <w:sz w:val="22"/>
        </w:rPr>
      </w:pPr>
      <w:r w:rsidRPr="009E205B">
        <w:rPr>
          <w:rFonts w:asciiTheme="minorHAnsi" w:hAnsiTheme="minorHAnsi"/>
          <w:sz w:val="22"/>
        </w:rPr>
        <w:t>2 Kühl gehalten, Vogelgezwitscher macht es freundlich, kahl, Gitter Tür/Fenster &gt; eingesperrt, kleine Toilette</w:t>
      </w:r>
    </w:p>
    <w:p w14:paraId="523004EE" w14:textId="77777777" w:rsidR="009E205B" w:rsidRPr="009E205B" w:rsidRDefault="009E205B" w:rsidP="009E205B">
      <w:pPr>
        <w:rPr>
          <w:rFonts w:asciiTheme="minorHAnsi" w:hAnsiTheme="minorHAnsi"/>
          <w:sz w:val="22"/>
        </w:rPr>
      </w:pPr>
      <w:r w:rsidRPr="009E205B">
        <w:rPr>
          <w:rFonts w:asciiTheme="minorHAnsi" w:hAnsiTheme="minorHAnsi"/>
          <w:sz w:val="22"/>
        </w:rPr>
        <w:t>3 nicht wirklich beklemmend durch das Vogelgezwitscher, bei Stille schon eher beklemmt</w:t>
      </w:r>
    </w:p>
    <w:p w14:paraId="1739F54E" w14:textId="77777777" w:rsidR="009E205B" w:rsidRPr="009E205B" w:rsidRDefault="009E205B" w:rsidP="008F174D">
      <w:pPr>
        <w:pStyle w:val="KeinLeerraum"/>
      </w:pPr>
      <w:r w:rsidRPr="009E205B">
        <w:t>Verspürst du Gefahr?</w:t>
      </w:r>
    </w:p>
    <w:p w14:paraId="258478D2" w14:textId="77777777" w:rsidR="009E205B" w:rsidRPr="009E205B" w:rsidRDefault="009E205B" w:rsidP="009E205B">
      <w:pPr>
        <w:rPr>
          <w:rFonts w:asciiTheme="minorHAnsi" w:hAnsiTheme="minorHAnsi"/>
          <w:sz w:val="22"/>
        </w:rPr>
      </w:pPr>
      <w:r w:rsidRPr="009E205B">
        <w:rPr>
          <w:rFonts w:asciiTheme="minorHAnsi" w:hAnsiTheme="minorHAnsi"/>
          <w:sz w:val="22"/>
        </w:rPr>
        <w:t>2 Keine Gefahr, eher abgegrenzt und allein</w:t>
      </w:r>
    </w:p>
    <w:p w14:paraId="661BCEB4" w14:textId="77777777" w:rsidR="009E205B" w:rsidRPr="009E205B" w:rsidRDefault="009E205B" w:rsidP="009E205B">
      <w:pPr>
        <w:rPr>
          <w:rFonts w:asciiTheme="minorHAnsi" w:hAnsiTheme="minorHAnsi"/>
          <w:sz w:val="22"/>
        </w:rPr>
      </w:pPr>
      <w:r w:rsidRPr="009E205B">
        <w:rPr>
          <w:rFonts w:asciiTheme="minorHAnsi" w:hAnsiTheme="minorHAnsi"/>
          <w:sz w:val="22"/>
        </w:rPr>
        <w:t>3 Nö</w:t>
      </w:r>
    </w:p>
    <w:p w14:paraId="53D5B4FE" w14:textId="77777777" w:rsidR="009E205B" w:rsidRPr="009E205B" w:rsidRDefault="009E205B" w:rsidP="008F174D">
      <w:pPr>
        <w:pStyle w:val="KeinLeerraum"/>
      </w:pPr>
      <w:r w:rsidRPr="009E205B">
        <w:t>Fühlst du dich eingeschränkt?</w:t>
      </w:r>
    </w:p>
    <w:p w14:paraId="488D59CD" w14:textId="77777777" w:rsidR="009E205B" w:rsidRPr="009E205B" w:rsidRDefault="009E205B" w:rsidP="009E205B">
      <w:pPr>
        <w:rPr>
          <w:rFonts w:asciiTheme="minorHAnsi" w:hAnsiTheme="minorHAnsi"/>
          <w:sz w:val="22"/>
        </w:rPr>
      </w:pPr>
      <w:r w:rsidRPr="009E205B">
        <w:rPr>
          <w:rFonts w:asciiTheme="minorHAnsi" w:hAnsiTheme="minorHAnsi"/>
          <w:sz w:val="22"/>
        </w:rPr>
        <w:t>2 Eingeschränkt</w:t>
      </w:r>
    </w:p>
    <w:p w14:paraId="71BAEC08" w14:textId="77777777" w:rsidR="009E205B" w:rsidRPr="009E205B" w:rsidRDefault="009E205B" w:rsidP="009E205B">
      <w:pPr>
        <w:rPr>
          <w:rFonts w:asciiTheme="minorHAnsi" w:hAnsiTheme="minorHAnsi"/>
          <w:sz w:val="22"/>
        </w:rPr>
      </w:pPr>
      <w:r w:rsidRPr="009E205B">
        <w:rPr>
          <w:rFonts w:asciiTheme="minorHAnsi" w:hAnsiTheme="minorHAnsi"/>
          <w:sz w:val="22"/>
        </w:rPr>
        <w:t>3 Eingesperrt fühlt man sich schon, eingeschränkt nicht ganz</w:t>
      </w:r>
    </w:p>
    <w:p w14:paraId="2AFDD197" w14:textId="77777777" w:rsidR="009E205B" w:rsidRPr="009E205B" w:rsidRDefault="009E205B" w:rsidP="008F174D">
      <w:pPr>
        <w:pStyle w:val="KeinLeerraum"/>
      </w:pPr>
      <w:r w:rsidRPr="009E205B">
        <w:t>Was würdest du jetzt gerne tun?</w:t>
      </w:r>
    </w:p>
    <w:p w14:paraId="665E49DF" w14:textId="77777777" w:rsidR="009E205B" w:rsidRPr="009E205B" w:rsidRDefault="009E205B" w:rsidP="009E205B">
      <w:pPr>
        <w:rPr>
          <w:rFonts w:asciiTheme="minorHAnsi" w:hAnsiTheme="minorHAnsi"/>
          <w:sz w:val="22"/>
        </w:rPr>
      </w:pPr>
      <w:r w:rsidRPr="009E205B">
        <w:rPr>
          <w:rFonts w:asciiTheme="minorHAnsi" w:hAnsiTheme="minorHAnsi"/>
          <w:sz w:val="22"/>
        </w:rPr>
        <w:t>2 Nach Interaktionen prüfen, nach blinkenden Icons suchen</w:t>
      </w:r>
    </w:p>
    <w:p w14:paraId="4A44DCCF" w14:textId="77777777" w:rsidR="009E205B" w:rsidRPr="009E205B" w:rsidRDefault="009E205B" w:rsidP="009E205B">
      <w:pPr>
        <w:rPr>
          <w:rFonts w:asciiTheme="minorHAnsi" w:hAnsiTheme="minorHAnsi"/>
          <w:sz w:val="22"/>
        </w:rPr>
      </w:pPr>
      <w:r w:rsidRPr="009E205B">
        <w:rPr>
          <w:rFonts w:asciiTheme="minorHAnsi" w:hAnsiTheme="minorHAnsi"/>
          <w:sz w:val="22"/>
        </w:rPr>
        <w:t xml:space="preserve">3 </w:t>
      </w:r>
      <w:proofErr w:type="gramStart"/>
      <w:r w:rsidRPr="009E205B">
        <w:rPr>
          <w:rFonts w:asciiTheme="minorHAnsi" w:hAnsiTheme="minorHAnsi"/>
          <w:sz w:val="22"/>
        </w:rPr>
        <w:t>Erkunden</w:t>
      </w:r>
      <w:proofErr w:type="gramEnd"/>
      <w:r w:rsidRPr="009E205B">
        <w:rPr>
          <w:rFonts w:asciiTheme="minorHAnsi" w:hAnsiTheme="minorHAnsi"/>
          <w:sz w:val="22"/>
        </w:rPr>
        <w:t xml:space="preserve"> womit man interagieren kann, ob es was nützliches gibt, (Toilettenspülung prüfen)</w:t>
      </w:r>
    </w:p>
    <w:p w14:paraId="4ED7C126" w14:textId="77777777" w:rsidR="009E205B" w:rsidRPr="009E205B" w:rsidRDefault="009E205B" w:rsidP="008F174D">
      <w:pPr>
        <w:pStyle w:val="KeinLeerraum"/>
      </w:pPr>
      <w:r w:rsidRPr="009E205B">
        <w:t>Wenn die Tür sich ohne Krafteinfluss einen Spalt öffnet, würdest du den Raum verlassen?</w:t>
      </w:r>
    </w:p>
    <w:p w14:paraId="4619A160" w14:textId="77777777" w:rsidR="009E205B" w:rsidRPr="009E205B" w:rsidRDefault="009E205B" w:rsidP="009E205B">
      <w:pPr>
        <w:rPr>
          <w:rFonts w:asciiTheme="minorHAnsi" w:hAnsiTheme="minorHAnsi"/>
          <w:sz w:val="22"/>
        </w:rPr>
      </w:pPr>
      <w:r w:rsidRPr="009E205B">
        <w:rPr>
          <w:rFonts w:asciiTheme="minorHAnsi" w:hAnsiTheme="minorHAnsi"/>
          <w:sz w:val="22"/>
        </w:rPr>
        <w:t xml:space="preserve">2 </w:t>
      </w:r>
      <w:proofErr w:type="gramStart"/>
      <w:r w:rsidRPr="009E205B">
        <w:rPr>
          <w:rFonts w:asciiTheme="minorHAnsi" w:hAnsiTheme="minorHAnsi"/>
          <w:sz w:val="22"/>
        </w:rPr>
        <w:t>Wahrscheinlich</w:t>
      </w:r>
      <w:proofErr w:type="gramEnd"/>
      <w:r w:rsidRPr="009E205B">
        <w:rPr>
          <w:rFonts w:asciiTheme="minorHAnsi" w:hAnsiTheme="minorHAnsi"/>
          <w:sz w:val="22"/>
        </w:rPr>
        <w:t xml:space="preserve"> schon, da es nicht viel zu tun gibt, nachdem der Raum inspiziert wurde</w:t>
      </w:r>
    </w:p>
    <w:p w14:paraId="6050C028" w14:textId="77777777" w:rsidR="009E205B" w:rsidRPr="009E205B" w:rsidRDefault="009E205B" w:rsidP="009E205B">
      <w:pPr>
        <w:rPr>
          <w:rFonts w:asciiTheme="minorHAnsi" w:hAnsiTheme="minorHAnsi"/>
          <w:sz w:val="22"/>
        </w:rPr>
      </w:pPr>
      <w:r w:rsidRPr="009E205B">
        <w:rPr>
          <w:rFonts w:asciiTheme="minorHAnsi" w:hAnsiTheme="minorHAnsi"/>
          <w:sz w:val="22"/>
        </w:rPr>
        <w:t xml:space="preserve">3 </w:t>
      </w:r>
      <w:proofErr w:type="gramStart"/>
      <w:r w:rsidRPr="009E205B">
        <w:rPr>
          <w:rFonts w:asciiTheme="minorHAnsi" w:hAnsiTheme="minorHAnsi"/>
          <w:sz w:val="22"/>
        </w:rPr>
        <w:t>Wahrscheinlich</w:t>
      </w:r>
      <w:proofErr w:type="gramEnd"/>
      <w:r w:rsidRPr="009E205B">
        <w:rPr>
          <w:rFonts w:asciiTheme="minorHAnsi" w:hAnsiTheme="minorHAnsi"/>
          <w:sz w:val="22"/>
        </w:rPr>
        <w:t xml:space="preserve"> eher nicht</w:t>
      </w:r>
    </w:p>
    <w:p w14:paraId="14E8A809" w14:textId="77777777" w:rsidR="009E205B" w:rsidRPr="009E205B" w:rsidRDefault="009E205B" w:rsidP="008F174D">
      <w:pPr>
        <w:pStyle w:val="KeinLeerraum"/>
      </w:pPr>
      <w:r w:rsidRPr="009E205B">
        <w:t>Und wenn Schreie aus dem Gang zu hören sind?</w:t>
      </w:r>
    </w:p>
    <w:p w14:paraId="3C830B28" w14:textId="77777777" w:rsidR="009E205B" w:rsidRPr="009E205B" w:rsidRDefault="009E205B" w:rsidP="009E205B">
      <w:pPr>
        <w:rPr>
          <w:rFonts w:asciiTheme="minorHAnsi" w:hAnsiTheme="minorHAnsi"/>
          <w:sz w:val="22"/>
        </w:rPr>
      </w:pPr>
      <w:r w:rsidRPr="009E205B">
        <w:rPr>
          <w:rFonts w:asciiTheme="minorHAnsi" w:hAnsiTheme="minorHAnsi"/>
          <w:sz w:val="22"/>
        </w:rPr>
        <w:t xml:space="preserve">2 </w:t>
      </w:r>
      <w:proofErr w:type="gramStart"/>
      <w:r w:rsidRPr="009E205B">
        <w:rPr>
          <w:rFonts w:asciiTheme="minorHAnsi" w:hAnsiTheme="minorHAnsi"/>
          <w:sz w:val="22"/>
        </w:rPr>
        <w:t>Vorsichtiger</w:t>
      </w:r>
      <w:proofErr w:type="gramEnd"/>
      <w:r w:rsidRPr="009E205B">
        <w:rPr>
          <w:rFonts w:asciiTheme="minorHAnsi" w:hAnsiTheme="minorHAnsi"/>
          <w:sz w:val="22"/>
        </w:rPr>
        <w:t xml:space="preserve"> als einfach rausrennen.</w:t>
      </w:r>
    </w:p>
    <w:p w14:paraId="0A4FC59E" w14:textId="77777777" w:rsidR="009E205B" w:rsidRPr="009E205B" w:rsidRDefault="009E205B" w:rsidP="009E205B">
      <w:pPr>
        <w:rPr>
          <w:rFonts w:asciiTheme="minorHAnsi" w:hAnsiTheme="minorHAnsi"/>
          <w:sz w:val="22"/>
        </w:rPr>
      </w:pPr>
      <w:r w:rsidRPr="009E205B">
        <w:rPr>
          <w:rFonts w:asciiTheme="minorHAnsi" w:hAnsiTheme="minorHAnsi"/>
          <w:sz w:val="22"/>
        </w:rPr>
        <w:t>3 Als Gamer: Rausstürmen und gucken, was los ist. Als Mensch: Tür wieder zu machen.</w:t>
      </w:r>
    </w:p>
    <w:p w14:paraId="315CE7D6" w14:textId="77777777" w:rsidR="009E205B" w:rsidRPr="009E205B" w:rsidRDefault="009E205B" w:rsidP="008F174D">
      <w:pPr>
        <w:pStyle w:val="KeinLeerraum"/>
      </w:pPr>
      <w:r w:rsidRPr="009E205B">
        <w:t>Wo glaubst du dich zu befinden?</w:t>
      </w:r>
    </w:p>
    <w:p w14:paraId="5436C160" w14:textId="77777777" w:rsidR="009E205B" w:rsidRPr="009E205B" w:rsidRDefault="009E205B" w:rsidP="009E205B">
      <w:pPr>
        <w:rPr>
          <w:rFonts w:asciiTheme="minorHAnsi" w:hAnsiTheme="minorHAnsi"/>
          <w:sz w:val="22"/>
        </w:rPr>
      </w:pPr>
      <w:r w:rsidRPr="009E205B">
        <w:rPr>
          <w:rFonts w:asciiTheme="minorHAnsi" w:hAnsiTheme="minorHAnsi"/>
          <w:sz w:val="22"/>
        </w:rPr>
        <w:t>2 Psychiatrische Anstalt (Titel) &gt; Gefängnis wäre zu hell. Hellgrüne Wände und Licht deuten eher auf Psychiatrie. Schreie würde nicht zur hellen Atmosphäre passen.</w:t>
      </w:r>
    </w:p>
    <w:p w14:paraId="53A56866" w14:textId="77777777" w:rsidR="009E205B" w:rsidRPr="009E205B" w:rsidRDefault="009E205B" w:rsidP="009E205B">
      <w:pPr>
        <w:rPr>
          <w:rFonts w:asciiTheme="minorHAnsi" w:hAnsiTheme="minorHAnsi"/>
          <w:sz w:val="22"/>
        </w:rPr>
      </w:pPr>
      <w:r w:rsidRPr="009E205B">
        <w:rPr>
          <w:rFonts w:asciiTheme="minorHAnsi" w:hAnsiTheme="minorHAnsi"/>
          <w:sz w:val="22"/>
        </w:rPr>
        <w:t>3 Anstalt</w:t>
      </w:r>
    </w:p>
    <w:p w14:paraId="0BA2F9CF" w14:textId="77777777" w:rsidR="009E205B" w:rsidRPr="009E205B" w:rsidRDefault="009E205B" w:rsidP="008F174D">
      <w:pPr>
        <w:pStyle w:val="KeinLeerraum"/>
      </w:pPr>
      <w:r w:rsidRPr="009E205B">
        <w:t>Was könnte Ziel des Spiels sein?</w:t>
      </w:r>
    </w:p>
    <w:p w14:paraId="06562B22" w14:textId="77777777" w:rsidR="009E205B" w:rsidRPr="009E205B" w:rsidRDefault="009E205B" w:rsidP="009E205B">
      <w:pPr>
        <w:rPr>
          <w:rFonts w:asciiTheme="minorHAnsi" w:hAnsiTheme="minorHAnsi"/>
          <w:sz w:val="22"/>
        </w:rPr>
      </w:pPr>
      <w:r w:rsidRPr="009E205B">
        <w:rPr>
          <w:rFonts w:asciiTheme="minorHAnsi" w:hAnsiTheme="minorHAnsi"/>
          <w:sz w:val="22"/>
        </w:rPr>
        <w:t>2 Fliehen, entkommen, Patient will vermutlich nicht in der Psychiatrie sein. Vermutlich nicht freiwillig in der Geschlossenen.</w:t>
      </w:r>
    </w:p>
    <w:p w14:paraId="32C15BEB" w14:textId="77777777" w:rsidR="009E205B" w:rsidRPr="009E205B" w:rsidRDefault="009E205B" w:rsidP="009E205B">
      <w:r w:rsidRPr="009E205B">
        <w:rPr>
          <w:rFonts w:asciiTheme="minorHAnsi" w:hAnsiTheme="minorHAnsi"/>
          <w:sz w:val="22"/>
        </w:rPr>
        <w:t>3 Geisteszustand – vom Stuhl aus gesehen geschehen Sachen. Ausbruch aus der Anstalt.</w:t>
      </w:r>
    </w:p>
    <w:sectPr w:rsidR="009E205B" w:rsidRPr="009E205B" w:rsidSect="00041551">
      <w:headerReference w:type="default" r:id="rId18"/>
      <w:footerReference w:type="default" r:id="rId19"/>
      <w:pgSz w:w="11906" w:h="16838"/>
      <w:pgMar w:top="1417" w:right="1417" w:bottom="1134"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50831" w14:textId="77777777" w:rsidR="008F1EA1" w:rsidRDefault="008F1EA1" w:rsidP="00A17044">
      <w:pPr>
        <w:spacing w:after="0" w:line="240" w:lineRule="auto"/>
      </w:pPr>
      <w:r>
        <w:separator/>
      </w:r>
    </w:p>
  </w:endnote>
  <w:endnote w:type="continuationSeparator" w:id="0">
    <w:p w14:paraId="7A91E91F" w14:textId="77777777" w:rsidR="008F1EA1" w:rsidRDefault="008F1EA1" w:rsidP="00A1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rgan">
    <w:panose1 w:val="00000000000000000000"/>
    <w:charset w:val="00"/>
    <w:family w:val="modern"/>
    <w:notTrueType/>
    <w:pitch w:val="variable"/>
    <w:sig w:usb0="A00000AF"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174658"/>
      <w:docPartObj>
        <w:docPartGallery w:val="Page Numbers (Bottom of Page)"/>
        <w:docPartUnique/>
      </w:docPartObj>
    </w:sdtPr>
    <w:sdtContent>
      <w:p w14:paraId="1207D872" w14:textId="7D0628D7" w:rsidR="00041551" w:rsidRDefault="00041551">
        <w:pPr>
          <w:pStyle w:val="Fuzeile"/>
          <w:jc w:val="right"/>
        </w:pPr>
        <w:r>
          <w:fldChar w:fldCharType="begin"/>
        </w:r>
        <w:r>
          <w:instrText>PAGE   \* MERGEFORMAT</w:instrText>
        </w:r>
        <w:r>
          <w:fldChar w:fldCharType="separate"/>
        </w:r>
        <w:r>
          <w:t>2</w:t>
        </w:r>
        <w:r>
          <w:fldChar w:fldCharType="end"/>
        </w:r>
      </w:p>
    </w:sdtContent>
  </w:sdt>
  <w:p w14:paraId="6043049F" w14:textId="77777777" w:rsidR="008F174D" w:rsidRDefault="008F17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1D338" w14:textId="77777777" w:rsidR="008F1EA1" w:rsidRDefault="008F1EA1" w:rsidP="00A17044">
      <w:pPr>
        <w:spacing w:after="0" w:line="240" w:lineRule="auto"/>
      </w:pPr>
      <w:r>
        <w:separator/>
      </w:r>
    </w:p>
  </w:footnote>
  <w:footnote w:type="continuationSeparator" w:id="0">
    <w:p w14:paraId="13A10FC3" w14:textId="77777777" w:rsidR="008F1EA1" w:rsidRDefault="008F1EA1" w:rsidP="00A17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8FA77" w14:textId="042B8C14" w:rsidR="00A17044" w:rsidRDefault="00A17044" w:rsidP="009E205B">
    <w:pPr>
      <w:pStyle w:val="berschrift1"/>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C201B"/>
    <w:multiLevelType w:val="hybridMultilevel"/>
    <w:tmpl w:val="AD6CAC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44"/>
    <w:rsid w:val="00041551"/>
    <w:rsid w:val="001F3D5E"/>
    <w:rsid w:val="00260379"/>
    <w:rsid w:val="003435A2"/>
    <w:rsid w:val="003D4E74"/>
    <w:rsid w:val="004B7395"/>
    <w:rsid w:val="005359B1"/>
    <w:rsid w:val="005A1BA4"/>
    <w:rsid w:val="00880141"/>
    <w:rsid w:val="008F174D"/>
    <w:rsid w:val="008F1EA1"/>
    <w:rsid w:val="0094380C"/>
    <w:rsid w:val="00965552"/>
    <w:rsid w:val="009E205B"/>
    <w:rsid w:val="00A17044"/>
    <w:rsid w:val="00A85B43"/>
    <w:rsid w:val="00B6469D"/>
    <w:rsid w:val="00E4216F"/>
    <w:rsid w:val="00E97A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911C"/>
  <w15:chartTrackingRefBased/>
  <w15:docId w15:val="{E172BD10-AC19-414F-8A1D-0F93D43D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7044"/>
    <w:rPr>
      <w:rFonts w:ascii="Cargan" w:hAnsi="Cargan"/>
      <w:sz w:val="28"/>
    </w:rPr>
  </w:style>
  <w:style w:type="paragraph" w:styleId="berschrift1">
    <w:name w:val="heading 1"/>
    <w:basedOn w:val="Standard"/>
    <w:next w:val="Standard"/>
    <w:link w:val="berschrift1Zchn"/>
    <w:uiPriority w:val="9"/>
    <w:qFormat/>
    <w:rsid w:val="00A17044"/>
    <w:pPr>
      <w:keepNext/>
      <w:keepLines/>
      <w:spacing w:before="240" w:after="0"/>
      <w:jc w:val="center"/>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A17044"/>
    <w:pPr>
      <w:keepNext/>
      <w:keepLines/>
      <w:spacing w:before="40" w:after="0"/>
      <w:outlineLvl w:val="1"/>
    </w:pPr>
    <w:rPr>
      <w:rFonts w:eastAsiaTheme="majorEastAsia" w:cstheme="majorBidi"/>
      <w:b/>
      <w:color w:val="000000" w:themeColor="text1"/>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0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044"/>
  </w:style>
  <w:style w:type="paragraph" w:styleId="Fuzeile">
    <w:name w:val="footer"/>
    <w:basedOn w:val="Standard"/>
    <w:link w:val="FuzeileZchn"/>
    <w:uiPriority w:val="99"/>
    <w:unhideWhenUsed/>
    <w:rsid w:val="00A170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044"/>
  </w:style>
  <w:style w:type="character" w:customStyle="1" w:styleId="berschrift1Zchn">
    <w:name w:val="Überschrift 1 Zchn"/>
    <w:basedOn w:val="Absatz-Standardschriftart"/>
    <w:link w:val="berschrift1"/>
    <w:uiPriority w:val="9"/>
    <w:rsid w:val="00A17044"/>
    <w:rPr>
      <w:rFonts w:ascii="Cargan" w:eastAsiaTheme="majorEastAsia" w:hAnsi="Cargan" w:cstheme="majorBidi"/>
      <w:b/>
      <w:color w:val="000000" w:themeColor="text1"/>
      <w:sz w:val="32"/>
      <w:szCs w:val="32"/>
    </w:rPr>
  </w:style>
  <w:style w:type="character" w:customStyle="1" w:styleId="berschrift2Zchn">
    <w:name w:val="Überschrift 2 Zchn"/>
    <w:basedOn w:val="Absatz-Standardschriftart"/>
    <w:link w:val="berschrift2"/>
    <w:uiPriority w:val="9"/>
    <w:rsid w:val="00A17044"/>
    <w:rPr>
      <w:rFonts w:ascii="Cargan" w:eastAsiaTheme="majorEastAsia" w:hAnsi="Cargan" w:cstheme="majorBidi"/>
      <w:b/>
      <w:color w:val="000000" w:themeColor="text1"/>
      <w:sz w:val="28"/>
      <w:szCs w:val="26"/>
    </w:rPr>
  </w:style>
  <w:style w:type="character" w:styleId="Hyperlink">
    <w:name w:val="Hyperlink"/>
    <w:basedOn w:val="Absatz-Standardschriftart"/>
    <w:uiPriority w:val="99"/>
    <w:unhideWhenUsed/>
    <w:rsid w:val="00A85B43"/>
    <w:rPr>
      <w:color w:val="0563C1" w:themeColor="hyperlink"/>
      <w:u w:val="single"/>
    </w:rPr>
  </w:style>
  <w:style w:type="character" w:styleId="NichtaufgelsteErwhnung">
    <w:name w:val="Unresolved Mention"/>
    <w:basedOn w:val="Absatz-Standardschriftart"/>
    <w:uiPriority w:val="99"/>
    <w:semiHidden/>
    <w:unhideWhenUsed/>
    <w:rsid w:val="00A85B43"/>
    <w:rPr>
      <w:color w:val="605E5C"/>
      <w:shd w:val="clear" w:color="auto" w:fill="E1DFDD"/>
    </w:rPr>
  </w:style>
  <w:style w:type="paragraph" w:styleId="KeinLeerraum">
    <w:name w:val="No Spacing"/>
    <w:link w:val="KeinLeerraumZchn"/>
    <w:uiPriority w:val="1"/>
    <w:qFormat/>
    <w:rsid w:val="009E205B"/>
    <w:pPr>
      <w:spacing w:after="0" w:line="240" w:lineRule="auto"/>
    </w:pPr>
    <w:rPr>
      <w:rFonts w:ascii="Cargan" w:hAnsi="Cargan"/>
      <w:sz w:val="28"/>
    </w:rPr>
  </w:style>
  <w:style w:type="character" w:customStyle="1" w:styleId="KeinLeerraumZchn">
    <w:name w:val="Kein Leerraum Zchn"/>
    <w:basedOn w:val="Absatz-Standardschriftart"/>
    <w:link w:val="KeinLeerraum"/>
    <w:uiPriority w:val="1"/>
    <w:rsid w:val="008F174D"/>
    <w:rPr>
      <w:rFonts w:ascii="Cargan" w:hAnsi="Cargan"/>
      <w:sz w:val="28"/>
    </w:rPr>
  </w:style>
  <w:style w:type="paragraph" w:styleId="Inhaltsverzeichnisberschrift">
    <w:name w:val="TOC Heading"/>
    <w:basedOn w:val="berschrift1"/>
    <w:next w:val="Standard"/>
    <w:uiPriority w:val="39"/>
    <w:unhideWhenUsed/>
    <w:qFormat/>
    <w:rsid w:val="008F174D"/>
    <w:pPr>
      <w:jc w:val="left"/>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8F174D"/>
    <w:pPr>
      <w:spacing w:after="100"/>
    </w:pPr>
  </w:style>
  <w:style w:type="paragraph" w:styleId="Verzeichnis2">
    <w:name w:val="toc 2"/>
    <w:basedOn w:val="Standard"/>
    <w:next w:val="Standard"/>
    <w:autoRedefine/>
    <w:uiPriority w:val="39"/>
    <w:unhideWhenUsed/>
    <w:rsid w:val="008F174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6ylGHfLrdI"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2-F6fxP78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youtube.com/watch?v=oHJCVO2gJe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hocWO4WlF2k" TargetMode="External"/><Relationship Id="rId14" Type="http://schemas.openxmlformats.org/officeDocument/2006/relationships/hyperlink" Target="https://www.dafont.com/de/venom.font?text=Sanity&amp;psize=l&amp;back=the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8E378-EA53-48D7-A288-E9DC7137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997</Words>
  <Characters>6282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Sanity
Gruppe K</dc:title>
  <dc:subject>Abgabe 18.11.2020</dc:subject>
  <dc:creator>M T</dc:creator>
  <cp:keywords/>
  <dc:description/>
  <cp:lastModifiedBy>M T</cp:lastModifiedBy>
  <cp:revision>8</cp:revision>
  <cp:lastPrinted>2020-11-18T19:14:00Z</cp:lastPrinted>
  <dcterms:created xsi:type="dcterms:W3CDTF">2020-11-18T17:46:00Z</dcterms:created>
  <dcterms:modified xsi:type="dcterms:W3CDTF">2020-11-18T19:14:00Z</dcterms:modified>
</cp:coreProperties>
</file>