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hAnsi="黑体" w:eastAsia="黑体" w:cs="黑体"/>
          <w:sz w:val="44"/>
          <w:szCs w:val="44"/>
          <w:lang w:val="en-US" w:eastAsia="zh-CN"/>
        </w:rPr>
      </w:pPr>
      <w:r>
        <w:rPr>
          <w:rFonts w:hint="eastAsia" w:ascii="黑体" w:hAnsi="黑体" w:eastAsia="黑体" w:cs="黑体"/>
          <w:sz w:val="44"/>
          <w:szCs w:val="44"/>
          <w:lang w:val="en-US"/>
        </w:rPr>
        <w:t>Web</w:t>
      </w:r>
      <w:r>
        <w:rPr>
          <w:rFonts w:hint="eastAsia" w:ascii="黑体" w:hAnsi="黑体" w:eastAsia="黑体" w:cs="黑体"/>
          <w:sz w:val="44"/>
          <w:szCs w:val="44"/>
          <w:lang w:val="en-US" w:eastAsia="zh-CN"/>
        </w:rPr>
        <w:t>技术课程设计报告</w:t>
      </w:r>
    </w:p>
    <w:p>
      <w:pPr>
        <w:jc w:val="right"/>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--吕相君、贺星、黎子瑄、黄凯</w:t>
      </w:r>
    </w:p>
    <w:p>
      <w:pPr>
        <w:jc w:val="right"/>
        <w:rPr>
          <w:rFonts w:hint="eastAsia" w:ascii="黑体" w:hAnsi="黑体" w:eastAsia="黑体" w:cs="黑体"/>
          <w:sz w:val="24"/>
          <w:szCs w:val="24"/>
          <w:lang w:val="en-US" w:eastAsia="zh-CN"/>
        </w:rPr>
      </w:pPr>
      <w:r>
        <w:rPr>
          <w:rFonts w:hint="default" w:ascii="黑体" w:hAnsi="黑体" w:eastAsia="黑体" w:cs="黑体"/>
          <w:sz w:val="24"/>
          <w:szCs w:val="24"/>
          <w:lang w:val="en-US" w:eastAsia="zh-CN"/>
        </w:rPr>
        <w:t>2017/12/6</w:t>
      </w:r>
    </w:p>
    <w:p>
      <w:pPr>
        <w:numPr>
          <w:ilvl w:val="0"/>
          <w:numId w:val="1"/>
        </w:numPr>
        <w:jc w:val="left"/>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项目的背景和意义</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right="0" w:rightChars="0"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经济迅速发展的今天，internet显得更为重要它是人们发布信息与传递信息的重要渠道，而资讯类网站则是在互联网上发布信息以及传递消息最好的方法之一。因此本次课程设计，我们选择了以今日头条为模板设计一个资讯类门户网站。</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right="0" w:rightChars="0"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的目标是结合课上所讲的内容以及课内实验包含的技术，最大程度的去完成一个接近于今日头条的网站，实现资讯的浏览、资讯的评论（点赞）、用户的发文等功能，最大限度的锻炼我们的动手编程以及团队合作的能力。</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480" w:lineRule="exact"/>
        <w:ind w:left="0" w:leftChars="0" w:right="0" w:rightChars="0" w:firstLine="0" w:firstLineChars="0"/>
        <w:jc w:val="left"/>
        <w:textAlignment w:val="auto"/>
        <w:outlineLvl w:val="9"/>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系统设计</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right="0" w:rightChars="0"/>
        <w:jc w:val="left"/>
        <w:textAlignment w:val="auto"/>
        <w:outlineLvl w:val="9"/>
        <w:rPr>
          <w:rFonts w:hint="eastAsia" w:ascii="黑体" w:hAnsi="黑体" w:eastAsia="黑体" w:cs="黑体"/>
          <w:sz w:val="32"/>
          <w:szCs w:val="32"/>
          <w:lang w:val="en-US" w:eastAsia="zh-CN"/>
        </w:rPr>
      </w:pPr>
      <w:r>
        <w:rPr>
          <w:rFonts w:hint="default" w:ascii="黑体" w:hAnsi="黑体" w:eastAsia="黑体" w:cs="黑体"/>
          <w:sz w:val="32"/>
          <w:szCs w:val="32"/>
          <w:lang w:val="en-US" w:eastAsia="zh-CN"/>
        </w:rPr>
        <w:t>2.1</w:t>
      </w:r>
      <w:r>
        <w:rPr>
          <w:rFonts w:hint="eastAsia" w:ascii="黑体" w:hAnsi="黑体" w:eastAsia="黑体" w:cs="黑体"/>
          <w:sz w:val="32"/>
          <w:szCs w:val="32"/>
          <w:lang w:val="en-US" w:eastAsia="zh-CN"/>
        </w:rPr>
        <w:t>使用技术</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right="0" w:rightChars="0"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为了完成这样一个网站，并结合我们现有的知识、经验，我们使用了以下技术：</w:t>
      </w:r>
    </w:p>
    <w:p>
      <w:pPr>
        <w:keepNext w:val="0"/>
        <w:keepLines w:val="0"/>
        <w:pageBreakBefore w:val="0"/>
        <w:widowControl w:val="0"/>
        <w:numPr>
          <w:ilvl w:val="0"/>
          <w:numId w:val="0"/>
        </w:numPr>
        <w:kinsoku/>
        <w:wordWrap w:val="0"/>
        <w:overflowPunct/>
        <w:topLinePunct w:val="0"/>
        <w:autoSpaceDE/>
        <w:autoSpaceDN/>
        <w:bidi w:val="0"/>
        <w:adjustRightInd/>
        <w:snapToGrid/>
        <w:spacing w:line="480" w:lineRule="exact"/>
        <w:ind w:right="0" w:rightChars="0"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首先我们选择了T</w:t>
      </w:r>
      <w:r>
        <w:rPr>
          <w:rFonts w:hint="default" w:ascii="宋体" w:hAnsi="宋体" w:eastAsia="宋体" w:cs="宋体"/>
          <w:sz w:val="24"/>
          <w:szCs w:val="24"/>
          <w:lang w:val="en-US" w:eastAsia="zh-CN"/>
        </w:rPr>
        <w:t>omcat</w:t>
      </w:r>
      <w:r>
        <w:rPr>
          <w:rFonts w:hint="eastAsia" w:ascii="宋体" w:hAnsi="宋体" w:eastAsia="宋体" w:cs="宋体"/>
          <w:sz w:val="24"/>
          <w:szCs w:val="24"/>
          <w:lang w:val="en-US" w:eastAsia="zh-CN"/>
        </w:rPr>
        <w:t>作为服务器；后端框架使用了</w:t>
      </w:r>
      <w:r>
        <w:rPr>
          <w:rFonts w:hint="default" w:ascii="宋体" w:hAnsi="宋体" w:eastAsia="宋体" w:cs="宋体"/>
          <w:sz w:val="24"/>
          <w:szCs w:val="24"/>
          <w:lang w:val="en-US" w:eastAsia="zh-CN"/>
        </w:rPr>
        <w:t>SpringMVC+Spring+MyBatis</w:t>
      </w:r>
      <w:r>
        <w:rPr>
          <w:rFonts w:hint="eastAsia" w:ascii="宋体" w:hAnsi="宋体" w:eastAsia="宋体" w:cs="宋体"/>
          <w:sz w:val="24"/>
          <w:szCs w:val="24"/>
          <w:lang w:val="en-US" w:eastAsia="zh-CN"/>
        </w:rPr>
        <w:t>目前最流行的组合，并使用JSP来辅助页面动态显示；数据库使用了便捷易用的</w:t>
      </w:r>
      <w:r>
        <w:rPr>
          <w:rFonts w:hint="default" w:ascii="宋体" w:hAnsi="宋体" w:eastAsia="宋体" w:cs="宋体"/>
          <w:sz w:val="24"/>
          <w:szCs w:val="24"/>
          <w:lang w:val="en-US" w:eastAsia="zh-CN"/>
        </w:rPr>
        <w:t>MySQL5.5</w:t>
      </w:r>
      <w:r>
        <w:rPr>
          <w:rFonts w:hint="eastAsia" w:ascii="宋体" w:hAnsi="宋体" w:eastAsia="宋体" w:cs="宋体"/>
          <w:sz w:val="24"/>
          <w:szCs w:val="24"/>
          <w:lang w:val="en-US" w:eastAsia="zh-CN"/>
        </w:rPr>
        <w:t>；前端除了必要的</w:t>
      </w:r>
      <w:r>
        <w:rPr>
          <w:rFonts w:hint="default" w:ascii="宋体" w:hAnsi="宋体" w:eastAsia="宋体" w:cs="宋体"/>
          <w:sz w:val="24"/>
          <w:szCs w:val="24"/>
          <w:lang w:val="en-US" w:eastAsia="zh-CN"/>
        </w:rPr>
        <w:t>HTML+CSS+Javascript</w:t>
      </w:r>
      <w:r>
        <w:rPr>
          <w:rFonts w:hint="eastAsia" w:ascii="宋体" w:hAnsi="宋体" w:eastAsia="宋体" w:cs="宋体"/>
          <w:sz w:val="24"/>
          <w:szCs w:val="24"/>
          <w:lang w:val="en-US" w:eastAsia="zh-CN"/>
        </w:rPr>
        <w:t>外，为了达到事半功倍的效果我们引入了</w:t>
      </w:r>
      <w:r>
        <w:rPr>
          <w:rFonts w:hint="default" w:ascii="宋体" w:hAnsi="宋体" w:eastAsia="宋体" w:cs="宋体"/>
          <w:sz w:val="24"/>
          <w:szCs w:val="24"/>
          <w:lang w:val="en-US" w:eastAsia="zh-CN"/>
        </w:rPr>
        <w:t>jQuery</w:t>
      </w:r>
      <w:r>
        <w:rPr>
          <w:rFonts w:hint="eastAsia" w:ascii="宋体" w:hAnsi="宋体" w:eastAsia="宋体" w:cs="宋体"/>
          <w:sz w:val="24"/>
          <w:szCs w:val="24"/>
          <w:lang w:val="en-US" w:eastAsia="zh-CN"/>
        </w:rPr>
        <w:t>和</w:t>
      </w:r>
      <w:r>
        <w:rPr>
          <w:rFonts w:hint="default" w:ascii="宋体" w:hAnsi="宋体" w:eastAsia="宋体" w:cs="宋体"/>
          <w:sz w:val="24"/>
          <w:szCs w:val="24"/>
          <w:lang w:val="en-US" w:eastAsia="zh-CN"/>
        </w:rPr>
        <w:t>BootStrap</w:t>
      </w:r>
      <w:r>
        <w:rPr>
          <w:rFonts w:hint="eastAsia" w:ascii="宋体" w:hAnsi="宋体" w:eastAsia="宋体" w:cs="宋体"/>
          <w:sz w:val="24"/>
          <w:szCs w:val="24"/>
          <w:lang w:val="en-US" w:eastAsia="zh-CN"/>
        </w:rPr>
        <w:t>框架；前端表单验证插件</w:t>
      </w:r>
      <w:r>
        <w:rPr>
          <w:rFonts w:hint="default" w:ascii="宋体" w:hAnsi="宋体" w:eastAsia="宋体" w:cs="宋体"/>
          <w:sz w:val="24"/>
          <w:szCs w:val="24"/>
          <w:lang w:val="en-US" w:eastAsia="zh-CN"/>
        </w:rPr>
        <w:t>jQuery.validate</w:t>
      </w:r>
      <w:r>
        <w:rPr>
          <w:rFonts w:hint="eastAsia" w:ascii="宋体" w:hAnsi="宋体" w:eastAsia="宋体" w:cs="宋体"/>
          <w:sz w:val="24"/>
          <w:szCs w:val="24"/>
          <w:lang w:val="en-US" w:eastAsia="zh-CN"/>
        </w:rPr>
        <w:t>；前端日期选择插件</w:t>
      </w:r>
      <w:r>
        <w:rPr>
          <w:rFonts w:hint="default" w:ascii="宋体" w:hAnsi="宋体" w:eastAsia="宋体" w:cs="宋体"/>
          <w:sz w:val="24"/>
          <w:szCs w:val="24"/>
          <w:lang w:val="en-US" w:eastAsia="zh-CN"/>
        </w:rPr>
        <w:t>My97DatePicker</w:t>
      </w:r>
      <w:r>
        <w:rPr>
          <w:rFonts w:hint="eastAsia" w:ascii="宋体" w:hAnsi="宋体" w:eastAsia="宋体" w:cs="宋体"/>
          <w:sz w:val="24"/>
          <w:szCs w:val="24"/>
          <w:lang w:val="en-US" w:eastAsia="zh-CN"/>
        </w:rPr>
        <w:t>；还有功能最最强大的百度</w:t>
      </w:r>
    </w:p>
    <w:p>
      <w:pPr>
        <w:keepNext w:val="0"/>
        <w:keepLines w:val="0"/>
        <w:pageBreakBefore w:val="0"/>
        <w:widowControl w:val="0"/>
        <w:numPr>
          <w:ilvl w:val="0"/>
          <w:numId w:val="0"/>
        </w:numPr>
        <w:kinsoku/>
        <w:wordWrap w:val="0"/>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umeditor</w:t>
      </w:r>
      <w:r>
        <w:rPr>
          <w:rFonts w:hint="eastAsia" w:ascii="宋体" w:hAnsi="宋体" w:eastAsia="宋体" w:cs="宋体"/>
          <w:sz w:val="24"/>
          <w:szCs w:val="24"/>
          <w:lang w:val="en-US" w:eastAsia="zh-CN"/>
        </w:rPr>
        <w:t>文章编写插件。</w:t>
      </w:r>
    </w:p>
    <w:p>
      <w:pPr>
        <w:keepNext w:val="0"/>
        <w:keepLines w:val="0"/>
        <w:pageBreakBefore w:val="0"/>
        <w:widowControl w:val="0"/>
        <w:numPr>
          <w:ilvl w:val="0"/>
          <w:numId w:val="0"/>
        </w:numPr>
        <w:kinsoku/>
        <w:wordWrap w:val="0"/>
        <w:overflowPunct/>
        <w:topLinePunct w:val="0"/>
        <w:autoSpaceDE/>
        <w:autoSpaceDN/>
        <w:bidi w:val="0"/>
        <w:adjustRightInd/>
        <w:snapToGrid/>
        <w:spacing w:line="480" w:lineRule="exact"/>
        <w:ind w:right="0" w:rightChars="0"/>
        <w:jc w:val="left"/>
        <w:textAlignment w:val="auto"/>
        <w:outlineLvl w:val="9"/>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2.2组内分工</w:t>
      </w:r>
    </w:p>
    <w:p>
      <w:pPr>
        <w:keepNext w:val="0"/>
        <w:keepLines w:val="0"/>
        <w:pageBreakBefore w:val="0"/>
        <w:widowControl w:val="0"/>
        <w:numPr>
          <w:ilvl w:val="0"/>
          <w:numId w:val="0"/>
        </w:numPr>
        <w:kinsoku/>
        <w:wordWrap w:val="0"/>
        <w:overflowPunct/>
        <w:topLinePunct w:val="0"/>
        <w:autoSpaceDE/>
        <w:autoSpaceDN/>
        <w:bidi w:val="0"/>
        <w:adjustRightInd/>
        <w:snapToGrid/>
        <w:spacing w:line="480" w:lineRule="exact"/>
        <w:ind w:right="0" w:rightChars="0"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组长：吕相君，后端设计及部分前端指导</w:t>
      </w:r>
    </w:p>
    <w:p>
      <w:pPr>
        <w:keepNext w:val="0"/>
        <w:keepLines w:val="0"/>
        <w:pageBreakBefore w:val="0"/>
        <w:widowControl w:val="0"/>
        <w:numPr>
          <w:ilvl w:val="0"/>
          <w:numId w:val="0"/>
        </w:numPr>
        <w:kinsoku/>
        <w:wordWrap w:val="0"/>
        <w:overflowPunct/>
        <w:topLinePunct w:val="0"/>
        <w:autoSpaceDE/>
        <w:autoSpaceDN/>
        <w:bidi w:val="0"/>
        <w:adjustRightInd/>
        <w:snapToGrid/>
        <w:spacing w:line="480" w:lineRule="exact"/>
        <w:ind w:right="0" w:rightChars="0"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组员：黎子瑄，需求分析及PPT制作演讲</w:t>
      </w:r>
    </w:p>
    <w:p>
      <w:pPr>
        <w:keepNext w:val="0"/>
        <w:keepLines w:val="0"/>
        <w:pageBreakBefore w:val="0"/>
        <w:widowControl w:val="0"/>
        <w:numPr>
          <w:ilvl w:val="0"/>
          <w:numId w:val="0"/>
        </w:numPr>
        <w:kinsoku/>
        <w:wordWrap w:val="0"/>
        <w:overflowPunct/>
        <w:topLinePunct w:val="0"/>
        <w:autoSpaceDE/>
        <w:autoSpaceDN/>
        <w:bidi w:val="0"/>
        <w:adjustRightInd/>
        <w:snapToGrid/>
        <w:spacing w:line="480" w:lineRule="exact"/>
        <w:ind w:right="0" w:rightChars="0"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组员：黄凯，网页UI设计及单元测试、功能测试</w:t>
      </w:r>
    </w:p>
    <w:p>
      <w:pPr>
        <w:keepNext w:val="0"/>
        <w:keepLines w:val="0"/>
        <w:pageBreakBefore w:val="0"/>
        <w:widowControl w:val="0"/>
        <w:numPr>
          <w:ilvl w:val="0"/>
          <w:numId w:val="0"/>
        </w:numPr>
        <w:kinsoku/>
        <w:wordWrap w:val="0"/>
        <w:overflowPunct/>
        <w:topLinePunct w:val="0"/>
        <w:autoSpaceDE/>
        <w:autoSpaceDN/>
        <w:bidi w:val="0"/>
        <w:adjustRightInd/>
        <w:snapToGrid/>
        <w:spacing w:line="480" w:lineRule="exact"/>
        <w:ind w:right="0" w:rightChars="0"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组员：贺星，主要的前端页面设计</w:t>
      </w:r>
    </w:p>
    <w:p>
      <w:pPr>
        <w:keepNext w:val="0"/>
        <w:keepLines w:val="0"/>
        <w:pageBreakBefore w:val="0"/>
        <w:widowControl w:val="0"/>
        <w:numPr>
          <w:ilvl w:val="0"/>
          <w:numId w:val="0"/>
        </w:numPr>
        <w:kinsoku/>
        <w:wordWrap w:val="0"/>
        <w:overflowPunct/>
        <w:topLinePunct w:val="0"/>
        <w:autoSpaceDE/>
        <w:autoSpaceDN/>
        <w:bidi w:val="0"/>
        <w:adjustRightInd/>
        <w:snapToGrid/>
        <w:spacing w:line="480" w:lineRule="exact"/>
        <w:ind w:right="0" w:rightChars="0"/>
        <w:jc w:val="left"/>
        <w:textAlignment w:val="auto"/>
        <w:outlineLvl w:val="9"/>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2.3需求分析及功能模块划分</w:t>
      </w:r>
    </w:p>
    <w:p>
      <w:pPr>
        <w:keepNext w:val="0"/>
        <w:keepLines w:val="0"/>
        <w:pageBreakBefore w:val="0"/>
        <w:widowControl w:val="0"/>
        <w:numPr>
          <w:ilvl w:val="0"/>
          <w:numId w:val="0"/>
        </w:numPr>
        <w:kinsoku/>
        <w:wordWrap w:val="0"/>
        <w:overflowPunct/>
        <w:topLinePunct w:val="0"/>
        <w:autoSpaceDE/>
        <w:autoSpaceDN/>
        <w:bidi w:val="0"/>
        <w:adjustRightInd/>
        <w:snapToGrid/>
        <w:spacing w:line="480" w:lineRule="exact"/>
        <w:ind w:right="0" w:rightChars="0"/>
        <w:jc w:val="left"/>
        <w:textAlignment w:val="auto"/>
        <w:outlineLvl w:val="9"/>
        <w:rPr>
          <w:rFonts w:hint="eastAsia" w:ascii="黑体" w:hAnsi="黑体" w:eastAsia="黑体" w:cs="黑体"/>
          <w:sz w:val="30"/>
          <w:szCs w:val="30"/>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line="480" w:lineRule="exact"/>
        <w:ind w:right="0" w:rightChars="0"/>
        <w:jc w:val="left"/>
        <w:textAlignment w:val="auto"/>
        <w:outlineLvl w:val="9"/>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2.3.1普通用户模块</w:t>
      </w:r>
    </w:p>
    <w:p>
      <w:pPr>
        <w:keepNext w:val="0"/>
        <w:keepLines w:val="0"/>
        <w:pageBreakBefore w:val="0"/>
        <w:widowControl w:val="0"/>
        <w:numPr>
          <w:ilvl w:val="0"/>
          <w:numId w:val="0"/>
        </w:numPr>
        <w:kinsoku/>
        <w:wordWrap w:val="0"/>
        <w:overflowPunct/>
        <w:topLinePunct w:val="0"/>
        <w:autoSpaceDE/>
        <w:autoSpaceDN/>
        <w:bidi w:val="0"/>
        <w:adjustRightInd/>
        <w:snapToGrid/>
        <w:spacing w:line="480" w:lineRule="exact"/>
        <w:ind w:right="0" w:rightChars="0"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包括账户管理、头条阅读</w:t>
      </w:r>
      <w:r>
        <w:rPr>
          <w:rFonts w:hint="default" w:ascii="宋体" w:hAnsi="宋体" w:eastAsia="宋体" w:cs="宋体"/>
          <w:sz w:val="24"/>
          <w:szCs w:val="24"/>
          <w:lang w:val="en-US" w:eastAsia="zh-CN"/>
        </w:rPr>
        <w:t>2</w:t>
      </w:r>
      <w:r>
        <w:rPr>
          <w:rFonts w:hint="eastAsia" w:ascii="宋体" w:hAnsi="宋体" w:eastAsia="宋体" w:cs="宋体"/>
          <w:sz w:val="24"/>
          <w:szCs w:val="24"/>
          <w:lang w:val="en-US" w:eastAsia="zh-CN"/>
        </w:rPr>
        <w:t>个子需求，主要提供给普通用户登录、注册、修改资料、阅读、点赞、评论功能。</w:t>
      </w:r>
    </w:p>
    <w:p>
      <w:pPr>
        <w:keepNext w:val="0"/>
        <w:keepLines w:val="0"/>
        <w:pageBreakBefore w:val="0"/>
        <w:widowControl w:val="0"/>
        <w:numPr>
          <w:ilvl w:val="0"/>
          <w:numId w:val="0"/>
        </w:numPr>
        <w:kinsoku/>
        <w:wordWrap w:val="0"/>
        <w:overflowPunct/>
        <w:topLinePunct w:val="0"/>
        <w:autoSpaceDE/>
        <w:autoSpaceDN/>
        <w:bidi w:val="0"/>
        <w:adjustRightInd/>
        <w:snapToGrid/>
        <w:spacing w:line="480" w:lineRule="exact"/>
        <w:ind w:right="0" w:rightChars="0"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首先应该区分游客和用户，游客只有基本的阅读头条功能，注册后，成为正式用户。注册成功后，用户可以随时登录账号，享有更好的体验。此外，用户可以随时修改个人资料、为文章点赞、评论。</w:t>
      </w:r>
    </w:p>
    <w:p>
      <w:pPr>
        <w:keepNext w:val="0"/>
        <w:keepLines w:val="0"/>
        <w:pageBreakBefore w:val="0"/>
        <w:widowControl w:val="0"/>
        <w:numPr>
          <w:ilvl w:val="0"/>
          <w:numId w:val="0"/>
        </w:numPr>
        <w:kinsoku/>
        <w:wordWrap w:val="0"/>
        <w:overflowPunct/>
        <w:topLinePunct w:val="0"/>
        <w:autoSpaceDE/>
        <w:autoSpaceDN/>
        <w:bidi w:val="0"/>
        <w:adjustRightInd/>
        <w:snapToGrid/>
        <w:spacing w:line="480" w:lineRule="exact"/>
        <w:ind w:right="0" w:rightChars="0"/>
        <w:jc w:val="left"/>
        <w:textAlignment w:val="auto"/>
        <w:outlineLvl w:val="9"/>
        <w:rPr>
          <w:rFonts w:hint="eastAsia" w:ascii="黑体" w:hAnsi="黑体" w:eastAsia="黑体" w:cs="黑体"/>
          <w:sz w:val="28"/>
          <w:szCs w:val="28"/>
          <w:lang w:val="en-US" w:eastAsia="zh-CN"/>
        </w:rPr>
      </w:pPr>
      <w:r>
        <w:rPr>
          <w:rFonts w:hint="default" w:ascii="黑体" w:hAnsi="黑体" w:eastAsia="黑体" w:cs="黑体"/>
          <w:sz w:val="28"/>
          <w:szCs w:val="28"/>
          <w:lang w:val="en-US" w:eastAsia="zh-CN"/>
        </w:rPr>
        <w:t>a</w:t>
      </w:r>
      <w:r>
        <w:rPr>
          <w:rFonts w:hint="eastAsia" w:ascii="黑体" w:hAnsi="黑体" w:eastAsia="黑体" w:cs="黑体"/>
          <w:sz w:val="28"/>
          <w:szCs w:val="28"/>
          <w:lang w:val="en-US" w:eastAsia="zh-CN"/>
        </w:rPr>
        <w:t>、注册</w:t>
      </w:r>
    </w:p>
    <w:p>
      <w:pPr>
        <w:keepNext w:val="0"/>
        <w:keepLines w:val="0"/>
        <w:pageBreakBefore w:val="0"/>
        <w:widowControl w:val="0"/>
        <w:numPr>
          <w:ilvl w:val="0"/>
          <w:numId w:val="0"/>
        </w:numPr>
        <w:kinsoku/>
        <w:wordWrap w:val="0"/>
        <w:overflowPunct/>
        <w:topLinePunct w:val="0"/>
        <w:autoSpaceDE/>
        <w:autoSpaceDN/>
        <w:bidi w:val="0"/>
        <w:adjustRightInd/>
        <w:snapToGrid/>
        <w:spacing w:line="480" w:lineRule="exact"/>
        <w:ind w:right="0" w:rightChars="0"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用户点击超链接进入注册界面，需要提供账号、密码、密码确认、验证码，当符合要求时，注册成功。</w:t>
      </w:r>
    </w:p>
    <w:p>
      <w:pPr>
        <w:keepNext w:val="0"/>
        <w:keepLines w:val="0"/>
        <w:pageBreakBefore w:val="0"/>
        <w:widowControl w:val="0"/>
        <w:numPr>
          <w:ilvl w:val="0"/>
          <w:numId w:val="0"/>
        </w:numPr>
        <w:kinsoku/>
        <w:wordWrap w:val="0"/>
        <w:overflowPunct/>
        <w:topLinePunct w:val="0"/>
        <w:autoSpaceDE/>
        <w:autoSpaceDN/>
        <w:bidi w:val="0"/>
        <w:adjustRightInd/>
        <w:snapToGrid/>
        <w:spacing w:line="480" w:lineRule="exact"/>
        <w:ind w:right="0" w:rightChars="0"/>
        <w:jc w:val="left"/>
        <w:textAlignment w:val="auto"/>
        <w:outlineLvl w:val="9"/>
        <w:rPr>
          <w:rFonts w:hint="eastAsia" w:ascii="黑体" w:hAnsi="黑体" w:eastAsia="黑体" w:cs="黑体"/>
          <w:sz w:val="28"/>
          <w:szCs w:val="28"/>
          <w:lang w:val="en-US" w:eastAsia="zh-CN"/>
        </w:rPr>
      </w:pPr>
      <w:r>
        <w:rPr>
          <w:rFonts w:hint="default" w:ascii="黑体" w:hAnsi="黑体" w:eastAsia="黑体" w:cs="黑体"/>
          <w:sz w:val="28"/>
          <w:szCs w:val="28"/>
          <w:lang w:val="en-US" w:eastAsia="zh-CN"/>
        </w:rPr>
        <w:t>b</w:t>
      </w:r>
      <w:r>
        <w:rPr>
          <w:rFonts w:hint="eastAsia" w:ascii="黑体" w:hAnsi="黑体" w:eastAsia="黑体" w:cs="黑体"/>
          <w:sz w:val="28"/>
          <w:szCs w:val="28"/>
          <w:lang w:val="en-US" w:eastAsia="zh-CN"/>
        </w:rPr>
        <w:t>、登录</w:t>
      </w:r>
    </w:p>
    <w:p>
      <w:pPr>
        <w:keepNext w:val="0"/>
        <w:keepLines w:val="0"/>
        <w:pageBreakBefore w:val="0"/>
        <w:widowControl w:val="0"/>
        <w:numPr>
          <w:ilvl w:val="0"/>
          <w:numId w:val="0"/>
        </w:numPr>
        <w:kinsoku/>
        <w:wordWrap w:val="0"/>
        <w:overflowPunct/>
        <w:topLinePunct w:val="0"/>
        <w:autoSpaceDE/>
        <w:autoSpaceDN/>
        <w:bidi w:val="0"/>
        <w:adjustRightInd/>
        <w:snapToGrid/>
        <w:spacing w:line="480" w:lineRule="exact"/>
        <w:ind w:right="0" w:rightChars="0"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用户点击登录进入登录界面，登录时需要账号和密码，有时候还需要验证码，通过验证后，用户登录成功，并享有游客所没有的一些特殊权限。</w:t>
      </w:r>
    </w:p>
    <w:p>
      <w:pPr>
        <w:keepNext w:val="0"/>
        <w:keepLines w:val="0"/>
        <w:pageBreakBefore w:val="0"/>
        <w:widowControl w:val="0"/>
        <w:numPr>
          <w:ilvl w:val="0"/>
          <w:numId w:val="0"/>
        </w:numPr>
        <w:kinsoku/>
        <w:wordWrap w:val="0"/>
        <w:overflowPunct/>
        <w:topLinePunct w:val="0"/>
        <w:autoSpaceDE/>
        <w:autoSpaceDN/>
        <w:bidi w:val="0"/>
        <w:adjustRightInd/>
        <w:snapToGrid/>
        <w:spacing w:line="480" w:lineRule="exact"/>
        <w:ind w:right="0" w:rightChars="0"/>
        <w:jc w:val="left"/>
        <w:textAlignment w:val="auto"/>
        <w:outlineLvl w:val="9"/>
        <w:rPr>
          <w:rFonts w:hint="eastAsia" w:ascii="黑体" w:hAnsi="黑体" w:eastAsia="黑体" w:cs="黑体"/>
          <w:sz w:val="28"/>
          <w:szCs w:val="28"/>
          <w:lang w:val="en-US" w:eastAsia="zh-CN"/>
        </w:rPr>
      </w:pPr>
      <w:r>
        <w:rPr>
          <w:rFonts w:hint="default" w:ascii="黑体" w:hAnsi="黑体" w:eastAsia="黑体" w:cs="黑体"/>
          <w:sz w:val="28"/>
          <w:szCs w:val="28"/>
          <w:lang w:val="en-US" w:eastAsia="zh-CN"/>
        </w:rPr>
        <w:t>c</w:t>
      </w:r>
      <w:r>
        <w:rPr>
          <w:rFonts w:hint="eastAsia" w:ascii="黑体" w:hAnsi="黑体" w:eastAsia="黑体" w:cs="黑体"/>
          <w:sz w:val="28"/>
          <w:szCs w:val="28"/>
          <w:lang w:val="en-US" w:eastAsia="zh-CN"/>
        </w:rPr>
        <w:t>、修改个人资料</w:t>
      </w:r>
    </w:p>
    <w:p>
      <w:pPr>
        <w:keepNext w:val="0"/>
        <w:keepLines w:val="0"/>
        <w:pageBreakBefore w:val="0"/>
        <w:widowControl w:val="0"/>
        <w:numPr>
          <w:ilvl w:val="0"/>
          <w:numId w:val="0"/>
        </w:numPr>
        <w:kinsoku/>
        <w:wordWrap w:val="0"/>
        <w:overflowPunct/>
        <w:topLinePunct w:val="0"/>
        <w:autoSpaceDE/>
        <w:autoSpaceDN/>
        <w:bidi w:val="0"/>
        <w:adjustRightInd/>
        <w:snapToGrid/>
        <w:spacing w:line="480" w:lineRule="exact"/>
        <w:ind w:right="0" w:rightChars="0"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用户登录成功后，可以进入个人资料界面修改个人的资料。可修改的信息包括昵称、头像、个人简介、性别、生日、地区、职业。</w:t>
      </w:r>
    </w:p>
    <w:p>
      <w:pPr>
        <w:keepNext w:val="0"/>
        <w:keepLines w:val="0"/>
        <w:pageBreakBefore w:val="0"/>
        <w:widowControl w:val="0"/>
        <w:numPr>
          <w:ilvl w:val="0"/>
          <w:numId w:val="0"/>
        </w:numPr>
        <w:kinsoku/>
        <w:wordWrap w:val="0"/>
        <w:overflowPunct/>
        <w:topLinePunct w:val="0"/>
        <w:autoSpaceDE/>
        <w:autoSpaceDN/>
        <w:bidi w:val="0"/>
        <w:adjustRightInd/>
        <w:snapToGrid/>
        <w:spacing w:line="480" w:lineRule="exact"/>
        <w:ind w:right="0" w:rightChars="0"/>
        <w:jc w:val="left"/>
        <w:textAlignment w:val="auto"/>
        <w:outlineLvl w:val="9"/>
        <w:rPr>
          <w:rFonts w:hint="eastAsia" w:ascii="黑体" w:hAnsi="黑体" w:eastAsia="黑体" w:cs="黑体"/>
          <w:sz w:val="28"/>
          <w:szCs w:val="28"/>
          <w:lang w:val="en-US" w:eastAsia="zh-CN"/>
        </w:rPr>
      </w:pPr>
      <w:r>
        <w:rPr>
          <w:rFonts w:hint="default" w:ascii="黑体" w:hAnsi="黑体" w:eastAsia="黑体" w:cs="黑体"/>
          <w:sz w:val="28"/>
          <w:szCs w:val="28"/>
          <w:lang w:val="en-US" w:eastAsia="zh-CN"/>
        </w:rPr>
        <w:t>d</w:t>
      </w:r>
      <w:r>
        <w:rPr>
          <w:rFonts w:hint="eastAsia" w:ascii="黑体" w:hAnsi="黑体" w:eastAsia="黑体" w:cs="黑体"/>
          <w:sz w:val="28"/>
          <w:szCs w:val="28"/>
          <w:lang w:val="en-US" w:eastAsia="zh-CN"/>
        </w:rPr>
        <w:t>、文章阅读</w:t>
      </w:r>
    </w:p>
    <w:p>
      <w:pPr>
        <w:keepNext w:val="0"/>
        <w:keepLines w:val="0"/>
        <w:pageBreakBefore w:val="0"/>
        <w:widowControl w:val="0"/>
        <w:numPr>
          <w:ilvl w:val="0"/>
          <w:numId w:val="0"/>
        </w:numPr>
        <w:kinsoku/>
        <w:wordWrap w:val="0"/>
        <w:overflowPunct/>
        <w:topLinePunct w:val="0"/>
        <w:autoSpaceDE/>
        <w:autoSpaceDN/>
        <w:bidi w:val="0"/>
        <w:adjustRightInd/>
        <w:snapToGrid/>
        <w:spacing w:line="480" w:lineRule="exact"/>
        <w:ind w:right="0" w:rightChars="0"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游客和用户都享有阅读头条的功能，但是用户才享有点赞、评论的功能。</w:t>
      </w:r>
    </w:p>
    <w:p>
      <w:pPr>
        <w:keepNext w:val="0"/>
        <w:keepLines w:val="0"/>
        <w:pageBreakBefore w:val="0"/>
        <w:widowControl w:val="0"/>
        <w:numPr>
          <w:ilvl w:val="0"/>
          <w:numId w:val="0"/>
        </w:numPr>
        <w:kinsoku/>
        <w:wordWrap w:val="0"/>
        <w:overflowPunct/>
        <w:topLinePunct w:val="0"/>
        <w:autoSpaceDE/>
        <w:autoSpaceDN/>
        <w:bidi w:val="0"/>
        <w:adjustRightInd/>
        <w:snapToGrid/>
        <w:spacing w:line="480" w:lineRule="exact"/>
        <w:ind w:right="0" w:rightChars="0"/>
        <w:jc w:val="left"/>
        <w:textAlignment w:val="auto"/>
        <w:outlineLvl w:val="9"/>
        <w:rPr>
          <w:rFonts w:hint="eastAsia" w:ascii="黑体" w:hAnsi="黑体" w:eastAsia="黑体" w:cs="黑体"/>
          <w:sz w:val="28"/>
          <w:szCs w:val="28"/>
          <w:lang w:val="en-US" w:eastAsia="zh-CN"/>
        </w:rPr>
      </w:pPr>
      <w:r>
        <w:rPr>
          <w:rFonts w:hint="default" w:ascii="黑体" w:hAnsi="黑体" w:eastAsia="黑体" w:cs="黑体"/>
          <w:sz w:val="28"/>
          <w:szCs w:val="28"/>
          <w:lang w:val="en-US" w:eastAsia="zh-CN"/>
        </w:rPr>
        <w:t>e</w:t>
      </w:r>
      <w:r>
        <w:rPr>
          <w:rFonts w:hint="eastAsia" w:ascii="黑体" w:hAnsi="黑体" w:eastAsia="黑体" w:cs="黑体"/>
          <w:sz w:val="28"/>
          <w:szCs w:val="28"/>
          <w:lang w:val="en-US" w:eastAsia="zh-CN"/>
        </w:rPr>
        <w:t>、成为小编</w:t>
      </w:r>
    </w:p>
    <w:p>
      <w:pPr>
        <w:keepNext w:val="0"/>
        <w:keepLines w:val="0"/>
        <w:pageBreakBefore w:val="0"/>
        <w:widowControl w:val="0"/>
        <w:numPr>
          <w:ilvl w:val="0"/>
          <w:numId w:val="0"/>
        </w:numPr>
        <w:kinsoku/>
        <w:wordWrap w:val="0"/>
        <w:overflowPunct/>
        <w:topLinePunct w:val="0"/>
        <w:autoSpaceDE/>
        <w:autoSpaceDN/>
        <w:bidi w:val="0"/>
        <w:adjustRightInd/>
        <w:snapToGrid/>
        <w:spacing w:line="480" w:lineRule="exact"/>
        <w:ind w:right="0" w:rightChars="0"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用户可以通过填写实名认证信息，进而成为小编，享有小编所有的权限。</w:t>
      </w:r>
    </w:p>
    <w:p>
      <w:pPr>
        <w:keepNext w:val="0"/>
        <w:keepLines w:val="0"/>
        <w:pageBreakBefore w:val="0"/>
        <w:widowControl w:val="0"/>
        <w:numPr>
          <w:ilvl w:val="0"/>
          <w:numId w:val="0"/>
        </w:numPr>
        <w:kinsoku/>
        <w:wordWrap w:val="0"/>
        <w:overflowPunct/>
        <w:topLinePunct w:val="0"/>
        <w:autoSpaceDE/>
        <w:autoSpaceDN/>
        <w:bidi w:val="0"/>
        <w:adjustRightInd/>
        <w:snapToGrid/>
        <w:spacing w:line="480" w:lineRule="exact"/>
        <w:ind w:right="0" w:rightChars="0"/>
        <w:jc w:val="left"/>
        <w:textAlignment w:val="auto"/>
        <w:outlineLvl w:val="9"/>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2.3.</w:t>
      </w:r>
      <w:r>
        <w:rPr>
          <w:rFonts w:hint="default" w:ascii="黑体" w:hAnsi="黑体" w:eastAsia="黑体" w:cs="黑体"/>
          <w:sz w:val="30"/>
          <w:szCs w:val="30"/>
          <w:lang w:val="en-US" w:eastAsia="zh-CN"/>
        </w:rPr>
        <w:t>2</w:t>
      </w:r>
      <w:r>
        <w:rPr>
          <w:rFonts w:hint="eastAsia" w:ascii="黑体" w:hAnsi="黑体" w:eastAsia="黑体" w:cs="黑体"/>
          <w:sz w:val="30"/>
          <w:szCs w:val="30"/>
          <w:lang w:val="en-US" w:eastAsia="zh-CN"/>
        </w:rPr>
        <w:t>小编模块</w:t>
      </w:r>
    </w:p>
    <w:p>
      <w:pPr>
        <w:keepNext w:val="0"/>
        <w:keepLines w:val="0"/>
        <w:pageBreakBefore w:val="0"/>
        <w:widowControl w:val="0"/>
        <w:numPr>
          <w:ilvl w:val="0"/>
          <w:numId w:val="0"/>
        </w:numPr>
        <w:kinsoku/>
        <w:wordWrap w:val="0"/>
        <w:overflowPunct/>
        <w:topLinePunct w:val="0"/>
        <w:autoSpaceDE/>
        <w:autoSpaceDN/>
        <w:bidi w:val="0"/>
        <w:adjustRightInd/>
        <w:snapToGrid/>
        <w:spacing w:line="480" w:lineRule="exact"/>
        <w:ind w:right="0" w:rightChars="0"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小编享有普通用户的所有权限。</w:t>
      </w:r>
    </w:p>
    <w:p>
      <w:pPr>
        <w:keepNext w:val="0"/>
        <w:keepLines w:val="0"/>
        <w:pageBreakBefore w:val="0"/>
        <w:widowControl w:val="0"/>
        <w:numPr>
          <w:ilvl w:val="0"/>
          <w:numId w:val="2"/>
        </w:numPr>
        <w:kinsoku/>
        <w:wordWrap w:val="0"/>
        <w:overflowPunct/>
        <w:topLinePunct w:val="0"/>
        <w:autoSpaceDE/>
        <w:autoSpaceDN/>
        <w:bidi w:val="0"/>
        <w:adjustRightInd/>
        <w:snapToGrid/>
        <w:spacing w:line="480" w:lineRule="exact"/>
        <w:ind w:right="0" w:rightChars="0"/>
        <w:jc w:val="left"/>
        <w:textAlignment w:val="auto"/>
        <w:outlineLvl w:val="9"/>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文章编写</w:t>
      </w:r>
    </w:p>
    <w:p>
      <w:pPr>
        <w:keepNext w:val="0"/>
        <w:keepLines w:val="0"/>
        <w:pageBreakBefore w:val="0"/>
        <w:widowControl w:val="0"/>
        <w:numPr>
          <w:ilvl w:val="0"/>
          <w:numId w:val="0"/>
        </w:numPr>
        <w:kinsoku/>
        <w:wordWrap w:val="0"/>
        <w:overflowPunct/>
        <w:topLinePunct w:val="0"/>
        <w:autoSpaceDE/>
        <w:autoSpaceDN/>
        <w:bidi w:val="0"/>
        <w:adjustRightInd/>
        <w:snapToGrid/>
        <w:spacing w:line="480" w:lineRule="exact"/>
        <w:ind w:right="0" w:rightChars="0"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小编能够进入到文章编写页面，独立发表自己的文章。文章的内容主要包括图片和文字，图片可以在本地上传，也可以从网上拷贝。此外，网上符合格式的视频也可以进行分享。</w:t>
      </w:r>
    </w:p>
    <w:p>
      <w:pPr>
        <w:keepNext w:val="0"/>
        <w:keepLines w:val="0"/>
        <w:pageBreakBefore w:val="0"/>
        <w:widowControl w:val="0"/>
        <w:numPr>
          <w:ilvl w:val="0"/>
          <w:numId w:val="2"/>
        </w:numPr>
        <w:kinsoku/>
        <w:wordWrap w:val="0"/>
        <w:overflowPunct/>
        <w:topLinePunct w:val="0"/>
        <w:autoSpaceDE/>
        <w:autoSpaceDN/>
        <w:bidi w:val="0"/>
        <w:adjustRightInd/>
        <w:snapToGrid/>
        <w:spacing w:line="480" w:lineRule="exact"/>
        <w:ind w:right="0" w:rightChars="0"/>
        <w:jc w:val="left"/>
        <w:textAlignment w:val="auto"/>
        <w:outlineLvl w:val="9"/>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文章收益</w:t>
      </w:r>
    </w:p>
    <w:p>
      <w:pPr>
        <w:keepNext w:val="0"/>
        <w:keepLines w:val="0"/>
        <w:pageBreakBefore w:val="0"/>
        <w:widowControl w:val="0"/>
        <w:numPr>
          <w:ilvl w:val="0"/>
          <w:numId w:val="0"/>
        </w:numPr>
        <w:kinsoku/>
        <w:wordWrap w:val="0"/>
        <w:overflowPunct/>
        <w:topLinePunct w:val="0"/>
        <w:autoSpaceDE/>
        <w:autoSpaceDN/>
        <w:bidi w:val="0"/>
        <w:adjustRightInd/>
        <w:snapToGrid/>
        <w:spacing w:line="480" w:lineRule="exact"/>
        <w:ind w:right="0" w:rightChars="0"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小编的文章能够被点赞、积累阅读量、评论数，每得到一个赞，系统赠送一枚柠檬币。</w:t>
      </w:r>
    </w:p>
    <w:p>
      <w:pPr>
        <w:keepNext w:val="0"/>
        <w:keepLines w:val="0"/>
        <w:pageBreakBefore w:val="0"/>
        <w:widowControl w:val="0"/>
        <w:numPr>
          <w:ilvl w:val="0"/>
          <w:numId w:val="0"/>
        </w:numPr>
        <w:kinsoku/>
        <w:wordWrap w:val="0"/>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480" w:lineRule="exact"/>
        <w:ind w:left="0" w:leftChars="0" w:right="0" w:rightChars="0" w:firstLine="0" w:firstLineChars="0"/>
        <w:jc w:val="left"/>
        <w:textAlignment w:val="auto"/>
        <w:outlineLvl w:val="9"/>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系统实现</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right="0" w:rightChars="0"/>
        <w:jc w:val="left"/>
        <w:textAlignment w:val="auto"/>
        <w:outlineLvl w:val="9"/>
        <w:rPr>
          <w:rFonts w:hint="eastAsia" w:ascii="黑体" w:hAnsi="黑体" w:eastAsia="黑体" w:cs="黑体"/>
          <w:sz w:val="32"/>
          <w:szCs w:val="32"/>
          <w:lang w:val="en-US" w:eastAsia="zh-CN"/>
        </w:rPr>
      </w:pPr>
      <w:r>
        <w:rPr>
          <w:rFonts w:hint="default" w:ascii="黑体" w:hAnsi="黑体" w:eastAsia="黑体" w:cs="黑体"/>
          <w:sz w:val="32"/>
          <w:szCs w:val="32"/>
          <w:lang w:val="en-US" w:eastAsia="zh-CN"/>
        </w:rPr>
        <w:t>3.1</w:t>
      </w:r>
      <w:r>
        <w:rPr>
          <w:rFonts w:hint="eastAsia" w:ascii="黑体" w:hAnsi="黑体" w:eastAsia="黑体" w:cs="黑体"/>
          <w:sz w:val="32"/>
          <w:szCs w:val="32"/>
          <w:lang w:val="en-US" w:eastAsia="zh-CN"/>
        </w:rPr>
        <w:t>运行效果图</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right="0" w:rightChars="0" w:firstLine="3975" w:firstLineChars="1650"/>
        <w:jc w:val="both"/>
        <w:textAlignment w:val="auto"/>
        <w:outlineLvl w:val="9"/>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right="0" w:rightChars="0" w:firstLine="3975" w:firstLineChars="1650"/>
        <w:jc w:val="both"/>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首页展示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204585" cy="3289935"/>
            <wp:effectExtent l="0" t="0" r="5715" b="571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6204585" cy="3289935"/>
                    </a:xfrm>
                    <a:prstGeom prst="rect">
                      <a:avLst/>
                    </a:prstGeom>
                    <a:noFill/>
                    <a:ln w="9525">
                      <a:noFill/>
                    </a:ln>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spacing w:line="480" w:lineRule="exact"/>
        <w:ind w:right="0" w:rightChars="0" w:firstLine="3735" w:firstLineChars="1550"/>
        <w:jc w:val="left"/>
        <w:textAlignment w:val="auto"/>
        <w:outlineLvl w:val="9"/>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line="480" w:lineRule="exact"/>
        <w:ind w:right="0" w:rightChars="0" w:firstLine="3735" w:firstLineChars="155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文章内容阅读</w:t>
      </w:r>
    </w:p>
    <w:p>
      <w:pPr>
        <w:keepNext w:val="0"/>
        <w:keepLines w:val="0"/>
        <w:widowControl/>
        <w:suppressLineNumbers w:val="0"/>
        <w:jc w:val="left"/>
        <w:rPr>
          <w:rFonts w:hint="eastAsia" w:ascii="宋体" w:hAnsi="宋体" w:eastAsia="宋体" w:cs="宋体"/>
          <w:sz w:val="24"/>
          <w:szCs w:val="24"/>
          <w:lang w:val="en-US" w:eastAsia="zh-CN"/>
        </w:rPr>
      </w:pPr>
      <w:r>
        <w:rPr>
          <w:rFonts w:ascii="宋体" w:hAnsi="宋体" w:eastAsia="宋体" w:cs="宋体"/>
          <w:kern w:val="0"/>
          <w:sz w:val="24"/>
          <w:szCs w:val="24"/>
          <w:lang w:val="en-US" w:eastAsia="zh-CN" w:bidi="ar"/>
        </w:rPr>
        <w:drawing>
          <wp:inline distT="0" distB="0" distL="114300" distR="114300">
            <wp:extent cx="6753225" cy="3253105"/>
            <wp:effectExtent l="0" t="0" r="9525" b="444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6753225" cy="325310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7095490" cy="3781425"/>
            <wp:effectExtent l="0" t="0" r="10160" b="952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7095490" cy="3781425"/>
                    </a:xfrm>
                    <a:prstGeom prst="rect">
                      <a:avLst/>
                    </a:prstGeom>
                    <a:noFill/>
                    <a:ln w="9525">
                      <a:noFill/>
                    </a:ln>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spacing w:line="480" w:lineRule="exact"/>
        <w:ind w:right="0" w:rightChars="0" w:firstLine="2409" w:firstLineChars="1000"/>
        <w:jc w:val="left"/>
        <w:textAlignment w:val="auto"/>
        <w:outlineLvl w:val="9"/>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line="480" w:lineRule="exact"/>
        <w:ind w:right="0" w:rightChars="0" w:firstLine="2409" w:firstLineChars="10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想进行点赞、评论，必须先登录</w:t>
      </w:r>
    </w:p>
    <w:p>
      <w:pPr>
        <w:keepNext w:val="0"/>
        <w:keepLines w:val="0"/>
        <w:widowControl/>
        <w:suppressLineNumbers w:val="0"/>
        <w:jc w:val="center"/>
        <w:rPr>
          <w:lang w:val="en-US"/>
        </w:rPr>
      </w:pPr>
      <w:r>
        <w:rPr>
          <w:lang w:val="en-US"/>
        </w:rPr>
        <w:drawing>
          <wp:inline distT="0" distB="0" distL="114300" distR="114300">
            <wp:extent cx="4977765" cy="4204335"/>
            <wp:effectExtent l="0" t="0" r="13335" b="5715"/>
            <wp:docPr id="6" name="图片 6" descr="3US_XB`C00CKXBXA(PAP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US_XB`C00CKXBXA(PAPG]3"/>
                    <pic:cNvPicPr>
                      <a:picLocks noChangeAspect="1"/>
                    </pic:cNvPicPr>
                  </pic:nvPicPr>
                  <pic:blipFill>
                    <a:blip r:embed="rId7"/>
                    <a:stretch>
                      <a:fillRect/>
                    </a:stretch>
                  </pic:blipFill>
                  <pic:spPr>
                    <a:xfrm>
                      <a:off x="0" y="0"/>
                      <a:ext cx="4977765" cy="4204335"/>
                    </a:xfrm>
                    <a:prstGeom prst="rect">
                      <a:avLst/>
                    </a:prstGeom>
                  </pic:spPr>
                </pic:pic>
              </a:graphicData>
            </a:graphic>
          </wp:inline>
        </w:drawing>
      </w:r>
    </w:p>
    <w:p>
      <w:pPr>
        <w:keepNext w:val="0"/>
        <w:keepLines w:val="0"/>
        <w:widowControl/>
        <w:suppressLineNumbers w:val="0"/>
        <w:ind w:firstLine="3855" w:firstLineChars="1600"/>
        <w:jc w:val="left"/>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登录界面</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81650" cy="5048250"/>
            <wp:effectExtent l="0" t="0" r="0" b="0"/>
            <wp:docPr id="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8"/>
                    <a:stretch>
                      <a:fillRect/>
                    </a:stretch>
                  </pic:blipFill>
                  <pic:spPr>
                    <a:xfrm>
                      <a:off x="0" y="0"/>
                      <a:ext cx="5581650" cy="5048250"/>
                    </a:xfrm>
                    <a:prstGeom prst="rect">
                      <a:avLst/>
                    </a:prstGeom>
                    <a:noFill/>
                    <a:ln w="9525">
                      <a:noFill/>
                    </a:ln>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spacing w:line="480" w:lineRule="exact"/>
        <w:ind w:right="0" w:rightChars="0"/>
        <w:jc w:val="left"/>
        <w:textAlignment w:val="auto"/>
        <w:outlineLvl w:val="9"/>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val="0"/>
        <w:overflowPunct/>
        <w:topLinePunct w:val="0"/>
        <w:autoSpaceDE/>
        <w:autoSpaceDN/>
        <w:bidi w:val="0"/>
        <w:adjustRightInd/>
        <w:snapToGrid/>
        <w:spacing w:line="480" w:lineRule="exact"/>
        <w:ind w:right="0" w:rightChars="0"/>
        <w:jc w:val="left"/>
        <w:textAlignment w:val="auto"/>
        <w:outlineLvl w:val="9"/>
        <w:rPr>
          <w:rFonts w:hint="default" w:ascii="宋体" w:hAnsi="宋体" w:eastAsia="宋体" w:cs="宋体"/>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line="480" w:lineRule="exact"/>
        <w:ind w:right="0" w:rightChars="0"/>
        <w:jc w:val="left"/>
        <w:textAlignment w:val="auto"/>
        <w:outlineLvl w:val="9"/>
        <w:rPr>
          <w:rFonts w:hint="default" w:ascii="宋体" w:hAnsi="宋体" w:eastAsia="宋体" w:cs="宋体"/>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line="480" w:lineRule="exact"/>
        <w:ind w:right="0" w:rightChars="0"/>
        <w:jc w:val="left"/>
        <w:textAlignment w:val="auto"/>
        <w:outlineLvl w:val="9"/>
        <w:rPr>
          <w:rFonts w:hint="default" w:ascii="宋体" w:hAnsi="宋体" w:eastAsia="宋体" w:cs="宋体"/>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line="480" w:lineRule="exact"/>
        <w:ind w:right="0" w:rightChars="0"/>
        <w:jc w:val="left"/>
        <w:textAlignment w:val="auto"/>
        <w:outlineLvl w:val="9"/>
        <w:rPr>
          <w:rFonts w:hint="default" w:ascii="宋体" w:hAnsi="宋体" w:eastAsia="宋体" w:cs="宋体"/>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line="480" w:lineRule="exact"/>
        <w:ind w:right="0" w:rightChars="0"/>
        <w:jc w:val="left"/>
        <w:textAlignment w:val="auto"/>
        <w:outlineLvl w:val="9"/>
        <w:rPr>
          <w:rFonts w:hint="default" w:ascii="宋体" w:hAnsi="宋体" w:eastAsia="宋体" w:cs="宋体"/>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line="480" w:lineRule="exact"/>
        <w:ind w:right="0" w:rightChars="0"/>
        <w:jc w:val="left"/>
        <w:textAlignment w:val="auto"/>
        <w:outlineLvl w:val="9"/>
        <w:rPr>
          <w:rFonts w:hint="default" w:ascii="宋体" w:hAnsi="宋体" w:eastAsia="宋体" w:cs="宋体"/>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line="480" w:lineRule="exact"/>
        <w:ind w:right="0" w:rightChars="0"/>
        <w:jc w:val="left"/>
        <w:textAlignment w:val="auto"/>
        <w:outlineLvl w:val="9"/>
        <w:rPr>
          <w:rFonts w:hint="default" w:ascii="宋体" w:hAnsi="宋体" w:eastAsia="宋体" w:cs="宋体"/>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line="480" w:lineRule="exact"/>
        <w:ind w:right="0" w:rightChars="0"/>
        <w:jc w:val="left"/>
        <w:textAlignment w:val="auto"/>
        <w:outlineLvl w:val="9"/>
        <w:rPr>
          <w:rFonts w:hint="default" w:ascii="宋体" w:hAnsi="宋体" w:eastAsia="宋体" w:cs="宋体"/>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line="480" w:lineRule="exact"/>
        <w:ind w:right="0" w:rightChars="0"/>
        <w:jc w:val="left"/>
        <w:textAlignment w:val="auto"/>
        <w:outlineLvl w:val="9"/>
        <w:rPr>
          <w:rFonts w:hint="default" w:ascii="宋体" w:hAnsi="宋体" w:eastAsia="宋体" w:cs="宋体"/>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line="480" w:lineRule="exact"/>
        <w:ind w:right="0" w:rightChars="0"/>
        <w:jc w:val="left"/>
        <w:textAlignment w:val="auto"/>
        <w:outlineLvl w:val="9"/>
        <w:rPr>
          <w:rFonts w:hint="default" w:ascii="宋体" w:hAnsi="宋体" w:eastAsia="宋体" w:cs="宋体"/>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line="480" w:lineRule="exact"/>
        <w:ind w:right="0" w:rightChars="0" w:firstLine="3132" w:firstLineChars="13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注册一个新账户</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19700" cy="6076950"/>
            <wp:effectExtent l="0" t="0" r="0" b="0"/>
            <wp:docPr id="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6"/>
                    <pic:cNvPicPr>
                      <a:picLocks noChangeAspect="1"/>
                    </pic:cNvPicPr>
                  </pic:nvPicPr>
                  <pic:blipFill>
                    <a:blip r:embed="rId9"/>
                    <a:stretch>
                      <a:fillRect/>
                    </a:stretch>
                  </pic:blipFill>
                  <pic:spPr>
                    <a:xfrm>
                      <a:off x="0" y="0"/>
                      <a:ext cx="5219700" cy="6076950"/>
                    </a:xfrm>
                    <a:prstGeom prst="rect">
                      <a:avLst/>
                    </a:prstGeom>
                    <a:noFill/>
                    <a:ln w="9525">
                      <a:noFill/>
                    </a:ln>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line="480" w:lineRule="exact"/>
        <w:ind w:right="0" w:rightChars="0" w:firstLine="480" w:firstLineChars="200"/>
        <w:jc w:val="left"/>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line="480" w:lineRule="exact"/>
        <w:ind w:right="0" w:rightChars="0" w:firstLine="480" w:firstLineChars="200"/>
        <w:jc w:val="left"/>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line="480" w:lineRule="exact"/>
        <w:ind w:right="0" w:rightChars="0" w:firstLine="480" w:firstLineChars="200"/>
        <w:jc w:val="left"/>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line="480" w:lineRule="exact"/>
        <w:ind w:right="0" w:rightChars="0" w:firstLine="480" w:firstLineChars="200"/>
        <w:jc w:val="left"/>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line="480" w:lineRule="exact"/>
        <w:ind w:right="0" w:rightChars="0" w:firstLine="480" w:firstLineChars="200"/>
        <w:jc w:val="left"/>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line="480" w:lineRule="exact"/>
        <w:ind w:right="0" w:rightChars="0" w:firstLine="480" w:firstLineChars="200"/>
        <w:jc w:val="left"/>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line="480" w:lineRule="exact"/>
        <w:ind w:right="0" w:rightChars="0" w:firstLine="3253" w:firstLineChars="135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个人资料展示</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859145" cy="3052445"/>
            <wp:effectExtent l="0" t="0" r="8255" b="14605"/>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10"/>
                    <a:stretch>
                      <a:fillRect/>
                    </a:stretch>
                  </pic:blipFill>
                  <pic:spPr>
                    <a:xfrm>
                      <a:off x="0" y="0"/>
                      <a:ext cx="5859145" cy="305244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p>
    <w:p>
      <w:pPr>
        <w:numPr>
          <w:ilvl w:val="0"/>
          <w:numId w:val="0"/>
        </w:numPr>
        <w:jc w:val="left"/>
        <w:rPr>
          <w:rFonts w:hint="eastAsia" w:ascii="宋体" w:hAnsi="宋体" w:eastAsia="宋体" w:cs="宋体"/>
          <w:b/>
          <w:bCs/>
          <w:sz w:val="24"/>
          <w:szCs w:val="24"/>
          <w:lang w:val="en-US" w:eastAsia="zh-CN"/>
        </w:rPr>
      </w:pPr>
      <w:r>
        <w:rPr>
          <w:rFonts w:hint="eastAsia" w:ascii="黑体" w:hAnsi="黑体" w:eastAsia="黑体" w:cs="黑体"/>
          <w:sz w:val="36"/>
          <w:szCs w:val="36"/>
          <w:lang w:val="en-US" w:eastAsia="zh-CN"/>
        </w:rPr>
        <w:t xml:space="preserve">   </w:t>
      </w:r>
      <w:r>
        <w:rPr>
          <w:rFonts w:hint="default" w:ascii="黑体" w:hAnsi="黑体" w:eastAsia="黑体" w:cs="黑体"/>
          <w:sz w:val="36"/>
          <w:szCs w:val="36"/>
          <w:lang w:val="en-US" w:eastAsia="zh-CN"/>
        </w:rPr>
        <w:t xml:space="preserve">                </w:t>
      </w:r>
      <w:r>
        <w:rPr>
          <w:rFonts w:hint="eastAsia" w:ascii="宋体" w:hAnsi="宋体" w:eastAsia="宋体" w:cs="宋体"/>
          <w:b/>
          <w:bCs/>
          <w:sz w:val="24"/>
          <w:szCs w:val="24"/>
          <w:lang w:val="en-US" w:eastAsia="zh-CN"/>
        </w:rPr>
        <w:t>修改个人资料</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796405" cy="3986530"/>
            <wp:effectExtent l="0" t="0" r="4445" b="13970"/>
            <wp:docPr id="10"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IMG_256"/>
                    <pic:cNvPicPr>
                      <a:picLocks noChangeAspect="1"/>
                    </pic:cNvPicPr>
                  </pic:nvPicPr>
                  <pic:blipFill>
                    <a:blip r:embed="rId11"/>
                    <a:stretch>
                      <a:fillRect/>
                    </a:stretch>
                  </pic:blipFill>
                  <pic:spPr>
                    <a:xfrm>
                      <a:off x="0" y="0"/>
                      <a:ext cx="6796405" cy="3986530"/>
                    </a:xfrm>
                    <a:prstGeom prst="rect">
                      <a:avLst/>
                    </a:prstGeom>
                    <a:noFill/>
                    <a:ln w="9525">
                      <a:noFill/>
                    </a:ln>
                  </pic:spPr>
                </pic:pic>
              </a:graphicData>
            </a:graphic>
          </wp:inline>
        </w:drawing>
      </w:r>
    </w:p>
    <w:p>
      <w:pPr>
        <w:numPr>
          <w:ilvl w:val="0"/>
          <w:numId w:val="0"/>
        </w:numPr>
        <w:jc w:val="left"/>
        <w:rPr>
          <w:rFonts w:hint="eastAsia" w:ascii="宋体" w:hAnsi="宋体" w:eastAsia="宋体" w:cs="宋体"/>
          <w:b/>
          <w:bCs/>
          <w:sz w:val="24"/>
          <w:szCs w:val="24"/>
          <w:lang w:val="en-US" w:eastAsia="zh-CN"/>
        </w:rPr>
      </w:pPr>
    </w:p>
    <w:p>
      <w:pPr>
        <w:numPr>
          <w:ilvl w:val="0"/>
          <w:numId w:val="0"/>
        </w:numPr>
        <w:jc w:val="left"/>
        <w:rPr>
          <w:rFonts w:hint="eastAsia" w:ascii="宋体" w:hAnsi="宋体" w:eastAsia="宋体" w:cs="宋体"/>
          <w:b/>
          <w:bCs/>
          <w:sz w:val="24"/>
          <w:szCs w:val="24"/>
          <w:lang w:val="en-US" w:eastAsia="zh-CN"/>
        </w:rPr>
      </w:pPr>
    </w:p>
    <w:p>
      <w:pPr>
        <w:numPr>
          <w:ilvl w:val="0"/>
          <w:numId w:val="0"/>
        </w:numPr>
        <w:jc w:val="left"/>
        <w:rPr>
          <w:rFonts w:hint="eastAsia" w:ascii="宋体" w:hAnsi="宋体" w:eastAsia="宋体" w:cs="宋体"/>
          <w:b/>
          <w:bCs/>
          <w:sz w:val="24"/>
          <w:szCs w:val="24"/>
          <w:lang w:val="en-US" w:eastAsia="zh-CN"/>
        </w:rPr>
      </w:pPr>
    </w:p>
    <w:p>
      <w:pPr>
        <w:numPr>
          <w:ilvl w:val="0"/>
          <w:numId w:val="0"/>
        </w:numPr>
        <w:jc w:val="left"/>
        <w:rPr>
          <w:rFonts w:hint="eastAsia" w:ascii="宋体" w:hAnsi="宋体" w:eastAsia="宋体" w:cs="宋体"/>
          <w:b/>
          <w:bCs/>
          <w:sz w:val="24"/>
          <w:szCs w:val="24"/>
          <w:lang w:val="en-US" w:eastAsia="zh-CN"/>
        </w:rPr>
      </w:pPr>
    </w:p>
    <w:p>
      <w:pPr>
        <w:numPr>
          <w:ilvl w:val="0"/>
          <w:numId w:val="0"/>
        </w:numPr>
        <w:ind w:firstLine="3614" w:firstLineChars="150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修改后效果</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694170" cy="3330575"/>
            <wp:effectExtent l="0" t="0" r="11430" b="3175"/>
            <wp:docPr id="1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IMG_256"/>
                    <pic:cNvPicPr>
                      <a:picLocks noChangeAspect="1"/>
                    </pic:cNvPicPr>
                  </pic:nvPicPr>
                  <pic:blipFill>
                    <a:blip r:embed="rId12"/>
                    <a:stretch>
                      <a:fillRect/>
                    </a:stretch>
                  </pic:blipFill>
                  <pic:spPr>
                    <a:xfrm>
                      <a:off x="0" y="0"/>
                      <a:ext cx="6694170" cy="3330575"/>
                    </a:xfrm>
                    <a:prstGeom prst="rect">
                      <a:avLst/>
                    </a:prstGeom>
                    <a:noFill/>
                    <a:ln w="9525">
                      <a:noFill/>
                    </a:ln>
                  </pic:spPr>
                </pic:pic>
              </a:graphicData>
            </a:graphic>
          </wp:inline>
        </w:drawing>
      </w:r>
    </w:p>
    <w:p>
      <w:pPr>
        <w:numPr>
          <w:ilvl w:val="0"/>
          <w:numId w:val="0"/>
        </w:numPr>
        <w:jc w:val="left"/>
        <w:rPr>
          <w:rFonts w:hint="eastAsia" w:ascii="宋体" w:hAnsi="宋体" w:eastAsia="宋体" w:cs="宋体"/>
          <w:b/>
          <w:bCs/>
          <w:sz w:val="24"/>
          <w:szCs w:val="24"/>
          <w:lang w:val="en-US" w:eastAsia="zh-CN"/>
        </w:rPr>
      </w:pPr>
    </w:p>
    <w:p>
      <w:pPr>
        <w:numPr>
          <w:ilvl w:val="0"/>
          <w:numId w:val="0"/>
        </w:numPr>
        <w:ind w:left="2940" w:leftChars="0" w:firstLine="602" w:firstLineChars="25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可以点赞了</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04460" cy="4618990"/>
            <wp:effectExtent l="0" t="0" r="15240" b="10160"/>
            <wp:docPr id="1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IMG_256"/>
                    <pic:cNvPicPr>
                      <a:picLocks noChangeAspect="1"/>
                    </pic:cNvPicPr>
                  </pic:nvPicPr>
                  <pic:blipFill>
                    <a:blip r:embed="rId13"/>
                    <a:stretch>
                      <a:fillRect/>
                    </a:stretch>
                  </pic:blipFill>
                  <pic:spPr>
                    <a:xfrm>
                      <a:off x="0" y="0"/>
                      <a:ext cx="5204460" cy="4618990"/>
                    </a:xfrm>
                    <a:prstGeom prst="rect">
                      <a:avLst/>
                    </a:prstGeom>
                    <a:noFill/>
                    <a:ln w="9525">
                      <a:noFill/>
                    </a:ln>
                  </pic:spPr>
                </pic:pic>
              </a:graphicData>
            </a:graphic>
          </wp:inline>
        </w:drawing>
      </w:r>
    </w:p>
    <w:p>
      <w:pPr>
        <w:numPr>
          <w:ilvl w:val="0"/>
          <w:numId w:val="0"/>
        </w:numPr>
        <w:ind w:firstLine="2891" w:firstLineChars="120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发表下自己的评论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285865" cy="3361690"/>
            <wp:effectExtent l="0" t="0" r="635" b="10160"/>
            <wp:docPr id="1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IMG_256"/>
                    <pic:cNvPicPr>
                      <a:picLocks noChangeAspect="1"/>
                    </pic:cNvPicPr>
                  </pic:nvPicPr>
                  <pic:blipFill>
                    <a:blip r:embed="rId14"/>
                    <a:stretch>
                      <a:fillRect/>
                    </a:stretch>
                  </pic:blipFill>
                  <pic:spPr>
                    <a:xfrm>
                      <a:off x="0" y="0"/>
                      <a:ext cx="6285865" cy="3361690"/>
                    </a:xfrm>
                    <a:prstGeom prst="rect">
                      <a:avLst/>
                    </a:prstGeom>
                    <a:noFill/>
                    <a:ln w="9525">
                      <a:noFill/>
                    </a:ln>
                  </pic:spPr>
                </pic:pic>
              </a:graphicData>
            </a:graphic>
          </wp:inline>
        </w:drawing>
      </w:r>
    </w:p>
    <w:p>
      <w:pPr>
        <w:numPr>
          <w:ilvl w:val="0"/>
          <w:numId w:val="0"/>
        </w:numPr>
        <w:jc w:val="left"/>
        <w:rPr>
          <w:rFonts w:hint="eastAsia" w:ascii="宋体" w:hAnsi="宋体" w:eastAsia="宋体" w:cs="宋体"/>
          <w:b/>
          <w:bCs/>
          <w:sz w:val="24"/>
          <w:szCs w:val="24"/>
          <w:lang w:val="en-US" w:eastAsia="zh-CN"/>
        </w:rPr>
      </w:pPr>
      <w:r>
        <w:rPr>
          <w:rFonts w:hint="default" w:ascii="宋体" w:hAnsi="宋体" w:eastAsia="宋体" w:cs="宋体"/>
          <w:b/>
          <w:bCs/>
          <w:sz w:val="24"/>
          <w:szCs w:val="24"/>
          <w:lang w:val="en-US" w:eastAsia="zh-CN"/>
        </w:rPr>
        <w:t xml:space="preserve">                         </w:t>
      </w:r>
      <w:r>
        <w:rPr>
          <w:rFonts w:hint="eastAsia" w:ascii="宋体" w:hAnsi="宋体" w:eastAsia="宋体" w:cs="宋体"/>
          <w:b/>
          <w:bCs/>
          <w:sz w:val="24"/>
          <w:szCs w:val="24"/>
          <w:lang w:val="en-US" w:eastAsia="zh-CN"/>
        </w:rPr>
        <w:t>我也想写篇文章</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499225" cy="4330700"/>
            <wp:effectExtent l="0" t="0" r="15875" b="12700"/>
            <wp:docPr id="14"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IMG_256"/>
                    <pic:cNvPicPr>
                      <a:picLocks noChangeAspect="1"/>
                    </pic:cNvPicPr>
                  </pic:nvPicPr>
                  <pic:blipFill>
                    <a:blip r:embed="rId15"/>
                    <a:stretch>
                      <a:fillRect/>
                    </a:stretch>
                  </pic:blipFill>
                  <pic:spPr>
                    <a:xfrm>
                      <a:off x="0" y="0"/>
                      <a:ext cx="6499225" cy="4330700"/>
                    </a:xfrm>
                    <a:prstGeom prst="rect">
                      <a:avLst/>
                    </a:prstGeom>
                    <a:noFill/>
                    <a:ln w="9525">
                      <a:noFill/>
                    </a:ln>
                  </pic:spPr>
                </pic:pic>
              </a:graphicData>
            </a:graphic>
          </wp:inline>
        </w:drawing>
      </w:r>
    </w:p>
    <w:p>
      <w:pPr>
        <w:numPr>
          <w:ilvl w:val="0"/>
          <w:numId w:val="0"/>
        </w:numPr>
        <w:jc w:val="left"/>
        <w:rPr>
          <w:rFonts w:hint="eastAsia" w:ascii="宋体" w:hAnsi="宋体" w:eastAsia="宋体" w:cs="宋体"/>
          <w:b/>
          <w:bCs/>
          <w:sz w:val="24"/>
          <w:szCs w:val="24"/>
          <w:lang w:val="en-US" w:eastAsia="zh-CN"/>
        </w:rPr>
      </w:pPr>
    </w:p>
    <w:p>
      <w:pPr>
        <w:numPr>
          <w:ilvl w:val="0"/>
          <w:numId w:val="0"/>
        </w:numPr>
        <w:jc w:val="left"/>
        <w:rPr>
          <w:rFonts w:hint="eastAsia" w:ascii="宋体" w:hAnsi="宋体" w:eastAsia="宋体" w:cs="宋体"/>
          <w:b/>
          <w:bCs/>
          <w:sz w:val="24"/>
          <w:szCs w:val="24"/>
          <w:lang w:val="en-US" w:eastAsia="zh-CN"/>
        </w:rPr>
      </w:pPr>
    </w:p>
    <w:p>
      <w:pPr>
        <w:numPr>
          <w:ilvl w:val="0"/>
          <w:numId w:val="0"/>
        </w:numPr>
        <w:ind w:firstLine="3373" w:firstLineChars="140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开始奋笔疾书</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513830" cy="4625340"/>
            <wp:effectExtent l="0" t="0" r="1270" b="3810"/>
            <wp:docPr id="16"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IMG_256"/>
                    <pic:cNvPicPr>
                      <a:picLocks noChangeAspect="1"/>
                    </pic:cNvPicPr>
                  </pic:nvPicPr>
                  <pic:blipFill>
                    <a:blip r:embed="rId16"/>
                    <a:stretch>
                      <a:fillRect/>
                    </a:stretch>
                  </pic:blipFill>
                  <pic:spPr>
                    <a:xfrm>
                      <a:off x="0" y="0"/>
                      <a:ext cx="6513830" cy="4625340"/>
                    </a:xfrm>
                    <a:prstGeom prst="rect">
                      <a:avLst/>
                    </a:prstGeom>
                    <a:noFill/>
                    <a:ln w="9525">
                      <a:noFill/>
                    </a:ln>
                  </pic:spPr>
                </pic:pic>
              </a:graphicData>
            </a:graphic>
          </wp:inline>
        </w:drawing>
      </w:r>
    </w:p>
    <w:p>
      <w:pPr>
        <w:numPr>
          <w:ilvl w:val="0"/>
          <w:numId w:val="0"/>
        </w:numPr>
        <w:ind w:firstLine="2771" w:firstLineChars="1150"/>
        <w:jc w:val="left"/>
        <w:rPr>
          <w:rFonts w:hint="eastAsia" w:ascii="宋体" w:hAnsi="宋体" w:eastAsia="宋体" w:cs="宋体"/>
          <w:b/>
          <w:bCs/>
          <w:sz w:val="24"/>
          <w:szCs w:val="24"/>
          <w:lang w:val="en-US" w:eastAsia="zh-CN"/>
        </w:rPr>
      </w:pPr>
    </w:p>
    <w:p>
      <w:pPr>
        <w:numPr>
          <w:ilvl w:val="0"/>
          <w:numId w:val="0"/>
        </w:numPr>
        <w:ind w:firstLine="2771" w:firstLineChars="1150"/>
        <w:jc w:val="left"/>
        <w:rPr>
          <w:rFonts w:hint="eastAsia" w:ascii="宋体" w:hAnsi="宋体" w:eastAsia="宋体" w:cs="宋体"/>
          <w:b/>
          <w:bCs/>
          <w:sz w:val="24"/>
          <w:szCs w:val="24"/>
          <w:lang w:val="en-US" w:eastAsia="zh-CN"/>
        </w:rPr>
      </w:pPr>
    </w:p>
    <w:p>
      <w:pPr>
        <w:numPr>
          <w:ilvl w:val="0"/>
          <w:numId w:val="0"/>
        </w:numPr>
        <w:ind w:firstLine="2771" w:firstLineChars="115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成功发表了自己的文章</w:t>
      </w:r>
    </w:p>
    <w:p>
      <w:pPr>
        <w:numPr>
          <w:ilvl w:val="0"/>
          <w:numId w:val="0"/>
        </w:numPr>
        <w:jc w:val="left"/>
      </w:pPr>
      <w:r>
        <w:drawing>
          <wp:inline distT="0" distB="0" distL="114300" distR="114300">
            <wp:extent cx="5269230" cy="2945765"/>
            <wp:effectExtent l="0" t="0" r="7620" b="698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7"/>
                    <a:stretch>
                      <a:fillRect/>
                    </a:stretch>
                  </pic:blipFill>
                  <pic:spPr>
                    <a:xfrm>
                      <a:off x="0" y="0"/>
                      <a:ext cx="5269230" cy="2945765"/>
                    </a:xfrm>
                    <a:prstGeom prst="rect">
                      <a:avLst/>
                    </a:prstGeom>
                    <a:noFill/>
                    <a:ln w="9525">
                      <a:noFill/>
                    </a:ln>
                  </pic:spPr>
                </pic:pic>
              </a:graphicData>
            </a:graphic>
          </wp:inline>
        </w:drawing>
      </w:r>
    </w:p>
    <w:p>
      <w:pPr>
        <w:numPr>
          <w:ilvl w:val="0"/>
          <w:numId w:val="0"/>
        </w:numPr>
        <w:jc w:val="left"/>
      </w:pPr>
    </w:p>
    <w:p>
      <w:pPr>
        <w:numPr>
          <w:ilvl w:val="0"/>
          <w:numId w:val="0"/>
        </w:numPr>
        <w:jc w:val="left"/>
        <w:rPr>
          <w:rFonts w:hint="eastAsia"/>
          <w:b/>
          <w:bCs/>
          <w:sz w:val="24"/>
          <w:szCs w:val="24"/>
          <w:lang w:val="en-US" w:eastAsia="zh-CN"/>
        </w:rPr>
      </w:pPr>
      <w:r>
        <w:rPr>
          <w:lang w:val="en-US"/>
        </w:rPr>
        <w:t xml:space="preserve">                            </w:t>
      </w:r>
      <w:r>
        <w:rPr>
          <w:rFonts w:hint="eastAsia"/>
          <w:b/>
          <w:bCs/>
          <w:sz w:val="24"/>
          <w:szCs w:val="24"/>
          <w:lang w:val="en-US" w:eastAsia="zh-CN"/>
        </w:rPr>
        <w:t>查看发表后的效果</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363970" cy="3637280"/>
            <wp:effectExtent l="0" t="0" r="17780" b="1270"/>
            <wp:docPr id="17"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IMG_256"/>
                    <pic:cNvPicPr>
                      <a:picLocks noChangeAspect="1"/>
                    </pic:cNvPicPr>
                  </pic:nvPicPr>
                  <pic:blipFill>
                    <a:blip r:embed="rId18"/>
                    <a:stretch>
                      <a:fillRect/>
                    </a:stretch>
                  </pic:blipFill>
                  <pic:spPr>
                    <a:xfrm>
                      <a:off x="0" y="0"/>
                      <a:ext cx="6363970" cy="363728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right="0" w:rightChars="0"/>
        <w:jc w:val="left"/>
        <w:textAlignment w:val="auto"/>
        <w:outlineLvl w:val="9"/>
        <w:rPr>
          <w:rFonts w:hint="default" w:ascii="黑体" w:hAnsi="黑体" w:eastAsia="黑体" w:cs="黑体"/>
          <w:sz w:val="32"/>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right="0" w:rightChars="0"/>
        <w:jc w:val="left"/>
        <w:textAlignment w:val="auto"/>
        <w:outlineLvl w:val="9"/>
        <w:rPr>
          <w:rFonts w:hint="eastAsia" w:ascii="黑体" w:hAnsi="黑体" w:eastAsia="黑体" w:cs="黑体"/>
          <w:sz w:val="32"/>
          <w:szCs w:val="32"/>
          <w:lang w:val="en-US" w:eastAsia="zh-CN"/>
        </w:rPr>
      </w:pPr>
      <w:r>
        <w:rPr>
          <w:rFonts w:hint="default" w:ascii="黑体" w:hAnsi="黑体" w:eastAsia="黑体" w:cs="黑体"/>
          <w:sz w:val="32"/>
          <w:szCs w:val="32"/>
          <w:lang w:val="en-US" w:eastAsia="zh-CN"/>
        </w:rPr>
        <w:t>3.2</w:t>
      </w:r>
      <w:r>
        <w:rPr>
          <w:rFonts w:hint="eastAsia" w:ascii="黑体" w:hAnsi="黑体" w:eastAsia="黑体" w:cs="黑体"/>
          <w:sz w:val="32"/>
          <w:szCs w:val="32"/>
          <w:lang w:val="en-US" w:eastAsia="zh-CN"/>
        </w:rPr>
        <w:t>系统模块介绍</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right="0" w:rightChars="0" w:firstLine="48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在某些受权限控制的模块中，我们主要使用了过滤器的技术。例如游客身份不能发表评论，非小编身份不能编写文章。</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right="0" w:rightChars="0" w:firstLine="48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在文章编写模块中，我们使用了百度的</w:t>
      </w:r>
      <w:r>
        <w:rPr>
          <w:rFonts w:hint="default" w:ascii="宋体" w:hAnsi="宋体" w:eastAsia="宋体" w:cs="宋体"/>
          <w:sz w:val="24"/>
          <w:szCs w:val="24"/>
          <w:lang w:val="en-US" w:eastAsia="zh-CN"/>
        </w:rPr>
        <w:t>umeditor</w:t>
      </w:r>
      <w:r>
        <w:rPr>
          <w:rFonts w:hint="eastAsia" w:ascii="宋体" w:hAnsi="宋体" w:eastAsia="宋体" w:cs="宋体"/>
          <w:sz w:val="24"/>
          <w:szCs w:val="24"/>
          <w:lang w:val="en-US" w:eastAsia="zh-CN"/>
        </w:rPr>
        <w:t>插件，其功能强大，可以进行文字编写、图片插入、视频分享等。该插件支持网上的图片拷贝，此时发表的文章里的图片必须在联网条件下才能够加载，而本地上传的图片则会保存到/op-plugin/umeditor1.2.3-utf8-jsp/jsp/newsImgUpload目录，可在任意条件下加载。至于视频分享及其他功能，还未仔细研究。</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right="0" w:rightChars="0"/>
        <w:jc w:val="left"/>
        <w:textAlignment w:val="auto"/>
        <w:outlineLvl w:val="9"/>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 xml:space="preserve">   </w:t>
      </w:r>
    </w:p>
    <w:p>
      <w:pPr>
        <w:keepNext w:val="0"/>
        <w:keepLines w:val="0"/>
        <w:pageBreakBefore w:val="0"/>
        <w:widowControl w:val="0"/>
        <w:numPr>
          <w:ilvl w:val="0"/>
          <w:numId w:val="1"/>
        </w:numPr>
        <w:kinsoku/>
        <w:wordWrap/>
        <w:overflowPunct/>
        <w:topLinePunct w:val="0"/>
        <w:autoSpaceDE/>
        <w:autoSpaceDN/>
        <w:bidi w:val="0"/>
        <w:adjustRightInd/>
        <w:snapToGrid/>
        <w:spacing w:line="480" w:lineRule="exact"/>
        <w:ind w:left="0" w:leftChars="0" w:right="0" w:rightChars="0" w:firstLine="0" w:firstLineChars="0"/>
        <w:jc w:val="left"/>
        <w:textAlignment w:val="auto"/>
        <w:outlineLvl w:val="9"/>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程序调试分析</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right="0" w:rightChars="0"/>
        <w:jc w:val="left"/>
        <w:textAlignment w:val="auto"/>
        <w:outlineLvl w:val="9"/>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4.1部署说明</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right="0" w:rightChars="0" w:firstLine="48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首先假定该计算机已经配置好</w:t>
      </w:r>
      <w:r>
        <w:rPr>
          <w:rFonts w:hint="default" w:ascii="宋体" w:hAnsi="宋体" w:eastAsia="宋体" w:cs="宋体"/>
          <w:sz w:val="24"/>
          <w:szCs w:val="24"/>
          <w:lang w:val="en-US" w:eastAsia="zh-CN"/>
        </w:rPr>
        <w:t>JDK1.8+Tomcat8.5+MySQL5.5</w:t>
      </w:r>
      <w:r>
        <w:rPr>
          <w:rFonts w:hint="eastAsia" w:ascii="宋体" w:hAnsi="宋体" w:eastAsia="宋体" w:cs="宋体"/>
          <w:sz w:val="24"/>
          <w:szCs w:val="24"/>
          <w:lang w:val="en-US" w:eastAsia="zh-CN"/>
        </w:rPr>
        <w:t>环境。压缩包内含4个文件夹和一个课程设计报告文档。其中</w:t>
      </w:r>
      <w:r>
        <w:rPr>
          <w:rFonts w:hint="default" w:ascii="宋体" w:hAnsi="宋体" w:eastAsia="宋体" w:cs="宋体"/>
          <w:sz w:val="24"/>
          <w:szCs w:val="24"/>
          <w:lang w:val="en-US" w:eastAsia="zh-CN"/>
        </w:rPr>
        <w:t>ningmengtoutiao</w:t>
      </w:r>
      <w:r>
        <w:rPr>
          <w:rFonts w:hint="eastAsia" w:ascii="宋体" w:hAnsi="宋体" w:eastAsia="宋体" w:cs="宋体"/>
          <w:sz w:val="24"/>
          <w:szCs w:val="24"/>
          <w:lang w:val="en-US" w:eastAsia="zh-CN"/>
        </w:rPr>
        <w:t>为</w:t>
      </w:r>
      <w:r>
        <w:rPr>
          <w:rFonts w:hint="default" w:ascii="宋体" w:hAnsi="宋体" w:eastAsia="宋体" w:cs="宋体"/>
          <w:sz w:val="24"/>
          <w:szCs w:val="24"/>
          <w:lang w:val="en-US" w:eastAsia="zh-CN"/>
        </w:rPr>
        <w:t>web</w:t>
      </w:r>
      <w:r>
        <w:rPr>
          <w:rFonts w:hint="eastAsia" w:ascii="宋体" w:hAnsi="宋体" w:eastAsia="宋体" w:cs="宋体"/>
          <w:sz w:val="24"/>
          <w:szCs w:val="24"/>
          <w:lang w:val="en-US" w:eastAsia="zh-CN"/>
        </w:rPr>
        <w:t>应用文件夹，将其拷贝到</w:t>
      </w:r>
      <w:r>
        <w:rPr>
          <w:rFonts w:hint="default" w:ascii="宋体" w:hAnsi="宋体" w:eastAsia="宋体" w:cs="宋体"/>
          <w:sz w:val="24"/>
          <w:szCs w:val="24"/>
          <w:lang w:val="en-US" w:eastAsia="zh-CN"/>
        </w:rPr>
        <w:t>Tomcat</w:t>
      </w:r>
      <w:r>
        <w:rPr>
          <w:rFonts w:hint="eastAsia" w:ascii="宋体" w:hAnsi="宋体" w:eastAsia="宋体" w:cs="宋体"/>
          <w:sz w:val="24"/>
          <w:szCs w:val="24"/>
          <w:lang w:val="en-US" w:eastAsia="zh-CN"/>
        </w:rPr>
        <w:t>根目录下的</w:t>
      </w:r>
      <w:r>
        <w:rPr>
          <w:rFonts w:hint="default" w:ascii="宋体" w:hAnsi="宋体" w:eastAsia="宋体" w:cs="宋体"/>
          <w:sz w:val="24"/>
          <w:szCs w:val="24"/>
          <w:lang w:val="en-US" w:eastAsia="zh-CN"/>
        </w:rPr>
        <w:t>webapps</w:t>
      </w:r>
      <w:r>
        <w:rPr>
          <w:rFonts w:hint="eastAsia" w:ascii="宋体" w:hAnsi="宋体" w:eastAsia="宋体" w:cs="宋体"/>
          <w:sz w:val="24"/>
          <w:szCs w:val="24"/>
          <w:lang w:val="en-US" w:eastAsia="zh-CN"/>
        </w:rPr>
        <w:t>文件夹里。打开</w:t>
      </w:r>
      <w:r>
        <w:rPr>
          <w:rFonts w:hint="default" w:ascii="宋体" w:hAnsi="宋体" w:eastAsia="宋体" w:cs="宋体"/>
          <w:sz w:val="24"/>
          <w:szCs w:val="24"/>
          <w:lang w:val="en-US" w:eastAsia="zh-CN"/>
        </w:rPr>
        <w:t>design</w:t>
      </w:r>
      <w:r>
        <w:rPr>
          <w:rFonts w:hint="eastAsia" w:ascii="宋体" w:hAnsi="宋体" w:eastAsia="宋体" w:cs="宋体"/>
          <w:sz w:val="24"/>
          <w:szCs w:val="24"/>
          <w:lang w:val="en-US" w:eastAsia="zh-CN"/>
        </w:rPr>
        <w:t>文件夹，内含</w:t>
      </w:r>
      <w:r>
        <w:rPr>
          <w:rFonts w:hint="default" w:ascii="宋体" w:hAnsi="宋体" w:eastAsia="宋体" w:cs="宋体"/>
          <w:sz w:val="24"/>
          <w:szCs w:val="24"/>
          <w:lang w:val="en-US" w:eastAsia="zh-CN"/>
        </w:rPr>
        <w:t>SQL</w:t>
      </w:r>
      <w:r>
        <w:rPr>
          <w:rFonts w:hint="eastAsia" w:ascii="宋体" w:hAnsi="宋体" w:eastAsia="宋体" w:cs="宋体"/>
          <w:sz w:val="24"/>
          <w:szCs w:val="24"/>
          <w:lang w:val="en-US" w:eastAsia="zh-CN"/>
        </w:rPr>
        <w:t>、建模、逆向工程配置文件、前端设计4个文件夹。打开SQL文件夹，可以看到数据库脚本，在</w:t>
      </w:r>
      <w:r>
        <w:rPr>
          <w:rFonts w:hint="default" w:ascii="宋体" w:hAnsi="宋体" w:eastAsia="宋体" w:cs="宋体"/>
          <w:sz w:val="24"/>
          <w:szCs w:val="24"/>
          <w:lang w:val="en-US" w:eastAsia="zh-CN"/>
        </w:rPr>
        <w:t>MySQL</w:t>
      </w:r>
      <w:r>
        <w:rPr>
          <w:rFonts w:hint="eastAsia" w:ascii="宋体" w:hAnsi="宋体" w:eastAsia="宋体" w:cs="宋体"/>
          <w:sz w:val="24"/>
          <w:szCs w:val="24"/>
          <w:lang w:val="en-US" w:eastAsia="zh-CN"/>
        </w:rPr>
        <w:t>新建名为</w:t>
      </w:r>
      <w:r>
        <w:rPr>
          <w:rFonts w:hint="default" w:ascii="宋体" w:hAnsi="宋体" w:eastAsia="宋体" w:cs="宋体"/>
          <w:sz w:val="24"/>
          <w:szCs w:val="24"/>
          <w:lang w:val="en-US" w:eastAsia="zh-CN"/>
        </w:rPr>
        <w:t>”ningmengtoutiao”</w:t>
      </w:r>
      <w:r>
        <w:rPr>
          <w:rFonts w:hint="eastAsia" w:ascii="宋体" w:hAnsi="宋体" w:eastAsia="宋体" w:cs="宋体"/>
          <w:sz w:val="24"/>
          <w:szCs w:val="24"/>
          <w:lang w:val="en-US" w:eastAsia="zh-CN"/>
        </w:rPr>
        <w:t>的数据库，然后在其中运行数据库脚本，数据库创建完毕。进入之前已经复制到</w:t>
      </w:r>
      <w:r>
        <w:rPr>
          <w:rFonts w:hint="default" w:ascii="宋体" w:hAnsi="宋体" w:eastAsia="宋体" w:cs="宋体"/>
          <w:sz w:val="24"/>
          <w:szCs w:val="24"/>
          <w:lang w:val="en-US" w:eastAsia="zh-CN"/>
        </w:rPr>
        <w:t>webapps</w:t>
      </w:r>
      <w:r>
        <w:rPr>
          <w:rFonts w:hint="eastAsia" w:ascii="宋体" w:hAnsi="宋体" w:eastAsia="宋体" w:cs="宋体"/>
          <w:sz w:val="24"/>
          <w:szCs w:val="24"/>
          <w:lang w:val="en-US" w:eastAsia="zh-CN"/>
        </w:rPr>
        <w:t>目录里的</w:t>
      </w:r>
      <w:r>
        <w:rPr>
          <w:rFonts w:hint="default" w:ascii="宋体" w:hAnsi="宋体" w:eastAsia="宋体" w:cs="宋体"/>
          <w:sz w:val="24"/>
          <w:szCs w:val="24"/>
          <w:lang w:val="en-US" w:eastAsia="zh-CN"/>
        </w:rPr>
        <w:t>ningmengtoutiao</w:t>
      </w:r>
      <w:r>
        <w:rPr>
          <w:rFonts w:hint="eastAsia" w:ascii="宋体" w:hAnsi="宋体" w:eastAsia="宋体" w:cs="宋体"/>
          <w:sz w:val="24"/>
          <w:szCs w:val="24"/>
          <w:lang w:val="en-US" w:eastAsia="zh-CN"/>
        </w:rPr>
        <w:t>文件夹</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打开</w:t>
      </w:r>
      <w:r>
        <w:rPr>
          <w:rFonts w:hint="default" w:ascii="宋体" w:hAnsi="宋体" w:eastAsia="宋体" w:cs="宋体"/>
          <w:sz w:val="24"/>
          <w:szCs w:val="24"/>
          <w:lang w:val="en-US" w:eastAsia="zh-CN"/>
        </w:rPr>
        <w:t>WEB-INF\classes\db.properties</w:t>
      </w:r>
      <w:r>
        <w:rPr>
          <w:rFonts w:hint="eastAsia" w:ascii="宋体" w:hAnsi="宋体" w:eastAsia="宋体" w:cs="宋体"/>
          <w:sz w:val="24"/>
          <w:szCs w:val="24"/>
          <w:lang w:val="en-US" w:eastAsia="zh-CN"/>
        </w:rPr>
        <w:t>配置文件，把</w:t>
      </w:r>
      <w:r>
        <w:rPr>
          <w:rFonts w:hint="default" w:ascii="宋体" w:hAnsi="宋体" w:eastAsia="宋体" w:cs="宋体"/>
          <w:sz w:val="24"/>
          <w:szCs w:val="24"/>
          <w:lang w:val="en-US" w:eastAsia="zh-CN"/>
        </w:rPr>
        <w:t>url</w:t>
      </w:r>
      <w:r>
        <w:rPr>
          <w:rFonts w:hint="eastAsia" w:ascii="宋体" w:hAnsi="宋体" w:eastAsia="宋体" w:cs="宋体"/>
          <w:sz w:val="24"/>
          <w:szCs w:val="24"/>
          <w:lang w:val="en-US" w:eastAsia="zh-CN"/>
        </w:rPr>
        <w:t>、用户名、密码修改成和本机</w:t>
      </w:r>
      <w:r>
        <w:rPr>
          <w:rFonts w:hint="default" w:ascii="宋体" w:hAnsi="宋体" w:eastAsia="宋体" w:cs="宋体"/>
          <w:sz w:val="24"/>
          <w:szCs w:val="24"/>
          <w:lang w:val="en-US" w:eastAsia="zh-CN"/>
        </w:rPr>
        <w:t>MySQL</w:t>
      </w:r>
      <w:r>
        <w:rPr>
          <w:rFonts w:hint="eastAsia" w:ascii="宋体" w:hAnsi="宋体" w:eastAsia="宋体" w:cs="宋体"/>
          <w:sz w:val="24"/>
          <w:szCs w:val="24"/>
          <w:lang w:val="en-US" w:eastAsia="zh-CN"/>
        </w:rPr>
        <w:t>配置对应，至此，该</w:t>
      </w:r>
      <w:r>
        <w:rPr>
          <w:rFonts w:hint="default" w:ascii="宋体" w:hAnsi="宋体" w:eastAsia="宋体" w:cs="宋体"/>
          <w:sz w:val="24"/>
          <w:szCs w:val="24"/>
          <w:lang w:val="en-US" w:eastAsia="zh-CN"/>
        </w:rPr>
        <w:t>web</w:t>
      </w:r>
      <w:r>
        <w:rPr>
          <w:rFonts w:hint="eastAsia" w:ascii="宋体" w:hAnsi="宋体" w:eastAsia="宋体" w:cs="宋体"/>
          <w:sz w:val="24"/>
          <w:szCs w:val="24"/>
          <w:lang w:val="en-US" w:eastAsia="zh-CN"/>
        </w:rPr>
        <w:t>应用配置完成，打开</w:t>
      </w:r>
      <w:r>
        <w:rPr>
          <w:rFonts w:hint="default" w:ascii="宋体" w:hAnsi="宋体" w:eastAsia="宋体" w:cs="宋体"/>
          <w:sz w:val="24"/>
          <w:szCs w:val="24"/>
          <w:lang w:val="en-US" w:eastAsia="zh-CN"/>
        </w:rPr>
        <w:t>tomcat</w:t>
      </w:r>
      <w:r>
        <w:rPr>
          <w:rFonts w:hint="eastAsia" w:ascii="宋体" w:hAnsi="宋体" w:eastAsia="宋体" w:cs="宋体"/>
          <w:sz w:val="24"/>
          <w:szCs w:val="24"/>
          <w:lang w:val="en-US" w:eastAsia="zh-CN"/>
        </w:rPr>
        <w:t>服务，访问http://localhost:8080/ningmengtoutiao/可查看成果。</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right="0" w:rightChars="0" w:firstLine="48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此外</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“建模”文件夹里含有需求分析和数据库建模的过程，需要使用</w:t>
      </w:r>
      <w:r>
        <w:rPr>
          <w:rFonts w:hint="default" w:ascii="宋体" w:hAnsi="宋体" w:eastAsia="宋体" w:cs="宋体"/>
          <w:sz w:val="24"/>
          <w:szCs w:val="24"/>
          <w:lang w:val="en-US" w:eastAsia="zh-CN"/>
        </w:rPr>
        <w:t>powerdesigner</w:t>
      </w:r>
      <w:r>
        <w:rPr>
          <w:rFonts w:hint="eastAsia" w:ascii="宋体" w:hAnsi="宋体" w:eastAsia="宋体" w:cs="宋体"/>
          <w:sz w:val="24"/>
          <w:szCs w:val="24"/>
          <w:lang w:val="en-US" w:eastAsia="zh-CN"/>
        </w:rPr>
        <w:t>打开；“逆向工程配置文件”和前期</w:t>
      </w:r>
      <w:r>
        <w:rPr>
          <w:rFonts w:hint="default" w:ascii="宋体" w:hAnsi="宋体" w:eastAsia="宋体" w:cs="宋体"/>
          <w:sz w:val="24"/>
          <w:szCs w:val="24"/>
          <w:lang w:val="en-US" w:eastAsia="zh-CN"/>
        </w:rPr>
        <w:t>MyBatis</w:t>
      </w:r>
      <w:r>
        <w:rPr>
          <w:rFonts w:hint="eastAsia" w:ascii="宋体" w:hAnsi="宋体" w:eastAsia="宋体" w:cs="宋体"/>
          <w:sz w:val="24"/>
          <w:szCs w:val="24"/>
          <w:lang w:val="en-US" w:eastAsia="zh-CN"/>
        </w:rPr>
        <w:t>的逆向工程有关；</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“前端设计”可以体验网站前端设计的过程。“</w:t>
      </w:r>
      <w:r>
        <w:rPr>
          <w:rFonts w:hint="default" w:ascii="宋体" w:hAnsi="宋体" w:eastAsia="宋体" w:cs="宋体"/>
          <w:sz w:val="24"/>
          <w:szCs w:val="24"/>
          <w:lang w:val="en-US" w:eastAsia="zh-CN"/>
        </w:rPr>
        <w:t>src</w:t>
      </w:r>
      <w:r>
        <w:rPr>
          <w:rFonts w:hint="eastAsia" w:ascii="宋体" w:hAnsi="宋体" w:eastAsia="宋体" w:cs="宋体"/>
          <w:sz w:val="24"/>
          <w:szCs w:val="24"/>
          <w:lang w:val="en-US" w:eastAsia="zh-CN"/>
        </w:rPr>
        <w:t>”为源码文件，可随意参考；“</w:t>
      </w:r>
      <w:r>
        <w:rPr>
          <w:rFonts w:hint="default" w:ascii="宋体" w:hAnsi="宋体" w:eastAsia="宋体" w:cs="宋体"/>
          <w:sz w:val="24"/>
          <w:szCs w:val="24"/>
          <w:lang w:val="en-US" w:eastAsia="zh-CN"/>
        </w:rPr>
        <w:t>test</w:t>
      </w:r>
      <w:r>
        <w:rPr>
          <w:rFonts w:hint="eastAsia" w:ascii="宋体" w:hAnsi="宋体" w:eastAsia="宋体" w:cs="宋体"/>
          <w:sz w:val="24"/>
          <w:szCs w:val="24"/>
          <w:lang w:val="en-US" w:eastAsia="zh-CN"/>
        </w:rPr>
        <w:t>”内含测试类，可以体验网站测试的过程。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right="0" w:rightChars="0"/>
        <w:jc w:val="left"/>
        <w:textAlignment w:val="auto"/>
        <w:outlineLvl w:val="9"/>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4.</w:t>
      </w:r>
      <w:r>
        <w:rPr>
          <w:rFonts w:hint="default" w:ascii="黑体" w:hAnsi="黑体" w:eastAsia="黑体" w:cs="黑体"/>
          <w:sz w:val="32"/>
          <w:szCs w:val="32"/>
          <w:lang w:val="en-US" w:eastAsia="zh-CN"/>
        </w:rPr>
        <w:t>2</w:t>
      </w:r>
      <w:r>
        <w:rPr>
          <w:rFonts w:hint="eastAsia" w:ascii="黑体" w:hAnsi="黑体" w:eastAsia="黑体" w:cs="黑体"/>
          <w:sz w:val="32"/>
          <w:szCs w:val="32"/>
          <w:lang w:val="en-US" w:eastAsia="zh-CN"/>
        </w:rPr>
        <w:t>模块测试</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right="0" w:rightChars="0" w:firstLine="480" w:firstLineChars="200"/>
        <w:jc w:val="left"/>
        <w:textAlignment w:val="auto"/>
        <w:outlineLvl w:val="9"/>
        <w:rPr>
          <w:rFonts w:hint="eastAsia" w:ascii="黑体" w:hAnsi="黑体" w:eastAsia="黑体" w:cs="黑体"/>
          <w:sz w:val="32"/>
          <w:szCs w:val="32"/>
          <w:lang w:val="en-US" w:eastAsia="zh-CN"/>
        </w:rPr>
      </w:pPr>
      <w:r>
        <w:rPr>
          <w:rFonts w:hint="eastAsia" w:ascii="宋体" w:hAnsi="宋体" w:eastAsia="宋体" w:cs="宋体"/>
          <w:sz w:val="24"/>
          <w:szCs w:val="24"/>
          <w:lang w:val="en-US" w:eastAsia="zh-CN"/>
        </w:rPr>
        <w:t>模块测试的源码都位于</w:t>
      </w:r>
      <w:r>
        <w:rPr>
          <w:rFonts w:hint="default" w:ascii="宋体" w:hAnsi="宋体" w:eastAsia="宋体" w:cs="宋体"/>
          <w:sz w:val="24"/>
          <w:szCs w:val="24"/>
          <w:lang w:val="en-US" w:eastAsia="zh-CN"/>
        </w:rPr>
        <w:t>test</w:t>
      </w:r>
      <w:r>
        <w:rPr>
          <w:rFonts w:hint="eastAsia" w:ascii="宋体" w:hAnsi="宋体" w:eastAsia="宋体" w:cs="宋体"/>
          <w:sz w:val="24"/>
          <w:szCs w:val="24"/>
          <w:lang w:val="en-US" w:eastAsia="zh-CN"/>
        </w:rPr>
        <w:t>文件夹里，我们主要针对每个包里较容易出现BUG的方法进行测试。</w:t>
      </w:r>
    </w:p>
    <w:p>
      <w:pPr>
        <w:numPr>
          <w:ilvl w:val="0"/>
          <w:numId w:val="0"/>
        </w:numPr>
        <w:jc w:val="left"/>
        <w:rPr>
          <w:rFonts w:hint="eastAsia"/>
          <w:b/>
          <w:bCs/>
          <w:sz w:val="24"/>
          <w:szCs w:val="24"/>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480" w:lineRule="exact"/>
        <w:ind w:left="0" w:leftChars="0" w:right="0" w:rightChars="0" w:firstLine="0" w:firstLineChars="0"/>
        <w:jc w:val="left"/>
        <w:textAlignment w:val="auto"/>
        <w:outlineLvl w:val="9"/>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总结</w:t>
      </w:r>
    </w:p>
    <w:p>
      <w:pPr>
        <w:numPr>
          <w:ilvl w:val="0"/>
          <w:numId w:val="0"/>
        </w:numPr>
        <w:jc w:val="left"/>
        <w:rPr>
          <w:rFonts w:hint="eastAsia" w:ascii="黑体" w:hAnsi="黑体" w:eastAsia="黑体" w:cs="黑体"/>
          <w:b w:val="0"/>
          <w:bCs w:val="0"/>
          <w:sz w:val="32"/>
          <w:szCs w:val="32"/>
          <w:lang w:val="en-US" w:eastAsia="zh-CN"/>
        </w:rPr>
      </w:pPr>
      <w:r>
        <w:rPr>
          <w:rFonts w:hint="eastAsia" w:ascii="黑体" w:hAnsi="黑体" w:eastAsia="黑体" w:cs="黑体"/>
          <w:b w:val="0"/>
          <w:bCs w:val="0"/>
          <w:sz w:val="32"/>
          <w:szCs w:val="32"/>
          <w:lang w:val="en-US" w:eastAsia="zh-CN"/>
        </w:rPr>
        <w:t>5.1完成情况</w:t>
      </w:r>
    </w:p>
    <w:p>
      <w:pPr>
        <w:keepNext w:val="0"/>
        <w:keepLines w:val="0"/>
        <w:pageBreakBefore w:val="0"/>
        <w:widowControl w:val="0"/>
        <w:numPr>
          <w:ilvl w:val="0"/>
          <w:numId w:val="0"/>
        </w:numPr>
        <w:kinsoku/>
        <w:wordWrap w:val="0"/>
        <w:overflowPunct/>
        <w:topLinePunct w:val="0"/>
        <w:autoSpaceDE/>
        <w:autoSpaceDN/>
        <w:bidi w:val="0"/>
        <w:adjustRightInd/>
        <w:snapToGrid/>
        <w:spacing w:line="480" w:lineRule="exact"/>
        <w:ind w:left="0" w:leftChars="0" w:right="0" w:rightChars="0" w:firstLine="480" w:firstLineChars="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该项目历时45天，文章编写、阅读、点赞、评论核心功能已经完成，但是需求分析里的粉丝、关注、二级评论、认证等功能没有实现，考虑到自身技术有限，我们没敢涉足个性推荐领域。</w:t>
      </w:r>
    </w:p>
    <w:p>
      <w:pPr>
        <w:numPr>
          <w:ilvl w:val="0"/>
          <w:numId w:val="0"/>
        </w:numPr>
        <w:jc w:val="left"/>
        <w:rPr>
          <w:rFonts w:hint="eastAsia" w:ascii="黑体" w:hAnsi="黑体" w:eastAsia="黑体" w:cs="黑体"/>
          <w:b w:val="0"/>
          <w:bCs w:val="0"/>
          <w:sz w:val="32"/>
          <w:szCs w:val="32"/>
          <w:lang w:val="en-US" w:eastAsia="zh-CN"/>
        </w:rPr>
      </w:pPr>
      <w:r>
        <w:rPr>
          <w:rFonts w:hint="eastAsia" w:ascii="黑体" w:hAnsi="黑体" w:eastAsia="黑体" w:cs="黑体"/>
          <w:b w:val="0"/>
          <w:bCs w:val="0"/>
          <w:sz w:val="32"/>
          <w:szCs w:val="32"/>
          <w:lang w:val="en-US" w:eastAsia="zh-CN"/>
        </w:rPr>
        <w:t>5.2反思</w:t>
      </w:r>
    </w:p>
    <w:p>
      <w:pPr>
        <w:keepNext w:val="0"/>
        <w:keepLines w:val="0"/>
        <w:pageBreakBefore w:val="0"/>
        <w:widowControl w:val="0"/>
        <w:numPr>
          <w:ilvl w:val="0"/>
          <w:numId w:val="0"/>
        </w:numPr>
        <w:kinsoku/>
        <w:wordWrap w:val="0"/>
        <w:overflowPunct/>
        <w:topLinePunct w:val="0"/>
        <w:autoSpaceDE/>
        <w:autoSpaceDN/>
        <w:bidi w:val="0"/>
        <w:adjustRightInd/>
        <w:snapToGrid/>
        <w:spacing w:line="480" w:lineRule="exact"/>
        <w:ind w:left="0" w:leftChars="0" w:right="0" w:rightChars="0" w:firstLine="480" w:firstLineChars="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由于小组成员都为初学阶段，我们也认识到了自己的很多不足：</w:t>
      </w:r>
      <w:r>
        <w:rPr>
          <w:rFonts w:hint="eastAsia" w:ascii="宋体" w:hAnsi="宋体" w:eastAsia="宋体" w:cs="宋体"/>
          <w:b/>
          <w:bCs/>
          <w:sz w:val="24"/>
          <w:szCs w:val="24"/>
          <w:lang w:val="en-US" w:eastAsia="zh-CN"/>
        </w:rPr>
        <w:t>1.</w:t>
      </w:r>
      <w:r>
        <w:rPr>
          <w:rFonts w:hint="eastAsia" w:ascii="宋体" w:hAnsi="宋体" w:eastAsia="宋体" w:cs="宋体"/>
          <w:b w:val="0"/>
          <w:bCs w:val="0"/>
          <w:sz w:val="24"/>
          <w:szCs w:val="24"/>
          <w:lang w:val="en-US" w:eastAsia="zh-CN"/>
        </w:rPr>
        <w:t>编码不规范，命名不合理，导致期间的功能迭代显得困难重重，代码结构也显得杂乱无章。</w:t>
      </w:r>
      <w:r>
        <w:rPr>
          <w:rFonts w:hint="eastAsia" w:ascii="宋体" w:hAnsi="宋体" w:eastAsia="宋体" w:cs="宋体"/>
          <w:b/>
          <w:bCs/>
          <w:sz w:val="24"/>
          <w:szCs w:val="24"/>
          <w:lang w:val="en-US" w:eastAsia="zh-CN"/>
        </w:rPr>
        <w:t>2.</w:t>
      </w:r>
      <w:r>
        <w:rPr>
          <w:rFonts w:hint="eastAsia" w:ascii="宋体" w:hAnsi="宋体" w:eastAsia="宋体" w:cs="宋体"/>
          <w:b w:val="0"/>
          <w:bCs w:val="0"/>
          <w:sz w:val="24"/>
          <w:szCs w:val="24"/>
          <w:lang w:val="en-US" w:eastAsia="zh-CN"/>
        </w:rPr>
        <w:t>由于开发经验有限，导致遇到问题时，想到的解决方案往往是幼稚、不规范的。</w:t>
      </w:r>
    </w:p>
    <w:p>
      <w:pPr>
        <w:keepNext w:val="0"/>
        <w:keepLines w:val="0"/>
        <w:pageBreakBefore w:val="0"/>
        <w:widowControl w:val="0"/>
        <w:numPr>
          <w:numId w:val="0"/>
        </w:numPr>
        <w:kinsoku/>
        <w:wordWrap w:val="0"/>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b w:val="0"/>
          <w:bCs w:val="0"/>
          <w:sz w:val="24"/>
          <w:szCs w:val="24"/>
          <w:lang w:val="en-US" w:eastAsia="zh-CN"/>
        </w:rPr>
      </w:pPr>
      <w:r>
        <w:rPr>
          <w:rFonts w:hint="default" w:ascii="宋体" w:hAnsi="宋体" w:eastAsia="宋体" w:cs="宋体"/>
          <w:b/>
          <w:bCs/>
          <w:sz w:val="24"/>
          <w:szCs w:val="24"/>
          <w:lang w:val="en-US" w:eastAsia="zh-CN"/>
        </w:rPr>
        <w:t>3.</w:t>
      </w:r>
      <w:r>
        <w:rPr>
          <w:rFonts w:hint="eastAsia" w:ascii="宋体" w:hAnsi="宋体" w:eastAsia="宋体" w:cs="宋体"/>
          <w:b w:val="0"/>
          <w:bCs w:val="0"/>
          <w:sz w:val="24"/>
          <w:szCs w:val="24"/>
          <w:lang w:val="en-US" w:eastAsia="zh-CN"/>
        </w:rPr>
        <w:t>BUG多，并且原因难查，有代码问题、浏览器缓存问题、会话生存周期问题等。我们为几乎所有页面禁用了浏览器缓存，这样显得不太合理，但也是目前我们能想到的解决办法。</w:t>
      </w:r>
      <w:r>
        <w:rPr>
          <w:rFonts w:hint="default" w:ascii="宋体" w:hAnsi="宋体" w:eastAsia="宋体" w:cs="宋体"/>
          <w:b w:val="0"/>
          <w:bCs w:val="0"/>
          <w:sz w:val="24"/>
          <w:szCs w:val="24"/>
          <w:lang w:val="en-US" w:eastAsia="zh-CN"/>
        </w:rPr>
        <w:t>4.</w:t>
      </w:r>
      <w:r>
        <w:rPr>
          <w:rFonts w:hint="eastAsia" w:ascii="宋体" w:hAnsi="宋体" w:eastAsia="宋体" w:cs="宋体"/>
          <w:b w:val="0"/>
          <w:bCs w:val="0"/>
          <w:sz w:val="24"/>
          <w:szCs w:val="24"/>
          <w:lang w:val="en-US" w:eastAsia="zh-CN"/>
        </w:rPr>
        <w:t>缺乏原创能力，我们使用了大量的插件、代码片段，也从侧面反映出自身的编码能力还有待提高。</w:t>
      </w:r>
    </w:p>
    <w:p>
      <w:pPr>
        <w:numPr>
          <w:ilvl w:val="0"/>
          <w:numId w:val="0"/>
        </w:numPr>
        <w:jc w:val="left"/>
        <w:rPr>
          <w:rFonts w:hint="eastAsia" w:ascii="黑体" w:hAnsi="黑体" w:eastAsia="黑体" w:cs="黑体"/>
          <w:b w:val="0"/>
          <w:bCs w:val="0"/>
          <w:sz w:val="32"/>
          <w:szCs w:val="32"/>
          <w:lang w:val="en-US" w:eastAsia="zh-CN"/>
        </w:rPr>
      </w:pPr>
    </w:p>
    <w:p>
      <w:pPr>
        <w:numPr>
          <w:ilvl w:val="0"/>
          <w:numId w:val="0"/>
        </w:numPr>
        <w:jc w:val="left"/>
        <w:rPr>
          <w:rFonts w:hint="eastAsia" w:ascii="黑体" w:hAnsi="黑体" w:eastAsia="黑体" w:cs="黑体"/>
          <w:b w:val="0"/>
          <w:bCs w:val="0"/>
          <w:sz w:val="32"/>
          <w:szCs w:val="32"/>
          <w:lang w:val="en-US" w:eastAsia="zh-CN"/>
        </w:rPr>
      </w:pPr>
    </w:p>
    <w:p>
      <w:pPr>
        <w:numPr>
          <w:ilvl w:val="0"/>
          <w:numId w:val="0"/>
        </w:numPr>
        <w:jc w:val="left"/>
        <w:rPr>
          <w:rFonts w:hint="eastAsia" w:ascii="黑体" w:hAnsi="黑体" w:eastAsia="黑体" w:cs="黑体"/>
          <w:b w:val="0"/>
          <w:bCs w:val="0"/>
          <w:sz w:val="32"/>
          <w:szCs w:val="32"/>
          <w:lang w:val="en-US" w:eastAsia="zh-CN"/>
        </w:rPr>
      </w:pPr>
      <w:r>
        <w:rPr>
          <w:rFonts w:hint="eastAsia" w:ascii="黑体" w:hAnsi="黑体" w:eastAsia="黑体" w:cs="黑体"/>
          <w:b w:val="0"/>
          <w:bCs w:val="0"/>
          <w:sz w:val="32"/>
          <w:szCs w:val="32"/>
          <w:lang w:val="en-US" w:eastAsia="zh-CN"/>
        </w:rPr>
        <w:t>5.3可改进之处</w:t>
      </w:r>
    </w:p>
    <w:p>
      <w:pPr>
        <w:keepNext w:val="0"/>
        <w:keepLines w:val="0"/>
        <w:pageBreakBefore w:val="0"/>
        <w:widowControl w:val="0"/>
        <w:numPr>
          <w:ilvl w:val="0"/>
          <w:numId w:val="0"/>
        </w:numPr>
        <w:kinsoku/>
        <w:wordWrap w:val="0"/>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w:t>
      </w:r>
      <w:r>
        <w:rPr>
          <w:rFonts w:hint="default" w:ascii="宋体" w:hAnsi="宋体" w:eastAsia="宋体" w:cs="宋体"/>
          <w:b/>
          <w:bCs/>
          <w:sz w:val="24"/>
          <w:szCs w:val="24"/>
          <w:lang w:val="en-US" w:eastAsia="zh-CN"/>
        </w:rPr>
        <w:t xml:space="preserve"> </w:t>
      </w:r>
      <w:r>
        <w:rPr>
          <w:rFonts w:hint="eastAsia" w:ascii="宋体" w:hAnsi="宋体" w:eastAsia="宋体" w:cs="宋体"/>
          <w:b/>
          <w:bCs/>
          <w:sz w:val="24"/>
          <w:szCs w:val="24"/>
          <w:lang w:val="en-US" w:eastAsia="zh-CN"/>
        </w:rPr>
        <w:t>1.</w:t>
      </w:r>
      <w:r>
        <w:rPr>
          <w:rFonts w:hint="eastAsia" w:ascii="宋体" w:hAnsi="宋体" w:eastAsia="宋体" w:cs="宋体"/>
          <w:b w:val="0"/>
          <w:bCs w:val="0"/>
          <w:sz w:val="24"/>
          <w:szCs w:val="24"/>
          <w:lang w:val="en-US" w:eastAsia="zh-CN"/>
        </w:rPr>
        <w:t>功能方面我们还可以迭代加强，例如二级评论、粉丝、关注、阅读历史等模块技术上并不难实现，日后我们可以完成</w:t>
      </w:r>
      <w:r>
        <w:rPr>
          <w:rFonts w:hint="eastAsia" w:ascii="宋体" w:hAnsi="宋体" w:eastAsia="宋体" w:cs="宋体"/>
          <w:b/>
          <w:bCs/>
          <w:sz w:val="24"/>
          <w:szCs w:val="24"/>
          <w:lang w:val="en-US" w:eastAsia="zh-CN"/>
        </w:rPr>
        <w:t>。2.</w:t>
      </w:r>
      <w:r>
        <w:rPr>
          <w:rFonts w:hint="eastAsia" w:ascii="宋体" w:hAnsi="宋体" w:eastAsia="宋体" w:cs="宋体"/>
          <w:b w:val="0"/>
          <w:bCs w:val="0"/>
          <w:sz w:val="24"/>
          <w:szCs w:val="24"/>
          <w:lang w:val="en-US" w:eastAsia="zh-CN"/>
        </w:rPr>
        <w:t>技术上我们有待突破，该系统只是用到了基本的增删改查，没太多技术含量。我们可以再进一步研究个性推荐模块，从而延伸到数据挖掘、数据分析等一些高端技术。</w:t>
      </w:r>
      <w:r>
        <w:rPr>
          <w:rFonts w:hint="eastAsia" w:ascii="宋体" w:hAnsi="宋体" w:eastAsia="宋体" w:cs="宋体"/>
          <w:b/>
          <w:bCs/>
          <w:sz w:val="24"/>
          <w:szCs w:val="24"/>
          <w:lang w:val="en-US" w:eastAsia="zh-CN"/>
        </w:rPr>
        <w:t>3.</w:t>
      </w:r>
      <w:r>
        <w:rPr>
          <w:rFonts w:hint="eastAsia" w:ascii="宋体" w:hAnsi="宋体" w:eastAsia="宋体" w:cs="宋体"/>
          <w:b w:val="0"/>
          <w:bCs w:val="0"/>
          <w:sz w:val="24"/>
          <w:szCs w:val="24"/>
          <w:lang w:val="en-US" w:eastAsia="zh-CN"/>
        </w:rPr>
        <w:t>在编码前应该多做思考，例如数据库设计得是否合理，编码是否规范等，编码前的准备越多，编码过程就越轻松愉快。</w:t>
      </w:r>
    </w:p>
    <w:p>
      <w:pPr>
        <w:numPr>
          <w:ilvl w:val="0"/>
          <w:numId w:val="0"/>
        </w:numPr>
        <w:jc w:val="left"/>
        <w:rPr>
          <w:rFonts w:hint="eastAsia" w:ascii="黑体" w:hAnsi="黑体" w:eastAsia="黑体" w:cs="黑体"/>
          <w:b w:val="0"/>
          <w:bCs w:val="0"/>
          <w:sz w:val="32"/>
          <w:szCs w:val="32"/>
          <w:lang w:val="en-US" w:eastAsia="zh-CN"/>
        </w:rPr>
      </w:pPr>
      <w:r>
        <w:rPr>
          <w:rFonts w:hint="eastAsia" w:ascii="黑体" w:hAnsi="黑体" w:eastAsia="黑体" w:cs="黑体"/>
          <w:b w:val="0"/>
          <w:bCs w:val="0"/>
          <w:sz w:val="32"/>
          <w:szCs w:val="32"/>
          <w:lang w:val="en-US" w:eastAsia="zh-CN"/>
        </w:rPr>
        <w:t>5.</w:t>
      </w:r>
      <w:r>
        <w:rPr>
          <w:rFonts w:hint="default" w:ascii="黑体" w:hAnsi="黑体" w:eastAsia="黑体" w:cs="黑体"/>
          <w:b w:val="0"/>
          <w:bCs w:val="0"/>
          <w:sz w:val="32"/>
          <w:szCs w:val="32"/>
          <w:lang w:val="en-US" w:eastAsia="zh-CN"/>
        </w:rPr>
        <w:t>4</w:t>
      </w:r>
      <w:r>
        <w:rPr>
          <w:rFonts w:hint="eastAsia" w:ascii="黑体" w:hAnsi="黑体" w:eastAsia="黑体" w:cs="黑体"/>
          <w:b w:val="0"/>
          <w:bCs w:val="0"/>
          <w:sz w:val="32"/>
          <w:szCs w:val="32"/>
          <w:lang w:val="en-US" w:eastAsia="zh-CN"/>
        </w:rPr>
        <w:t>小组成员心得体会</w:t>
      </w:r>
      <w:bookmarkStart w:id="0" w:name="_GoBack"/>
      <w:bookmarkEnd w:id="0"/>
    </w:p>
    <w:p>
      <w:pPr>
        <w:keepNext w:val="0"/>
        <w:keepLines w:val="0"/>
        <w:pageBreakBefore w:val="0"/>
        <w:widowControl/>
        <w:suppressLineNumbers w:val="0"/>
        <w:kinsoku/>
        <w:wordWrap/>
        <w:overflowPunct/>
        <w:topLinePunct w:val="0"/>
        <w:autoSpaceDE/>
        <w:autoSpaceDN/>
        <w:bidi w:val="0"/>
        <w:adjustRightInd/>
        <w:snapToGrid/>
        <w:spacing w:line="480" w:lineRule="exact"/>
        <w:ind w:left="0" w:leftChars="0" w:right="0" w:rightChars="0" w:firstLine="482" w:firstLineChars="200"/>
        <w:jc w:val="left"/>
        <w:textAlignment w:val="auto"/>
        <w:outlineLvl w:val="9"/>
        <w:rPr>
          <w:rFonts w:ascii="宋体" w:hAnsi="宋体" w:eastAsia="宋体" w:cs="宋体"/>
          <w:kern w:val="0"/>
          <w:sz w:val="24"/>
          <w:szCs w:val="24"/>
          <w:lang w:val="en-US" w:eastAsia="zh-CN" w:bidi="ar"/>
        </w:rPr>
      </w:pPr>
      <w:r>
        <w:rPr>
          <w:rFonts w:hint="eastAsia" w:ascii="宋体" w:hAnsi="宋体" w:eastAsia="宋体" w:cs="宋体"/>
          <w:b/>
          <w:bCs/>
          <w:sz w:val="24"/>
          <w:szCs w:val="24"/>
          <w:lang w:val="en-US" w:eastAsia="zh-CN"/>
        </w:rPr>
        <w:t>黎子瑄</w:t>
      </w:r>
      <w:r>
        <w:rPr>
          <w:rFonts w:hint="eastAsia" w:ascii="宋体" w:hAnsi="宋体" w:eastAsia="宋体" w:cs="宋体"/>
          <w:b w:val="0"/>
          <w:bCs w:val="0"/>
          <w:sz w:val="24"/>
          <w:szCs w:val="24"/>
          <w:lang w:val="en-US" w:eastAsia="zh-CN"/>
        </w:rPr>
        <w:t>：</w:t>
      </w:r>
      <w:r>
        <w:rPr>
          <w:rFonts w:ascii="宋体" w:hAnsi="宋体" w:eastAsia="宋体" w:cs="宋体"/>
          <w:kern w:val="0"/>
          <w:sz w:val="24"/>
          <w:szCs w:val="24"/>
          <w:lang w:val="en-US" w:eastAsia="zh-CN" w:bidi="ar"/>
        </w:rPr>
        <w:t xml:space="preserve">在本次课程设计中，我和小组其他成员综合运用了html、css、js、数据库等其他web技术，对书上以及课堂上包含的内容进行了动手实践，可以说对web技术有了更加深刻的理解和感悟。此外在动手实践中我们以团队的形式进行研发，增强了我们团队合作以及相互交流的能力。在团队其他成员遇到困难和阻碍时，我们互保互助，充分发挥个人的长处，保证团队利益的最大化。可以说这次课程设计对我个人今后的学习以及工作都打下了坚实的基础。 </w:t>
      </w:r>
    </w:p>
    <w:p>
      <w:pPr>
        <w:keepNext w:val="0"/>
        <w:keepLines w:val="0"/>
        <w:pageBreakBefore w:val="0"/>
        <w:widowControl/>
        <w:suppressLineNumbers w:val="0"/>
        <w:kinsoku/>
        <w:wordWrap w:val="0"/>
        <w:overflowPunct/>
        <w:topLinePunct w:val="0"/>
        <w:autoSpaceDE/>
        <w:autoSpaceDN/>
        <w:bidi w:val="0"/>
        <w:adjustRightInd/>
        <w:snapToGrid/>
        <w:spacing w:line="480" w:lineRule="exact"/>
        <w:ind w:left="0" w:leftChars="0" w:right="0" w:rightChars="0" w:firstLine="482" w:firstLineChars="200"/>
        <w:jc w:val="left"/>
        <w:textAlignment w:val="auto"/>
        <w:outlineLvl w:val="9"/>
        <w:rPr>
          <w:rFonts w:hint="eastAsia" w:ascii="黑体" w:hAnsi="黑体" w:eastAsia="黑体" w:cs="黑体"/>
          <w:kern w:val="0"/>
          <w:sz w:val="24"/>
          <w:szCs w:val="24"/>
          <w:lang w:val="en-US" w:eastAsia="zh-CN" w:bidi="ar"/>
        </w:rPr>
      </w:pPr>
      <w:r>
        <w:rPr>
          <w:rFonts w:hint="eastAsia" w:ascii="宋体" w:hAnsi="宋体" w:eastAsia="宋体" w:cs="宋体"/>
          <w:b/>
          <w:bCs/>
          <w:kern w:val="0"/>
          <w:sz w:val="24"/>
          <w:szCs w:val="24"/>
          <w:lang w:val="en-US" w:eastAsia="zh-CN" w:bidi="ar"/>
        </w:rPr>
        <w:t>吕相君</w:t>
      </w:r>
      <w:r>
        <w:rPr>
          <w:rFonts w:hint="eastAsia" w:ascii="宋体" w:hAnsi="宋体" w:eastAsia="宋体" w:cs="宋体"/>
          <w:b w:val="0"/>
          <w:bCs w:val="0"/>
          <w:kern w:val="0"/>
          <w:sz w:val="24"/>
          <w:szCs w:val="24"/>
          <w:lang w:val="en-US" w:eastAsia="zh-CN" w:bidi="ar"/>
        </w:rPr>
        <w:t>：</w:t>
      </w:r>
      <w:r>
        <w:rPr>
          <w:rFonts w:hint="eastAsia" w:ascii="宋体" w:hAnsi="宋体" w:eastAsia="宋体" w:cs="宋体"/>
          <w:kern w:val="0"/>
          <w:sz w:val="24"/>
          <w:szCs w:val="24"/>
          <w:lang w:val="en-US" w:eastAsia="zh-CN" w:bidi="ar"/>
        </w:rPr>
        <w:t>其实也没太多可说的，值得一提的是这次课程设计使我真正感受到了团队的强大、可靠。出去工作后，我应该更加的注重团队精神，而不是个人主义。以后如果有机会更新项目的话，我们会上传到</w:t>
      </w:r>
      <w:r>
        <w:rPr>
          <w:rFonts w:hint="eastAsia" w:ascii="宋体" w:hAnsi="宋体" w:eastAsia="宋体" w:cs="宋体"/>
          <w:kern w:val="0"/>
          <w:sz w:val="24"/>
          <w:szCs w:val="24"/>
          <w:lang w:val="en-US" w:eastAsia="zh-CN" w:bidi="ar"/>
        </w:rPr>
        <w:fldChar w:fldCharType="begin"/>
      </w:r>
      <w:r>
        <w:rPr>
          <w:rFonts w:hint="eastAsia" w:ascii="宋体" w:hAnsi="宋体" w:eastAsia="宋体" w:cs="宋体"/>
          <w:kern w:val="0"/>
          <w:sz w:val="24"/>
          <w:szCs w:val="24"/>
          <w:lang w:val="en-US" w:eastAsia="zh-CN" w:bidi="ar"/>
        </w:rPr>
        <w:instrText xml:space="preserve"> HYPERLINK "https://github.com/dddsx/ningmengtoutiao" </w:instrText>
      </w:r>
      <w:r>
        <w:rPr>
          <w:rFonts w:hint="eastAsia" w:ascii="宋体" w:hAnsi="宋体" w:eastAsia="宋体" w:cs="宋体"/>
          <w:kern w:val="0"/>
          <w:sz w:val="24"/>
          <w:szCs w:val="24"/>
          <w:lang w:val="en-US" w:eastAsia="zh-CN" w:bidi="ar"/>
        </w:rPr>
        <w:fldChar w:fldCharType="separate"/>
      </w:r>
      <w:r>
        <w:rPr>
          <w:rStyle w:val="3"/>
          <w:rFonts w:hint="eastAsia" w:ascii="宋体" w:hAnsi="宋体" w:eastAsia="宋体" w:cs="宋体"/>
          <w:kern w:val="0"/>
          <w:sz w:val="24"/>
          <w:szCs w:val="24"/>
          <w:lang w:val="en-US" w:eastAsia="zh-CN" w:bidi="ar"/>
        </w:rPr>
        <w:t>https://github.com/dddsx/ningmengtoutiao</w:t>
      </w:r>
      <w:r>
        <w:rPr>
          <w:rFonts w:hint="eastAsia" w:ascii="宋体" w:hAnsi="宋体" w:eastAsia="宋体" w:cs="宋体"/>
          <w:kern w:val="0"/>
          <w:sz w:val="24"/>
          <w:szCs w:val="24"/>
          <w:lang w:val="en-US" w:eastAsia="zh-CN" w:bidi="ar"/>
        </w:rPr>
        <w:fldChar w:fldCharType="end"/>
      </w:r>
    </w:p>
    <w:p>
      <w:pPr>
        <w:keepNext w:val="0"/>
        <w:keepLines w:val="0"/>
        <w:pageBreakBefore w:val="0"/>
        <w:widowControl/>
        <w:suppressLineNumbers w:val="0"/>
        <w:kinsoku/>
        <w:wordWrap/>
        <w:overflowPunct/>
        <w:topLinePunct w:val="0"/>
        <w:autoSpaceDE/>
        <w:autoSpaceDN/>
        <w:bidi w:val="0"/>
        <w:adjustRightInd/>
        <w:snapToGrid/>
        <w:spacing w:line="480" w:lineRule="exact"/>
        <w:ind w:left="0" w:leftChars="0" w:right="0" w:rightChars="0" w:firstLine="482" w:firstLineChars="200"/>
        <w:jc w:val="left"/>
        <w:textAlignment w:val="auto"/>
        <w:outlineLvl w:val="9"/>
        <w:rPr>
          <w:sz w:val="24"/>
          <w:szCs w:val="24"/>
        </w:rPr>
      </w:pPr>
      <w:r>
        <w:rPr>
          <w:rFonts w:hint="eastAsia" w:ascii="宋体" w:hAnsi="宋体" w:eastAsia="宋体" w:cs="宋体"/>
          <w:b/>
          <w:bCs/>
          <w:kern w:val="0"/>
          <w:sz w:val="24"/>
          <w:szCs w:val="24"/>
          <w:lang w:val="en-US" w:eastAsia="zh-CN" w:bidi="ar"/>
        </w:rPr>
        <w:t>黄</w:t>
      </w:r>
      <w:r>
        <w:rPr>
          <w:rFonts w:hint="default" w:ascii="宋体" w:hAnsi="宋体" w:eastAsia="宋体" w:cs="宋体"/>
          <w:b/>
          <w:bCs/>
          <w:kern w:val="0"/>
          <w:sz w:val="24"/>
          <w:szCs w:val="24"/>
          <w:lang w:val="en-US" w:eastAsia="zh-CN" w:bidi="ar"/>
        </w:rPr>
        <w:t xml:space="preserve"> </w:t>
      </w:r>
      <w:r>
        <w:rPr>
          <w:rFonts w:hint="eastAsia" w:ascii="宋体" w:hAnsi="宋体" w:eastAsia="宋体" w:cs="宋体"/>
          <w:b/>
          <w:bCs/>
          <w:kern w:val="0"/>
          <w:sz w:val="24"/>
          <w:szCs w:val="24"/>
          <w:lang w:val="en-US" w:eastAsia="zh-CN" w:bidi="ar"/>
        </w:rPr>
        <w:t>凯</w:t>
      </w:r>
      <w:r>
        <w:rPr>
          <w:rFonts w:hint="eastAsia" w:ascii="宋体" w:hAnsi="宋体" w:eastAsia="宋体" w:cs="宋体"/>
          <w:b w:val="0"/>
          <w:bCs w:val="0"/>
          <w:kern w:val="0"/>
          <w:sz w:val="24"/>
          <w:szCs w:val="24"/>
          <w:lang w:val="en-US" w:eastAsia="zh-CN" w:bidi="ar"/>
        </w:rPr>
        <w:t>：</w:t>
      </w:r>
      <w:r>
        <w:rPr>
          <w:rFonts w:ascii="宋体" w:hAnsi="宋体" w:eastAsia="宋体" w:cs="宋体"/>
          <w:kern w:val="0"/>
          <w:sz w:val="24"/>
          <w:szCs w:val="24"/>
          <w:lang w:val="en-US" w:eastAsia="zh-CN" w:bidi="ar"/>
        </w:rPr>
        <w:t>在实际生活中，web技术的应用已经随处可见，很多应用软件都有其对应的网页版。作为可以展示大量场景和能够与客户进行交互的技术，web以其方便快捷，内容丰富，可设计性强等特点获得人们的青睐。而且现在的公司招聘职位里大多都会有关于web的岗位，学好web无论对于我们找工作还是探究计算机应用技术都会有很大的帮助。在web设计中的MVC模式很好地将各部分的功能独立化，使得整个工程项目结构清晰也利于维护，这对我们以后独立做项目时有很大的的启发</w:t>
      </w:r>
      <w:r>
        <w:rPr>
          <w:rFonts w:hint="eastAsia" w:ascii="宋体" w:hAnsi="宋体" w:eastAsia="宋体" w:cs="宋体"/>
          <w:kern w:val="0"/>
          <w:sz w:val="24"/>
          <w:szCs w:val="24"/>
          <w:lang w:val="en-US" w:eastAsia="zh-CN" w:bidi="ar"/>
        </w:rPr>
        <w:t>。</w:t>
      </w:r>
    </w:p>
    <w:p>
      <w:pPr>
        <w:keepNext w:val="0"/>
        <w:keepLines w:val="0"/>
        <w:pageBreakBefore w:val="0"/>
        <w:numPr>
          <w:ilvl w:val="0"/>
          <w:numId w:val="0"/>
        </w:numPr>
        <w:kinsoku/>
        <w:wordWrap/>
        <w:overflowPunct/>
        <w:topLinePunct w:val="0"/>
        <w:autoSpaceDE/>
        <w:autoSpaceDN/>
        <w:bidi w:val="0"/>
        <w:adjustRightInd/>
        <w:snapToGrid/>
        <w:spacing w:line="480" w:lineRule="exact"/>
        <w:ind w:left="0" w:leftChars="0" w:right="0" w:rightChars="0" w:firstLine="480"/>
        <w:jc w:val="left"/>
        <w:textAlignment w:val="auto"/>
        <w:outlineLvl w:val="9"/>
        <w:rPr>
          <w:rFonts w:hint="eastAsia" w:ascii="宋体" w:hAnsi="宋体" w:eastAsia="宋体" w:cs="宋体"/>
          <w:b w:val="0"/>
          <w:bCs w:val="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480" w:lineRule="exact"/>
        <w:ind w:left="0" w:leftChars="0" w:right="0" w:rightChars="0" w:firstLine="482" w:firstLineChars="200"/>
        <w:jc w:val="left"/>
        <w:textAlignment w:val="auto"/>
        <w:outlineLvl w:val="9"/>
        <w:rPr>
          <w:sz w:val="24"/>
          <w:szCs w:val="24"/>
        </w:rPr>
      </w:pPr>
      <w:r>
        <w:rPr>
          <w:rFonts w:hint="eastAsia" w:ascii="宋体" w:hAnsi="宋体" w:eastAsia="宋体" w:cs="宋体"/>
          <w:b/>
          <w:bCs/>
          <w:kern w:val="0"/>
          <w:sz w:val="24"/>
          <w:szCs w:val="24"/>
          <w:lang w:val="en-US" w:eastAsia="zh-CN" w:bidi="ar"/>
        </w:rPr>
        <w:t>贺</w:t>
      </w:r>
      <w:r>
        <w:rPr>
          <w:rFonts w:hint="default" w:ascii="宋体" w:hAnsi="宋体" w:eastAsia="宋体" w:cs="宋体"/>
          <w:b/>
          <w:bCs/>
          <w:kern w:val="0"/>
          <w:sz w:val="24"/>
          <w:szCs w:val="24"/>
          <w:lang w:val="en-US" w:eastAsia="zh-CN" w:bidi="ar"/>
        </w:rPr>
        <w:t xml:space="preserve"> </w:t>
      </w:r>
      <w:r>
        <w:rPr>
          <w:rFonts w:hint="eastAsia" w:ascii="宋体" w:hAnsi="宋体" w:eastAsia="宋体" w:cs="宋体"/>
          <w:b/>
          <w:bCs/>
          <w:kern w:val="0"/>
          <w:sz w:val="24"/>
          <w:szCs w:val="24"/>
          <w:lang w:val="en-US" w:eastAsia="zh-CN" w:bidi="ar"/>
        </w:rPr>
        <w:t>星</w:t>
      </w:r>
      <w:r>
        <w:rPr>
          <w:rFonts w:hint="eastAsia" w:ascii="宋体" w:hAnsi="宋体" w:eastAsia="宋体" w:cs="宋体"/>
          <w:b w:val="0"/>
          <w:bCs w:val="0"/>
          <w:kern w:val="0"/>
          <w:sz w:val="24"/>
          <w:szCs w:val="24"/>
          <w:lang w:val="en-US" w:eastAsia="zh-CN" w:bidi="ar"/>
        </w:rPr>
        <w:t>：</w:t>
      </w:r>
      <w:r>
        <w:rPr>
          <w:rFonts w:ascii="宋体" w:hAnsi="宋体" w:eastAsia="宋体" w:cs="宋体"/>
          <w:kern w:val="0"/>
          <w:sz w:val="24"/>
          <w:szCs w:val="24"/>
          <w:lang w:val="en-US" w:eastAsia="zh-CN" w:bidi="ar"/>
        </w:rPr>
        <w:t xml:space="preserve">前端是一个看似入门门槛不高，但要学好很难的领域。前端的知识体系庞杂又松散，技术演进快，但是在应用开发中所占据的比重越来越大，同时对前端工程师的要求也越来越高。 </w:t>
      </w:r>
    </w:p>
    <w:p>
      <w:pPr>
        <w:numPr>
          <w:ilvl w:val="0"/>
          <w:numId w:val="0"/>
        </w:numPr>
        <w:ind w:firstLine="480"/>
        <w:jc w:val="left"/>
        <w:rPr>
          <w:rFonts w:hint="eastAsia" w:ascii="宋体" w:hAnsi="宋体" w:eastAsia="宋体" w:cs="宋体"/>
          <w:b w:val="0"/>
          <w:bCs w:val="0"/>
          <w:kern w:val="0"/>
          <w:sz w:val="24"/>
          <w:szCs w:val="24"/>
          <w:lang w:val="en-US" w:eastAsia="zh-CN" w:bidi="ar"/>
        </w:rPr>
      </w:pPr>
    </w:p>
    <w:p>
      <w:pPr>
        <w:numPr>
          <w:ilvl w:val="0"/>
          <w:numId w:val="0"/>
        </w:numPr>
        <w:jc w:val="left"/>
        <w:rPr>
          <w:rFonts w:hint="eastAsia" w:ascii="黑体" w:hAnsi="黑体" w:eastAsia="黑体" w:cs="黑体"/>
          <w:b w:val="0"/>
          <w:bCs w:val="0"/>
          <w:sz w:val="32"/>
          <w:szCs w:val="32"/>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b w:val="0"/>
          <w:bCs w:val="0"/>
          <w:sz w:val="24"/>
          <w:szCs w:val="24"/>
          <w:lang w:val="en-US" w:eastAsia="zh-CN"/>
        </w:rPr>
      </w:pPr>
    </w:p>
    <w:p>
      <w:pPr>
        <w:numPr>
          <w:ilvl w:val="0"/>
          <w:numId w:val="0"/>
        </w:numPr>
        <w:jc w:val="left"/>
        <w:rPr>
          <w:rFonts w:hint="eastAsia" w:ascii="黑体" w:hAnsi="黑体" w:eastAsia="黑体" w:cs="黑体"/>
          <w:b w:val="0"/>
          <w:bCs w:val="0"/>
          <w:sz w:val="32"/>
          <w:szCs w:val="32"/>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b w:val="0"/>
          <w:bCs w:val="0"/>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Light">
    <w:panose1 w:val="020B0502040204020203"/>
    <w:charset w:val="86"/>
    <w:family w:val="auto"/>
    <w:pitch w:val="default"/>
    <w:sig w:usb0="80000287" w:usb1="28CF0010" w:usb2="00000016" w:usb3="00000000" w:csb0="0004001F" w:csb1="00000000"/>
  </w:font>
  <w:font w:name="微软雅黑">
    <w:panose1 w:val="020B0503020204020204"/>
    <w:charset w:val="86"/>
    <w:family w:val="auto"/>
    <w:pitch w:val="default"/>
    <w:sig w:usb0="80000287" w:usb1="28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27603E"/>
    <w:multiLevelType w:val="singleLevel"/>
    <w:tmpl w:val="5A27603E"/>
    <w:lvl w:ilvl="0" w:tentative="0">
      <w:start w:val="1"/>
      <w:numFmt w:val="chineseCounting"/>
      <w:suff w:val="nothing"/>
      <w:lvlText w:val="%1、"/>
      <w:lvlJc w:val="left"/>
    </w:lvl>
  </w:abstractNum>
  <w:abstractNum w:abstractNumId="1">
    <w:nsid w:val="5A27673B"/>
    <w:multiLevelType w:val="singleLevel"/>
    <w:tmpl w:val="5A27673B"/>
    <w:lvl w:ilvl="0" w:tentative="0">
      <w:start w:val="1"/>
      <w:numFmt w:val="lowerLetter"/>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232D2F"/>
    <w:rsid w:val="02C94880"/>
    <w:rsid w:val="0365173D"/>
    <w:rsid w:val="03EE2D0D"/>
    <w:rsid w:val="055B598B"/>
    <w:rsid w:val="06B931C2"/>
    <w:rsid w:val="094A6252"/>
    <w:rsid w:val="0AF10DF5"/>
    <w:rsid w:val="0C88199D"/>
    <w:rsid w:val="0DCC4644"/>
    <w:rsid w:val="0E151AFE"/>
    <w:rsid w:val="12A36785"/>
    <w:rsid w:val="13B628E9"/>
    <w:rsid w:val="14C813D4"/>
    <w:rsid w:val="14E27D39"/>
    <w:rsid w:val="17800AB4"/>
    <w:rsid w:val="184E2826"/>
    <w:rsid w:val="18A81044"/>
    <w:rsid w:val="1928295B"/>
    <w:rsid w:val="1B5E49B2"/>
    <w:rsid w:val="1BA34366"/>
    <w:rsid w:val="1BC14A84"/>
    <w:rsid w:val="21C656BA"/>
    <w:rsid w:val="228528E8"/>
    <w:rsid w:val="246F14E0"/>
    <w:rsid w:val="251849FF"/>
    <w:rsid w:val="29C03015"/>
    <w:rsid w:val="2C6C497C"/>
    <w:rsid w:val="2D3A3D94"/>
    <w:rsid w:val="2F437603"/>
    <w:rsid w:val="2F56531A"/>
    <w:rsid w:val="301366BD"/>
    <w:rsid w:val="330C0D65"/>
    <w:rsid w:val="33AD15A0"/>
    <w:rsid w:val="374D22F2"/>
    <w:rsid w:val="38D5348A"/>
    <w:rsid w:val="39767016"/>
    <w:rsid w:val="3B301DAB"/>
    <w:rsid w:val="3CAF08E3"/>
    <w:rsid w:val="42C32BDA"/>
    <w:rsid w:val="42D46D47"/>
    <w:rsid w:val="4462731E"/>
    <w:rsid w:val="44881BEE"/>
    <w:rsid w:val="46DA272B"/>
    <w:rsid w:val="47E10909"/>
    <w:rsid w:val="48696920"/>
    <w:rsid w:val="490B72D3"/>
    <w:rsid w:val="49E62D81"/>
    <w:rsid w:val="4AE97784"/>
    <w:rsid w:val="4B967A9C"/>
    <w:rsid w:val="4FD04762"/>
    <w:rsid w:val="50540BEC"/>
    <w:rsid w:val="52C37779"/>
    <w:rsid w:val="571D7BB6"/>
    <w:rsid w:val="5BCD0491"/>
    <w:rsid w:val="612D3F7D"/>
    <w:rsid w:val="628F4C66"/>
    <w:rsid w:val="62FA4D4E"/>
    <w:rsid w:val="65507645"/>
    <w:rsid w:val="671E793B"/>
    <w:rsid w:val="6C3F39AB"/>
    <w:rsid w:val="6FB665DA"/>
    <w:rsid w:val="700125BA"/>
    <w:rsid w:val="737A3FF5"/>
    <w:rsid w:val="762459AF"/>
    <w:rsid w:val="787B1ED5"/>
    <w:rsid w:val="794E28DB"/>
    <w:rsid w:val="7DCF53F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character" w:styleId="3">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QQ</dc:creator>
  <cp:lastModifiedBy>Mika Futaba</cp:lastModifiedBy>
  <dcterms:modified xsi:type="dcterms:W3CDTF">2017-12-06T10:13:05Z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