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7C9" w:rsidRPr="009607C9" w:rsidRDefault="009607C9" w:rsidP="009607C9">
      <w:pPr>
        <w:spacing w:after="60" w:line="240" w:lineRule="auto"/>
        <w:rPr>
          <w:rFonts w:ascii="Times New Roman" w:eastAsia="Times New Roman" w:hAnsi="Times New Roman" w:cs="Times New Roman"/>
          <w:sz w:val="24"/>
          <w:szCs w:val="24"/>
          <w:lang w:val="en-US" w:eastAsia="da-DK"/>
        </w:rPr>
      </w:pPr>
      <w:r w:rsidRPr="009607C9">
        <w:rPr>
          <w:rFonts w:ascii="Arial" w:eastAsia="Times New Roman" w:hAnsi="Arial" w:cs="Arial"/>
          <w:color w:val="000000"/>
          <w:sz w:val="52"/>
          <w:szCs w:val="52"/>
          <w:lang w:val="en-US" w:eastAsia="da-DK"/>
        </w:rPr>
        <w:t>Fundamental Network Topics</w:t>
      </w:r>
    </w:p>
    <w:p w:rsidR="009607C9" w:rsidRPr="009607C9" w:rsidRDefault="009607C9" w:rsidP="009607C9">
      <w:pPr>
        <w:spacing w:after="0" w:line="240" w:lineRule="auto"/>
        <w:rPr>
          <w:rFonts w:ascii="Times New Roman" w:eastAsia="Times New Roman" w:hAnsi="Times New Roman" w:cs="Times New Roman"/>
          <w:sz w:val="24"/>
          <w:szCs w:val="24"/>
          <w:lang w:val="en-US" w:eastAsia="da-DK"/>
        </w:rPr>
      </w:pPr>
    </w:p>
    <w:p w:rsidR="009607C9" w:rsidRPr="009607C9" w:rsidRDefault="009607C9" w:rsidP="009607C9">
      <w:pPr>
        <w:spacing w:after="0" w:line="240" w:lineRule="auto"/>
        <w:rPr>
          <w:rFonts w:ascii="Times New Roman" w:eastAsia="Times New Roman" w:hAnsi="Times New Roman" w:cs="Times New Roman"/>
          <w:sz w:val="24"/>
          <w:szCs w:val="24"/>
          <w:lang w:val="en-US" w:eastAsia="da-DK"/>
        </w:rPr>
      </w:pPr>
      <w:r w:rsidRPr="009607C9">
        <w:rPr>
          <w:rFonts w:ascii="Arial" w:eastAsia="Times New Roman" w:hAnsi="Arial" w:cs="Arial"/>
          <w:i/>
          <w:iCs/>
          <w:color w:val="000000"/>
          <w:lang w:val="en-US" w:eastAsia="da-DK"/>
        </w:rPr>
        <w:t>You can do most of the exercises in this document by yourself, but they are meant as exercises with a supplementary discussion in the class, so you will gain a lot more from participating in the class.</w:t>
      </w:r>
    </w:p>
    <w:p w:rsidR="009607C9" w:rsidRPr="009607C9" w:rsidRDefault="009607C9" w:rsidP="009607C9">
      <w:pPr>
        <w:spacing w:before="320" w:after="80" w:line="240" w:lineRule="auto"/>
        <w:outlineLvl w:val="2"/>
        <w:rPr>
          <w:rFonts w:ascii="Times New Roman" w:eastAsia="Times New Roman" w:hAnsi="Times New Roman" w:cs="Times New Roman"/>
          <w:b/>
          <w:bCs/>
          <w:sz w:val="27"/>
          <w:szCs w:val="27"/>
          <w:lang w:val="en-US" w:eastAsia="da-DK"/>
        </w:rPr>
      </w:pPr>
      <w:r w:rsidRPr="009607C9">
        <w:rPr>
          <w:rFonts w:ascii="Arial" w:eastAsia="Times New Roman" w:hAnsi="Arial" w:cs="Arial"/>
          <w:color w:val="434343"/>
          <w:sz w:val="28"/>
          <w:szCs w:val="28"/>
          <w:lang w:val="en-US" w:eastAsia="da-DK"/>
        </w:rPr>
        <w:t>Understanding Basic Network Terms like IP, TCP/IP, DNS, DHCP and more.</w:t>
      </w:r>
    </w:p>
    <w:p w:rsidR="009607C9" w:rsidRPr="009607C9" w:rsidRDefault="009607C9" w:rsidP="009607C9">
      <w:pPr>
        <w:spacing w:after="0" w:line="240" w:lineRule="auto"/>
        <w:rPr>
          <w:rFonts w:ascii="Times New Roman" w:eastAsia="Times New Roman" w:hAnsi="Times New Roman" w:cs="Times New Roman"/>
          <w:sz w:val="24"/>
          <w:szCs w:val="24"/>
          <w:lang w:val="en-US" w:eastAsia="da-DK"/>
        </w:rPr>
      </w:pPr>
      <w:r w:rsidRPr="009607C9">
        <w:rPr>
          <w:rFonts w:ascii="Arial" w:eastAsia="Times New Roman" w:hAnsi="Arial" w:cs="Arial"/>
          <w:color w:val="000000"/>
          <w:lang w:val="en-US" w:eastAsia="da-DK"/>
        </w:rPr>
        <w:t>Most of these exercises are meant to be answered with text, so write down your reply so you will remember.</w:t>
      </w:r>
    </w:p>
    <w:p w:rsidR="009607C9" w:rsidRPr="009607C9" w:rsidRDefault="009607C9" w:rsidP="009607C9">
      <w:pPr>
        <w:spacing w:after="0" w:line="240" w:lineRule="auto"/>
        <w:rPr>
          <w:rFonts w:ascii="Times New Roman" w:eastAsia="Times New Roman" w:hAnsi="Times New Roman" w:cs="Times New Roman"/>
          <w:sz w:val="24"/>
          <w:szCs w:val="24"/>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What is your public IP address right now, and how did you find it?</w:t>
      </w:r>
    </w:p>
    <w:p w:rsidR="009607C9" w:rsidRP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Pr>
          <w:rFonts w:ascii="Segoe UI" w:hAnsi="Segoe UI" w:cs="Segoe UI"/>
          <w:color w:val="212529"/>
          <w:sz w:val="42"/>
          <w:szCs w:val="42"/>
        </w:rPr>
        <w:t> 80.162.9.136</w:t>
      </w:r>
      <w:r>
        <w:rPr>
          <w:rFonts w:ascii="Segoe UI" w:hAnsi="Segoe UI" w:cs="Segoe UI"/>
          <w:color w:val="212529"/>
          <w:sz w:val="42"/>
          <w:szCs w:val="42"/>
        </w:rPr>
        <w:t xml:space="preserve"> </w:t>
      </w:r>
      <w:proofErr w:type="spellStart"/>
      <w:r>
        <w:rPr>
          <w:rFonts w:ascii="Segoe UI" w:hAnsi="Segoe UI" w:cs="Segoe UI"/>
          <w:color w:val="212529"/>
          <w:sz w:val="42"/>
          <w:szCs w:val="42"/>
        </w:rPr>
        <w:t>cmd</w:t>
      </w:r>
      <w:proofErr w:type="spellEnd"/>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 xml:space="preserve">What is your private IP address right now (do this both at home and in school), </w:t>
      </w:r>
      <w:proofErr w:type="gramStart"/>
      <w:r w:rsidRPr="009607C9">
        <w:rPr>
          <w:rFonts w:ascii="Arial" w:eastAsia="Times New Roman" w:hAnsi="Arial" w:cs="Arial"/>
          <w:color w:val="000000"/>
          <w:lang w:val="en-US" w:eastAsia="da-DK"/>
        </w:rPr>
        <w:t>and</w:t>
      </w:r>
      <w:proofErr w:type="gramEnd"/>
      <w:r w:rsidRPr="009607C9">
        <w:rPr>
          <w:rFonts w:ascii="Arial" w:eastAsia="Times New Roman" w:hAnsi="Arial" w:cs="Arial"/>
          <w:color w:val="000000"/>
          <w:lang w:val="en-US" w:eastAsia="da-DK"/>
        </w:rPr>
        <w:t xml:space="preserve"> </w:t>
      </w: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Pr>
          <w:rFonts w:ascii="Arial" w:eastAsia="Times New Roman" w:hAnsi="Arial" w:cs="Arial"/>
          <w:color w:val="000000"/>
          <w:lang w:val="en-US" w:eastAsia="da-DK"/>
        </w:rPr>
        <w:t>182.168.56.1</w:t>
      </w: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who/what gave you that address?</w:t>
      </w:r>
    </w:p>
    <w:p w:rsidR="009607C9" w:rsidRP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proofErr w:type="spellStart"/>
      <w:r>
        <w:rPr>
          <w:rFonts w:ascii="Arial" w:eastAsia="Times New Roman" w:hAnsi="Arial" w:cs="Arial"/>
          <w:color w:val="000000"/>
          <w:lang w:val="en-US" w:eastAsia="da-DK"/>
        </w:rPr>
        <w:t>Cmd</w:t>
      </w:r>
      <w:proofErr w:type="spellEnd"/>
      <w:r>
        <w:rPr>
          <w:rFonts w:ascii="Arial" w:eastAsia="Times New Roman" w:hAnsi="Arial" w:cs="Arial"/>
          <w:color w:val="000000"/>
          <w:lang w:val="en-US" w:eastAsia="da-DK"/>
        </w:rPr>
        <w:t xml:space="preserve">  </w:t>
      </w:r>
    </w:p>
    <w:p w:rsidR="009607C9" w:rsidRP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What’s special about these address ranges?</w:t>
      </w:r>
    </w:p>
    <w:p w:rsidR="009607C9" w:rsidRP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 10.0.0.0 – 10.255.255.255</w:t>
      </w:r>
      <w:r w:rsidRPr="009607C9">
        <w:rPr>
          <w:rFonts w:ascii="Arial" w:eastAsia="Times New Roman" w:hAnsi="Arial" w:cs="Arial"/>
          <w:color w:val="000000"/>
          <w:lang w:val="en-US" w:eastAsia="da-DK"/>
        </w:rPr>
        <w:t xml:space="preserve">    </w:t>
      </w:r>
    </w:p>
    <w:p w:rsidR="009607C9" w:rsidRPr="009607C9" w:rsidRDefault="009607C9" w:rsidP="009607C9">
      <w:pPr>
        <w:numPr>
          <w:ilvl w:val="0"/>
          <w:numId w:val="1"/>
        </w:numPr>
        <w:spacing w:after="0" w:line="240" w:lineRule="auto"/>
        <w:textAlignment w:val="baseline"/>
        <w:rPr>
          <w:rFonts w:ascii="Arial" w:eastAsia="Times New Roman" w:hAnsi="Arial" w:cs="Arial"/>
          <w:color w:val="000000"/>
          <w:lang w:eastAsia="da-DK"/>
        </w:rPr>
      </w:pPr>
      <w:r w:rsidRPr="009607C9">
        <w:rPr>
          <w:rFonts w:ascii="Arial" w:eastAsia="Times New Roman" w:hAnsi="Arial" w:cs="Arial"/>
          <w:color w:val="000000"/>
          <w:lang w:eastAsia="da-DK"/>
        </w:rPr>
        <w:t>172.16.0.0 – 172.31.255.255 </w:t>
      </w:r>
    </w:p>
    <w:p w:rsidR="009607C9" w:rsidRDefault="009607C9" w:rsidP="009607C9">
      <w:pPr>
        <w:numPr>
          <w:ilvl w:val="0"/>
          <w:numId w:val="1"/>
        </w:numPr>
        <w:spacing w:after="0" w:line="240" w:lineRule="auto"/>
        <w:textAlignment w:val="baseline"/>
        <w:rPr>
          <w:rFonts w:ascii="Arial" w:eastAsia="Times New Roman" w:hAnsi="Arial" w:cs="Arial"/>
          <w:color w:val="000000"/>
          <w:lang w:eastAsia="da-DK"/>
        </w:rPr>
      </w:pPr>
      <w:r w:rsidRPr="009607C9">
        <w:rPr>
          <w:rFonts w:ascii="Arial" w:eastAsia="Times New Roman" w:hAnsi="Arial" w:cs="Arial"/>
          <w:color w:val="000000"/>
          <w:lang w:eastAsia="da-DK"/>
        </w:rPr>
        <w:t>192.168.0.0 – 192.168.255.255</w:t>
      </w:r>
    </w:p>
    <w:p w:rsidR="009607C9" w:rsidRDefault="009607C9" w:rsidP="009607C9">
      <w:pPr>
        <w:spacing w:after="0" w:line="240" w:lineRule="auto"/>
        <w:textAlignment w:val="baseline"/>
        <w:rPr>
          <w:rFonts w:ascii="Arial" w:eastAsia="Times New Roman" w:hAnsi="Arial" w:cs="Arial"/>
          <w:color w:val="000000"/>
          <w:lang w:eastAsia="da-DK"/>
        </w:rPr>
      </w:pPr>
    </w:p>
    <w:p w:rsidR="009607C9" w:rsidRDefault="009607C9" w:rsidP="009607C9">
      <w:pPr>
        <w:spacing w:after="0" w:line="240" w:lineRule="auto"/>
        <w:textAlignment w:val="baseline"/>
        <w:rPr>
          <w:rFonts w:ascii="Arial" w:eastAsia="Times New Roman" w:hAnsi="Arial" w:cs="Arial"/>
          <w:color w:val="000000"/>
          <w:lang w:eastAsia="da-DK"/>
        </w:rPr>
      </w:pPr>
      <w:r>
        <w:rPr>
          <w:noProof/>
        </w:rPr>
        <w:drawing>
          <wp:inline distT="0" distB="0" distL="0" distR="0">
            <wp:extent cx="6120130" cy="10369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036955"/>
                    </a:xfrm>
                    <a:prstGeom prst="rect">
                      <a:avLst/>
                    </a:prstGeom>
                    <a:noFill/>
                    <a:ln>
                      <a:noFill/>
                    </a:ln>
                  </pic:spPr>
                </pic:pic>
              </a:graphicData>
            </a:graphic>
          </wp:inline>
        </w:drawing>
      </w:r>
    </w:p>
    <w:p w:rsidR="009607C9" w:rsidRDefault="009607C9" w:rsidP="009607C9">
      <w:pPr>
        <w:spacing w:after="0" w:line="240" w:lineRule="auto"/>
        <w:textAlignment w:val="baseline"/>
        <w:rPr>
          <w:rFonts w:ascii="Arial" w:eastAsia="Times New Roman" w:hAnsi="Arial" w:cs="Arial"/>
          <w:color w:val="000000"/>
          <w:lang w:eastAsia="da-DK"/>
        </w:rPr>
      </w:pPr>
    </w:p>
    <w:p w:rsidR="009607C9" w:rsidRDefault="009607C9" w:rsidP="009607C9">
      <w:pPr>
        <w:spacing w:after="0" w:line="240" w:lineRule="auto"/>
        <w:textAlignment w:val="baseline"/>
        <w:rPr>
          <w:rFonts w:ascii="Arial" w:eastAsia="Times New Roman" w:hAnsi="Arial" w:cs="Arial"/>
          <w:color w:val="000000"/>
          <w:lang w:eastAsia="da-DK"/>
        </w:rPr>
      </w:pPr>
    </w:p>
    <w:p w:rsidR="009607C9" w:rsidRPr="009607C9" w:rsidRDefault="009607C9" w:rsidP="009607C9">
      <w:pPr>
        <w:spacing w:after="0" w:line="240" w:lineRule="auto"/>
        <w:textAlignment w:val="baseline"/>
        <w:rPr>
          <w:rFonts w:ascii="Arial" w:eastAsia="Times New Roman" w:hAnsi="Arial" w:cs="Arial"/>
          <w:color w:val="000000"/>
          <w:lang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 xml:space="preserve">What’s special about this </w:t>
      </w:r>
      <w:proofErr w:type="spellStart"/>
      <w:r w:rsidRPr="009607C9">
        <w:rPr>
          <w:rFonts w:ascii="Arial" w:eastAsia="Times New Roman" w:hAnsi="Arial" w:cs="Arial"/>
          <w:color w:val="000000"/>
          <w:lang w:val="en-US" w:eastAsia="da-DK"/>
        </w:rPr>
        <w:t>ip</w:t>
      </w:r>
      <w:proofErr w:type="spellEnd"/>
      <w:r w:rsidRPr="009607C9">
        <w:rPr>
          <w:rFonts w:ascii="Arial" w:eastAsia="Times New Roman" w:hAnsi="Arial" w:cs="Arial"/>
          <w:color w:val="000000"/>
          <w:lang w:val="en-US" w:eastAsia="da-DK"/>
        </w:rPr>
        <w:t>-address: 127.0.0.1?</w:t>
      </w:r>
    </w:p>
    <w:p w:rsidR="009607C9" w:rsidRDefault="009607C9" w:rsidP="009607C9">
      <w:pPr>
        <w:spacing w:after="0" w:line="240" w:lineRule="auto"/>
        <w:ind w:left="720"/>
        <w:textAlignment w:val="baseline"/>
        <w:rPr>
          <w:rFonts w:ascii="Arial" w:eastAsia="Times New Roman" w:hAnsi="Arial" w:cs="Arial"/>
          <w:color w:val="000000"/>
          <w:lang w:val="en-US" w:eastAsia="da-DK"/>
        </w:rPr>
      </w:pPr>
    </w:p>
    <w:p w:rsidR="009607C9" w:rsidRPr="009607C9" w:rsidRDefault="009607C9" w:rsidP="009607C9">
      <w:p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val="en-US" w:eastAsia="da-DK"/>
        </w:rPr>
        <w:t xml:space="preserve">Localhost. </w:t>
      </w:r>
      <w:hyperlink r:id="rId6" w:tooltip="IPv4" w:history="1">
        <w:r>
          <w:rPr>
            <w:rStyle w:val="Hyperlink"/>
            <w:rFonts w:ascii="Arial" w:hAnsi="Arial" w:cs="Arial"/>
            <w:color w:val="0B0080"/>
            <w:sz w:val="21"/>
            <w:szCs w:val="21"/>
            <w:shd w:val="clear" w:color="auto" w:fill="FFFFFF"/>
          </w:rPr>
          <w:t>IPv4</w:t>
        </w:r>
      </w:hyperlink>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og :</w:t>
      </w:r>
      <w:proofErr w:type="gramEnd"/>
      <w:r>
        <w:rPr>
          <w:rFonts w:ascii="Arial" w:hAnsi="Arial" w:cs="Arial"/>
          <w:color w:val="222222"/>
          <w:sz w:val="21"/>
          <w:szCs w:val="21"/>
          <w:shd w:val="clear" w:color="auto" w:fill="FFFFFF"/>
        </w:rPr>
        <w:t>:1 med </w:t>
      </w:r>
      <w:hyperlink r:id="rId7" w:tooltip="IPv6" w:history="1">
        <w:r>
          <w:rPr>
            <w:rStyle w:val="Hyperlink"/>
            <w:rFonts w:ascii="Arial" w:hAnsi="Arial" w:cs="Arial"/>
            <w:color w:val="0B0080"/>
            <w:sz w:val="21"/>
            <w:szCs w:val="21"/>
            <w:shd w:val="clear" w:color="auto" w:fill="FFFFFF"/>
          </w:rPr>
          <w:t>IPv6</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på den måde kan man koble en computer til, uden andre kan følge med.</w:t>
      </w:r>
    </w:p>
    <w:p w:rsidR="009607C9" w:rsidRPr="009607C9" w:rsidRDefault="009607C9" w:rsidP="009607C9">
      <w:pPr>
        <w:spacing w:after="0" w:line="240" w:lineRule="auto"/>
        <w:textAlignment w:val="baseline"/>
        <w:rPr>
          <w:rFonts w:ascii="Arial" w:eastAsia="Times New Roman" w:hAnsi="Arial" w:cs="Arial"/>
          <w:color w:val="000000"/>
          <w:lang w:eastAsia="da-DK"/>
        </w:rPr>
      </w:pPr>
      <w:r w:rsidRPr="009607C9">
        <w:rPr>
          <w:rFonts w:ascii="Arial" w:eastAsia="Times New Roman" w:hAnsi="Arial" w:cs="Arial"/>
          <w:color w:val="000000"/>
          <w:lang w:eastAsia="da-DK"/>
        </w:rPr>
        <w:t xml:space="preserve"> </w:t>
      </w: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What kind of service would you expect to find on a server using these ports: 22, 23, 25, 53, 80, 443?</w:t>
      </w:r>
    </w:p>
    <w:p w:rsidR="009607C9" w:rsidRPr="009607C9" w:rsidRDefault="009607C9" w:rsidP="009607C9">
      <w:pPr>
        <w:spacing w:after="0" w:line="240" w:lineRule="auto"/>
        <w:ind w:left="720"/>
        <w:textAlignment w:val="baseline"/>
        <w:rPr>
          <w:rFonts w:ascii="Arial" w:eastAsia="Times New Roman" w:hAnsi="Arial" w:cs="Arial"/>
          <w:color w:val="000000"/>
          <w:lang w:eastAsia="da-DK"/>
        </w:rPr>
      </w:pPr>
      <w:r w:rsidRPr="009607C9">
        <w:rPr>
          <w:rFonts w:ascii="Arial" w:eastAsia="Times New Roman" w:hAnsi="Arial" w:cs="Arial"/>
          <w:color w:val="000000"/>
          <w:lang w:eastAsia="da-DK"/>
        </w:rPr>
        <w:t>Tcp og udp. Er t</w:t>
      </w:r>
      <w:r>
        <w:rPr>
          <w:rFonts w:ascii="Arial" w:eastAsia="Times New Roman" w:hAnsi="Arial" w:cs="Arial"/>
          <w:color w:val="000000"/>
          <w:lang w:eastAsia="da-DK"/>
        </w:rPr>
        <w:t>il host to host forbindelse</w:t>
      </w:r>
    </w:p>
    <w:p w:rsidR="009607C9" w:rsidRPr="009607C9" w:rsidRDefault="009607C9" w:rsidP="009607C9">
      <w:pPr>
        <w:spacing w:after="0" w:line="240" w:lineRule="auto"/>
        <w:ind w:left="720"/>
        <w:textAlignment w:val="baseline"/>
        <w:rPr>
          <w:rFonts w:ascii="Arial" w:eastAsia="Times New Roman" w:hAnsi="Arial" w:cs="Arial"/>
          <w:color w:val="000000"/>
          <w:lang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What is the IP address of studypoints.dk and how did you find it?</w:t>
      </w:r>
    </w:p>
    <w:p w:rsidR="00435300" w:rsidRDefault="00435300" w:rsidP="00435300">
      <w:pPr>
        <w:spacing w:after="0" w:line="240" w:lineRule="auto"/>
        <w:ind w:left="720"/>
        <w:textAlignment w:val="baseline"/>
        <w:rPr>
          <w:rFonts w:ascii="Arial" w:hAnsi="Arial" w:cs="Arial"/>
          <w:color w:val="000000"/>
          <w:spacing w:val="15"/>
          <w:sz w:val="18"/>
          <w:szCs w:val="18"/>
        </w:rPr>
      </w:pPr>
      <w:r>
        <w:rPr>
          <w:rFonts w:ascii="Arial" w:hAnsi="Arial" w:cs="Arial"/>
          <w:color w:val="000000"/>
          <w:spacing w:val="15"/>
          <w:sz w:val="18"/>
          <w:szCs w:val="18"/>
        </w:rPr>
        <w:t>157.230.21.145</w:t>
      </w:r>
      <w:r>
        <w:rPr>
          <w:rFonts w:ascii="Arial" w:hAnsi="Arial" w:cs="Arial"/>
          <w:color w:val="000000"/>
          <w:spacing w:val="15"/>
          <w:sz w:val="18"/>
          <w:szCs w:val="18"/>
        </w:rPr>
        <w:t xml:space="preserve"> en hjemmeside der hedder site 24x7</w:t>
      </w:r>
    </w:p>
    <w:p w:rsidR="00435300" w:rsidRDefault="00435300" w:rsidP="00435300">
      <w:pPr>
        <w:spacing w:after="0" w:line="240" w:lineRule="auto"/>
        <w:ind w:left="720"/>
        <w:textAlignment w:val="baseline"/>
        <w:rPr>
          <w:rFonts w:ascii="Arial" w:hAnsi="Arial" w:cs="Arial"/>
          <w:color w:val="000000"/>
          <w:spacing w:val="15"/>
          <w:sz w:val="18"/>
          <w:szCs w:val="18"/>
        </w:rPr>
      </w:pPr>
    </w:p>
    <w:p w:rsidR="00435300" w:rsidRPr="009607C9" w:rsidRDefault="00435300" w:rsidP="00435300">
      <w:pPr>
        <w:spacing w:after="0" w:line="240" w:lineRule="auto"/>
        <w:ind w:left="720"/>
        <w:textAlignment w:val="baseline"/>
        <w:rPr>
          <w:rFonts w:ascii="Arial" w:eastAsia="Times New Roman" w:hAnsi="Arial" w:cs="Arial"/>
          <w:color w:val="000000"/>
          <w:lang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If you write https://studypoints.dk in your browser, how did “it” figure out that it should go to the IP address you discovered above?</w:t>
      </w:r>
    </w:p>
    <w:p w:rsidR="00435300" w:rsidRDefault="00435300" w:rsidP="009607C9">
      <w:pPr>
        <w:numPr>
          <w:ilvl w:val="0"/>
          <w:numId w:val="1"/>
        </w:numPr>
        <w:spacing w:after="0" w:line="240" w:lineRule="auto"/>
        <w:textAlignment w:val="baseline"/>
        <w:rPr>
          <w:rFonts w:ascii="Arial" w:eastAsia="Times New Roman" w:hAnsi="Arial" w:cs="Arial"/>
          <w:color w:val="000000"/>
          <w:lang w:val="en-US" w:eastAsia="da-DK"/>
        </w:rPr>
      </w:pPr>
    </w:p>
    <w:p w:rsidR="00435300" w:rsidRDefault="00435300" w:rsidP="00435300">
      <w:pPr>
        <w:spacing w:after="0" w:line="240" w:lineRule="auto"/>
        <w:ind w:left="720"/>
        <w:textAlignment w:val="baseline"/>
        <w:rPr>
          <w:rFonts w:ascii="Arial" w:eastAsia="Times New Roman" w:hAnsi="Arial" w:cs="Arial"/>
          <w:color w:val="000000"/>
          <w:lang w:val="en-US" w:eastAsia="da-DK"/>
        </w:rPr>
      </w:pPr>
      <w:proofErr w:type="spellStart"/>
      <w:r>
        <w:rPr>
          <w:rFonts w:ascii="Arial" w:eastAsia="Times New Roman" w:hAnsi="Arial" w:cs="Arial"/>
          <w:color w:val="000000"/>
          <w:lang w:val="en-US" w:eastAsia="da-DK"/>
        </w:rPr>
        <w:t>Dns</w:t>
      </w:r>
      <w:proofErr w:type="spellEnd"/>
      <w:r>
        <w:rPr>
          <w:rFonts w:ascii="Arial" w:eastAsia="Times New Roman" w:hAnsi="Arial" w:cs="Arial"/>
          <w:color w:val="000000"/>
          <w:lang w:val="en-US" w:eastAsia="da-DK"/>
        </w:rPr>
        <w:t xml:space="preserve"> lookup. It </w:t>
      </w:r>
      <w:proofErr w:type="spellStart"/>
      <w:r>
        <w:rPr>
          <w:rFonts w:ascii="Arial" w:eastAsia="Times New Roman" w:hAnsi="Arial" w:cs="Arial"/>
          <w:color w:val="000000"/>
          <w:lang w:val="en-US" w:eastAsia="da-DK"/>
        </w:rPr>
        <w:t>translatets</w:t>
      </w:r>
      <w:proofErr w:type="spellEnd"/>
      <w:r>
        <w:rPr>
          <w:rFonts w:ascii="Arial" w:eastAsia="Times New Roman" w:hAnsi="Arial" w:cs="Arial"/>
          <w:color w:val="000000"/>
          <w:lang w:val="en-US" w:eastAsia="da-DK"/>
        </w:rPr>
        <w:t xml:space="preserve"> domain name into </w:t>
      </w:r>
      <w:proofErr w:type="gramStart"/>
      <w:r>
        <w:rPr>
          <w:rFonts w:ascii="Arial" w:eastAsia="Times New Roman" w:hAnsi="Arial" w:cs="Arial"/>
          <w:color w:val="000000"/>
          <w:lang w:val="en-US" w:eastAsia="da-DK"/>
        </w:rPr>
        <w:t>a</w:t>
      </w:r>
      <w:proofErr w:type="gramEnd"/>
      <w:r>
        <w:rPr>
          <w:rFonts w:ascii="Arial" w:eastAsia="Times New Roman" w:hAnsi="Arial" w:cs="Arial"/>
          <w:color w:val="000000"/>
          <w:lang w:val="en-US" w:eastAsia="da-DK"/>
        </w:rPr>
        <w:t xml:space="preserve"> </w:t>
      </w:r>
      <w:proofErr w:type="spellStart"/>
      <w:r>
        <w:rPr>
          <w:rFonts w:ascii="Arial" w:eastAsia="Times New Roman" w:hAnsi="Arial" w:cs="Arial"/>
          <w:color w:val="000000"/>
          <w:lang w:val="en-US" w:eastAsia="da-DK"/>
        </w:rPr>
        <w:t>ip</w:t>
      </w:r>
      <w:proofErr w:type="spellEnd"/>
      <w:r>
        <w:rPr>
          <w:rFonts w:ascii="Arial" w:eastAsia="Times New Roman" w:hAnsi="Arial" w:cs="Arial"/>
          <w:color w:val="000000"/>
          <w:lang w:val="en-US" w:eastAsia="da-DK"/>
        </w:rPr>
        <w:t xml:space="preserve"> address.</w:t>
      </w:r>
    </w:p>
    <w:p w:rsidR="00435300" w:rsidRPr="009607C9" w:rsidRDefault="00435300" w:rsidP="00435300">
      <w:pPr>
        <w:spacing w:after="0" w:line="240" w:lineRule="auto"/>
        <w:ind w:left="720"/>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lastRenderedPageBreak/>
        <w:t xml:space="preserve">Explain shortly the purpose of an </w:t>
      </w:r>
      <w:proofErr w:type="spellStart"/>
      <w:r w:rsidRPr="009607C9">
        <w:rPr>
          <w:rFonts w:ascii="Arial" w:eastAsia="Times New Roman" w:hAnsi="Arial" w:cs="Arial"/>
          <w:color w:val="000000"/>
          <w:lang w:val="en-US" w:eastAsia="da-DK"/>
        </w:rPr>
        <w:t>ip</w:t>
      </w:r>
      <w:proofErr w:type="spellEnd"/>
      <w:r w:rsidRPr="009607C9">
        <w:rPr>
          <w:rFonts w:ascii="Arial" w:eastAsia="Times New Roman" w:hAnsi="Arial" w:cs="Arial"/>
          <w:color w:val="000000"/>
          <w:lang w:val="en-US" w:eastAsia="da-DK"/>
        </w:rPr>
        <w:t>-address and a port-number and why we need both</w:t>
      </w:r>
    </w:p>
    <w:p w:rsidR="00435300" w:rsidRDefault="00435300" w:rsidP="00435300">
      <w:pPr>
        <w:spacing w:after="0" w:line="240" w:lineRule="auto"/>
        <w:textAlignment w:val="baseline"/>
        <w:rPr>
          <w:rFonts w:ascii="Arial" w:eastAsia="Times New Roman" w:hAnsi="Arial" w:cs="Arial"/>
          <w:color w:val="000000"/>
          <w:lang w:val="en-US" w:eastAsia="da-DK"/>
        </w:rPr>
      </w:pPr>
    </w:p>
    <w:p w:rsidR="00435300" w:rsidRDefault="00435300" w:rsidP="00435300">
      <w:pPr>
        <w:spacing w:after="0" w:line="240" w:lineRule="auto"/>
        <w:textAlignment w:val="baseline"/>
        <w:rPr>
          <w:rFonts w:ascii="Arial" w:hAnsi="Arial" w:cs="Arial"/>
          <w:color w:val="242729"/>
          <w:sz w:val="23"/>
          <w:szCs w:val="23"/>
          <w:shd w:val="clear" w:color="auto" w:fill="FFFFFF"/>
          <w:lang w:val="en-US"/>
        </w:rPr>
      </w:pPr>
      <w:r w:rsidRPr="00435300">
        <w:rPr>
          <w:rFonts w:ascii="Arial" w:hAnsi="Arial" w:cs="Arial"/>
          <w:color w:val="242729"/>
          <w:sz w:val="23"/>
          <w:szCs w:val="23"/>
          <w:shd w:val="clear" w:color="auto" w:fill="FFFFFF"/>
          <w:lang w:val="en-US"/>
        </w:rPr>
        <w:t xml:space="preserve">IP address is </w:t>
      </w:r>
      <w:proofErr w:type="gramStart"/>
      <w:r w:rsidRPr="00435300">
        <w:rPr>
          <w:rFonts w:ascii="Arial" w:hAnsi="Arial" w:cs="Arial"/>
          <w:color w:val="242729"/>
          <w:sz w:val="23"/>
          <w:szCs w:val="23"/>
          <w:shd w:val="clear" w:color="auto" w:fill="FFFFFF"/>
          <w:lang w:val="en-US"/>
        </w:rPr>
        <w:t>use</w:t>
      </w:r>
      <w:proofErr w:type="gramEnd"/>
      <w:r w:rsidRPr="00435300">
        <w:rPr>
          <w:rFonts w:ascii="Arial" w:hAnsi="Arial" w:cs="Arial"/>
          <w:color w:val="242729"/>
          <w:sz w:val="23"/>
          <w:szCs w:val="23"/>
          <w:shd w:val="clear" w:color="auto" w:fill="FFFFFF"/>
          <w:lang w:val="en-US"/>
        </w:rPr>
        <w:t xml:space="preserve"> to identify a host or a group of hosts in a network while port number is used to identify a particular service running in a host</w:t>
      </w:r>
    </w:p>
    <w:p w:rsidR="00435300" w:rsidRPr="009607C9" w:rsidRDefault="00435300" w:rsidP="00435300">
      <w:pPr>
        <w:spacing w:after="0" w:line="240" w:lineRule="auto"/>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 xml:space="preserve">What is your (nearest) DNS </w:t>
      </w:r>
      <w:proofErr w:type="gramStart"/>
      <w:r w:rsidRPr="009607C9">
        <w:rPr>
          <w:rFonts w:ascii="Arial" w:eastAsia="Times New Roman" w:hAnsi="Arial" w:cs="Arial"/>
          <w:color w:val="000000"/>
          <w:lang w:val="en-US" w:eastAsia="da-DK"/>
        </w:rPr>
        <w:t>server,?</w:t>
      </w:r>
      <w:proofErr w:type="gramEnd"/>
    </w:p>
    <w:tbl>
      <w:tblPr>
        <w:tblW w:w="14244" w:type="dxa"/>
        <w:tblCellSpacing w:w="15" w:type="dxa"/>
        <w:shd w:val="clear" w:color="auto" w:fill="FFFFFF"/>
        <w:tblCellMar>
          <w:left w:w="0" w:type="dxa"/>
          <w:right w:w="0" w:type="dxa"/>
        </w:tblCellMar>
        <w:tblLook w:val="04A0" w:firstRow="1" w:lastRow="0" w:firstColumn="1" w:lastColumn="0" w:noHBand="0" w:noVBand="1"/>
      </w:tblPr>
      <w:tblGrid>
        <w:gridCol w:w="6442"/>
        <w:gridCol w:w="7802"/>
      </w:tblGrid>
      <w:tr w:rsidR="00435300" w:rsidRPr="00435300" w:rsidTr="00435300">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35300" w:rsidRPr="00435300" w:rsidRDefault="00435300" w:rsidP="00435300">
            <w:pPr>
              <w:spacing w:after="0" w:line="240" w:lineRule="auto"/>
              <w:rPr>
                <w:rFonts w:ascii="inherit" w:eastAsia="Times New Roman" w:hAnsi="inherit" w:cs="Arial"/>
                <w:color w:val="222222"/>
                <w:sz w:val="18"/>
                <w:szCs w:val="18"/>
                <w:lang w:eastAsia="da-DK"/>
              </w:rPr>
            </w:pPr>
            <w:r w:rsidRPr="00435300">
              <w:rPr>
                <w:rFonts w:ascii="inherit" w:eastAsia="Times New Roman" w:hAnsi="inherit" w:cs="Arial"/>
                <w:color w:val="222222"/>
                <w:sz w:val="18"/>
                <w:szCs w:val="18"/>
                <w:lang w:eastAsia="da-DK"/>
              </w:rPr>
              <w:t>5.179.93.121</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35300" w:rsidRPr="00435300" w:rsidRDefault="00435300" w:rsidP="00435300">
            <w:pPr>
              <w:spacing w:after="0" w:line="240" w:lineRule="auto"/>
              <w:rPr>
                <w:rFonts w:ascii="inherit" w:eastAsia="Times New Roman" w:hAnsi="inherit" w:cs="Arial"/>
                <w:color w:val="222222"/>
                <w:sz w:val="18"/>
                <w:szCs w:val="18"/>
                <w:lang w:eastAsia="da-DK"/>
              </w:rPr>
            </w:pPr>
            <w:r w:rsidRPr="00435300">
              <w:rPr>
                <w:rFonts w:ascii="inherit" w:eastAsia="Times New Roman" w:hAnsi="inherit" w:cs="Arial"/>
                <w:color w:val="222222"/>
                <w:sz w:val="18"/>
                <w:szCs w:val="18"/>
                <w:lang w:eastAsia="da-DK"/>
              </w:rPr>
              <w:t>Kongens Lyngby</w:t>
            </w:r>
          </w:p>
        </w:tc>
      </w:tr>
    </w:tbl>
    <w:p w:rsidR="00435300" w:rsidRPr="009607C9" w:rsidRDefault="00435300" w:rsidP="00435300">
      <w:pPr>
        <w:spacing w:after="0" w:line="240" w:lineRule="auto"/>
        <w:ind w:left="720"/>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What is (conceptually) the DNS system and the purpose with a DNS Server?</w:t>
      </w:r>
    </w:p>
    <w:p w:rsidR="00435300" w:rsidRDefault="00435300" w:rsidP="009607C9">
      <w:pPr>
        <w:numPr>
          <w:ilvl w:val="0"/>
          <w:numId w:val="1"/>
        </w:numPr>
        <w:spacing w:after="0" w:line="240" w:lineRule="auto"/>
        <w:textAlignment w:val="baseline"/>
        <w:rPr>
          <w:rFonts w:ascii="Arial" w:eastAsia="Times New Roman" w:hAnsi="Arial" w:cs="Arial"/>
          <w:color w:val="000000"/>
          <w:lang w:val="en-US" w:eastAsia="da-DK"/>
        </w:rPr>
      </w:pPr>
    </w:p>
    <w:p w:rsidR="00435300" w:rsidRDefault="00435300" w:rsidP="00435300">
      <w:pPr>
        <w:spacing w:after="0" w:line="240" w:lineRule="auto"/>
        <w:ind w:left="720"/>
        <w:textAlignment w:val="baseline"/>
        <w:rPr>
          <w:rFonts w:ascii="Arial" w:hAnsi="Arial" w:cs="Arial"/>
          <w:color w:val="222222"/>
          <w:shd w:val="clear" w:color="auto" w:fill="FFFFFF"/>
          <w:lang w:val="en-US"/>
        </w:rPr>
      </w:pPr>
      <w:r w:rsidRPr="00435300">
        <w:rPr>
          <w:rFonts w:ascii="Arial" w:hAnsi="Arial" w:cs="Arial"/>
          <w:color w:val="222222"/>
          <w:shd w:val="clear" w:color="auto" w:fill="FFFFFF"/>
          <w:lang w:val="en-US"/>
        </w:rPr>
        <w:t>Domain Name </w:t>
      </w:r>
      <w:r w:rsidRPr="00435300">
        <w:rPr>
          <w:rFonts w:ascii="Arial" w:hAnsi="Arial" w:cs="Arial"/>
          <w:b/>
          <w:bCs/>
          <w:color w:val="222222"/>
          <w:shd w:val="clear" w:color="auto" w:fill="FFFFFF"/>
          <w:lang w:val="en-US"/>
        </w:rPr>
        <w:t>Servers</w:t>
      </w:r>
      <w:r w:rsidRPr="00435300">
        <w:rPr>
          <w:rFonts w:ascii="Arial" w:hAnsi="Arial" w:cs="Arial"/>
          <w:color w:val="222222"/>
          <w:shd w:val="clear" w:color="auto" w:fill="FFFFFF"/>
          <w:lang w:val="en-US"/>
        </w:rPr>
        <w:t> (</w:t>
      </w:r>
      <w:r w:rsidRPr="00435300">
        <w:rPr>
          <w:rFonts w:ascii="Arial" w:hAnsi="Arial" w:cs="Arial"/>
          <w:b/>
          <w:bCs/>
          <w:color w:val="222222"/>
          <w:shd w:val="clear" w:color="auto" w:fill="FFFFFF"/>
          <w:lang w:val="en-US"/>
        </w:rPr>
        <w:t>DNS</w:t>
      </w:r>
      <w:r w:rsidRPr="00435300">
        <w:rPr>
          <w:rFonts w:ascii="Arial" w:hAnsi="Arial" w:cs="Arial"/>
          <w:color w:val="222222"/>
          <w:shd w:val="clear" w:color="auto" w:fill="FFFFFF"/>
          <w:lang w:val="en-US"/>
        </w:rPr>
        <w:t>)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p w:rsidR="00435300" w:rsidRPr="009607C9" w:rsidRDefault="00435300" w:rsidP="00435300">
      <w:pPr>
        <w:spacing w:after="0" w:line="240" w:lineRule="auto"/>
        <w:ind w:left="720"/>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What is your current Gateway, and how did you find it?</w:t>
      </w:r>
    </w:p>
    <w:p w:rsidR="00435300" w:rsidRDefault="00435300" w:rsidP="00435300">
      <w:pPr>
        <w:spacing w:after="0" w:line="240" w:lineRule="auto"/>
        <w:ind w:left="720"/>
        <w:textAlignment w:val="baseline"/>
        <w:rPr>
          <w:rFonts w:ascii="Arial" w:eastAsia="Times New Roman" w:hAnsi="Arial" w:cs="Arial"/>
          <w:color w:val="000000"/>
          <w:lang w:val="en-US" w:eastAsia="da-DK"/>
        </w:rPr>
      </w:pPr>
    </w:p>
    <w:p w:rsidR="00435300" w:rsidRDefault="00435300" w:rsidP="00435300">
      <w:pPr>
        <w:spacing w:after="0" w:line="240" w:lineRule="auto"/>
        <w:ind w:left="720"/>
        <w:textAlignment w:val="baseline"/>
        <w:rPr>
          <w:rFonts w:ascii="Arial" w:eastAsia="Times New Roman" w:hAnsi="Arial" w:cs="Arial"/>
          <w:color w:val="000000"/>
          <w:lang w:val="en-US" w:eastAsia="da-DK"/>
        </w:rPr>
      </w:pPr>
      <w:r>
        <w:rPr>
          <w:rFonts w:ascii="Arial" w:eastAsia="Times New Roman" w:hAnsi="Arial" w:cs="Arial"/>
          <w:color w:val="000000"/>
          <w:lang w:val="en-US" w:eastAsia="da-DK"/>
        </w:rPr>
        <w:t xml:space="preserve">192.168.0.1. </w:t>
      </w:r>
      <w:proofErr w:type="spellStart"/>
      <w:r>
        <w:rPr>
          <w:rFonts w:ascii="Arial" w:eastAsia="Times New Roman" w:hAnsi="Arial" w:cs="Arial"/>
          <w:color w:val="000000"/>
          <w:lang w:val="en-US" w:eastAsia="da-DK"/>
        </w:rPr>
        <w:t>cmd</w:t>
      </w:r>
      <w:proofErr w:type="spellEnd"/>
      <w:r>
        <w:rPr>
          <w:rFonts w:ascii="Arial" w:eastAsia="Times New Roman" w:hAnsi="Arial" w:cs="Arial"/>
          <w:color w:val="000000"/>
          <w:lang w:val="en-US" w:eastAsia="da-DK"/>
        </w:rPr>
        <w:t xml:space="preserve">   ipconfig</w:t>
      </w:r>
    </w:p>
    <w:p w:rsidR="00435300" w:rsidRPr="009607C9" w:rsidRDefault="00435300" w:rsidP="00435300">
      <w:pPr>
        <w:spacing w:after="0" w:line="240" w:lineRule="auto"/>
        <w:ind w:left="720"/>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What is the address of your current DHCP-Server, and how did you find it?</w:t>
      </w:r>
    </w:p>
    <w:p w:rsidR="00435300" w:rsidRDefault="00435300" w:rsidP="00435300">
      <w:pPr>
        <w:spacing w:after="0" w:line="240" w:lineRule="auto"/>
        <w:ind w:left="720"/>
        <w:textAlignment w:val="baseline"/>
        <w:rPr>
          <w:rFonts w:ascii="Arial" w:eastAsia="Times New Roman" w:hAnsi="Arial" w:cs="Arial"/>
          <w:color w:val="000000"/>
          <w:lang w:val="en-US" w:eastAsia="da-DK"/>
        </w:rPr>
      </w:pPr>
    </w:p>
    <w:p w:rsidR="00435300" w:rsidRPr="00435300" w:rsidRDefault="00435300" w:rsidP="00435300">
      <w:pPr>
        <w:pStyle w:val="FormateretHTML"/>
        <w:shd w:val="clear" w:color="auto" w:fill="EFF0F1"/>
        <w:textAlignment w:val="baseline"/>
        <w:rPr>
          <w:rFonts w:ascii="Consolas" w:hAnsi="Consolas"/>
          <w:color w:val="242729"/>
        </w:rPr>
      </w:pPr>
      <w:r>
        <w:rPr>
          <w:rFonts w:ascii="Arial" w:hAnsi="Arial" w:cs="Arial"/>
          <w:color w:val="000000"/>
          <w:lang w:val="en-US"/>
        </w:rPr>
        <w:t xml:space="preserve">40945998   </w:t>
      </w:r>
      <w:proofErr w:type="spellStart"/>
      <w:r w:rsidRPr="00435300">
        <w:rPr>
          <w:rFonts w:ascii="Consolas" w:hAnsi="Consolas"/>
          <w:color w:val="242729"/>
          <w:bdr w:val="none" w:sz="0" w:space="0" w:color="auto" w:frame="1"/>
          <w:shd w:val="clear" w:color="auto" w:fill="EFF0F1"/>
        </w:rPr>
        <w:t>ipconfig</w:t>
      </w:r>
      <w:proofErr w:type="spellEnd"/>
      <w:r w:rsidRPr="00435300">
        <w:rPr>
          <w:rFonts w:ascii="Consolas" w:hAnsi="Consolas"/>
          <w:color w:val="242729"/>
          <w:bdr w:val="none" w:sz="0" w:space="0" w:color="auto" w:frame="1"/>
          <w:shd w:val="clear" w:color="auto" w:fill="EFF0F1"/>
        </w:rPr>
        <w:t xml:space="preserve"> /all | </w:t>
      </w:r>
      <w:proofErr w:type="spellStart"/>
      <w:r w:rsidRPr="00435300">
        <w:rPr>
          <w:rFonts w:ascii="Consolas" w:hAnsi="Consolas"/>
          <w:color w:val="242729"/>
          <w:bdr w:val="none" w:sz="0" w:space="0" w:color="auto" w:frame="1"/>
          <w:shd w:val="clear" w:color="auto" w:fill="EFF0F1"/>
        </w:rPr>
        <w:t>findstr</w:t>
      </w:r>
      <w:proofErr w:type="spellEnd"/>
      <w:r w:rsidRPr="00435300">
        <w:rPr>
          <w:rFonts w:ascii="Consolas" w:hAnsi="Consolas"/>
          <w:color w:val="242729"/>
          <w:bdr w:val="none" w:sz="0" w:space="0" w:color="auto" w:frame="1"/>
          <w:shd w:val="clear" w:color="auto" w:fill="EFF0F1"/>
        </w:rPr>
        <w:t xml:space="preserve"> /C:"DHCP Server</w:t>
      </w:r>
    </w:p>
    <w:p w:rsidR="00435300" w:rsidRDefault="00435300" w:rsidP="00435300">
      <w:pPr>
        <w:spacing w:after="0" w:line="240" w:lineRule="auto"/>
        <w:ind w:left="720"/>
        <w:textAlignment w:val="baseline"/>
        <w:rPr>
          <w:rFonts w:ascii="Arial" w:eastAsia="Times New Roman" w:hAnsi="Arial" w:cs="Arial"/>
          <w:color w:val="000000"/>
          <w:lang w:val="en-US" w:eastAsia="da-DK"/>
        </w:rPr>
      </w:pPr>
    </w:p>
    <w:p w:rsidR="00435300" w:rsidRPr="009607C9" w:rsidRDefault="00435300" w:rsidP="00435300">
      <w:pPr>
        <w:spacing w:after="0" w:line="240" w:lineRule="auto"/>
        <w:ind w:left="720"/>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Explain (conceptually) about the TCP/IP-protocol stack</w:t>
      </w:r>
    </w:p>
    <w:p w:rsidR="00177C65" w:rsidRPr="00177C65" w:rsidRDefault="00177C65" w:rsidP="00177C65">
      <w:pPr>
        <w:spacing w:after="0" w:line="240" w:lineRule="auto"/>
        <w:ind w:left="720"/>
        <w:textAlignment w:val="baseline"/>
        <w:rPr>
          <w:rFonts w:ascii="Arial" w:eastAsia="Times New Roman" w:hAnsi="Arial" w:cs="Arial"/>
          <w:color w:val="000000"/>
          <w:lang w:val="en-US" w:eastAsia="da-DK"/>
        </w:rPr>
      </w:pPr>
      <w:r w:rsidRPr="00177C65">
        <w:rPr>
          <w:rFonts w:ascii="Arial" w:hAnsi="Arial" w:cs="Arial"/>
          <w:color w:val="222222"/>
          <w:shd w:val="clear" w:color="auto" w:fill="FFFFFF"/>
          <w:lang w:val="en-US"/>
        </w:rPr>
        <w:t>The OSI Reference </w:t>
      </w:r>
      <w:r w:rsidRPr="00177C65">
        <w:rPr>
          <w:rFonts w:ascii="Arial" w:hAnsi="Arial" w:cs="Arial"/>
          <w:b/>
          <w:bCs/>
          <w:color w:val="222222"/>
          <w:shd w:val="clear" w:color="auto" w:fill="FFFFFF"/>
          <w:lang w:val="en-US"/>
        </w:rPr>
        <w:t>Model</w:t>
      </w:r>
      <w:r w:rsidRPr="00177C65">
        <w:rPr>
          <w:rFonts w:ascii="Arial" w:hAnsi="Arial" w:cs="Arial"/>
          <w:color w:val="222222"/>
          <w:shd w:val="clear" w:color="auto" w:fill="FFFFFF"/>
          <w:lang w:val="en-US"/>
        </w:rPr>
        <w:t> that defines seven </w:t>
      </w:r>
      <w:r w:rsidRPr="00177C65">
        <w:rPr>
          <w:rFonts w:ascii="Arial" w:hAnsi="Arial" w:cs="Arial"/>
          <w:b/>
          <w:bCs/>
          <w:color w:val="222222"/>
          <w:shd w:val="clear" w:color="auto" w:fill="FFFFFF"/>
          <w:lang w:val="en-US"/>
        </w:rPr>
        <w:t>protocol</w:t>
      </w:r>
      <w:r w:rsidRPr="00177C65">
        <w:rPr>
          <w:rFonts w:ascii="Arial" w:hAnsi="Arial" w:cs="Arial"/>
          <w:color w:val="222222"/>
          <w:shd w:val="clear" w:color="auto" w:fill="FFFFFF"/>
          <w:lang w:val="en-US"/>
        </w:rPr>
        <w:t> layers is often called a </w:t>
      </w:r>
      <w:r w:rsidRPr="00177C65">
        <w:rPr>
          <w:rFonts w:ascii="Arial" w:hAnsi="Arial" w:cs="Arial"/>
          <w:b/>
          <w:bCs/>
          <w:color w:val="222222"/>
          <w:shd w:val="clear" w:color="auto" w:fill="FFFFFF"/>
          <w:lang w:val="en-US"/>
        </w:rPr>
        <w:t>stack</w:t>
      </w:r>
      <w:r w:rsidRPr="00177C65">
        <w:rPr>
          <w:rFonts w:ascii="Arial" w:hAnsi="Arial" w:cs="Arial"/>
          <w:color w:val="222222"/>
          <w:shd w:val="clear" w:color="auto" w:fill="FFFFFF"/>
          <w:lang w:val="en-US"/>
        </w:rPr>
        <w:t>, as is the set of </w:t>
      </w:r>
      <w:r w:rsidRPr="00177C65">
        <w:rPr>
          <w:rFonts w:ascii="Arial" w:hAnsi="Arial" w:cs="Arial"/>
          <w:b/>
          <w:bCs/>
          <w:color w:val="222222"/>
          <w:shd w:val="clear" w:color="auto" w:fill="FFFFFF"/>
          <w:lang w:val="en-US"/>
        </w:rPr>
        <w:t>TCP</w:t>
      </w:r>
      <w:r w:rsidRPr="00177C65">
        <w:rPr>
          <w:rFonts w:ascii="Arial" w:hAnsi="Arial" w:cs="Arial"/>
          <w:color w:val="222222"/>
          <w:shd w:val="clear" w:color="auto" w:fill="FFFFFF"/>
          <w:lang w:val="en-US"/>
        </w:rPr>
        <w:t>/</w:t>
      </w:r>
      <w:r w:rsidRPr="00177C65">
        <w:rPr>
          <w:rFonts w:ascii="Arial" w:hAnsi="Arial" w:cs="Arial"/>
          <w:b/>
          <w:bCs/>
          <w:color w:val="222222"/>
          <w:shd w:val="clear" w:color="auto" w:fill="FFFFFF"/>
          <w:lang w:val="en-US"/>
        </w:rPr>
        <w:t>IP protocols</w:t>
      </w:r>
      <w:r w:rsidRPr="00177C65">
        <w:rPr>
          <w:rFonts w:ascii="Arial" w:hAnsi="Arial" w:cs="Arial"/>
          <w:color w:val="222222"/>
          <w:shd w:val="clear" w:color="auto" w:fill="FFFFFF"/>
          <w:lang w:val="en-US"/>
        </w:rPr>
        <w:t> that define communication over the </w:t>
      </w:r>
      <w:r w:rsidRPr="00177C65">
        <w:rPr>
          <w:rFonts w:ascii="Arial" w:hAnsi="Arial" w:cs="Arial"/>
          <w:b/>
          <w:bCs/>
          <w:color w:val="222222"/>
          <w:shd w:val="clear" w:color="auto" w:fill="FFFFFF"/>
          <w:lang w:val="en-US"/>
        </w:rPr>
        <w:t>internet</w:t>
      </w:r>
      <w:r w:rsidRPr="00177C65">
        <w:rPr>
          <w:rFonts w:ascii="Arial" w:hAnsi="Arial" w:cs="Arial"/>
          <w:color w:val="222222"/>
          <w:shd w:val="clear" w:color="auto" w:fill="FFFFFF"/>
          <w:lang w:val="en-US"/>
        </w:rPr>
        <w:t>. The term </w:t>
      </w:r>
      <w:r w:rsidRPr="00177C65">
        <w:rPr>
          <w:rFonts w:ascii="Arial" w:hAnsi="Arial" w:cs="Arial"/>
          <w:b/>
          <w:bCs/>
          <w:color w:val="222222"/>
          <w:shd w:val="clear" w:color="auto" w:fill="FFFFFF"/>
          <w:lang w:val="en-US"/>
        </w:rPr>
        <w:t>stack</w:t>
      </w:r>
      <w:r w:rsidRPr="00177C65">
        <w:rPr>
          <w:rFonts w:ascii="Arial" w:hAnsi="Arial" w:cs="Arial"/>
          <w:color w:val="222222"/>
          <w:shd w:val="clear" w:color="auto" w:fill="FFFFFF"/>
          <w:lang w:val="en-US"/>
        </w:rPr>
        <w:t> also refers to the actual software that processes the </w:t>
      </w:r>
      <w:r w:rsidRPr="00177C65">
        <w:rPr>
          <w:rFonts w:ascii="Arial" w:hAnsi="Arial" w:cs="Arial"/>
          <w:b/>
          <w:bCs/>
          <w:color w:val="222222"/>
          <w:shd w:val="clear" w:color="auto" w:fill="FFFFFF"/>
          <w:lang w:val="en-US"/>
        </w:rPr>
        <w:t>protocols</w:t>
      </w:r>
      <w:r w:rsidRPr="00177C65">
        <w:rPr>
          <w:rFonts w:ascii="Arial" w:hAnsi="Arial" w:cs="Arial"/>
          <w:color w:val="222222"/>
          <w:shd w:val="clear" w:color="auto" w:fill="FFFFFF"/>
          <w:lang w:val="en-US"/>
        </w:rPr>
        <w:t>. ... Every NIC must have at least one </w:t>
      </w:r>
      <w:r w:rsidRPr="00177C65">
        <w:rPr>
          <w:rFonts w:ascii="Arial" w:hAnsi="Arial" w:cs="Arial"/>
          <w:b/>
          <w:bCs/>
          <w:color w:val="222222"/>
          <w:shd w:val="clear" w:color="auto" w:fill="FFFFFF"/>
          <w:lang w:val="en-US"/>
        </w:rPr>
        <w:t>stack</w:t>
      </w:r>
      <w:r w:rsidRPr="00177C65">
        <w:rPr>
          <w:rFonts w:ascii="Arial" w:hAnsi="Arial" w:cs="Arial"/>
          <w:color w:val="222222"/>
          <w:shd w:val="clear" w:color="auto" w:fill="FFFFFF"/>
          <w:lang w:val="en-US"/>
        </w:rPr>
        <w:t> bound to it.</w:t>
      </w:r>
    </w:p>
    <w:p w:rsidR="00177C65" w:rsidRPr="009607C9" w:rsidRDefault="00177C65" w:rsidP="00177C65">
      <w:pPr>
        <w:spacing w:after="0" w:line="240" w:lineRule="auto"/>
        <w:ind w:left="720"/>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Explain about the HTTP Protocol (the following exercises will go much deeper into this protocol)</w:t>
      </w:r>
    </w:p>
    <w:p w:rsidR="00177C65" w:rsidRDefault="00177C65" w:rsidP="00177C65">
      <w:pPr>
        <w:spacing w:after="0" w:line="240" w:lineRule="auto"/>
        <w:ind w:left="720"/>
        <w:textAlignment w:val="baseline"/>
        <w:rPr>
          <w:rFonts w:ascii="Arial" w:eastAsia="Times New Roman" w:hAnsi="Arial" w:cs="Arial"/>
          <w:color w:val="000000"/>
          <w:lang w:val="en-US" w:eastAsia="da-DK"/>
        </w:rPr>
      </w:pPr>
    </w:p>
    <w:p w:rsidR="00177C65" w:rsidRDefault="00177C65" w:rsidP="00177C65">
      <w:pPr>
        <w:spacing w:after="0" w:line="240" w:lineRule="auto"/>
        <w:textAlignment w:val="baseline"/>
        <w:rPr>
          <w:rFonts w:ascii="Arial" w:hAnsi="Arial" w:cs="Arial"/>
          <w:color w:val="222222"/>
          <w:shd w:val="clear" w:color="auto" w:fill="FFFFFF"/>
          <w:lang w:val="en-US"/>
        </w:rPr>
      </w:pPr>
      <w:r w:rsidRPr="00177C65">
        <w:rPr>
          <w:rFonts w:ascii="Arial" w:hAnsi="Arial" w:cs="Arial"/>
          <w:b/>
          <w:bCs/>
          <w:color w:val="222222"/>
          <w:shd w:val="clear" w:color="auto" w:fill="FFFFFF"/>
          <w:lang w:val="en-US"/>
        </w:rPr>
        <w:t>HTTP</w:t>
      </w:r>
      <w:r w:rsidRPr="00177C65">
        <w:rPr>
          <w:rFonts w:ascii="Arial" w:hAnsi="Arial" w:cs="Arial"/>
          <w:color w:val="222222"/>
          <w:shd w:val="clear" w:color="auto" w:fill="FFFFFF"/>
          <w:lang w:val="en-US"/>
        </w:rPr>
        <w:t xml:space="preserve"> means </w:t>
      </w:r>
      <w:proofErr w:type="spellStart"/>
      <w:r w:rsidRPr="00177C65">
        <w:rPr>
          <w:rFonts w:ascii="Arial" w:hAnsi="Arial" w:cs="Arial"/>
          <w:color w:val="222222"/>
          <w:shd w:val="clear" w:color="auto" w:fill="FFFFFF"/>
          <w:lang w:val="en-US"/>
        </w:rPr>
        <w:t>HyperText</w:t>
      </w:r>
      <w:proofErr w:type="spellEnd"/>
      <w:r w:rsidRPr="00177C65">
        <w:rPr>
          <w:rFonts w:ascii="Arial" w:hAnsi="Arial" w:cs="Arial"/>
          <w:color w:val="222222"/>
          <w:shd w:val="clear" w:color="auto" w:fill="FFFFFF"/>
          <w:lang w:val="en-US"/>
        </w:rPr>
        <w:t xml:space="preserve"> Transfer </w:t>
      </w:r>
      <w:r w:rsidRPr="00177C65">
        <w:rPr>
          <w:rFonts w:ascii="Arial" w:hAnsi="Arial" w:cs="Arial"/>
          <w:b/>
          <w:bCs/>
          <w:color w:val="222222"/>
          <w:shd w:val="clear" w:color="auto" w:fill="FFFFFF"/>
          <w:lang w:val="en-US"/>
        </w:rPr>
        <w:t>Protocol</w:t>
      </w:r>
      <w:r w:rsidRPr="00177C65">
        <w:rPr>
          <w:rFonts w:ascii="Arial" w:hAnsi="Arial" w:cs="Arial"/>
          <w:color w:val="222222"/>
          <w:shd w:val="clear" w:color="auto" w:fill="FFFFFF"/>
          <w:lang w:val="en-US"/>
        </w:rPr>
        <w:t>. </w:t>
      </w:r>
      <w:r w:rsidRPr="00177C65">
        <w:rPr>
          <w:rFonts w:ascii="Arial" w:hAnsi="Arial" w:cs="Arial"/>
          <w:b/>
          <w:bCs/>
          <w:color w:val="222222"/>
          <w:shd w:val="clear" w:color="auto" w:fill="FFFFFF"/>
          <w:lang w:val="en-US"/>
        </w:rPr>
        <w:t>HTTP is</w:t>
      </w:r>
      <w:r w:rsidRPr="00177C65">
        <w:rPr>
          <w:rFonts w:ascii="Arial" w:hAnsi="Arial" w:cs="Arial"/>
          <w:color w:val="222222"/>
          <w:shd w:val="clear" w:color="auto" w:fill="FFFFFF"/>
          <w:lang w:val="en-US"/>
        </w:rPr>
        <w:t> the underlying </w:t>
      </w:r>
      <w:r w:rsidRPr="00177C65">
        <w:rPr>
          <w:rFonts w:ascii="Arial" w:hAnsi="Arial" w:cs="Arial"/>
          <w:b/>
          <w:bCs/>
          <w:color w:val="222222"/>
          <w:shd w:val="clear" w:color="auto" w:fill="FFFFFF"/>
          <w:lang w:val="en-US"/>
        </w:rPr>
        <w:t>protocol</w:t>
      </w:r>
      <w:r w:rsidRPr="00177C65">
        <w:rPr>
          <w:rFonts w:ascii="Arial" w:hAnsi="Arial" w:cs="Arial"/>
          <w:color w:val="222222"/>
          <w:shd w:val="clear" w:color="auto" w:fill="FFFFFF"/>
          <w:lang w:val="en-US"/>
        </w:rPr>
        <w:t> used by the World Wide Web and this </w:t>
      </w:r>
      <w:r w:rsidRPr="00177C65">
        <w:rPr>
          <w:rFonts w:ascii="Arial" w:hAnsi="Arial" w:cs="Arial"/>
          <w:b/>
          <w:bCs/>
          <w:color w:val="222222"/>
          <w:shd w:val="clear" w:color="auto" w:fill="FFFFFF"/>
          <w:lang w:val="en-US"/>
        </w:rPr>
        <w:t>protocol</w:t>
      </w:r>
      <w:r w:rsidRPr="00177C65">
        <w:rPr>
          <w:rFonts w:ascii="Arial" w:hAnsi="Arial" w:cs="Arial"/>
          <w:color w:val="222222"/>
          <w:shd w:val="clear" w:color="auto" w:fill="FFFFFF"/>
          <w:lang w:val="en-US"/>
        </w:rPr>
        <w:t> defines how messages are formatted and transmitted, and what actions Web servers and browsers should take in response to various commands.</w:t>
      </w:r>
    </w:p>
    <w:p w:rsidR="00177C65" w:rsidRPr="009607C9" w:rsidRDefault="00177C65" w:rsidP="00177C65">
      <w:pPr>
        <w:spacing w:after="0" w:line="240" w:lineRule="auto"/>
        <w:textAlignment w:val="baseline"/>
        <w:rPr>
          <w:rFonts w:ascii="Arial" w:eastAsia="Times New Roman" w:hAnsi="Arial" w:cs="Arial"/>
          <w:color w:val="000000"/>
          <w:lang w:val="en-US" w:eastAsia="da-DK"/>
        </w:rPr>
      </w:pPr>
    </w:p>
    <w:p w:rsidR="009607C9" w:rsidRDefault="009607C9" w:rsidP="009607C9">
      <w:pPr>
        <w:numPr>
          <w:ilvl w:val="0"/>
          <w:numId w:val="1"/>
        </w:numPr>
        <w:spacing w:after="0" w:line="240" w:lineRule="auto"/>
        <w:textAlignment w:val="baseline"/>
        <w:rPr>
          <w:rFonts w:ascii="Arial" w:eastAsia="Times New Roman" w:hAnsi="Arial" w:cs="Arial"/>
          <w:color w:val="000000"/>
          <w:lang w:val="en-US" w:eastAsia="da-DK"/>
        </w:rPr>
      </w:pPr>
      <w:r w:rsidRPr="009607C9">
        <w:rPr>
          <w:rFonts w:ascii="Arial" w:eastAsia="Times New Roman" w:hAnsi="Arial" w:cs="Arial"/>
          <w:color w:val="000000"/>
          <w:lang w:val="en-US" w:eastAsia="da-DK"/>
        </w:rPr>
        <w:t>Explain (conceptually) how HTTP and TCP/IP are connected (what can HTTP do, and where does it fit into TCP/IP)</w:t>
      </w:r>
    </w:p>
    <w:p w:rsidR="00177C65" w:rsidRDefault="00177C65" w:rsidP="00177C65">
      <w:pPr>
        <w:spacing w:after="0" w:line="240" w:lineRule="auto"/>
        <w:ind w:left="720"/>
        <w:textAlignment w:val="baseline"/>
        <w:rPr>
          <w:rFonts w:ascii="Arial" w:eastAsia="Times New Roman" w:hAnsi="Arial" w:cs="Arial"/>
          <w:color w:val="000000"/>
          <w:lang w:val="en-US" w:eastAsia="da-DK"/>
        </w:rPr>
      </w:pPr>
    </w:p>
    <w:p w:rsidR="00177C65" w:rsidRDefault="00177C65" w:rsidP="00177C65">
      <w:pPr>
        <w:spacing w:after="0" w:line="240" w:lineRule="auto"/>
        <w:ind w:left="720"/>
        <w:textAlignment w:val="baseline"/>
        <w:rPr>
          <w:rFonts w:ascii="Arial" w:hAnsi="Arial" w:cs="Arial"/>
          <w:color w:val="222222"/>
          <w:shd w:val="clear" w:color="auto" w:fill="FFFFFF"/>
          <w:lang w:val="en-US"/>
        </w:rPr>
      </w:pPr>
      <w:r w:rsidRPr="00177C65">
        <w:rPr>
          <w:rFonts w:ascii="Arial" w:hAnsi="Arial" w:cs="Arial"/>
          <w:b/>
          <w:bCs/>
          <w:color w:val="222222"/>
          <w:shd w:val="clear" w:color="auto" w:fill="FFFFFF"/>
          <w:lang w:val="en-US"/>
        </w:rPr>
        <w:t>HTTP</w:t>
      </w:r>
      <w:r w:rsidRPr="00177C65">
        <w:rPr>
          <w:rFonts w:ascii="Arial" w:hAnsi="Arial" w:cs="Arial"/>
          <w:color w:val="222222"/>
          <w:shd w:val="clear" w:color="auto" w:fill="FFFFFF"/>
          <w:lang w:val="en-US"/>
        </w:rPr>
        <w:t> operates at the application layer of the </w:t>
      </w:r>
      <w:r w:rsidRPr="00177C65">
        <w:rPr>
          <w:rFonts w:ascii="Arial" w:hAnsi="Arial" w:cs="Arial"/>
          <w:b/>
          <w:bCs/>
          <w:color w:val="222222"/>
          <w:shd w:val="clear" w:color="auto" w:fill="FFFFFF"/>
          <w:lang w:val="en-US"/>
        </w:rPr>
        <w:t>TCP</w:t>
      </w:r>
      <w:r w:rsidRPr="00177C65">
        <w:rPr>
          <w:rFonts w:ascii="Arial" w:hAnsi="Arial" w:cs="Arial"/>
          <w:color w:val="222222"/>
          <w:shd w:val="clear" w:color="auto" w:fill="FFFFFF"/>
          <w:lang w:val="en-US"/>
        </w:rPr>
        <w:t>/</w:t>
      </w:r>
      <w:proofErr w:type="spellStart"/>
      <w:r w:rsidRPr="00177C65">
        <w:rPr>
          <w:rFonts w:ascii="Arial" w:hAnsi="Arial" w:cs="Arial"/>
          <w:b/>
          <w:bCs/>
          <w:color w:val="222222"/>
          <w:shd w:val="clear" w:color="auto" w:fill="FFFFFF"/>
          <w:lang w:val="en-US"/>
        </w:rPr>
        <w:t>IP</w:t>
      </w:r>
      <w:r w:rsidRPr="00177C65">
        <w:rPr>
          <w:rFonts w:ascii="Arial" w:hAnsi="Arial" w:cs="Arial"/>
          <w:color w:val="222222"/>
          <w:shd w:val="clear" w:color="auto" w:fill="FFFFFF"/>
          <w:lang w:val="en-US"/>
        </w:rPr>
        <w:t>networking</w:t>
      </w:r>
      <w:proofErr w:type="spellEnd"/>
      <w:r w:rsidRPr="00177C65">
        <w:rPr>
          <w:rFonts w:ascii="Arial" w:hAnsi="Arial" w:cs="Arial"/>
          <w:color w:val="222222"/>
          <w:shd w:val="clear" w:color="auto" w:fill="FFFFFF"/>
          <w:lang w:val="en-US"/>
        </w:rPr>
        <w:t xml:space="preserve"> model, and it implements communication between a client and a server. </w:t>
      </w:r>
      <w:r w:rsidRPr="00177C65">
        <w:rPr>
          <w:rFonts w:ascii="Arial" w:hAnsi="Arial" w:cs="Arial"/>
          <w:b/>
          <w:bCs/>
          <w:color w:val="222222"/>
          <w:shd w:val="clear" w:color="auto" w:fill="FFFFFF"/>
          <w:lang w:val="en-US"/>
        </w:rPr>
        <w:t>HTTP</w:t>
      </w:r>
      <w:r w:rsidRPr="00177C65">
        <w:rPr>
          <w:rFonts w:ascii="Arial" w:hAnsi="Arial" w:cs="Arial"/>
          <w:color w:val="222222"/>
          <w:shd w:val="clear" w:color="auto" w:fill="FFFFFF"/>
          <w:lang w:val="en-US"/>
        </w:rPr>
        <w:t> messages are, ultimately, delivered through </w:t>
      </w:r>
      <w:r w:rsidRPr="00177C65">
        <w:rPr>
          <w:rFonts w:ascii="Arial" w:hAnsi="Arial" w:cs="Arial"/>
          <w:b/>
          <w:bCs/>
          <w:color w:val="222222"/>
          <w:shd w:val="clear" w:color="auto" w:fill="FFFFFF"/>
          <w:lang w:val="en-US"/>
        </w:rPr>
        <w:t>TCP</w:t>
      </w:r>
      <w:r w:rsidRPr="00177C65">
        <w:rPr>
          <w:rFonts w:ascii="Arial" w:hAnsi="Arial" w:cs="Arial"/>
          <w:color w:val="222222"/>
          <w:shd w:val="clear" w:color="auto" w:fill="FFFFFF"/>
          <w:lang w:val="en-US"/>
        </w:rPr>
        <w:t>/</w:t>
      </w:r>
      <w:r w:rsidRPr="00177C65">
        <w:rPr>
          <w:rFonts w:ascii="Arial" w:hAnsi="Arial" w:cs="Arial"/>
          <w:b/>
          <w:bCs/>
          <w:color w:val="222222"/>
          <w:shd w:val="clear" w:color="auto" w:fill="FFFFFF"/>
          <w:lang w:val="en-US"/>
        </w:rPr>
        <w:t>IP</w:t>
      </w:r>
      <w:r w:rsidRPr="00177C65">
        <w:rPr>
          <w:rFonts w:ascii="Arial" w:hAnsi="Arial" w:cs="Arial"/>
          <w:color w:val="222222"/>
          <w:shd w:val="clear" w:color="auto" w:fill="FFFFFF"/>
          <w:lang w:val="en-US"/>
        </w:rPr>
        <w:t> connections. But the lower layers are obscured, and </w:t>
      </w:r>
      <w:r w:rsidRPr="00177C65">
        <w:rPr>
          <w:rFonts w:ascii="Arial" w:hAnsi="Arial" w:cs="Arial"/>
          <w:b/>
          <w:bCs/>
          <w:color w:val="222222"/>
          <w:shd w:val="clear" w:color="auto" w:fill="FFFFFF"/>
          <w:lang w:val="en-US"/>
        </w:rPr>
        <w:t>HTTP</w:t>
      </w:r>
      <w:r w:rsidRPr="00177C65">
        <w:rPr>
          <w:rFonts w:ascii="Arial" w:hAnsi="Arial" w:cs="Arial"/>
          <w:color w:val="222222"/>
          <w:shd w:val="clear" w:color="auto" w:fill="FFFFFF"/>
          <w:lang w:val="en-US"/>
        </w:rPr>
        <w:t> itself defines how commands and responses are formatted and delivered.</w:t>
      </w:r>
    </w:p>
    <w:p w:rsidR="00177C65" w:rsidRDefault="00177C65" w:rsidP="00177C65">
      <w:pPr>
        <w:spacing w:after="0" w:line="240" w:lineRule="auto"/>
        <w:ind w:left="720"/>
        <w:textAlignment w:val="baseline"/>
        <w:rPr>
          <w:rFonts w:ascii="Arial" w:eastAsia="Times New Roman" w:hAnsi="Arial" w:cs="Arial"/>
          <w:color w:val="000000"/>
          <w:lang w:val="en-US" w:eastAsia="da-DK"/>
        </w:rPr>
      </w:pPr>
    </w:p>
    <w:p w:rsidR="00177C65" w:rsidRPr="00177C65" w:rsidRDefault="00177C65" w:rsidP="00177C65">
      <w:pPr>
        <w:spacing w:after="0" w:line="240" w:lineRule="auto"/>
        <w:ind w:left="720"/>
        <w:textAlignment w:val="baseline"/>
        <w:rPr>
          <w:rFonts w:ascii="Arial" w:eastAsia="Times New Roman" w:hAnsi="Arial" w:cs="Arial"/>
          <w:color w:val="000000"/>
          <w:lang w:val="en-US" w:eastAsia="da-DK"/>
        </w:rPr>
      </w:pPr>
      <w:r w:rsidRPr="00177C65">
        <w:rPr>
          <w:rFonts w:ascii="Arial" w:hAnsi="Arial" w:cs="Arial"/>
          <w:color w:val="222222"/>
          <w:shd w:val="clear" w:color="auto" w:fill="FFFFFF"/>
          <w:lang w:val="en-US"/>
        </w:rPr>
        <w:t>The "</w:t>
      </w:r>
      <w:r w:rsidRPr="00177C65">
        <w:rPr>
          <w:rFonts w:ascii="Arial" w:hAnsi="Arial" w:cs="Arial"/>
          <w:b/>
          <w:bCs/>
          <w:color w:val="222222"/>
          <w:shd w:val="clear" w:color="auto" w:fill="FFFFFF"/>
          <w:lang w:val="en-US"/>
        </w:rPr>
        <w:t>IP</w:t>
      </w:r>
      <w:r w:rsidRPr="00177C65">
        <w:rPr>
          <w:rFonts w:ascii="Arial" w:hAnsi="Arial" w:cs="Arial"/>
          <w:color w:val="222222"/>
          <w:shd w:val="clear" w:color="auto" w:fill="FFFFFF"/>
          <w:lang w:val="en-US"/>
        </w:rPr>
        <w:t>" part of the term, which stands for Internet </w:t>
      </w:r>
      <w:r w:rsidRPr="00177C65">
        <w:rPr>
          <w:rFonts w:ascii="Arial" w:hAnsi="Arial" w:cs="Arial"/>
          <w:b/>
          <w:bCs/>
          <w:color w:val="222222"/>
          <w:shd w:val="clear" w:color="auto" w:fill="FFFFFF"/>
          <w:lang w:val="en-US"/>
        </w:rPr>
        <w:t>Protocol</w:t>
      </w:r>
      <w:r w:rsidRPr="00177C65">
        <w:rPr>
          <w:rFonts w:ascii="Arial" w:hAnsi="Arial" w:cs="Arial"/>
          <w:color w:val="222222"/>
          <w:shd w:val="clear" w:color="auto" w:fill="FFFFFF"/>
          <w:lang w:val="en-US"/>
        </w:rPr>
        <w:t>, is used by </w:t>
      </w:r>
      <w:r w:rsidRPr="00177C65">
        <w:rPr>
          <w:rFonts w:ascii="Arial" w:hAnsi="Arial" w:cs="Arial"/>
          <w:b/>
          <w:bCs/>
          <w:color w:val="222222"/>
          <w:shd w:val="clear" w:color="auto" w:fill="FFFFFF"/>
          <w:lang w:val="en-US"/>
        </w:rPr>
        <w:t>TCP</w:t>
      </w:r>
      <w:r w:rsidRPr="00177C65">
        <w:rPr>
          <w:rFonts w:ascii="Arial" w:hAnsi="Arial" w:cs="Arial"/>
          <w:color w:val="222222"/>
          <w:shd w:val="clear" w:color="auto" w:fill="FFFFFF"/>
          <w:lang w:val="en-US"/>
        </w:rPr>
        <w:t> and UDP, to transport them from one network to another. ... </w:t>
      </w:r>
      <w:r w:rsidRPr="00177C65">
        <w:rPr>
          <w:rFonts w:ascii="Arial" w:hAnsi="Arial" w:cs="Arial"/>
          <w:b/>
          <w:bCs/>
          <w:color w:val="222222"/>
          <w:shd w:val="clear" w:color="auto" w:fill="FFFFFF"/>
          <w:lang w:val="en-US"/>
        </w:rPr>
        <w:t>HTTP</w:t>
      </w:r>
      <w:r w:rsidRPr="00177C65">
        <w:rPr>
          <w:rFonts w:ascii="Arial" w:hAnsi="Arial" w:cs="Arial"/>
          <w:color w:val="222222"/>
          <w:shd w:val="clear" w:color="auto" w:fill="FFFFFF"/>
          <w:lang w:val="en-US"/>
        </w:rPr>
        <w:t> (</w:t>
      </w:r>
      <w:proofErr w:type="spellStart"/>
      <w:r w:rsidRPr="00177C65">
        <w:rPr>
          <w:rFonts w:ascii="Arial" w:hAnsi="Arial" w:cs="Arial"/>
          <w:color w:val="222222"/>
          <w:shd w:val="clear" w:color="auto" w:fill="FFFFFF"/>
          <w:lang w:val="en-US"/>
        </w:rPr>
        <w:t>HyperText</w:t>
      </w:r>
      <w:proofErr w:type="spellEnd"/>
      <w:r w:rsidRPr="00177C65">
        <w:rPr>
          <w:rFonts w:ascii="Arial" w:hAnsi="Arial" w:cs="Arial"/>
          <w:color w:val="222222"/>
          <w:shd w:val="clear" w:color="auto" w:fill="FFFFFF"/>
          <w:lang w:val="en-US"/>
        </w:rPr>
        <w:t xml:space="preserve"> </w:t>
      </w:r>
      <w:proofErr w:type="spellStart"/>
      <w:r w:rsidRPr="00177C65">
        <w:rPr>
          <w:rFonts w:ascii="Arial" w:hAnsi="Arial" w:cs="Arial"/>
          <w:color w:val="222222"/>
          <w:shd w:val="clear" w:color="auto" w:fill="FFFFFF"/>
          <w:lang w:val="en-US"/>
        </w:rPr>
        <w:t>Transfer</w:t>
      </w:r>
      <w:r w:rsidRPr="00177C65">
        <w:rPr>
          <w:rFonts w:ascii="Arial" w:hAnsi="Arial" w:cs="Arial"/>
          <w:b/>
          <w:bCs/>
          <w:color w:val="222222"/>
          <w:shd w:val="clear" w:color="auto" w:fill="FFFFFF"/>
          <w:lang w:val="en-US"/>
        </w:rPr>
        <w:t>Protocol</w:t>
      </w:r>
      <w:proofErr w:type="spellEnd"/>
      <w:r w:rsidRPr="00177C65">
        <w:rPr>
          <w:rFonts w:ascii="Arial" w:hAnsi="Arial" w:cs="Arial"/>
          <w:color w:val="222222"/>
          <w:shd w:val="clear" w:color="auto" w:fill="FFFFFF"/>
          <w:lang w:val="en-US"/>
        </w:rPr>
        <w:t>) is a </w:t>
      </w:r>
      <w:r w:rsidRPr="00177C65">
        <w:rPr>
          <w:rFonts w:ascii="Arial" w:hAnsi="Arial" w:cs="Arial"/>
          <w:b/>
          <w:bCs/>
          <w:color w:val="222222"/>
          <w:shd w:val="clear" w:color="auto" w:fill="FFFFFF"/>
          <w:lang w:val="en-US"/>
        </w:rPr>
        <w:t>protocol</w:t>
      </w:r>
      <w:r w:rsidRPr="00177C65">
        <w:rPr>
          <w:rFonts w:ascii="Arial" w:hAnsi="Arial" w:cs="Arial"/>
          <w:color w:val="222222"/>
          <w:shd w:val="clear" w:color="auto" w:fill="FFFFFF"/>
          <w:lang w:val="en-US"/>
        </w:rPr>
        <w:t> that utilizes </w:t>
      </w:r>
      <w:r w:rsidRPr="00177C65">
        <w:rPr>
          <w:rFonts w:ascii="Arial" w:hAnsi="Arial" w:cs="Arial"/>
          <w:b/>
          <w:bCs/>
          <w:color w:val="222222"/>
          <w:shd w:val="clear" w:color="auto" w:fill="FFFFFF"/>
          <w:lang w:val="en-US"/>
        </w:rPr>
        <w:t>TCP</w:t>
      </w:r>
      <w:r w:rsidRPr="00177C65">
        <w:rPr>
          <w:rFonts w:ascii="Arial" w:hAnsi="Arial" w:cs="Arial"/>
          <w:color w:val="222222"/>
          <w:shd w:val="clear" w:color="auto" w:fill="FFFFFF"/>
          <w:lang w:val="en-US"/>
        </w:rPr>
        <w:t> to transfer its information between computers (usually Web servers and clients)</w:t>
      </w:r>
      <w:bookmarkStart w:id="0" w:name="_GoBack"/>
      <w:bookmarkEnd w:id="0"/>
    </w:p>
    <w:p w:rsidR="00177C65" w:rsidRPr="009607C9" w:rsidRDefault="00177C65" w:rsidP="00177C65">
      <w:pPr>
        <w:spacing w:after="0" w:line="240" w:lineRule="auto"/>
        <w:ind w:left="720"/>
        <w:textAlignment w:val="baseline"/>
        <w:rPr>
          <w:rFonts w:ascii="Arial" w:eastAsia="Times New Roman" w:hAnsi="Arial" w:cs="Arial"/>
          <w:color w:val="000000"/>
          <w:lang w:val="en-US" w:eastAsia="da-DK"/>
        </w:rPr>
      </w:pPr>
    </w:p>
    <w:p w:rsidR="009607C9" w:rsidRPr="009607C9" w:rsidRDefault="009607C9">
      <w:pPr>
        <w:rPr>
          <w:lang w:val="en-US"/>
        </w:rPr>
      </w:pPr>
    </w:p>
    <w:sectPr w:rsidR="009607C9" w:rsidRPr="009607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2C2F"/>
    <w:multiLevelType w:val="multilevel"/>
    <w:tmpl w:val="9D0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C9"/>
    <w:rsid w:val="00177C65"/>
    <w:rsid w:val="00435300"/>
    <w:rsid w:val="009607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9F00"/>
  <w15:chartTrackingRefBased/>
  <w15:docId w15:val="{A4F10CA4-20B0-4420-9422-D2B30465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semiHidden/>
    <w:unhideWhenUsed/>
    <w:qFormat/>
    <w:rsid w:val="00960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link w:val="Overskrift3Tegn"/>
    <w:uiPriority w:val="9"/>
    <w:qFormat/>
    <w:rsid w:val="009607C9"/>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9607C9"/>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607C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semiHidden/>
    <w:rsid w:val="009607C9"/>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9607C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607C9"/>
    <w:rPr>
      <w:rFonts w:ascii="Segoe UI" w:hAnsi="Segoe UI" w:cs="Segoe UI"/>
      <w:sz w:val="18"/>
      <w:szCs w:val="18"/>
    </w:rPr>
  </w:style>
  <w:style w:type="character" w:styleId="Hyperlink">
    <w:name w:val="Hyperlink"/>
    <w:basedOn w:val="Standardskrifttypeiafsnit"/>
    <w:uiPriority w:val="99"/>
    <w:semiHidden/>
    <w:unhideWhenUsed/>
    <w:rsid w:val="009607C9"/>
    <w:rPr>
      <w:color w:val="0000FF"/>
      <w:u w:val="single"/>
    </w:rPr>
  </w:style>
  <w:style w:type="paragraph" w:styleId="FormateretHTML">
    <w:name w:val="HTML Preformatted"/>
    <w:basedOn w:val="Normal"/>
    <w:link w:val="FormateretHTMLTegn"/>
    <w:uiPriority w:val="99"/>
    <w:semiHidden/>
    <w:unhideWhenUsed/>
    <w:rsid w:val="00435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35300"/>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435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82109">
      <w:bodyDiv w:val="1"/>
      <w:marLeft w:val="0"/>
      <w:marRight w:val="0"/>
      <w:marTop w:val="0"/>
      <w:marBottom w:val="0"/>
      <w:divBdr>
        <w:top w:val="none" w:sz="0" w:space="0" w:color="auto"/>
        <w:left w:val="none" w:sz="0" w:space="0" w:color="auto"/>
        <w:bottom w:val="none" w:sz="0" w:space="0" w:color="auto"/>
        <w:right w:val="none" w:sz="0" w:space="0" w:color="auto"/>
      </w:divBdr>
    </w:div>
    <w:div w:id="786388059">
      <w:bodyDiv w:val="1"/>
      <w:marLeft w:val="0"/>
      <w:marRight w:val="0"/>
      <w:marTop w:val="0"/>
      <w:marBottom w:val="0"/>
      <w:divBdr>
        <w:top w:val="none" w:sz="0" w:space="0" w:color="auto"/>
        <w:left w:val="none" w:sz="0" w:space="0" w:color="auto"/>
        <w:bottom w:val="none" w:sz="0" w:space="0" w:color="auto"/>
        <w:right w:val="none" w:sz="0" w:space="0" w:color="auto"/>
      </w:divBdr>
    </w:div>
    <w:div w:id="1260406324">
      <w:bodyDiv w:val="1"/>
      <w:marLeft w:val="0"/>
      <w:marRight w:val="0"/>
      <w:marTop w:val="0"/>
      <w:marBottom w:val="0"/>
      <w:divBdr>
        <w:top w:val="none" w:sz="0" w:space="0" w:color="auto"/>
        <w:left w:val="none" w:sz="0" w:space="0" w:color="auto"/>
        <w:bottom w:val="none" w:sz="0" w:space="0" w:color="auto"/>
        <w:right w:val="none" w:sz="0" w:space="0" w:color="auto"/>
      </w:divBdr>
    </w:div>
    <w:div w:id="19261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wikipedia.org/wiki/IPv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wikipedia.org/wiki/IPv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540</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sohrabi</dc:creator>
  <cp:keywords/>
  <dc:description/>
  <cp:lastModifiedBy>artin sohrabi</cp:lastModifiedBy>
  <cp:revision>1</cp:revision>
  <dcterms:created xsi:type="dcterms:W3CDTF">2019-08-28T08:35:00Z</dcterms:created>
  <dcterms:modified xsi:type="dcterms:W3CDTF">2019-08-28T09:03:00Z</dcterms:modified>
</cp:coreProperties>
</file>