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F348C" w14:textId="61A4B536" w:rsidR="001D3941" w:rsidRDefault="001D3941" w:rsidP="0B71983A">
      <w:pPr>
        <w:spacing w:before="210" w:after="210"/>
        <w:rPr>
          <w:rFonts w:ascii="Segoe UI" w:eastAsia="Segoe UI" w:hAnsi="Segoe UI" w:cs="Segoe UI"/>
          <w:sz w:val="21"/>
          <w:szCs w:val="21"/>
        </w:rPr>
      </w:pPr>
    </w:p>
    <w:p w14:paraId="490E7438" w14:textId="40A4C3F4" w:rsidR="001D3941" w:rsidRDefault="0B0804FB" w:rsidP="0B71983A">
      <w:pPr>
        <w:rPr>
          <w:rFonts w:ascii="Segoe UI" w:eastAsia="Segoe UI" w:hAnsi="Segoe UI" w:cs="Segoe UI"/>
          <w:sz w:val="21"/>
          <w:szCs w:val="21"/>
        </w:rPr>
      </w:pPr>
      <w:r w:rsidRPr="0B71983A">
        <w:rPr>
          <w:rFonts w:ascii="Segoe UI" w:eastAsia="Segoe UI" w:hAnsi="Segoe UI" w:cs="Segoe UI"/>
          <w:sz w:val="21"/>
          <w:szCs w:val="21"/>
        </w:rPr>
        <w:t xml:space="preserve">El día 18 de febrero de 2025 se reunieron en las instalaciones administrativas de Elite </w:t>
      </w:r>
      <w:proofErr w:type="spellStart"/>
      <w:r w:rsidRPr="0B71983A">
        <w:rPr>
          <w:rFonts w:ascii="Segoe UI" w:eastAsia="Segoe UI" w:hAnsi="Segoe UI" w:cs="Segoe UI"/>
          <w:sz w:val="21"/>
          <w:szCs w:val="21"/>
        </w:rPr>
        <w:t>Facility</w:t>
      </w:r>
      <w:proofErr w:type="spellEnd"/>
      <w:r w:rsidRPr="0B71983A">
        <w:rPr>
          <w:rFonts w:ascii="Segoe UI" w:eastAsia="Segoe UI" w:hAnsi="Segoe UI" w:cs="Segoe UI"/>
          <w:sz w:val="21"/>
          <w:szCs w:val="21"/>
        </w:rPr>
        <w:t xml:space="preserve"> los docentes Luis Molero, Sergio</w:t>
      </w:r>
      <w:r w:rsidR="619742FA" w:rsidRPr="0B71983A">
        <w:rPr>
          <w:rFonts w:ascii="Segoe UI" w:eastAsia="Segoe UI" w:hAnsi="Segoe UI" w:cs="Segoe UI"/>
          <w:sz w:val="21"/>
          <w:szCs w:val="21"/>
        </w:rPr>
        <w:t xml:space="preserve"> </w:t>
      </w:r>
      <w:r w:rsidRPr="0B71983A">
        <w:rPr>
          <w:rFonts w:ascii="Segoe UI" w:eastAsia="Segoe UI" w:hAnsi="Segoe UI" w:cs="Segoe UI"/>
          <w:sz w:val="21"/>
          <w:szCs w:val="21"/>
        </w:rPr>
        <w:t>Suárez</w:t>
      </w:r>
      <w:r w:rsidR="53DBCBC2" w:rsidRPr="0B71983A">
        <w:rPr>
          <w:rFonts w:ascii="Segoe UI" w:eastAsia="Segoe UI" w:hAnsi="Segoe UI" w:cs="Segoe UI"/>
          <w:sz w:val="21"/>
          <w:szCs w:val="21"/>
        </w:rPr>
        <w:t xml:space="preserve"> Soto, </w:t>
      </w:r>
      <w:proofErr w:type="spellStart"/>
      <w:r w:rsidR="53DBCBC2" w:rsidRPr="0B71983A">
        <w:rPr>
          <w:rFonts w:ascii="Segoe UI" w:eastAsia="Segoe UI" w:hAnsi="Segoe UI" w:cs="Segoe UI"/>
          <w:sz w:val="21"/>
          <w:szCs w:val="21"/>
        </w:rPr>
        <w:t>Diogo</w:t>
      </w:r>
      <w:proofErr w:type="spellEnd"/>
      <w:r w:rsidR="53DBCBC2" w:rsidRPr="0B71983A">
        <w:rPr>
          <w:rFonts w:ascii="Segoe UI" w:eastAsia="Segoe UI" w:hAnsi="Segoe UI" w:cs="Segoe UI"/>
          <w:sz w:val="21"/>
          <w:szCs w:val="21"/>
        </w:rPr>
        <w:t xml:space="preserve"> XXX y Wilmer Sepúlveda Manrique, de la Fundación Universitaria Compensar; y por parte de Elite </w:t>
      </w:r>
      <w:proofErr w:type="spellStart"/>
      <w:r w:rsidR="53DBCBC2" w:rsidRPr="0B71983A">
        <w:rPr>
          <w:rFonts w:ascii="Segoe UI" w:eastAsia="Segoe UI" w:hAnsi="Segoe UI" w:cs="Segoe UI"/>
          <w:sz w:val="21"/>
          <w:szCs w:val="21"/>
        </w:rPr>
        <w:t>Facility</w:t>
      </w:r>
      <w:proofErr w:type="spellEnd"/>
      <w:r w:rsidR="53DBCBC2" w:rsidRPr="0B71983A">
        <w:rPr>
          <w:rFonts w:ascii="Segoe UI" w:eastAsia="Segoe UI" w:hAnsi="Segoe UI" w:cs="Segoe UI"/>
          <w:sz w:val="21"/>
          <w:szCs w:val="21"/>
        </w:rPr>
        <w:t xml:space="preserve"> </w:t>
      </w:r>
      <w:r w:rsidR="4804F61C" w:rsidRPr="0B71983A">
        <w:rPr>
          <w:rFonts w:ascii="Segoe UI" w:eastAsia="Segoe UI" w:hAnsi="Segoe UI" w:cs="Segoe UI"/>
          <w:sz w:val="21"/>
          <w:szCs w:val="21"/>
        </w:rPr>
        <w:t xml:space="preserve">Estela Alvarado, interventora de contratos, </w:t>
      </w:r>
      <w:r w:rsidR="58979BB1" w:rsidRPr="0B71983A">
        <w:rPr>
          <w:rFonts w:ascii="Segoe UI" w:eastAsia="Segoe UI" w:hAnsi="Segoe UI" w:cs="Segoe UI"/>
          <w:sz w:val="21"/>
          <w:szCs w:val="21"/>
        </w:rPr>
        <w:t>Diana Moreno</w:t>
      </w:r>
      <w:r w:rsidR="666105FB" w:rsidRPr="0B71983A">
        <w:rPr>
          <w:rFonts w:ascii="Segoe UI" w:eastAsia="Segoe UI" w:hAnsi="Segoe UI" w:cs="Segoe UI"/>
          <w:sz w:val="21"/>
          <w:szCs w:val="21"/>
        </w:rPr>
        <w:t>,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 coordinadora </w:t>
      </w:r>
      <w:r w:rsidR="1C75E293" w:rsidRPr="0B71983A">
        <w:rPr>
          <w:rFonts w:ascii="Segoe UI" w:eastAsia="Segoe UI" w:hAnsi="Segoe UI" w:cs="Segoe UI"/>
          <w:sz w:val="21"/>
          <w:szCs w:val="21"/>
        </w:rPr>
        <w:t xml:space="preserve">HESQ, </w:t>
      </w:r>
      <w:r w:rsidR="58979BB1" w:rsidRPr="0B71983A">
        <w:rPr>
          <w:rFonts w:ascii="Segoe UI" w:eastAsia="Segoe UI" w:hAnsi="Segoe UI" w:cs="Segoe UI"/>
          <w:sz w:val="21"/>
          <w:szCs w:val="21"/>
        </w:rPr>
        <w:t>Orlando Zapata</w:t>
      </w:r>
      <w:r w:rsidR="49840134" w:rsidRPr="0B71983A">
        <w:rPr>
          <w:rFonts w:ascii="Segoe UI" w:eastAsia="Segoe UI" w:hAnsi="Segoe UI" w:cs="Segoe UI"/>
          <w:sz w:val="21"/>
          <w:szCs w:val="21"/>
        </w:rPr>
        <w:t>,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 coordinador de insumos</w:t>
      </w:r>
      <w:r w:rsidR="79B09651" w:rsidRPr="0B71983A">
        <w:rPr>
          <w:rFonts w:ascii="Segoe UI" w:eastAsia="Segoe UI" w:hAnsi="Segoe UI" w:cs="Segoe UI"/>
          <w:sz w:val="21"/>
          <w:szCs w:val="21"/>
        </w:rPr>
        <w:t xml:space="preserve">, </w:t>
      </w:r>
      <w:r w:rsidR="58979BB1" w:rsidRPr="0B71983A">
        <w:rPr>
          <w:rFonts w:ascii="Segoe UI" w:eastAsia="Segoe UI" w:hAnsi="Segoe UI" w:cs="Segoe UI"/>
          <w:sz w:val="21"/>
          <w:szCs w:val="21"/>
        </w:rPr>
        <w:t>Jonathan Sánchez</w:t>
      </w:r>
      <w:r w:rsidR="40B6C15E" w:rsidRPr="0B71983A">
        <w:rPr>
          <w:rFonts w:ascii="Segoe UI" w:eastAsia="Segoe UI" w:hAnsi="Segoe UI" w:cs="Segoe UI"/>
          <w:sz w:val="21"/>
          <w:szCs w:val="21"/>
        </w:rPr>
        <w:t>,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 auxiliar logístico</w:t>
      </w:r>
      <w:r w:rsidR="4B4F8996" w:rsidRPr="0B71983A">
        <w:rPr>
          <w:rFonts w:ascii="Segoe UI" w:eastAsia="Segoe UI" w:hAnsi="Segoe UI" w:cs="Segoe UI"/>
          <w:sz w:val="21"/>
          <w:szCs w:val="21"/>
        </w:rPr>
        <w:t>,</w:t>
      </w:r>
      <w:r w:rsidR="2EB9E1B1" w:rsidRPr="0B71983A">
        <w:rPr>
          <w:rFonts w:ascii="Segoe UI" w:eastAsia="Segoe UI" w:hAnsi="Segoe UI" w:cs="Segoe UI"/>
          <w:sz w:val="21"/>
          <w:szCs w:val="21"/>
        </w:rPr>
        <w:t xml:space="preserve"> D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aniel </w:t>
      </w:r>
      <w:r w:rsidR="27970031" w:rsidRPr="0B71983A">
        <w:rPr>
          <w:rFonts w:ascii="Segoe UI" w:eastAsia="Segoe UI" w:hAnsi="Segoe UI" w:cs="Segoe UI"/>
          <w:sz w:val="21"/>
          <w:szCs w:val="21"/>
        </w:rPr>
        <w:t>F</w:t>
      </w:r>
      <w:r w:rsidR="58979BB1" w:rsidRPr="0B71983A">
        <w:rPr>
          <w:rFonts w:ascii="Segoe UI" w:eastAsia="Segoe UI" w:hAnsi="Segoe UI" w:cs="Segoe UI"/>
          <w:sz w:val="21"/>
          <w:szCs w:val="21"/>
        </w:rPr>
        <w:t>orero</w:t>
      </w:r>
      <w:r w:rsidR="07E1474F" w:rsidRPr="0B71983A">
        <w:rPr>
          <w:rFonts w:ascii="Segoe UI" w:eastAsia="Segoe UI" w:hAnsi="Segoe UI" w:cs="Segoe UI"/>
          <w:sz w:val="21"/>
          <w:szCs w:val="21"/>
        </w:rPr>
        <w:t>,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 operador de montacargas y almacenista</w:t>
      </w:r>
      <w:r w:rsidR="7F3B35E8" w:rsidRPr="0B71983A">
        <w:rPr>
          <w:rFonts w:ascii="Segoe UI" w:eastAsia="Segoe UI" w:hAnsi="Segoe UI" w:cs="Segoe UI"/>
          <w:sz w:val="21"/>
          <w:szCs w:val="21"/>
        </w:rPr>
        <w:t xml:space="preserve">, </w:t>
      </w:r>
      <w:r w:rsidR="24343074" w:rsidRPr="0B71983A">
        <w:rPr>
          <w:rFonts w:ascii="Segoe UI" w:eastAsia="Segoe UI" w:hAnsi="Segoe UI" w:cs="Segoe UI"/>
          <w:color w:val="000000" w:themeColor="text1"/>
          <w:sz w:val="21"/>
          <w:szCs w:val="21"/>
        </w:rPr>
        <w:t>Adelaida Gámez, operaria de aseo y cafetería.</w:t>
      </w:r>
    </w:p>
    <w:p w14:paraId="7D9EABD6" w14:textId="1138637F" w:rsidR="001D3941" w:rsidRDefault="24343074" w:rsidP="0B71983A">
      <w:pPr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0B71983A">
        <w:rPr>
          <w:rFonts w:ascii="Segoe UI" w:eastAsia="Segoe UI" w:hAnsi="Segoe UI" w:cs="Segoe UI"/>
          <w:color w:val="000000" w:themeColor="text1"/>
          <w:sz w:val="21"/>
          <w:szCs w:val="21"/>
        </w:rPr>
        <w:t>Lugo de la debida presentación del equipo de trabajo y un recorrido por las instalaciones de la empresa, se procedió a realizar una breve entrevista no estructurada a los oper</w:t>
      </w:r>
      <w:r w:rsidR="249814B5" w:rsidRPr="0B71983A">
        <w:rPr>
          <w:rFonts w:ascii="Segoe UI" w:eastAsia="Segoe UI" w:hAnsi="Segoe UI" w:cs="Segoe UI"/>
          <w:color w:val="000000" w:themeColor="text1"/>
          <w:sz w:val="21"/>
          <w:szCs w:val="21"/>
        </w:rPr>
        <w:t xml:space="preserve">arios y la coordinadora de HSEQ de Elite </w:t>
      </w:r>
      <w:proofErr w:type="spellStart"/>
      <w:r w:rsidR="249814B5" w:rsidRPr="0B71983A">
        <w:rPr>
          <w:rFonts w:ascii="Segoe UI" w:eastAsia="Segoe UI" w:hAnsi="Segoe UI" w:cs="Segoe UI"/>
          <w:color w:val="000000" w:themeColor="text1"/>
          <w:sz w:val="21"/>
          <w:szCs w:val="21"/>
        </w:rPr>
        <w:t>Facility</w:t>
      </w:r>
      <w:proofErr w:type="spellEnd"/>
      <w:r w:rsidR="249814B5" w:rsidRPr="0B71983A">
        <w:rPr>
          <w:rFonts w:ascii="Segoe UI" w:eastAsia="Segoe UI" w:hAnsi="Segoe UI" w:cs="Segoe UI"/>
          <w:color w:val="000000" w:themeColor="text1"/>
          <w:sz w:val="21"/>
          <w:szCs w:val="21"/>
        </w:rPr>
        <w:t>.</w:t>
      </w:r>
    </w:p>
    <w:p w14:paraId="7248FBF0" w14:textId="346C01EE" w:rsidR="001D3941" w:rsidRDefault="46A4F032" w:rsidP="0B71983A">
      <w:pPr>
        <w:rPr>
          <w:rFonts w:ascii="Segoe UI" w:eastAsia="Segoe UI" w:hAnsi="Segoe UI" w:cs="Segoe UI"/>
          <w:color w:val="000000" w:themeColor="text1"/>
          <w:sz w:val="21"/>
          <w:szCs w:val="21"/>
        </w:rPr>
      </w:pPr>
      <w:r w:rsidRPr="0B71983A">
        <w:rPr>
          <w:rFonts w:ascii="Segoe UI" w:eastAsia="Segoe UI" w:hAnsi="Segoe UI" w:cs="Segoe UI"/>
          <w:color w:val="000000" w:themeColor="text1"/>
          <w:sz w:val="21"/>
          <w:szCs w:val="21"/>
        </w:rPr>
        <w:t xml:space="preserve">El auxiliar logístico Daniel Forero manifestó que lleva ocho (8) años trabajando en la empresa, </w:t>
      </w:r>
      <w:r w:rsidR="37C97496" w:rsidRPr="0B71983A">
        <w:rPr>
          <w:rFonts w:ascii="Segoe UI" w:eastAsia="Segoe UI" w:hAnsi="Segoe UI" w:cs="Segoe UI"/>
          <w:color w:val="000000" w:themeColor="text1"/>
          <w:sz w:val="21"/>
          <w:szCs w:val="21"/>
        </w:rPr>
        <w:t>sus labores se relacionan con el proceso de verificación de pedidos de insumos y maquinaria de aseo, el alistamiento, empaque y distribución de los mismos entre los difere</w:t>
      </w:r>
      <w:r w:rsidR="4F05F01A" w:rsidRPr="0B71983A">
        <w:rPr>
          <w:rFonts w:ascii="Segoe UI" w:eastAsia="Segoe UI" w:hAnsi="Segoe UI" w:cs="Segoe UI"/>
          <w:color w:val="000000" w:themeColor="text1"/>
          <w:sz w:val="21"/>
          <w:szCs w:val="21"/>
        </w:rPr>
        <w:t>ntes contratos que maneja la empresa. E</w:t>
      </w:r>
      <w:r w:rsidR="5ADB0A48" w:rsidRPr="0B71983A">
        <w:rPr>
          <w:rFonts w:ascii="Segoe UI" w:eastAsia="Segoe UI" w:hAnsi="Segoe UI" w:cs="Segoe UI"/>
          <w:color w:val="000000" w:themeColor="text1"/>
          <w:sz w:val="21"/>
          <w:szCs w:val="21"/>
        </w:rPr>
        <w:t>n el transcurso</w:t>
      </w:r>
      <w:r w:rsidR="08D0CA44" w:rsidRPr="0B71983A">
        <w:rPr>
          <w:rFonts w:ascii="Segoe UI" w:eastAsia="Segoe UI" w:hAnsi="Segoe UI" w:cs="Segoe UI"/>
          <w:color w:val="000000" w:themeColor="text1"/>
          <w:sz w:val="21"/>
          <w:szCs w:val="21"/>
        </w:rPr>
        <w:t xml:space="preserve"> de sus años de trabajo</w:t>
      </w:r>
      <w:r w:rsidR="5ADB0A48" w:rsidRPr="0B71983A">
        <w:rPr>
          <w:rFonts w:ascii="Segoe UI" w:eastAsia="Segoe UI" w:hAnsi="Segoe UI" w:cs="Segoe UI"/>
          <w:color w:val="000000" w:themeColor="text1"/>
          <w:sz w:val="21"/>
          <w:szCs w:val="21"/>
        </w:rPr>
        <w:t xml:space="preserve"> ha tenido dos (2) eventos de incapacidad laboral relacionados con</w:t>
      </w:r>
      <w:r w:rsidR="3A5B3F6D" w:rsidRPr="0B71983A">
        <w:rPr>
          <w:rFonts w:ascii="Segoe UI" w:eastAsia="Segoe UI" w:hAnsi="Segoe UI" w:cs="Segoe UI"/>
          <w:color w:val="000000" w:themeColor="text1"/>
          <w:sz w:val="21"/>
          <w:szCs w:val="21"/>
        </w:rPr>
        <w:t xml:space="preserve"> espasmos musculares a nivel lumbar.</w:t>
      </w:r>
      <w:r w:rsidR="5ADB0A48" w:rsidRPr="0B71983A">
        <w:rPr>
          <w:rFonts w:ascii="Segoe UI" w:eastAsia="Segoe UI" w:hAnsi="Segoe UI" w:cs="Segoe UI"/>
          <w:color w:val="000000" w:themeColor="text1"/>
          <w:sz w:val="21"/>
          <w:szCs w:val="21"/>
        </w:rPr>
        <w:t xml:space="preserve"> </w:t>
      </w:r>
    </w:p>
    <w:p w14:paraId="1B4F39F7" w14:textId="3BEC563E" w:rsidR="001D3941" w:rsidRDefault="24302CE4" w:rsidP="0B71983A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0B71983A">
        <w:rPr>
          <w:rFonts w:ascii="Segoe UI" w:eastAsia="Segoe UI" w:hAnsi="Segoe UI" w:cs="Segoe UI"/>
          <w:sz w:val="21"/>
          <w:szCs w:val="21"/>
        </w:rPr>
        <w:t>Por su parte</w:t>
      </w:r>
      <w:r w:rsidR="1AF71432" w:rsidRPr="0B71983A">
        <w:rPr>
          <w:rFonts w:ascii="Segoe UI" w:eastAsia="Segoe UI" w:hAnsi="Segoe UI" w:cs="Segoe UI"/>
          <w:sz w:val="21"/>
          <w:szCs w:val="21"/>
        </w:rPr>
        <w:t xml:space="preserve"> Jonathan Sánchez, auxiliar logístico se encuentra vinculado hace</w:t>
      </w:r>
      <w:r w:rsidR="0962A368" w:rsidRPr="0B71983A">
        <w:rPr>
          <w:rFonts w:ascii="Segoe UI" w:eastAsia="Segoe UI" w:hAnsi="Segoe UI" w:cs="Segoe UI"/>
          <w:sz w:val="21"/>
          <w:szCs w:val="21"/>
        </w:rPr>
        <w:t xml:space="preserve"> diez (10) meses laborando como a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lmacenista, </w:t>
      </w:r>
      <w:r w:rsidR="40FEF4DE" w:rsidRPr="0B71983A">
        <w:rPr>
          <w:rFonts w:ascii="Segoe UI" w:eastAsia="Segoe UI" w:hAnsi="Segoe UI" w:cs="Segoe UI"/>
          <w:sz w:val="21"/>
          <w:szCs w:val="21"/>
        </w:rPr>
        <w:t xml:space="preserve">y sus actividades de relacionan con la </w:t>
      </w:r>
      <w:r w:rsidR="58979BB1" w:rsidRPr="0B71983A">
        <w:rPr>
          <w:rFonts w:ascii="Segoe UI" w:eastAsia="Segoe UI" w:hAnsi="Segoe UI" w:cs="Segoe UI"/>
          <w:sz w:val="21"/>
          <w:szCs w:val="21"/>
        </w:rPr>
        <w:t>recepción de mercancía, bodegaje y entrega</w:t>
      </w:r>
      <w:r w:rsidR="2F1BB7A8" w:rsidRPr="0B71983A">
        <w:rPr>
          <w:rFonts w:ascii="Segoe UI" w:eastAsia="Segoe UI" w:hAnsi="Segoe UI" w:cs="Segoe UI"/>
          <w:sz w:val="21"/>
          <w:szCs w:val="21"/>
        </w:rPr>
        <w:t xml:space="preserve"> de insumos. No manifiesta incapacidades relacionadas con su labor, únicamente cansancio muscular general </w:t>
      </w:r>
      <w:r w:rsidR="13D80032" w:rsidRPr="0B71983A">
        <w:rPr>
          <w:rFonts w:ascii="Segoe UI" w:eastAsia="Segoe UI" w:hAnsi="Segoe UI" w:cs="Segoe UI"/>
          <w:sz w:val="21"/>
          <w:szCs w:val="21"/>
        </w:rPr>
        <w:t>en periodos de alta demanda de trabajo.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30CCF093" w14:textId="037644A4" w:rsidR="001D3941" w:rsidRDefault="2D76257B" w:rsidP="0B71983A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0B71983A">
        <w:rPr>
          <w:rFonts w:ascii="Segoe UI" w:eastAsia="Segoe UI" w:hAnsi="Segoe UI" w:cs="Segoe UI"/>
          <w:sz w:val="21"/>
          <w:szCs w:val="21"/>
        </w:rPr>
        <w:t>Al indagarlos respecto a cuáles consideran ellos son las acciones o circunstancias de trabajo que representan mayor riesgo para su salud,</w:t>
      </w:r>
      <w:r w:rsidR="41D1884B" w:rsidRPr="0B71983A">
        <w:rPr>
          <w:rFonts w:ascii="Segoe UI" w:eastAsia="Segoe UI" w:hAnsi="Segoe UI" w:cs="Segoe UI"/>
          <w:sz w:val="21"/>
          <w:szCs w:val="21"/>
        </w:rPr>
        <w:t xml:space="preserve"> argumentan que la acción de</w:t>
      </w:r>
      <w:r w:rsidRPr="0B71983A">
        <w:rPr>
          <w:rFonts w:ascii="Segoe UI" w:eastAsia="Segoe UI" w:hAnsi="Segoe UI" w:cs="Segoe UI"/>
          <w:sz w:val="21"/>
          <w:szCs w:val="21"/>
        </w:rPr>
        <w:t xml:space="preserve"> </w:t>
      </w:r>
      <w:r w:rsidR="07A77636" w:rsidRPr="0B71983A">
        <w:rPr>
          <w:rFonts w:ascii="Segoe UI" w:eastAsia="Segoe UI" w:hAnsi="Segoe UI" w:cs="Segoe UI"/>
          <w:sz w:val="21"/>
          <w:szCs w:val="21"/>
        </w:rPr>
        <w:t>ba</w:t>
      </w:r>
      <w:r w:rsidR="58979BB1" w:rsidRPr="0B71983A">
        <w:rPr>
          <w:rFonts w:ascii="Segoe UI" w:eastAsia="Segoe UI" w:hAnsi="Segoe UI" w:cs="Segoe UI"/>
          <w:sz w:val="21"/>
          <w:szCs w:val="21"/>
        </w:rPr>
        <w:t>ja</w:t>
      </w:r>
      <w:r w:rsidR="3480CA7E" w:rsidRPr="0B71983A">
        <w:rPr>
          <w:rFonts w:ascii="Segoe UI" w:eastAsia="Segoe UI" w:hAnsi="Segoe UI" w:cs="Segoe UI"/>
          <w:sz w:val="21"/>
          <w:szCs w:val="21"/>
        </w:rPr>
        <w:t xml:space="preserve">r </w:t>
      </w:r>
      <w:r w:rsidR="58979BB1" w:rsidRPr="0B71983A">
        <w:rPr>
          <w:rFonts w:ascii="Segoe UI" w:eastAsia="Segoe UI" w:hAnsi="Segoe UI" w:cs="Segoe UI"/>
          <w:sz w:val="21"/>
          <w:szCs w:val="21"/>
        </w:rPr>
        <w:t>estivas</w:t>
      </w:r>
      <w:r w:rsidR="511E77BE" w:rsidRPr="0B71983A">
        <w:rPr>
          <w:rFonts w:ascii="Segoe UI" w:eastAsia="Segoe UI" w:hAnsi="Segoe UI" w:cs="Segoe UI"/>
          <w:sz w:val="21"/>
          <w:szCs w:val="21"/>
        </w:rPr>
        <w:t xml:space="preserve"> puede producir accidentes por caída de objetos o derrames de insumos líquidos.</w:t>
      </w:r>
    </w:p>
    <w:p w14:paraId="7C1DAFD5" w14:textId="0A5789F1" w:rsidR="001D3941" w:rsidRDefault="511E77BE" w:rsidP="0B71983A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0B71983A">
        <w:rPr>
          <w:rFonts w:ascii="Segoe UI" w:eastAsia="Segoe UI" w:hAnsi="Segoe UI" w:cs="Segoe UI"/>
          <w:sz w:val="21"/>
          <w:szCs w:val="21"/>
        </w:rPr>
        <w:t>Diana Moreno complementa la información con la posible aparición de he</w:t>
      </w:r>
      <w:r w:rsidR="58979BB1" w:rsidRPr="0B71983A">
        <w:rPr>
          <w:rFonts w:ascii="Segoe UI" w:eastAsia="Segoe UI" w:hAnsi="Segoe UI" w:cs="Segoe UI"/>
          <w:sz w:val="21"/>
          <w:szCs w:val="21"/>
        </w:rPr>
        <w:t>rnias fiscales o lumbares</w:t>
      </w:r>
      <w:r w:rsidR="64693A4D" w:rsidRPr="0B71983A">
        <w:rPr>
          <w:rFonts w:ascii="Segoe UI" w:eastAsia="Segoe UI" w:hAnsi="Segoe UI" w:cs="Segoe UI"/>
          <w:sz w:val="21"/>
          <w:szCs w:val="21"/>
        </w:rPr>
        <w:t>, c</w:t>
      </w:r>
      <w:r w:rsidR="58979BB1" w:rsidRPr="0B71983A">
        <w:rPr>
          <w:rFonts w:ascii="Segoe UI" w:eastAsia="Segoe UI" w:hAnsi="Segoe UI" w:cs="Segoe UI"/>
          <w:sz w:val="21"/>
          <w:szCs w:val="21"/>
        </w:rPr>
        <w:t>ontracturas musculares</w:t>
      </w:r>
      <w:r w:rsidR="0D49BFC6" w:rsidRPr="0B71983A">
        <w:rPr>
          <w:rFonts w:ascii="Segoe UI" w:eastAsia="Segoe UI" w:hAnsi="Segoe UI" w:cs="Segoe UI"/>
          <w:sz w:val="21"/>
          <w:szCs w:val="21"/>
        </w:rPr>
        <w:t>, g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olpes con </w:t>
      </w:r>
      <w:r w:rsidR="596AD8D6" w:rsidRPr="0B71983A">
        <w:rPr>
          <w:rFonts w:ascii="Segoe UI" w:eastAsia="Segoe UI" w:hAnsi="Segoe UI" w:cs="Segoe UI"/>
          <w:sz w:val="21"/>
          <w:szCs w:val="21"/>
        </w:rPr>
        <w:t>estanterías, l</w:t>
      </w:r>
      <w:r w:rsidR="58979BB1" w:rsidRPr="0B71983A">
        <w:rPr>
          <w:rFonts w:ascii="Segoe UI" w:eastAsia="Segoe UI" w:hAnsi="Segoe UI" w:cs="Segoe UI"/>
          <w:sz w:val="21"/>
          <w:szCs w:val="21"/>
        </w:rPr>
        <w:t>esiones de manguito rotador</w:t>
      </w:r>
      <w:r w:rsidR="6B7A14C4" w:rsidRPr="0B71983A">
        <w:rPr>
          <w:rFonts w:ascii="Segoe UI" w:eastAsia="Segoe UI" w:hAnsi="Segoe UI" w:cs="Segoe UI"/>
          <w:sz w:val="21"/>
          <w:szCs w:val="21"/>
        </w:rPr>
        <w:t xml:space="preserve">, haciendo especial énfasis 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en </w:t>
      </w:r>
      <w:r w:rsidR="2D7D9BA4" w:rsidRPr="0B71983A">
        <w:rPr>
          <w:rFonts w:ascii="Segoe UI" w:eastAsia="Segoe UI" w:hAnsi="Segoe UI" w:cs="Segoe UI"/>
          <w:sz w:val="21"/>
          <w:szCs w:val="21"/>
        </w:rPr>
        <w:t xml:space="preserve">lo relacionado con 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columna </w:t>
      </w:r>
      <w:r w:rsidR="07D20F5D" w:rsidRPr="0B71983A">
        <w:rPr>
          <w:rFonts w:ascii="Segoe UI" w:eastAsia="Segoe UI" w:hAnsi="Segoe UI" w:cs="Segoe UI"/>
          <w:sz w:val="21"/>
          <w:szCs w:val="21"/>
        </w:rPr>
        <w:t xml:space="preserve">vertebral 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y </w:t>
      </w:r>
      <w:r w:rsidR="3AAEBB26" w:rsidRPr="0B71983A">
        <w:rPr>
          <w:rFonts w:ascii="Segoe UI" w:eastAsia="Segoe UI" w:hAnsi="Segoe UI" w:cs="Segoe UI"/>
          <w:sz w:val="21"/>
          <w:szCs w:val="21"/>
        </w:rPr>
        <w:t>miembros superiores, debido al m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ovimiento de rotación del tronco para empacar </w:t>
      </w:r>
      <w:r w:rsidR="420B0483" w:rsidRPr="0B71983A">
        <w:rPr>
          <w:rFonts w:ascii="Segoe UI" w:eastAsia="Segoe UI" w:hAnsi="Segoe UI" w:cs="Segoe UI"/>
          <w:sz w:val="21"/>
          <w:szCs w:val="21"/>
        </w:rPr>
        <w:t xml:space="preserve">productos </w:t>
      </w:r>
      <w:r w:rsidR="58979BB1" w:rsidRPr="0B71983A">
        <w:rPr>
          <w:rFonts w:ascii="Segoe UI" w:eastAsia="Segoe UI" w:hAnsi="Segoe UI" w:cs="Segoe UI"/>
          <w:sz w:val="21"/>
          <w:szCs w:val="21"/>
        </w:rPr>
        <w:t>en el camión desde el montacargas</w:t>
      </w:r>
      <w:r w:rsidR="504AAD4A" w:rsidRPr="0B71983A">
        <w:rPr>
          <w:rFonts w:ascii="Segoe UI" w:eastAsia="Segoe UI" w:hAnsi="Segoe UI" w:cs="Segoe UI"/>
          <w:sz w:val="21"/>
          <w:szCs w:val="21"/>
        </w:rPr>
        <w:t>.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 </w:t>
      </w:r>
    </w:p>
    <w:p w14:paraId="746ED405" w14:textId="2A896469" w:rsidR="001D3941" w:rsidRDefault="28835CFB" w:rsidP="0B71983A">
      <w:pPr>
        <w:rPr>
          <w:rFonts w:ascii="Segoe UI" w:eastAsia="Segoe UI" w:hAnsi="Segoe UI" w:cs="Segoe UI"/>
          <w:sz w:val="21"/>
          <w:szCs w:val="21"/>
        </w:rPr>
      </w:pPr>
      <w:r w:rsidRPr="0B71983A">
        <w:rPr>
          <w:rFonts w:ascii="Segoe UI" w:eastAsia="Segoe UI" w:hAnsi="Segoe UI" w:cs="Segoe UI"/>
          <w:sz w:val="21"/>
          <w:szCs w:val="21"/>
        </w:rPr>
        <w:t xml:space="preserve">El Profesor </w:t>
      </w:r>
      <w:proofErr w:type="spellStart"/>
      <w:r w:rsidRPr="0B71983A">
        <w:rPr>
          <w:rFonts w:ascii="Segoe UI" w:eastAsia="Segoe UI" w:hAnsi="Segoe UI" w:cs="Segoe UI"/>
          <w:sz w:val="21"/>
          <w:szCs w:val="21"/>
        </w:rPr>
        <w:t>Diogo</w:t>
      </w:r>
      <w:proofErr w:type="spellEnd"/>
      <w:r w:rsidRPr="0B71983A">
        <w:rPr>
          <w:rFonts w:ascii="Segoe UI" w:eastAsia="Segoe UI" w:hAnsi="Segoe UI" w:cs="Segoe UI"/>
          <w:sz w:val="21"/>
          <w:szCs w:val="21"/>
        </w:rPr>
        <w:t xml:space="preserve"> XXX hace énfasis en que una de las principales causas de lesión por levantamiento de carga</w:t>
      </w:r>
      <w:r w:rsidR="33E3FDAC" w:rsidRPr="0B71983A">
        <w:rPr>
          <w:rFonts w:ascii="Segoe UI" w:eastAsia="Segoe UI" w:hAnsi="Segoe UI" w:cs="Segoe UI"/>
          <w:sz w:val="21"/>
          <w:szCs w:val="21"/>
        </w:rPr>
        <w:t xml:space="preserve"> se relaciona con el bajo nivel de masa muscular o la falta de actividad física deportiva, a lo que los operarios argumentaron que su </w:t>
      </w:r>
      <w:proofErr w:type="spellStart"/>
      <w:r w:rsidR="33E3FDAC" w:rsidRPr="0B71983A">
        <w:rPr>
          <w:rFonts w:ascii="Segoe UI" w:eastAsia="Segoe UI" w:hAnsi="Segoe UI" w:cs="Segoe UI"/>
          <w:sz w:val="21"/>
          <w:szCs w:val="21"/>
        </w:rPr>
        <w:t>activ</w:t>
      </w:r>
      <w:r w:rsidR="3BB7E13B" w:rsidRPr="0B71983A">
        <w:rPr>
          <w:rFonts w:ascii="Segoe UI" w:eastAsia="Segoe UI" w:hAnsi="Segoe UI" w:cs="Segoe UI"/>
          <w:sz w:val="21"/>
          <w:szCs w:val="21"/>
        </w:rPr>
        <w:t>ida</w:t>
      </w:r>
      <w:proofErr w:type="spellEnd"/>
      <w:r w:rsidR="3BB7E13B" w:rsidRPr="0B71983A">
        <w:rPr>
          <w:rFonts w:ascii="Segoe UI" w:eastAsia="Segoe UI" w:hAnsi="Segoe UI" w:cs="Segoe UI"/>
          <w:sz w:val="21"/>
          <w:szCs w:val="21"/>
        </w:rPr>
        <w:t xml:space="preserve"> física deportiva se limita a partidos de fútbol los viernes luego del horario laboral.</w:t>
      </w:r>
    </w:p>
    <w:p w14:paraId="0E943DBE" w14:textId="53B62385" w:rsidR="001D3941" w:rsidRDefault="001D3941" w:rsidP="0B71983A">
      <w:pPr>
        <w:rPr>
          <w:rFonts w:ascii="Segoe UI" w:eastAsia="Segoe UI" w:hAnsi="Segoe UI" w:cs="Segoe UI"/>
          <w:sz w:val="21"/>
          <w:szCs w:val="21"/>
        </w:rPr>
      </w:pPr>
    </w:p>
    <w:p w14:paraId="7429B1A7" w14:textId="03AAF135" w:rsidR="001D3941" w:rsidRPr="00064B13" w:rsidRDefault="58979BB1" w:rsidP="0B71983A">
      <w:pPr>
        <w:spacing w:before="210" w:after="210"/>
      </w:pPr>
      <w:r w:rsidRPr="0B71983A">
        <w:rPr>
          <w:rFonts w:ascii="Segoe UI" w:eastAsia="Segoe UI" w:hAnsi="Segoe UI" w:cs="Segoe UI"/>
          <w:sz w:val="21"/>
          <w:szCs w:val="21"/>
        </w:rPr>
        <w:t>En el caso de la</w:t>
      </w:r>
      <w:r w:rsidR="0A44E126" w:rsidRPr="0B71983A">
        <w:rPr>
          <w:rFonts w:ascii="Segoe UI" w:eastAsia="Segoe UI" w:hAnsi="Segoe UI" w:cs="Segoe UI"/>
          <w:sz w:val="21"/>
          <w:szCs w:val="21"/>
        </w:rPr>
        <w:t xml:space="preserve"> </w:t>
      </w:r>
      <w:r w:rsidR="471980E5" w:rsidRPr="0B71983A">
        <w:rPr>
          <w:rFonts w:ascii="Segoe UI" w:eastAsia="Segoe UI" w:hAnsi="Segoe UI" w:cs="Segoe UI"/>
          <w:sz w:val="21"/>
          <w:szCs w:val="21"/>
        </w:rPr>
        <w:t>operaria</w:t>
      </w:r>
      <w:r w:rsidR="1CDD00BE" w:rsidRPr="0B71983A">
        <w:rPr>
          <w:rFonts w:ascii="Segoe UI" w:eastAsia="Segoe UI" w:hAnsi="Segoe UI" w:cs="Segoe UI"/>
          <w:sz w:val="21"/>
          <w:szCs w:val="21"/>
        </w:rPr>
        <w:t xml:space="preserve"> </w:t>
      </w:r>
      <w:r w:rsidR="471980E5" w:rsidRPr="0B71983A">
        <w:rPr>
          <w:rFonts w:ascii="Segoe UI" w:eastAsia="Segoe UI" w:hAnsi="Segoe UI" w:cs="Segoe UI"/>
          <w:sz w:val="21"/>
          <w:szCs w:val="21"/>
        </w:rPr>
        <w:t>de aseo</w:t>
      </w:r>
      <w:r w:rsidR="1DCD3E79" w:rsidRPr="0B71983A">
        <w:rPr>
          <w:rFonts w:ascii="Segoe UI" w:eastAsia="Segoe UI" w:hAnsi="Segoe UI" w:cs="Segoe UI"/>
          <w:sz w:val="21"/>
          <w:szCs w:val="21"/>
        </w:rPr>
        <w:t>, la señora Adelaida Gámez</w:t>
      </w:r>
      <w:r w:rsidR="0FFF00B0" w:rsidRPr="0B71983A">
        <w:rPr>
          <w:rFonts w:ascii="Segoe UI" w:eastAsia="Segoe UI" w:hAnsi="Segoe UI" w:cs="Segoe UI"/>
          <w:sz w:val="21"/>
          <w:szCs w:val="21"/>
        </w:rPr>
        <w:t xml:space="preserve"> manifestó estar vinculada con Elite hace seis (6) meses y más de dos años de experiencia en el sector. En dicho tiempo de trabajo solo ha tenido una inca</w:t>
      </w:r>
      <w:r w:rsidR="7A16BCE2" w:rsidRPr="0B71983A">
        <w:rPr>
          <w:rFonts w:ascii="Segoe UI" w:eastAsia="Segoe UI" w:hAnsi="Segoe UI" w:cs="Segoe UI"/>
          <w:sz w:val="21"/>
          <w:szCs w:val="21"/>
        </w:rPr>
        <w:t>pacidad laboral por lesión en la muñeca por mal manejo en levantamiento de una carga. A</w:t>
      </w:r>
      <w:r w:rsidR="2722C3B6" w:rsidRPr="0B71983A">
        <w:rPr>
          <w:rFonts w:ascii="Segoe UI" w:eastAsia="Segoe UI" w:hAnsi="Segoe UI" w:cs="Segoe UI"/>
          <w:sz w:val="21"/>
          <w:szCs w:val="21"/>
        </w:rPr>
        <w:t xml:space="preserve">l indagarla respecto a las dolencia o lesiones más comunes en su campo de trabajo, manifiesta </w:t>
      </w:r>
      <w:r w:rsidR="0183DC11" w:rsidRPr="0B71983A">
        <w:rPr>
          <w:rFonts w:ascii="Segoe UI" w:eastAsia="Segoe UI" w:hAnsi="Segoe UI" w:cs="Segoe UI"/>
          <w:sz w:val="21"/>
          <w:szCs w:val="21"/>
        </w:rPr>
        <w:t>molestias musculares en cuello y espalda, manguito rotador</w:t>
      </w:r>
      <w:r w:rsidR="00700C39">
        <w:rPr>
          <w:rFonts w:ascii="Segoe UI" w:eastAsia="Segoe UI" w:hAnsi="Segoe UI" w:cs="Segoe UI"/>
          <w:sz w:val="21"/>
          <w:szCs w:val="21"/>
        </w:rPr>
        <w:t>,</w:t>
      </w:r>
      <w:r w:rsidR="0183DC11" w:rsidRPr="0B71983A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="0183DC11" w:rsidRPr="0B71983A">
        <w:rPr>
          <w:rFonts w:ascii="Segoe UI" w:eastAsia="Segoe UI" w:hAnsi="Segoe UI" w:cs="Segoe UI"/>
          <w:sz w:val="21"/>
          <w:szCs w:val="21"/>
        </w:rPr>
        <w:t>tunel</w:t>
      </w:r>
      <w:proofErr w:type="spellEnd"/>
      <w:r w:rsidR="0183DC11" w:rsidRPr="0B71983A">
        <w:rPr>
          <w:rFonts w:ascii="Segoe UI" w:eastAsia="Segoe UI" w:hAnsi="Segoe UI" w:cs="Segoe UI"/>
          <w:sz w:val="21"/>
          <w:szCs w:val="21"/>
        </w:rPr>
        <w:t xml:space="preserve"> del carpo</w:t>
      </w:r>
      <w:r w:rsidR="00700C39">
        <w:rPr>
          <w:rFonts w:ascii="Segoe UI" w:eastAsia="Segoe UI" w:hAnsi="Segoe UI" w:cs="Segoe UI"/>
          <w:sz w:val="21"/>
          <w:szCs w:val="21"/>
        </w:rPr>
        <w:t xml:space="preserve"> y d</w:t>
      </w:r>
      <w:r w:rsidR="00700C39" w:rsidRPr="0B71983A">
        <w:rPr>
          <w:rFonts w:ascii="Segoe UI" w:eastAsia="Segoe UI" w:hAnsi="Segoe UI" w:cs="Segoe UI"/>
          <w:sz w:val="21"/>
          <w:szCs w:val="21"/>
        </w:rPr>
        <w:t>olor en piernas</w:t>
      </w:r>
      <w:r w:rsidR="00700C39">
        <w:rPr>
          <w:rFonts w:ascii="Segoe UI" w:eastAsia="Segoe UI" w:hAnsi="Segoe UI" w:cs="Segoe UI"/>
          <w:sz w:val="21"/>
          <w:szCs w:val="21"/>
        </w:rPr>
        <w:t xml:space="preserve"> y </w:t>
      </w:r>
      <w:r w:rsidR="00700C39" w:rsidRPr="0B71983A">
        <w:rPr>
          <w:rFonts w:ascii="Segoe UI" w:eastAsia="Segoe UI" w:hAnsi="Segoe UI" w:cs="Segoe UI"/>
          <w:sz w:val="21"/>
          <w:szCs w:val="21"/>
        </w:rPr>
        <w:t xml:space="preserve">tobillos por </w:t>
      </w:r>
      <w:r w:rsidR="00064B13">
        <w:rPr>
          <w:rFonts w:ascii="Segoe UI" w:eastAsia="Segoe UI" w:hAnsi="Segoe UI" w:cs="Segoe UI"/>
          <w:sz w:val="21"/>
          <w:szCs w:val="21"/>
        </w:rPr>
        <w:t xml:space="preserve">uso continuo </w:t>
      </w:r>
      <w:r w:rsidR="00700C39" w:rsidRPr="0B71983A">
        <w:rPr>
          <w:rFonts w:ascii="Segoe UI" w:eastAsia="Segoe UI" w:hAnsi="Segoe UI" w:cs="Segoe UI"/>
          <w:sz w:val="21"/>
          <w:szCs w:val="21"/>
        </w:rPr>
        <w:t>de</w:t>
      </w:r>
      <w:r w:rsidR="00064B13">
        <w:rPr>
          <w:rFonts w:ascii="Segoe UI" w:eastAsia="Segoe UI" w:hAnsi="Segoe UI" w:cs="Segoe UI"/>
          <w:sz w:val="21"/>
          <w:szCs w:val="21"/>
        </w:rPr>
        <w:t xml:space="preserve"> las</w:t>
      </w:r>
      <w:r w:rsidR="00700C39" w:rsidRPr="0B71983A">
        <w:rPr>
          <w:rFonts w:ascii="Segoe UI" w:eastAsia="Segoe UI" w:hAnsi="Segoe UI" w:cs="Segoe UI"/>
          <w:sz w:val="21"/>
          <w:szCs w:val="21"/>
        </w:rPr>
        <w:t xml:space="preserve"> escaleras</w:t>
      </w:r>
      <w:r w:rsidR="00064B13">
        <w:rPr>
          <w:rFonts w:ascii="Segoe UI" w:eastAsia="Segoe UI" w:hAnsi="Segoe UI" w:cs="Segoe UI"/>
          <w:sz w:val="21"/>
          <w:szCs w:val="21"/>
        </w:rPr>
        <w:t>.</w:t>
      </w:r>
    </w:p>
    <w:p w14:paraId="08AA6226" w14:textId="0F56112E" w:rsidR="001D3941" w:rsidRDefault="0183DC11" w:rsidP="0B71983A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0B71983A">
        <w:rPr>
          <w:rFonts w:ascii="Segoe UI" w:eastAsia="Segoe UI" w:hAnsi="Segoe UI" w:cs="Segoe UI"/>
          <w:sz w:val="21"/>
          <w:szCs w:val="21"/>
        </w:rPr>
        <w:t xml:space="preserve">A esta afirmación Diana Moreno complementa con algunas de las enfermedades que presentan mayor </w:t>
      </w:r>
      <w:r w:rsidR="0AAC4958" w:rsidRPr="0B71983A">
        <w:rPr>
          <w:rFonts w:ascii="Segoe UI" w:eastAsia="Segoe UI" w:hAnsi="Segoe UI" w:cs="Segoe UI"/>
          <w:sz w:val="21"/>
          <w:szCs w:val="21"/>
        </w:rPr>
        <w:t>incidencia</w:t>
      </w:r>
      <w:r w:rsidRPr="0B71983A">
        <w:rPr>
          <w:rFonts w:ascii="Segoe UI" w:eastAsia="Segoe UI" w:hAnsi="Segoe UI" w:cs="Segoe UI"/>
          <w:sz w:val="21"/>
          <w:szCs w:val="21"/>
        </w:rPr>
        <w:t xml:space="preserve"> en esta población: </w:t>
      </w:r>
      <w:proofErr w:type="spellStart"/>
      <w:r w:rsidR="58979BB1" w:rsidRPr="0B71983A">
        <w:rPr>
          <w:rFonts w:ascii="Segoe UI" w:eastAsia="Segoe UI" w:hAnsi="Segoe UI" w:cs="Segoe UI"/>
          <w:sz w:val="21"/>
          <w:szCs w:val="21"/>
        </w:rPr>
        <w:t>Epicondilitis</w:t>
      </w:r>
      <w:proofErr w:type="spellEnd"/>
      <w:r w:rsidR="3F64E325" w:rsidRPr="0B71983A">
        <w:rPr>
          <w:rFonts w:ascii="Segoe UI" w:eastAsia="Segoe UI" w:hAnsi="Segoe UI" w:cs="Segoe UI"/>
          <w:sz w:val="21"/>
          <w:szCs w:val="21"/>
        </w:rPr>
        <w:t xml:space="preserve">, </w:t>
      </w:r>
      <w:r w:rsidR="58979BB1" w:rsidRPr="0B71983A">
        <w:rPr>
          <w:rFonts w:ascii="Segoe UI" w:eastAsia="Segoe UI" w:hAnsi="Segoe UI" w:cs="Segoe UI"/>
          <w:sz w:val="21"/>
          <w:szCs w:val="21"/>
        </w:rPr>
        <w:t>Bursitis</w:t>
      </w:r>
      <w:r w:rsidR="3C500D81" w:rsidRPr="0B71983A">
        <w:rPr>
          <w:rFonts w:ascii="Segoe UI" w:eastAsia="Segoe UI" w:hAnsi="Segoe UI" w:cs="Segoe UI"/>
          <w:sz w:val="21"/>
          <w:szCs w:val="21"/>
        </w:rPr>
        <w:t xml:space="preserve">, </w:t>
      </w:r>
      <w:r w:rsidR="58979BB1" w:rsidRPr="0B71983A">
        <w:rPr>
          <w:rFonts w:ascii="Segoe UI" w:eastAsia="Segoe UI" w:hAnsi="Segoe UI" w:cs="Segoe UI"/>
          <w:sz w:val="21"/>
          <w:szCs w:val="21"/>
        </w:rPr>
        <w:t>Manguito rotador</w:t>
      </w:r>
      <w:r w:rsidR="7983377C" w:rsidRPr="0B71983A">
        <w:rPr>
          <w:rFonts w:ascii="Segoe UI" w:eastAsia="Segoe UI" w:hAnsi="Segoe UI" w:cs="Segoe UI"/>
          <w:sz w:val="21"/>
          <w:szCs w:val="21"/>
        </w:rPr>
        <w:t xml:space="preserve">, </w:t>
      </w:r>
      <w:r w:rsidR="58979BB1" w:rsidRPr="0B71983A">
        <w:rPr>
          <w:rFonts w:ascii="Segoe UI" w:eastAsia="Segoe UI" w:hAnsi="Segoe UI" w:cs="Segoe UI"/>
          <w:sz w:val="21"/>
          <w:szCs w:val="21"/>
        </w:rPr>
        <w:t>Dolor y desgaste de la articulación</w:t>
      </w:r>
      <w:r w:rsidR="1D266CE5" w:rsidRPr="0B71983A">
        <w:rPr>
          <w:rFonts w:ascii="Segoe UI" w:eastAsia="Segoe UI" w:hAnsi="Segoe UI" w:cs="Segoe UI"/>
          <w:sz w:val="21"/>
          <w:szCs w:val="21"/>
        </w:rPr>
        <w:t xml:space="preserve">, entre otras, para un total de </w:t>
      </w:r>
      <w:r w:rsidR="58979BB1" w:rsidRPr="0B71983A">
        <w:rPr>
          <w:rFonts w:ascii="Segoe UI" w:eastAsia="Segoe UI" w:hAnsi="Segoe UI" w:cs="Segoe UI"/>
          <w:sz w:val="21"/>
          <w:szCs w:val="21"/>
        </w:rPr>
        <w:t>16 enfermedades calificadas</w:t>
      </w:r>
      <w:r w:rsidR="1DECA5F7" w:rsidRPr="0B71983A">
        <w:rPr>
          <w:rFonts w:ascii="Segoe UI" w:eastAsia="Segoe UI" w:hAnsi="Segoe UI" w:cs="Segoe UI"/>
          <w:sz w:val="21"/>
          <w:szCs w:val="21"/>
        </w:rPr>
        <w:t>.</w:t>
      </w:r>
    </w:p>
    <w:p w14:paraId="574AD119" w14:textId="7CE21182" w:rsidR="001D3941" w:rsidRDefault="731C68EC" w:rsidP="0B71983A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 w:rsidRPr="0B71983A">
        <w:rPr>
          <w:rFonts w:ascii="Segoe UI" w:eastAsia="Segoe UI" w:hAnsi="Segoe UI" w:cs="Segoe UI"/>
          <w:sz w:val="21"/>
          <w:szCs w:val="21"/>
        </w:rPr>
        <w:t>Como estrategias de prevención de parte de la oficina de HSEQ de la empresa, manifiestan que se realizan de manera recurrente c</w:t>
      </w:r>
      <w:r w:rsidR="58979BB1" w:rsidRPr="0B71983A">
        <w:rPr>
          <w:rFonts w:ascii="Segoe UI" w:eastAsia="Segoe UI" w:hAnsi="Segoe UI" w:cs="Segoe UI"/>
          <w:sz w:val="21"/>
          <w:szCs w:val="21"/>
        </w:rPr>
        <w:t>apacitaci</w:t>
      </w:r>
      <w:r w:rsidR="46F5F614" w:rsidRPr="0B71983A">
        <w:rPr>
          <w:rFonts w:ascii="Segoe UI" w:eastAsia="Segoe UI" w:hAnsi="Segoe UI" w:cs="Segoe UI"/>
          <w:sz w:val="21"/>
          <w:szCs w:val="21"/>
        </w:rPr>
        <w:t>ones</w:t>
      </w:r>
      <w:r w:rsidR="58979BB1" w:rsidRPr="0B71983A">
        <w:rPr>
          <w:rFonts w:ascii="Segoe UI" w:eastAsia="Segoe UI" w:hAnsi="Segoe UI" w:cs="Segoe UI"/>
          <w:sz w:val="21"/>
          <w:szCs w:val="21"/>
        </w:rPr>
        <w:t xml:space="preserve"> en manipulación de carga</w:t>
      </w:r>
      <w:r w:rsidR="66C7516F" w:rsidRPr="0B71983A">
        <w:rPr>
          <w:rFonts w:ascii="Segoe UI" w:eastAsia="Segoe UI" w:hAnsi="Segoe UI" w:cs="Segoe UI"/>
          <w:sz w:val="21"/>
          <w:szCs w:val="21"/>
        </w:rPr>
        <w:t>, e</w:t>
      </w:r>
      <w:r w:rsidR="58979BB1" w:rsidRPr="0B71983A">
        <w:rPr>
          <w:rFonts w:ascii="Segoe UI" w:eastAsia="Segoe UI" w:hAnsi="Segoe UI" w:cs="Segoe UI"/>
          <w:sz w:val="21"/>
          <w:szCs w:val="21"/>
        </w:rPr>
        <w:t>stándares de limpieza</w:t>
      </w:r>
      <w:r w:rsidR="18440309" w:rsidRPr="0B71983A">
        <w:rPr>
          <w:rFonts w:ascii="Segoe UI" w:eastAsia="Segoe UI" w:hAnsi="Segoe UI" w:cs="Segoe UI"/>
          <w:sz w:val="21"/>
          <w:szCs w:val="21"/>
        </w:rPr>
        <w:t>, h</w:t>
      </w:r>
      <w:r w:rsidR="58979BB1" w:rsidRPr="0B71983A">
        <w:rPr>
          <w:rFonts w:ascii="Segoe UI" w:eastAsia="Segoe UI" w:hAnsi="Segoe UI" w:cs="Segoe UI"/>
          <w:sz w:val="21"/>
          <w:szCs w:val="21"/>
        </w:rPr>
        <w:t>igiene postural</w:t>
      </w:r>
      <w:r w:rsidR="3053D2C5" w:rsidRPr="0B71983A">
        <w:rPr>
          <w:rFonts w:ascii="Segoe UI" w:eastAsia="Segoe UI" w:hAnsi="Segoe UI" w:cs="Segoe UI"/>
          <w:sz w:val="21"/>
          <w:szCs w:val="21"/>
        </w:rPr>
        <w:t xml:space="preserve"> y escuelas de </w:t>
      </w:r>
      <w:r w:rsidR="2BEB6DA8" w:rsidRPr="0B71983A">
        <w:rPr>
          <w:rFonts w:ascii="Segoe UI" w:eastAsia="Segoe UI" w:hAnsi="Segoe UI" w:cs="Segoe UI"/>
          <w:sz w:val="21"/>
          <w:szCs w:val="21"/>
        </w:rPr>
        <w:t>miembros superiores y columna donde se realizan ejercicios específicos con la población afectada, etc. Per</w:t>
      </w:r>
      <w:r w:rsidR="31DB6904" w:rsidRPr="0B71983A">
        <w:rPr>
          <w:rFonts w:ascii="Segoe UI" w:eastAsia="Segoe UI" w:hAnsi="Segoe UI" w:cs="Segoe UI"/>
          <w:sz w:val="21"/>
          <w:szCs w:val="21"/>
        </w:rPr>
        <w:t>o</w:t>
      </w:r>
      <w:r w:rsidR="2BEB6DA8" w:rsidRPr="0B71983A">
        <w:rPr>
          <w:rFonts w:ascii="Segoe UI" w:eastAsia="Segoe UI" w:hAnsi="Segoe UI" w:cs="Segoe UI"/>
          <w:sz w:val="21"/>
          <w:szCs w:val="21"/>
        </w:rPr>
        <w:t xml:space="preserve"> se considera que dichas capacitaciones no son suficientes </w:t>
      </w:r>
      <w:r w:rsidR="249A8B91" w:rsidRPr="0B71983A">
        <w:rPr>
          <w:rFonts w:ascii="Segoe UI" w:eastAsia="Segoe UI" w:hAnsi="Segoe UI" w:cs="Segoe UI"/>
          <w:sz w:val="21"/>
          <w:szCs w:val="21"/>
        </w:rPr>
        <w:t>para concientizar al personal acerca de los riesgos por malos procedimientos</w:t>
      </w:r>
      <w:r w:rsidR="6368DDDE" w:rsidRPr="0B71983A">
        <w:rPr>
          <w:rFonts w:ascii="Segoe UI" w:eastAsia="Segoe UI" w:hAnsi="Segoe UI" w:cs="Segoe UI"/>
          <w:sz w:val="21"/>
          <w:szCs w:val="21"/>
        </w:rPr>
        <w:t xml:space="preserve">, esto debido a la alta rotación de los operarios, el afán de estos por terminar las </w:t>
      </w:r>
      <w:r w:rsidR="0C2E245A" w:rsidRPr="0B71983A">
        <w:rPr>
          <w:rFonts w:ascii="Segoe UI" w:eastAsia="Segoe UI" w:hAnsi="Segoe UI" w:cs="Segoe UI"/>
          <w:sz w:val="21"/>
          <w:szCs w:val="21"/>
        </w:rPr>
        <w:t>labores</w:t>
      </w:r>
      <w:r w:rsidR="6368DDDE" w:rsidRPr="0B71983A">
        <w:rPr>
          <w:rFonts w:ascii="Segoe UI" w:eastAsia="Segoe UI" w:hAnsi="Segoe UI" w:cs="Segoe UI"/>
          <w:sz w:val="21"/>
          <w:szCs w:val="21"/>
        </w:rPr>
        <w:t xml:space="preserve"> sin poner atención a la postura o correcto procedimiento,</w:t>
      </w:r>
      <w:r w:rsidR="4889A199" w:rsidRPr="0B71983A">
        <w:rPr>
          <w:rFonts w:ascii="Segoe UI" w:eastAsia="Segoe UI" w:hAnsi="Segoe UI" w:cs="Segoe UI"/>
          <w:sz w:val="21"/>
          <w:szCs w:val="21"/>
        </w:rPr>
        <w:t xml:space="preserve"> lo cual se sigue reflejando en altos niveles de accidentalidad.</w:t>
      </w:r>
    </w:p>
    <w:p w14:paraId="4E0AC1E8" w14:textId="39346941" w:rsidR="0B71983A" w:rsidRDefault="005B5CC7" w:rsidP="0B71983A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 xml:space="preserve">Acto seguido se procedió a realizar un registro fotográfico y en video de las </w:t>
      </w:r>
      <w:r w:rsidR="00987586">
        <w:rPr>
          <w:rFonts w:ascii="Segoe UI" w:eastAsia="Segoe UI" w:hAnsi="Segoe UI" w:cs="Segoe UI"/>
          <w:sz w:val="21"/>
          <w:szCs w:val="21"/>
        </w:rPr>
        <w:t xml:space="preserve">labores de los operarios con el fin de identificar los movimientos repetitivos </w:t>
      </w:r>
      <w:r w:rsidR="004E1D71">
        <w:rPr>
          <w:rFonts w:ascii="Segoe UI" w:eastAsia="Segoe UI" w:hAnsi="Segoe UI" w:cs="Segoe UI"/>
          <w:sz w:val="21"/>
          <w:szCs w:val="21"/>
        </w:rPr>
        <w:t xml:space="preserve">y levantamiento de cargas, tanto en </w:t>
      </w:r>
      <w:r w:rsidR="00FA202F">
        <w:rPr>
          <w:rFonts w:ascii="Segoe UI" w:eastAsia="Segoe UI" w:hAnsi="Segoe UI" w:cs="Segoe UI"/>
          <w:sz w:val="21"/>
          <w:szCs w:val="21"/>
        </w:rPr>
        <w:t>procedimientos de bodegaje como de aseo y limpieza.</w:t>
      </w:r>
    </w:p>
    <w:p w14:paraId="64701F08" w14:textId="12288B68" w:rsidR="4E91B465" w:rsidRDefault="58979BB1" w:rsidP="00563F2C">
      <w:pPr>
        <w:rPr>
          <w:rFonts w:ascii="Segoe UI" w:eastAsia="Segoe UI" w:hAnsi="Segoe UI" w:cs="Segoe UI"/>
          <w:sz w:val="21"/>
          <w:szCs w:val="21"/>
        </w:rPr>
      </w:pPr>
      <w:r w:rsidRPr="0B71983A">
        <w:rPr>
          <w:rFonts w:ascii="Segoe UI" w:eastAsia="Segoe UI" w:hAnsi="Segoe UI" w:cs="Segoe UI"/>
          <w:sz w:val="21"/>
          <w:szCs w:val="21"/>
        </w:rPr>
        <w:t xml:space="preserve"> </w:t>
      </w:r>
      <w:r w:rsidR="00FA202F">
        <w:rPr>
          <w:rFonts w:ascii="Segoe UI" w:eastAsia="Segoe UI" w:hAnsi="Segoe UI" w:cs="Segoe UI"/>
          <w:sz w:val="21"/>
          <w:szCs w:val="21"/>
        </w:rPr>
        <w:t xml:space="preserve">La coordinadora </w:t>
      </w:r>
      <w:r w:rsidR="00E15100">
        <w:rPr>
          <w:rFonts w:ascii="Segoe UI" w:eastAsia="Segoe UI" w:hAnsi="Segoe UI" w:cs="Segoe UI"/>
          <w:sz w:val="21"/>
          <w:szCs w:val="21"/>
        </w:rPr>
        <w:t>HSEQ, Diana Moreno, destaca como posible foco de estudio</w:t>
      </w:r>
      <w:r w:rsidR="00E1266B">
        <w:rPr>
          <w:rFonts w:ascii="Segoe UI" w:eastAsia="Segoe UI" w:hAnsi="Segoe UI" w:cs="Segoe UI"/>
          <w:sz w:val="21"/>
          <w:szCs w:val="21"/>
        </w:rPr>
        <w:t xml:space="preserve"> las lesiones relacionadas con t</w:t>
      </w:r>
      <w:r w:rsidRPr="0B71983A">
        <w:rPr>
          <w:rFonts w:ascii="Segoe UI" w:eastAsia="Segoe UI" w:hAnsi="Segoe UI" w:cs="Segoe UI"/>
          <w:sz w:val="21"/>
          <w:szCs w:val="21"/>
        </w:rPr>
        <w:t xml:space="preserve">únel de carpo, muñecas, </w:t>
      </w:r>
      <w:r w:rsidR="00EE5EBF" w:rsidRPr="0B71983A">
        <w:rPr>
          <w:rFonts w:ascii="Segoe UI" w:eastAsia="Segoe UI" w:hAnsi="Segoe UI" w:cs="Segoe UI"/>
          <w:sz w:val="21"/>
          <w:szCs w:val="21"/>
        </w:rPr>
        <w:t>codos</w:t>
      </w:r>
      <w:r w:rsidR="00EE5EBF">
        <w:rPr>
          <w:rFonts w:ascii="Segoe UI" w:eastAsia="Segoe UI" w:hAnsi="Segoe UI" w:cs="Segoe UI"/>
          <w:sz w:val="21"/>
          <w:szCs w:val="21"/>
        </w:rPr>
        <w:t xml:space="preserve"> y</w:t>
      </w:r>
      <w:r w:rsidR="00EE5EBF">
        <w:t xml:space="preserve"> miembros superiores</w:t>
      </w:r>
      <w:r w:rsidR="007B471B">
        <w:t xml:space="preserve"> </w:t>
      </w:r>
      <w:r w:rsidR="00E1266B">
        <w:t>e</w:t>
      </w:r>
      <w:r w:rsidR="4E91B465" w:rsidRPr="0B71983A">
        <w:rPr>
          <w:rFonts w:ascii="Segoe UI" w:eastAsia="Segoe UI" w:hAnsi="Segoe UI" w:cs="Segoe UI"/>
          <w:sz w:val="21"/>
          <w:szCs w:val="21"/>
        </w:rPr>
        <w:t xml:space="preserve">n </w:t>
      </w:r>
      <w:r w:rsidR="00E1266B">
        <w:rPr>
          <w:rFonts w:ascii="Segoe UI" w:eastAsia="Segoe UI" w:hAnsi="Segoe UI" w:cs="Segoe UI"/>
          <w:sz w:val="21"/>
          <w:szCs w:val="21"/>
        </w:rPr>
        <w:t xml:space="preserve">el </w:t>
      </w:r>
      <w:r w:rsidR="4E91B465" w:rsidRPr="0B71983A">
        <w:rPr>
          <w:rFonts w:ascii="Segoe UI" w:eastAsia="Segoe UI" w:hAnsi="Segoe UI" w:cs="Segoe UI"/>
          <w:sz w:val="21"/>
          <w:szCs w:val="21"/>
        </w:rPr>
        <w:t>caso de operarias</w:t>
      </w:r>
      <w:r w:rsidR="007B471B">
        <w:rPr>
          <w:rFonts w:ascii="Segoe UI" w:eastAsia="Segoe UI" w:hAnsi="Segoe UI" w:cs="Segoe UI"/>
          <w:sz w:val="21"/>
          <w:szCs w:val="21"/>
        </w:rPr>
        <w:t xml:space="preserve"> de aseo</w:t>
      </w:r>
      <w:r w:rsidR="00563F2C">
        <w:rPr>
          <w:rFonts w:ascii="Segoe UI" w:eastAsia="Segoe UI" w:hAnsi="Segoe UI" w:cs="Segoe UI"/>
          <w:sz w:val="21"/>
          <w:szCs w:val="21"/>
        </w:rPr>
        <w:t xml:space="preserve">. </w:t>
      </w:r>
      <w:r w:rsidR="4E91B465" w:rsidRPr="0B71983A">
        <w:rPr>
          <w:rFonts w:ascii="Segoe UI" w:eastAsia="Segoe UI" w:hAnsi="Segoe UI" w:cs="Segoe UI"/>
          <w:sz w:val="21"/>
          <w:szCs w:val="21"/>
        </w:rPr>
        <w:t>En</w:t>
      </w:r>
      <w:r w:rsidR="00563F2C">
        <w:rPr>
          <w:rFonts w:ascii="Segoe UI" w:eastAsia="Segoe UI" w:hAnsi="Segoe UI" w:cs="Segoe UI"/>
          <w:sz w:val="21"/>
          <w:szCs w:val="21"/>
        </w:rPr>
        <w:t xml:space="preserve"> el</w:t>
      </w:r>
      <w:r w:rsidR="4E91B465" w:rsidRPr="0B71983A">
        <w:rPr>
          <w:rFonts w:ascii="Segoe UI" w:eastAsia="Segoe UI" w:hAnsi="Segoe UI" w:cs="Segoe UI"/>
          <w:sz w:val="21"/>
          <w:szCs w:val="21"/>
        </w:rPr>
        <w:t xml:space="preserve"> caso de operarios</w:t>
      </w:r>
      <w:r w:rsidR="00563F2C">
        <w:rPr>
          <w:rFonts w:ascii="Segoe UI" w:eastAsia="Segoe UI" w:hAnsi="Segoe UI" w:cs="Segoe UI"/>
          <w:sz w:val="21"/>
          <w:szCs w:val="21"/>
        </w:rPr>
        <w:t xml:space="preserve"> de bodega las</w:t>
      </w:r>
      <w:r w:rsidR="4E91B465" w:rsidRPr="0B71983A">
        <w:rPr>
          <w:rFonts w:ascii="Segoe UI" w:eastAsia="Segoe UI" w:hAnsi="Segoe UI" w:cs="Segoe UI"/>
          <w:sz w:val="21"/>
          <w:szCs w:val="21"/>
        </w:rPr>
        <w:t xml:space="preserve"> piernas, columna</w:t>
      </w:r>
      <w:r w:rsidR="005A506A">
        <w:rPr>
          <w:rFonts w:ascii="Segoe UI" w:eastAsia="Segoe UI" w:hAnsi="Segoe UI" w:cs="Segoe UI"/>
          <w:sz w:val="21"/>
          <w:szCs w:val="21"/>
        </w:rPr>
        <w:t xml:space="preserve"> y</w:t>
      </w:r>
      <w:r w:rsidR="4E91B465" w:rsidRPr="0B71983A">
        <w:rPr>
          <w:rFonts w:ascii="Segoe UI" w:eastAsia="Segoe UI" w:hAnsi="Segoe UI" w:cs="Segoe UI"/>
          <w:sz w:val="21"/>
          <w:szCs w:val="21"/>
        </w:rPr>
        <w:t xml:space="preserve"> brazos</w:t>
      </w:r>
      <w:r w:rsidR="00FC5E5B">
        <w:rPr>
          <w:rFonts w:ascii="Segoe UI" w:eastAsia="Segoe UI" w:hAnsi="Segoe UI" w:cs="Segoe UI"/>
          <w:sz w:val="21"/>
          <w:szCs w:val="21"/>
        </w:rPr>
        <w:t>.</w:t>
      </w:r>
    </w:p>
    <w:p w14:paraId="6EED1842" w14:textId="23AAB5CA" w:rsidR="00FC5E5B" w:rsidRPr="00266C73" w:rsidRDefault="009B5FE7" w:rsidP="00563F2C">
      <w:pPr>
        <w:rPr>
          <w:rFonts w:ascii="Segoe UI" w:eastAsia="Segoe UI" w:hAnsi="Segoe UI" w:cs="Segoe UI"/>
          <w:sz w:val="21"/>
          <w:szCs w:val="21"/>
        </w:rPr>
      </w:pPr>
      <w:r>
        <w:rPr>
          <w:rFonts w:ascii="Segoe UI" w:eastAsia="Segoe UI" w:hAnsi="Segoe UI" w:cs="Segoe UI"/>
          <w:sz w:val="21"/>
          <w:szCs w:val="21"/>
        </w:rPr>
        <w:t xml:space="preserve">Al indagar sobre las </w:t>
      </w:r>
      <w:r w:rsidR="002262BA">
        <w:rPr>
          <w:rFonts w:ascii="Segoe UI" w:eastAsia="Segoe UI" w:hAnsi="Segoe UI" w:cs="Segoe UI"/>
          <w:sz w:val="21"/>
          <w:szCs w:val="21"/>
        </w:rPr>
        <w:t>expectativas</w:t>
      </w:r>
      <w:r w:rsidR="006E5AEC">
        <w:rPr>
          <w:rFonts w:ascii="Segoe UI" w:eastAsia="Segoe UI" w:hAnsi="Segoe UI" w:cs="Segoe UI"/>
          <w:sz w:val="21"/>
          <w:szCs w:val="21"/>
        </w:rPr>
        <w:t xml:space="preserve"> con respecto al estudio y posibles productos, </w:t>
      </w:r>
      <w:r w:rsidR="006B1E91">
        <w:rPr>
          <w:rFonts w:ascii="Segoe UI" w:eastAsia="Segoe UI" w:hAnsi="Segoe UI" w:cs="Segoe UI"/>
          <w:sz w:val="21"/>
          <w:szCs w:val="21"/>
        </w:rPr>
        <w:t xml:space="preserve">se destaca la sugerencia de desarrollo de un </w:t>
      </w:r>
      <w:proofErr w:type="gramStart"/>
      <w:r w:rsidR="006B1E91">
        <w:rPr>
          <w:rFonts w:ascii="Segoe UI" w:eastAsia="Segoe UI" w:hAnsi="Segoe UI" w:cs="Segoe UI"/>
          <w:sz w:val="21"/>
          <w:szCs w:val="21"/>
        </w:rPr>
        <w:t>a</w:t>
      </w:r>
      <w:r w:rsidR="00FC5E5B">
        <w:rPr>
          <w:rFonts w:ascii="Segoe UI" w:eastAsia="Segoe UI" w:hAnsi="Segoe UI" w:cs="Segoe UI"/>
          <w:sz w:val="21"/>
          <w:szCs w:val="21"/>
        </w:rPr>
        <w:t>ulas virtual</w:t>
      </w:r>
      <w:proofErr w:type="gramEnd"/>
      <w:r w:rsidR="00FC5E5B">
        <w:rPr>
          <w:rFonts w:ascii="Segoe UI" w:eastAsia="Segoe UI" w:hAnsi="Segoe UI" w:cs="Segoe UI"/>
          <w:sz w:val="21"/>
          <w:szCs w:val="21"/>
        </w:rPr>
        <w:t xml:space="preserve"> de capacitación</w:t>
      </w:r>
      <w:r w:rsidR="006B1E91">
        <w:rPr>
          <w:rFonts w:ascii="Segoe UI" w:eastAsia="Segoe UI" w:hAnsi="Segoe UI" w:cs="Segoe UI"/>
          <w:sz w:val="21"/>
          <w:szCs w:val="21"/>
        </w:rPr>
        <w:t>, que permita llegar a</w:t>
      </w:r>
      <w:r w:rsidR="00FC5E5B">
        <w:rPr>
          <w:rFonts w:ascii="Segoe UI" w:eastAsia="Segoe UI" w:hAnsi="Segoe UI" w:cs="Segoe UI"/>
          <w:sz w:val="21"/>
          <w:szCs w:val="21"/>
        </w:rPr>
        <w:t xml:space="preserve"> </w:t>
      </w:r>
      <w:r w:rsidR="002D5629">
        <w:rPr>
          <w:rFonts w:ascii="Segoe UI" w:eastAsia="Segoe UI" w:hAnsi="Segoe UI" w:cs="Segoe UI"/>
          <w:sz w:val="21"/>
          <w:szCs w:val="21"/>
        </w:rPr>
        <w:t xml:space="preserve">operarios ubicados en </w:t>
      </w:r>
      <w:r w:rsidR="00FC5E5B">
        <w:rPr>
          <w:rFonts w:ascii="Segoe UI" w:eastAsia="Segoe UI" w:hAnsi="Segoe UI" w:cs="Segoe UI"/>
          <w:sz w:val="21"/>
          <w:szCs w:val="21"/>
        </w:rPr>
        <w:t>zonas apartadas del país</w:t>
      </w:r>
      <w:r w:rsidR="002D5629">
        <w:rPr>
          <w:rFonts w:ascii="Segoe UI" w:eastAsia="Segoe UI" w:hAnsi="Segoe UI" w:cs="Segoe UI"/>
          <w:sz w:val="21"/>
          <w:szCs w:val="21"/>
        </w:rPr>
        <w:t xml:space="preserve">, cuya formación implica </w:t>
      </w:r>
      <w:r w:rsidR="005A556A">
        <w:rPr>
          <w:rFonts w:ascii="Segoe UI" w:eastAsia="Segoe UI" w:hAnsi="Segoe UI" w:cs="Segoe UI"/>
          <w:sz w:val="21"/>
          <w:szCs w:val="21"/>
        </w:rPr>
        <w:t>un alto costo para la empresa por desplazamientos</w:t>
      </w:r>
      <w:r w:rsidR="002262BA">
        <w:rPr>
          <w:rFonts w:ascii="Segoe UI" w:eastAsia="Segoe UI" w:hAnsi="Segoe UI" w:cs="Segoe UI"/>
          <w:sz w:val="21"/>
          <w:szCs w:val="21"/>
        </w:rPr>
        <w:t>.</w:t>
      </w:r>
      <w:r w:rsidR="009C3A62">
        <w:rPr>
          <w:rFonts w:ascii="Segoe UI" w:eastAsia="Segoe UI" w:hAnsi="Segoe UI" w:cs="Segoe UI"/>
          <w:sz w:val="21"/>
          <w:szCs w:val="21"/>
        </w:rPr>
        <w:t xml:space="preserve"> También se destaca la necesidad de un </w:t>
      </w:r>
      <w:r w:rsidR="009C3A62">
        <w:t>p</w:t>
      </w:r>
      <w:r w:rsidR="00FC5E5B">
        <w:t>rotocolo general de capacitación para todo el personal</w:t>
      </w:r>
      <w:r w:rsidR="00266C73">
        <w:t xml:space="preserve"> basado en los estudios y no únicamente en la norma vigente</w:t>
      </w:r>
      <w:r w:rsidR="00FC5E5B">
        <w:t>.</w:t>
      </w:r>
    </w:p>
    <w:p w14:paraId="7018C0FF" w14:textId="1EC8636E" w:rsidR="442FD532" w:rsidRPr="000A72FC" w:rsidRDefault="004E4648" w:rsidP="000A72FC">
      <w:pPr>
        <w:spacing w:before="210" w:after="210"/>
        <w:rPr>
          <w:rFonts w:ascii="Segoe UI" w:eastAsia="Segoe UI" w:hAnsi="Segoe UI" w:cs="Segoe UI"/>
          <w:sz w:val="21"/>
          <w:szCs w:val="21"/>
        </w:rPr>
      </w:pPr>
      <w:r>
        <w:rPr>
          <w:rFonts w:ascii="Aptos" w:eastAsia="Aptos" w:hAnsi="Aptos" w:cs="Aptos"/>
        </w:rPr>
        <w:t xml:space="preserve">El profesor Sergio Suárez propone el desarrollo  de una aplicación de realidad virtual o aumentada que permita la </w:t>
      </w:r>
      <w:r w:rsidR="442FD532" w:rsidRPr="0B71983A">
        <w:rPr>
          <w:rFonts w:ascii="Aptos" w:eastAsia="Aptos" w:hAnsi="Aptos" w:cs="Aptos"/>
        </w:rPr>
        <w:t>simulación y comparación de pesos y movimientos</w:t>
      </w:r>
      <w:r>
        <w:rPr>
          <w:rFonts w:ascii="Aptos" w:eastAsia="Aptos" w:hAnsi="Aptos" w:cs="Aptos"/>
        </w:rPr>
        <w:t xml:space="preserve"> repetitivos</w:t>
      </w:r>
      <w:r w:rsidR="000A72FC">
        <w:rPr>
          <w:rFonts w:ascii="Aptos" w:eastAsia="Aptos" w:hAnsi="Aptos" w:cs="Aptos"/>
        </w:rPr>
        <w:t xml:space="preserve"> como los movimientos </w:t>
      </w:r>
      <w:r w:rsidR="442FD532" w:rsidRPr="0B71983A">
        <w:rPr>
          <w:rFonts w:ascii="Aptos" w:eastAsia="Aptos" w:hAnsi="Aptos" w:cs="Aptos"/>
        </w:rPr>
        <w:t>de planta baja y de subida de escaler</w:t>
      </w:r>
      <w:r w:rsidR="203925D4" w:rsidRPr="0B71983A">
        <w:rPr>
          <w:rFonts w:ascii="Aptos" w:eastAsia="Aptos" w:hAnsi="Aptos" w:cs="Aptos"/>
        </w:rPr>
        <w:t>as</w:t>
      </w:r>
      <w:r w:rsidR="00231DAC">
        <w:rPr>
          <w:rFonts w:ascii="Aptos" w:eastAsia="Aptos" w:hAnsi="Aptos" w:cs="Aptos"/>
        </w:rPr>
        <w:t>.</w:t>
      </w:r>
    </w:p>
    <w:p w14:paraId="38CDCCA4" w14:textId="6A0EEFFA" w:rsidR="442FD532" w:rsidRDefault="00231DAC" w:rsidP="0B71983A">
      <w:r>
        <w:rPr>
          <w:rFonts w:ascii="Aptos" w:eastAsia="Aptos" w:hAnsi="Aptos" w:cs="Aptos"/>
        </w:rPr>
        <w:t xml:space="preserve">Otro movimiento </w:t>
      </w:r>
      <w:r w:rsidR="003A4691">
        <w:rPr>
          <w:rFonts w:ascii="Aptos" w:eastAsia="Aptos" w:hAnsi="Aptos" w:cs="Aptos"/>
        </w:rPr>
        <w:t>a analizar en la labor de bodegaje es el cargue</w:t>
      </w:r>
      <w:r w:rsidR="442FD532" w:rsidRPr="0B71983A">
        <w:rPr>
          <w:rFonts w:ascii="Aptos" w:eastAsia="Aptos" w:hAnsi="Aptos" w:cs="Aptos"/>
        </w:rPr>
        <w:t xml:space="preserve"> de rollos</w:t>
      </w:r>
      <w:r w:rsidR="008A0291">
        <w:rPr>
          <w:rFonts w:ascii="Aptos" w:eastAsia="Aptos" w:hAnsi="Aptos" w:cs="Aptos"/>
        </w:rPr>
        <w:t xml:space="preserve"> de papel higiénico, actividad que se realiza semanalmente y </w:t>
      </w:r>
      <w:r w:rsidR="442FD532" w:rsidRPr="0B71983A">
        <w:rPr>
          <w:rFonts w:ascii="Aptos" w:eastAsia="Aptos" w:hAnsi="Aptos" w:cs="Aptos"/>
        </w:rPr>
        <w:t>dependiendo de la cantidad,</w:t>
      </w:r>
      <w:r w:rsidR="00AA699E">
        <w:rPr>
          <w:rFonts w:ascii="Aptos" w:eastAsia="Aptos" w:hAnsi="Aptos" w:cs="Aptos"/>
        </w:rPr>
        <w:t xml:space="preserve"> tiene una duración aproximada de </w:t>
      </w:r>
      <w:r w:rsidR="442FD532" w:rsidRPr="0B71983A">
        <w:rPr>
          <w:rFonts w:ascii="Aptos" w:eastAsia="Aptos" w:hAnsi="Aptos" w:cs="Aptos"/>
        </w:rPr>
        <w:t>una hora</w:t>
      </w:r>
      <w:r w:rsidR="00504BD0">
        <w:rPr>
          <w:rFonts w:ascii="Aptos" w:eastAsia="Aptos" w:hAnsi="Aptos" w:cs="Aptos"/>
        </w:rPr>
        <w:t xml:space="preserve">, con repeticiones </w:t>
      </w:r>
      <w:r w:rsidR="442FD532" w:rsidRPr="0B71983A">
        <w:rPr>
          <w:rFonts w:ascii="Aptos" w:eastAsia="Aptos" w:hAnsi="Aptos" w:cs="Aptos"/>
        </w:rPr>
        <w:t>constante</w:t>
      </w:r>
      <w:r w:rsidR="00504BD0">
        <w:rPr>
          <w:rFonts w:ascii="Aptos" w:eastAsia="Aptos" w:hAnsi="Aptos" w:cs="Aptos"/>
        </w:rPr>
        <w:t>s.</w:t>
      </w:r>
    </w:p>
    <w:p w14:paraId="1E25F339" w14:textId="1A9AE412" w:rsidR="442FD532" w:rsidRDefault="442FD532" w:rsidP="0B71983A">
      <w:r w:rsidRPr="0B71983A">
        <w:rPr>
          <w:rFonts w:ascii="Aptos" w:eastAsia="Aptos" w:hAnsi="Aptos" w:cs="Aptos"/>
        </w:rPr>
        <w:t>Los rollos son estibas de 9 rollos x 5 filas</w:t>
      </w:r>
      <w:r w:rsidR="00504BD0">
        <w:rPr>
          <w:rFonts w:ascii="Aptos" w:eastAsia="Aptos" w:hAnsi="Aptos" w:cs="Aptos"/>
        </w:rPr>
        <w:t xml:space="preserve">, </w:t>
      </w:r>
      <w:r w:rsidR="00504BD0">
        <w:t>c</w:t>
      </w:r>
      <w:r w:rsidRPr="0B71983A">
        <w:rPr>
          <w:rFonts w:ascii="Aptos" w:eastAsia="Aptos" w:hAnsi="Aptos" w:cs="Aptos"/>
        </w:rPr>
        <w:t xml:space="preserve">ada rollo </w:t>
      </w:r>
      <w:r w:rsidR="00504BD0">
        <w:rPr>
          <w:rFonts w:ascii="Aptos" w:eastAsia="Aptos" w:hAnsi="Aptos" w:cs="Aptos"/>
        </w:rPr>
        <w:t>pe</w:t>
      </w:r>
      <w:r w:rsidRPr="0B71983A">
        <w:rPr>
          <w:rFonts w:ascii="Aptos" w:eastAsia="Aptos" w:hAnsi="Aptos" w:cs="Aptos"/>
        </w:rPr>
        <w:t>s</w:t>
      </w:r>
      <w:r w:rsidR="00504BD0">
        <w:rPr>
          <w:rFonts w:ascii="Aptos" w:eastAsia="Aptos" w:hAnsi="Aptos" w:cs="Aptos"/>
        </w:rPr>
        <w:t>a</w:t>
      </w:r>
      <w:r w:rsidRPr="0B71983A">
        <w:rPr>
          <w:rFonts w:ascii="Aptos" w:eastAsia="Aptos" w:hAnsi="Aptos" w:cs="Aptos"/>
        </w:rPr>
        <w:t xml:space="preserve"> 4,5 kg</w:t>
      </w:r>
      <w:r w:rsidR="00504BD0">
        <w:rPr>
          <w:rFonts w:ascii="Aptos" w:eastAsia="Aptos" w:hAnsi="Aptos" w:cs="Aptos"/>
        </w:rPr>
        <w:t>.</w:t>
      </w:r>
    </w:p>
    <w:sectPr w:rsidR="442FD5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3DDD1B"/>
    <w:rsid w:val="00064B13"/>
    <w:rsid w:val="000A72FC"/>
    <w:rsid w:val="001D3941"/>
    <w:rsid w:val="002262BA"/>
    <w:rsid w:val="00231DAC"/>
    <w:rsid w:val="00266C73"/>
    <w:rsid w:val="002D5629"/>
    <w:rsid w:val="003A4691"/>
    <w:rsid w:val="004A64DE"/>
    <w:rsid w:val="004E1D71"/>
    <w:rsid w:val="004E4648"/>
    <w:rsid w:val="00504BD0"/>
    <w:rsid w:val="00563F2C"/>
    <w:rsid w:val="005A506A"/>
    <w:rsid w:val="005A556A"/>
    <w:rsid w:val="005B5CC7"/>
    <w:rsid w:val="006B1E91"/>
    <w:rsid w:val="006E5AEC"/>
    <w:rsid w:val="00700C39"/>
    <w:rsid w:val="007B471B"/>
    <w:rsid w:val="008A0291"/>
    <w:rsid w:val="008E5E94"/>
    <w:rsid w:val="00987586"/>
    <w:rsid w:val="009B5FE7"/>
    <w:rsid w:val="009C3A62"/>
    <w:rsid w:val="00AA699E"/>
    <w:rsid w:val="00E1266B"/>
    <w:rsid w:val="00E15100"/>
    <w:rsid w:val="00EE5EBF"/>
    <w:rsid w:val="00FA202F"/>
    <w:rsid w:val="00FC5E5B"/>
    <w:rsid w:val="0183DC11"/>
    <w:rsid w:val="038C636C"/>
    <w:rsid w:val="05A41DB6"/>
    <w:rsid w:val="05F708E0"/>
    <w:rsid w:val="075F0AC7"/>
    <w:rsid w:val="07A77636"/>
    <w:rsid w:val="07D20F5D"/>
    <w:rsid w:val="07E1474F"/>
    <w:rsid w:val="084309DA"/>
    <w:rsid w:val="08708914"/>
    <w:rsid w:val="08D0CA44"/>
    <w:rsid w:val="0962A368"/>
    <w:rsid w:val="0A44E126"/>
    <w:rsid w:val="0AAC4958"/>
    <w:rsid w:val="0ADDE867"/>
    <w:rsid w:val="0B0804FB"/>
    <w:rsid w:val="0B3E13A3"/>
    <w:rsid w:val="0B71983A"/>
    <w:rsid w:val="0C2E245A"/>
    <w:rsid w:val="0CD7FB9D"/>
    <w:rsid w:val="0D49BFC6"/>
    <w:rsid w:val="0FFF00B0"/>
    <w:rsid w:val="12EFE5BF"/>
    <w:rsid w:val="13D80032"/>
    <w:rsid w:val="147A6F27"/>
    <w:rsid w:val="16AC4476"/>
    <w:rsid w:val="18440309"/>
    <w:rsid w:val="1956FF55"/>
    <w:rsid w:val="1AF71432"/>
    <w:rsid w:val="1C5669C1"/>
    <w:rsid w:val="1C75E293"/>
    <w:rsid w:val="1CDD00BE"/>
    <w:rsid w:val="1D266CE5"/>
    <w:rsid w:val="1DCD3E79"/>
    <w:rsid w:val="1DECA5F7"/>
    <w:rsid w:val="203925D4"/>
    <w:rsid w:val="20E69C77"/>
    <w:rsid w:val="2194D8FA"/>
    <w:rsid w:val="230D1F2A"/>
    <w:rsid w:val="2380B10E"/>
    <w:rsid w:val="24302CE4"/>
    <w:rsid w:val="24343074"/>
    <w:rsid w:val="2454002A"/>
    <w:rsid w:val="249814B5"/>
    <w:rsid w:val="249A8B91"/>
    <w:rsid w:val="25C86977"/>
    <w:rsid w:val="2722C3B6"/>
    <w:rsid w:val="27970031"/>
    <w:rsid w:val="28835CFB"/>
    <w:rsid w:val="2920976F"/>
    <w:rsid w:val="2BEB6DA8"/>
    <w:rsid w:val="2D76257B"/>
    <w:rsid w:val="2D7D9BA4"/>
    <w:rsid w:val="2EB9E1B1"/>
    <w:rsid w:val="2F1BB7A8"/>
    <w:rsid w:val="2F2191D2"/>
    <w:rsid w:val="2FF135D7"/>
    <w:rsid w:val="300DA8AF"/>
    <w:rsid w:val="302DF7B5"/>
    <w:rsid w:val="3053D2C5"/>
    <w:rsid w:val="31DB6904"/>
    <w:rsid w:val="33E3FDAC"/>
    <w:rsid w:val="3480CA7E"/>
    <w:rsid w:val="37558310"/>
    <w:rsid w:val="37C97496"/>
    <w:rsid w:val="3A369F4C"/>
    <w:rsid w:val="3A47A863"/>
    <w:rsid w:val="3A5B3F6D"/>
    <w:rsid w:val="3A7E9B93"/>
    <w:rsid w:val="3AA97002"/>
    <w:rsid w:val="3AAEBB26"/>
    <w:rsid w:val="3AB1AC69"/>
    <w:rsid w:val="3B3C404E"/>
    <w:rsid w:val="3BB7E13B"/>
    <w:rsid w:val="3C500D81"/>
    <w:rsid w:val="3DDF8539"/>
    <w:rsid w:val="3F64E325"/>
    <w:rsid w:val="40B6C15E"/>
    <w:rsid w:val="40FEF4DE"/>
    <w:rsid w:val="41A72150"/>
    <w:rsid w:val="41BDF558"/>
    <w:rsid w:val="41D1884B"/>
    <w:rsid w:val="420B0483"/>
    <w:rsid w:val="429D5551"/>
    <w:rsid w:val="43ED4F75"/>
    <w:rsid w:val="442FD532"/>
    <w:rsid w:val="44E50170"/>
    <w:rsid w:val="46A4F032"/>
    <w:rsid w:val="46F5F614"/>
    <w:rsid w:val="471980E5"/>
    <w:rsid w:val="4804F61C"/>
    <w:rsid w:val="4889A199"/>
    <w:rsid w:val="49840134"/>
    <w:rsid w:val="49AC2A30"/>
    <w:rsid w:val="4AB5B208"/>
    <w:rsid w:val="4B4F8996"/>
    <w:rsid w:val="4C2AEF68"/>
    <w:rsid w:val="4C633486"/>
    <w:rsid w:val="4CCE8404"/>
    <w:rsid w:val="4D3DF68A"/>
    <w:rsid w:val="4DA7B35B"/>
    <w:rsid w:val="4E91B465"/>
    <w:rsid w:val="4EBEA975"/>
    <w:rsid w:val="4F05F01A"/>
    <w:rsid w:val="4FAC728C"/>
    <w:rsid w:val="504AAD4A"/>
    <w:rsid w:val="511E77BE"/>
    <w:rsid w:val="5174DE8D"/>
    <w:rsid w:val="53DBCBC2"/>
    <w:rsid w:val="58979BB1"/>
    <w:rsid w:val="596AD8D6"/>
    <w:rsid w:val="599CBC56"/>
    <w:rsid w:val="59BC1D0A"/>
    <w:rsid w:val="5ADB0A48"/>
    <w:rsid w:val="5B299A1B"/>
    <w:rsid w:val="5BFF09DF"/>
    <w:rsid w:val="5D3DDD1B"/>
    <w:rsid w:val="5D7C3DC7"/>
    <w:rsid w:val="5E432D5D"/>
    <w:rsid w:val="5F726BCA"/>
    <w:rsid w:val="60729702"/>
    <w:rsid w:val="61078159"/>
    <w:rsid w:val="619742FA"/>
    <w:rsid w:val="6368DDDE"/>
    <w:rsid w:val="64693A4D"/>
    <w:rsid w:val="666105FB"/>
    <w:rsid w:val="66C7516F"/>
    <w:rsid w:val="69850D74"/>
    <w:rsid w:val="6994F399"/>
    <w:rsid w:val="6A82FF8E"/>
    <w:rsid w:val="6B2CADC7"/>
    <w:rsid w:val="6B7A14C4"/>
    <w:rsid w:val="6B9579AF"/>
    <w:rsid w:val="6D451620"/>
    <w:rsid w:val="703A597B"/>
    <w:rsid w:val="731C68EC"/>
    <w:rsid w:val="7360BF9C"/>
    <w:rsid w:val="73C38B6E"/>
    <w:rsid w:val="746D3AE5"/>
    <w:rsid w:val="77546840"/>
    <w:rsid w:val="7926292E"/>
    <w:rsid w:val="796D1275"/>
    <w:rsid w:val="7983377C"/>
    <w:rsid w:val="79B09651"/>
    <w:rsid w:val="7A16BCE2"/>
    <w:rsid w:val="7C256183"/>
    <w:rsid w:val="7CC512DD"/>
    <w:rsid w:val="7EE0D7EA"/>
    <w:rsid w:val="7F3B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B2FD4"/>
  <w15:chartTrackingRefBased/>
  <w15:docId w15:val="{4E8C2CB7-4924-4916-8D5C-7C675BA8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5" Type="http://schemas.openxmlformats.org/officeDocument/2006/relationships/settings" Target="settings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acaeee-e902-4e41-bbf1-8f398138512f">
      <Terms xmlns="http://schemas.microsoft.com/office/infopath/2007/PartnerControls"/>
    </lcf76f155ced4ddcb4097134ff3c332f>
    <TaxCatchAll xmlns="d77e2502-2114-436a-b446-106a3c79322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C3079ED942042449CB29B354DE712E5" ma:contentTypeVersion="12" ma:contentTypeDescription="Crear nuevo documento." ma:contentTypeScope="" ma:versionID="3025f327d35ffddebc0b6530e9b59677">
  <xsd:schema xmlns:xsd="http://www.w3.org/2001/XMLSchema" xmlns:xs="http://www.w3.org/2001/XMLSchema" xmlns:p="http://schemas.microsoft.com/office/2006/metadata/properties" xmlns:ns2="8facaeee-e902-4e41-bbf1-8f398138512f" xmlns:ns3="d77e2502-2114-436a-b446-106a3c793226" targetNamespace="http://schemas.microsoft.com/office/2006/metadata/properties" ma:root="true" ma:fieldsID="be7f4a8200b4f14503968b2d503efc12" ns2:_="" ns3:_="">
    <xsd:import namespace="8facaeee-e902-4e41-bbf1-8f398138512f"/>
    <xsd:import namespace="d77e2502-2114-436a-b446-106a3c793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caeee-e902-4e41-bbf1-8f39813851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1d21979f-4ff3-4765-882b-31f71102b2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7e2502-2114-436a-b446-106a3c79322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69f2785-5c07-4625-8216-d126f8371d1a}" ma:internalName="TaxCatchAll" ma:showField="CatchAllData" ma:web="d77e2502-2114-436a-b446-106a3c7932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320244-4F4F-4B89-9170-0217D849A48C}">
  <ds:schemaRefs>
    <ds:schemaRef ds:uri="http://schemas.microsoft.com/office/2006/metadata/properties"/>
    <ds:schemaRef ds:uri="http://www.w3.org/2000/xmlns/"/>
    <ds:schemaRef ds:uri="8facaeee-e902-4e41-bbf1-8f398138512f"/>
    <ds:schemaRef ds:uri="http://schemas.microsoft.com/office/infopath/2007/PartnerControls"/>
    <ds:schemaRef ds:uri="d77e2502-2114-436a-b446-106a3c793226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336E9A49-D5C1-433A-830E-271B79793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E83E3-E89F-4B1D-9DAE-527BE5D3D935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facaeee-e902-4e41-bbf1-8f398138512f"/>
    <ds:schemaRef ds:uri="d77e2502-2114-436a-b446-106a3c79322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841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Geovany Sepulveda Manrique</dc:creator>
  <cp:keywords/>
  <dc:description/>
  <cp:lastModifiedBy>Wilmer Geovany Sepulveda Manrique</cp:lastModifiedBy>
  <cp:revision>30</cp:revision>
  <dcterms:created xsi:type="dcterms:W3CDTF">2025-02-18T18:56:00Z</dcterms:created>
  <dcterms:modified xsi:type="dcterms:W3CDTF">2025-02-19T13:16:00Z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0x0101008C3079ED942042449CB29B354DE712E5</vt:lpwstr>
  </property>
  <property fmtid="{D5CDD505-2E9C-101B-9397-08002B2CF9AE}" pid="3" name="MediaServiceImageTags">
    <vt:lpwstr/>
  </property>
</Properties>
</file>