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41" w:rightFromText="141" w:vertAnchor="page" w:horzAnchor="margin" w:tblpY="421"/>
        <w:tblW w:w="0" w:type="auto"/>
        <w:tblLook w:val="04A0" w:firstRow="1" w:lastRow="0" w:firstColumn="1" w:lastColumn="0" w:noHBand="0" w:noVBand="1"/>
      </w:tblPr>
      <w:tblGrid>
        <w:gridCol w:w="4552"/>
        <w:gridCol w:w="4510"/>
      </w:tblGrid>
      <w:tr w:rsidR="001D0EB4" w:rsidTr="001D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C2F5B" w:rsidRDefault="001D0EB4" w:rsidP="001D0EB4">
            <w:pPr>
              <w:rPr>
                <w:b w:val="0"/>
                <w:sz w:val="40"/>
                <w:szCs w:val="40"/>
              </w:rPr>
            </w:pPr>
            <w:bookmarkStart w:id="0" w:name="_GoBack"/>
            <w:bookmarkEnd w:id="0"/>
            <w:r w:rsidRPr="004C2F5B">
              <w:rPr>
                <w:b w:val="0"/>
                <w:sz w:val="40"/>
                <w:szCs w:val="40"/>
              </w:rPr>
              <w:t>POIDS en Kg</w:t>
            </w:r>
          </w:p>
        </w:tc>
        <w:tc>
          <w:tcPr>
            <w:tcW w:w="4510" w:type="dxa"/>
          </w:tcPr>
          <w:p w:rsidR="001D0EB4" w:rsidRPr="00690412" w:rsidRDefault="001D0EB4" w:rsidP="001D0E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690412">
              <w:rPr>
                <w:b w:val="0"/>
                <w:sz w:val="40"/>
                <w:szCs w:val="40"/>
              </w:rPr>
              <w:t>PRIX en FCFA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 xml:space="preserve">1 Kg 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900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1.15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1000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  <w:tcBorders>
              <w:bottom w:val="single" w:sz="4" w:space="0" w:color="5B9BD5" w:themeColor="accent1"/>
            </w:tcBorders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1.50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1350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  <w:tcBorders>
              <w:top w:val="single" w:sz="4" w:space="0" w:color="5B9BD5" w:themeColor="accent1"/>
            </w:tcBorders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1.70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tabs>
                <w:tab w:val="right" w:pos="42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1500 F</w:t>
            </w:r>
            <w:r>
              <w:rPr>
                <w:rFonts w:ascii="Bahnschrift" w:hAnsi="Bahnschrift"/>
                <w:b/>
                <w:sz w:val="40"/>
                <w:szCs w:val="40"/>
                <w:lang w:val="en-US"/>
              </w:rPr>
              <w:tab/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2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1800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2.25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2000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2.80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2500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3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2700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3.35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3000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  <w:lang w:val="en-US"/>
              </w:rPr>
              <w:t>4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  <w:lang w:val="en-US"/>
              </w:rPr>
              <w:t>3600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4.5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4000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4500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5.60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5000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6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5400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6.20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5500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7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6300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7.5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6750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8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7200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9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8100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10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9000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11 .20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10000 F</w:t>
            </w:r>
          </w:p>
        </w:tc>
      </w:tr>
      <w:tr w:rsidR="001D0EB4" w:rsidRPr="00427B3D" w:rsidTr="001D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12 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10800 F</w:t>
            </w:r>
          </w:p>
        </w:tc>
      </w:tr>
      <w:tr w:rsidR="001D0EB4" w:rsidRPr="00427B3D" w:rsidTr="001D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1D0EB4" w:rsidRPr="00427B3D" w:rsidRDefault="001D0EB4" w:rsidP="001D0EB4">
            <w:pPr>
              <w:rPr>
                <w:rFonts w:ascii="Bahnschrift" w:hAnsi="Bahnschrift"/>
                <w:b w:val="0"/>
                <w:sz w:val="40"/>
                <w:szCs w:val="40"/>
              </w:rPr>
            </w:pPr>
            <w:r w:rsidRPr="00427B3D">
              <w:rPr>
                <w:rFonts w:ascii="Bahnschrift" w:hAnsi="Bahnschrift"/>
                <w:b w:val="0"/>
                <w:sz w:val="40"/>
                <w:szCs w:val="40"/>
              </w:rPr>
              <w:t>12.3  Kg</w:t>
            </w:r>
          </w:p>
        </w:tc>
        <w:tc>
          <w:tcPr>
            <w:tcW w:w="4510" w:type="dxa"/>
          </w:tcPr>
          <w:p w:rsidR="001D0EB4" w:rsidRPr="00427B3D" w:rsidRDefault="001D0EB4" w:rsidP="001D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0"/>
                <w:szCs w:val="40"/>
              </w:rPr>
            </w:pPr>
            <w:r w:rsidRPr="00427B3D">
              <w:rPr>
                <w:rFonts w:ascii="Bahnschrift" w:hAnsi="Bahnschrift"/>
                <w:b/>
                <w:sz w:val="40"/>
                <w:szCs w:val="40"/>
              </w:rPr>
              <w:t>11000 F</w:t>
            </w:r>
          </w:p>
        </w:tc>
      </w:tr>
    </w:tbl>
    <w:p w:rsidR="002028E6" w:rsidRDefault="00427B3D">
      <w:pPr>
        <w:rPr>
          <w:rFonts w:ascii="Bahnschrift" w:hAnsi="Bahnschrift"/>
        </w:rPr>
      </w:pPr>
      <w:r>
        <w:rPr>
          <w:rFonts w:ascii="Bahnschrift" w:hAnsi="Bahnschrift"/>
        </w:rPr>
        <w:t xml:space="preserve">  </w:t>
      </w:r>
    </w:p>
    <w:p w:rsidR="00690412" w:rsidRPr="00690412" w:rsidRDefault="00427B3D">
      <w:pPr>
        <w:rPr>
          <w:rFonts w:ascii="Bahnschrift" w:hAnsi="Bahnschrift"/>
          <w:b/>
          <w:u w:val="single"/>
        </w:rPr>
      </w:pPr>
      <w:r w:rsidRPr="00690412">
        <w:rPr>
          <w:rFonts w:ascii="Bahnschrift" w:hAnsi="Bahnschrift"/>
          <w:b/>
          <w:u w:val="single"/>
        </w:rPr>
        <w:t>Bouteilles de 6KG</w:t>
      </w:r>
      <w:r w:rsidR="001D0EB4">
        <w:rPr>
          <w:rFonts w:ascii="Bahnschrift" w:hAnsi="Bahnschrift"/>
          <w:b/>
          <w:u w:val="single"/>
        </w:rPr>
        <w:t> :</w:t>
      </w:r>
      <w:r w:rsidR="001D0EB4">
        <w:rPr>
          <w:rFonts w:ascii="Bahnschrift" w:hAnsi="Bahnschrift"/>
        </w:rPr>
        <w:t xml:space="preserve"> pleine </w:t>
      </w:r>
      <w:r>
        <w:rPr>
          <w:rFonts w:ascii="Bahnschrift" w:hAnsi="Bahnschrift"/>
        </w:rPr>
        <w:t>: 6.20 kg à 5500</w:t>
      </w:r>
      <w:r w:rsidR="00690412">
        <w:rPr>
          <w:rFonts w:ascii="Bahnschrift" w:hAnsi="Bahnschrift"/>
          <w:b/>
          <w:u w:val="single"/>
        </w:rPr>
        <w:t xml:space="preserve"> F |</w:t>
      </w:r>
      <w:r w:rsidR="001D0EB4">
        <w:rPr>
          <w:rFonts w:ascii="Bahnschrift" w:hAnsi="Bahnschrift"/>
        </w:rPr>
        <w:t>échange</w:t>
      </w:r>
      <w:r>
        <w:rPr>
          <w:rFonts w:ascii="Bahnschrift" w:hAnsi="Bahnschrift"/>
        </w:rPr>
        <w:t> :4800</w:t>
      </w:r>
      <w:r w:rsidR="00690412">
        <w:rPr>
          <w:rFonts w:ascii="Bahnschrift" w:hAnsi="Bahnschrift"/>
        </w:rPr>
        <w:t xml:space="preserve"> F</w:t>
      </w:r>
    </w:p>
    <w:p w:rsidR="00427B3D" w:rsidRDefault="00427B3D">
      <w:pPr>
        <w:rPr>
          <w:rFonts w:ascii="Bahnschrift" w:hAnsi="Bahnschrift"/>
        </w:rPr>
      </w:pPr>
      <w:r>
        <w:rPr>
          <w:rFonts w:ascii="Bahnschrift" w:hAnsi="Bahnschrift"/>
        </w:rPr>
        <w:t>Bouteilles de 3KG</w:t>
      </w:r>
      <w:r w:rsidR="001D0EB4">
        <w:rPr>
          <w:rFonts w:ascii="Bahnschrift" w:hAnsi="Bahnschrift"/>
        </w:rPr>
        <w:t> : pleine</w:t>
      </w:r>
      <w:r w:rsidR="00690412">
        <w:rPr>
          <w:rFonts w:ascii="Bahnschrift" w:hAnsi="Bahnschrift"/>
        </w:rPr>
        <w:t xml:space="preserve"> :3.35 kg à </w:t>
      </w:r>
      <w:proofErr w:type="gramStart"/>
      <w:r w:rsidR="00690412">
        <w:rPr>
          <w:rFonts w:ascii="Bahnschrift" w:hAnsi="Bahnschrift"/>
        </w:rPr>
        <w:t>3000  F</w:t>
      </w:r>
      <w:proofErr w:type="gramEnd"/>
    </w:p>
    <w:p w:rsidR="00690412" w:rsidRPr="00427B3D" w:rsidRDefault="00690412">
      <w:pPr>
        <w:rPr>
          <w:rFonts w:ascii="Bahnschrift" w:hAnsi="Bahnschrift"/>
        </w:rPr>
      </w:pPr>
      <w:r>
        <w:rPr>
          <w:rFonts w:ascii="Bahnschrift" w:hAnsi="Bahnschrift"/>
        </w:rPr>
        <w:t>Echange 12 KG : 9900 F</w:t>
      </w:r>
    </w:p>
    <w:sectPr w:rsidR="00690412" w:rsidRPr="00427B3D" w:rsidSect="00E3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41E" w:rsidRDefault="0056241E" w:rsidP="00690412">
      <w:pPr>
        <w:spacing w:after="0" w:line="240" w:lineRule="auto"/>
      </w:pPr>
      <w:r>
        <w:separator/>
      </w:r>
    </w:p>
  </w:endnote>
  <w:endnote w:type="continuationSeparator" w:id="0">
    <w:p w:rsidR="0056241E" w:rsidRDefault="0056241E" w:rsidP="0069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41E" w:rsidRDefault="0056241E" w:rsidP="00690412">
      <w:pPr>
        <w:spacing w:after="0" w:line="240" w:lineRule="auto"/>
      </w:pPr>
      <w:r>
        <w:separator/>
      </w:r>
    </w:p>
  </w:footnote>
  <w:footnote w:type="continuationSeparator" w:id="0">
    <w:p w:rsidR="0056241E" w:rsidRDefault="0056241E" w:rsidP="00690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61"/>
    <w:rsid w:val="001164DB"/>
    <w:rsid w:val="001D0EB4"/>
    <w:rsid w:val="002028E6"/>
    <w:rsid w:val="00427B3D"/>
    <w:rsid w:val="004C2F5B"/>
    <w:rsid w:val="0056241E"/>
    <w:rsid w:val="00690412"/>
    <w:rsid w:val="00C73BB8"/>
    <w:rsid w:val="00E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618B"/>
  <w15:chartTrackingRefBased/>
  <w15:docId w15:val="{11394625-156C-4310-91FB-D226CF58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2"/>
  </w:style>
  <w:style w:type="paragraph" w:styleId="Footer">
    <w:name w:val="footer"/>
    <w:basedOn w:val="Normal"/>
    <w:link w:val="FooterChar"/>
    <w:uiPriority w:val="99"/>
    <w:unhideWhenUsed/>
    <w:rsid w:val="00690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12"/>
  </w:style>
  <w:style w:type="table" w:styleId="PlainTable1">
    <w:name w:val="Plain Table 1"/>
    <w:basedOn w:val="TableNormal"/>
    <w:uiPriority w:val="41"/>
    <w:rsid w:val="006904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469CF-38B1-49A1-89D7-960B4883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</dc:creator>
  <cp:keywords/>
  <dc:description/>
  <cp:lastModifiedBy>alaba</cp:lastModifiedBy>
  <cp:revision>1</cp:revision>
  <dcterms:created xsi:type="dcterms:W3CDTF">2025-04-17T14:58:00Z</dcterms:created>
  <dcterms:modified xsi:type="dcterms:W3CDTF">2025-04-17T16:02:00Z</dcterms:modified>
</cp:coreProperties>
</file>