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E8C25" w14:textId="77777777" w:rsidR="00DB2F3E" w:rsidRDefault="000F3253">
      <w:pPr>
        <w:rPr>
          <w:sz w:val="24"/>
          <w:szCs w:val="24"/>
        </w:rPr>
      </w:pPr>
      <w:r>
        <w:rPr>
          <w:sz w:val="24"/>
          <w:szCs w:val="24"/>
        </w:rPr>
        <w:t xml:space="preserve">                                                   </w:t>
      </w:r>
    </w:p>
    <w:p w14:paraId="09566889" w14:textId="77777777" w:rsidR="00DB2F3E" w:rsidRDefault="00DB2F3E">
      <w:pPr>
        <w:rPr>
          <w:sz w:val="24"/>
          <w:szCs w:val="24"/>
        </w:rPr>
      </w:pPr>
    </w:p>
    <w:p w14:paraId="6910DCB2" w14:textId="77777777" w:rsidR="00697D94" w:rsidRDefault="00697D94">
      <w:pPr>
        <w:rPr>
          <w:b/>
          <w:bCs/>
          <w:sz w:val="28"/>
          <w:szCs w:val="28"/>
        </w:rPr>
      </w:pPr>
    </w:p>
    <w:p w14:paraId="3339AA99" w14:textId="68C5266E" w:rsidR="009A3AB5" w:rsidRPr="005C344A" w:rsidRDefault="00937CDB" w:rsidP="003776CA">
      <w:pPr>
        <w:jc w:val="center"/>
        <w:rPr>
          <w:b/>
          <w:bCs/>
          <w:sz w:val="28"/>
          <w:szCs w:val="28"/>
        </w:rPr>
      </w:pPr>
      <w:r w:rsidRPr="005C344A">
        <w:rPr>
          <w:b/>
          <w:bCs/>
          <w:sz w:val="28"/>
          <w:szCs w:val="28"/>
        </w:rPr>
        <w:t>C</w:t>
      </w:r>
      <w:r w:rsidR="00C86592" w:rsidRPr="005C344A">
        <w:rPr>
          <w:b/>
          <w:bCs/>
          <w:sz w:val="28"/>
          <w:szCs w:val="28"/>
        </w:rPr>
        <w:t xml:space="preserve">OMPUTER SCIENCE </w:t>
      </w:r>
      <w:r w:rsidR="002354F3" w:rsidRPr="005C344A">
        <w:rPr>
          <w:b/>
          <w:bCs/>
          <w:sz w:val="28"/>
          <w:szCs w:val="28"/>
        </w:rPr>
        <w:t>VERSUS</w:t>
      </w:r>
      <w:r w:rsidR="00C86592" w:rsidRPr="005C344A">
        <w:rPr>
          <w:b/>
          <w:bCs/>
          <w:sz w:val="28"/>
          <w:szCs w:val="28"/>
        </w:rPr>
        <w:t xml:space="preserve"> A VIRUS</w:t>
      </w:r>
    </w:p>
    <w:p w14:paraId="6E603089" w14:textId="77777777" w:rsidR="008770C1" w:rsidRPr="005C344A" w:rsidRDefault="008770C1" w:rsidP="003776CA">
      <w:pPr>
        <w:jc w:val="center"/>
        <w:rPr>
          <w:b/>
          <w:bCs/>
          <w:sz w:val="28"/>
          <w:szCs w:val="28"/>
        </w:rPr>
      </w:pPr>
    </w:p>
    <w:p w14:paraId="0664AC5F" w14:textId="2E31453B" w:rsidR="00A51D29" w:rsidRPr="005C344A" w:rsidRDefault="00697E86" w:rsidP="003776CA">
      <w:pPr>
        <w:jc w:val="center"/>
        <w:rPr>
          <w:sz w:val="20"/>
          <w:szCs w:val="20"/>
        </w:rPr>
      </w:pPr>
      <w:r w:rsidRPr="005C344A">
        <w:rPr>
          <w:sz w:val="20"/>
          <w:szCs w:val="20"/>
        </w:rPr>
        <w:t>Gökay Arıdıcı</w:t>
      </w:r>
    </w:p>
    <w:p w14:paraId="4BFAF4D6" w14:textId="06C255EE" w:rsidR="00821932" w:rsidRPr="005C344A" w:rsidRDefault="00821932" w:rsidP="003776CA">
      <w:pPr>
        <w:jc w:val="center"/>
        <w:rPr>
          <w:sz w:val="18"/>
          <w:szCs w:val="18"/>
        </w:rPr>
      </w:pPr>
      <w:r w:rsidRPr="005C344A">
        <w:rPr>
          <w:sz w:val="18"/>
          <w:szCs w:val="18"/>
          <w:lang w:val="de-DE"/>
        </w:rPr>
        <w:t>Ege University, Department of Computer Engineering 35100 Bornova-İzmir</w:t>
      </w:r>
    </w:p>
    <w:p w14:paraId="383C65CC" w14:textId="580DD829" w:rsidR="002E7646" w:rsidRPr="005C344A" w:rsidRDefault="002E7646" w:rsidP="002E7646">
      <w:pPr>
        <w:pStyle w:val="email"/>
        <w:spacing w:before="240"/>
        <w:rPr>
          <w:lang w:val="de-DE"/>
        </w:rPr>
      </w:pPr>
      <w:r w:rsidRPr="005C344A">
        <w:rPr>
          <w:lang w:val="de-DE"/>
        </w:rPr>
        <w:t>ggokayaridi</w:t>
      </w:r>
      <w:r w:rsidR="007D323A" w:rsidRPr="005C344A">
        <w:rPr>
          <w:lang w:val="de-DE"/>
        </w:rPr>
        <w:t>ci</w:t>
      </w:r>
      <w:r w:rsidRPr="005C344A">
        <w:rPr>
          <w:lang w:val="de-DE"/>
        </w:rPr>
        <w:t>@gmail.com</w:t>
      </w:r>
    </w:p>
    <w:p w14:paraId="23FDB019" w14:textId="6320D534" w:rsidR="002E7646" w:rsidRPr="005C344A" w:rsidRDefault="003B3A5E" w:rsidP="002E7646">
      <w:pPr>
        <w:pStyle w:val="email"/>
        <w:spacing w:before="240"/>
        <w:rPr>
          <w:lang w:val="de-DE"/>
        </w:rPr>
      </w:pPr>
      <w:r w:rsidRPr="005C344A">
        <w:rPr>
          <w:lang w:val="de-DE"/>
        </w:rPr>
        <w:t>Date</w:t>
      </w:r>
      <w:r w:rsidR="002E7646" w:rsidRPr="005C344A">
        <w:rPr>
          <w:lang w:val="de-DE"/>
        </w:rPr>
        <w:t xml:space="preserve">:  </w:t>
      </w:r>
      <w:r w:rsidR="009B23D0" w:rsidRPr="005C344A">
        <w:rPr>
          <w:lang w:val="de-DE"/>
        </w:rPr>
        <w:t>07</w:t>
      </w:r>
      <w:r w:rsidR="002E7646" w:rsidRPr="005C344A">
        <w:rPr>
          <w:lang w:val="de-DE"/>
        </w:rPr>
        <w:t>/</w:t>
      </w:r>
      <w:r w:rsidR="009B23D0" w:rsidRPr="005C344A">
        <w:rPr>
          <w:lang w:val="de-DE"/>
        </w:rPr>
        <w:t>06</w:t>
      </w:r>
      <w:r w:rsidR="002E7646" w:rsidRPr="005C344A">
        <w:rPr>
          <w:lang w:val="de-DE"/>
        </w:rPr>
        <w:t>/</w:t>
      </w:r>
      <w:r w:rsidR="009B23D0" w:rsidRPr="005C344A">
        <w:rPr>
          <w:lang w:val="de-DE"/>
        </w:rPr>
        <w:t>2</w:t>
      </w:r>
      <w:r w:rsidR="002E7646" w:rsidRPr="005C344A">
        <w:rPr>
          <w:lang w:val="de-DE"/>
        </w:rPr>
        <w:t>020</w:t>
      </w:r>
    </w:p>
    <w:p w14:paraId="417427F2" w14:textId="55C2E978" w:rsidR="009563B2" w:rsidRPr="005C344A" w:rsidRDefault="00741E51" w:rsidP="009563B2">
      <w:pPr>
        <w:pStyle w:val="heading1"/>
        <w:keepNext w:val="0"/>
        <w:keepLines w:val="0"/>
        <w:suppressAutoHyphens w:val="0"/>
        <w:spacing w:before="240" w:after="240"/>
        <w:rPr>
          <w:b w:val="0"/>
          <w:bCs/>
          <w:sz w:val="18"/>
          <w:szCs w:val="18"/>
          <w:lang w:val="tr-TR"/>
        </w:rPr>
      </w:pPr>
      <w:bookmarkStart w:id="0" w:name="_Hlk42182010"/>
      <w:r w:rsidRPr="005C344A">
        <w:rPr>
          <w:sz w:val="18"/>
          <w:szCs w:val="18"/>
          <w:lang w:val="tr-TR"/>
        </w:rPr>
        <w:t xml:space="preserve">            </w:t>
      </w:r>
      <w:r w:rsidR="00A96A2A" w:rsidRPr="005C344A">
        <w:rPr>
          <w:sz w:val="18"/>
          <w:szCs w:val="18"/>
          <w:lang w:val="tr-TR"/>
        </w:rPr>
        <w:t xml:space="preserve"> </w:t>
      </w:r>
      <w:r w:rsidR="00072B67" w:rsidRPr="005C344A">
        <w:rPr>
          <w:sz w:val="18"/>
          <w:szCs w:val="18"/>
          <w:lang w:val="tr-TR"/>
        </w:rPr>
        <w:t>Abst</w:t>
      </w:r>
      <w:r w:rsidR="00745F93" w:rsidRPr="005C344A">
        <w:rPr>
          <w:sz w:val="18"/>
          <w:szCs w:val="18"/>
          <w:lang w:val="tr-TR"/>
        </w:rPr>
        <w:t>ract</w:t>
      </w:r>
      <w:r w:rsidR="00A02158" w:rsidRPr="005C344A">
        <w:rPr>
          <w:sz w:val="18"/>
          <w:szCs w:val="18"/>
          <w:lang w:val="tr-TR"/>
        </w:rPr>
        <w:t xml:space="preserve">. </w:t>
      </w:r>
      <w:r w:rsidR="00610FA3" w:rsidRPr="005C344A">
        <w:rPr>
          <w:b w:val="0"/>
          <w:bCs/>
          <w:sz w:val="18"/>
          <w:szCs w:val="18"/>
          <w:lang w:val="tr-TR"/>
        </w:rPr>
        <w:t>Since</w:t>
      </w:r>
      <w:r w:rsidR="003D1CA5" w:rsidRPr="005C344A">
        <w:rPr>
          <w:b w:val="0"/>
          <w:bCs/>
          <w:sz w:val="18"/>
          <w:szCs w:val="18"/>
          <w:lang w:val="tr-TR"/>
        </w:rPr>
        <w:t xml:space="preserve"> its appearance in China in December 2019</w:t>
      </w:r>
      <w:r w:rsidR="00610FA3" w:rsidRPr="005C344A">
        <w:rPr>
          <w:b w:val="0"/>
          <w:bCs/>
          <w:sz w:val="18"/>
          <w:szCs w:val="18"/>
          <w:lang w:val="tr-TR"/>
        </w:rPr>
        <w:t xml:space="preserve"> COVID-19 took over the world,</w:t>
      </w:r>
      <w:r w:rsidR="000A6ACB" w:rsidRPr="005C344A">
        <w:rPr>
          <w:b w:val="0"/>
          <w:bCs/>
          <w:sz w:val="18"/>
          <w:szCs w:val="18"/>
          <w:lang w:val="tr-TR"/>
        </w:rPr>
        <w:t>spread over the world and killed thousands</w:t>
      </w:r>
      <w:r w:rsidR="00610FA3" w:rsidRPr="005C344A">
        <w:rPr>
          <w:b w:val="0"/>
          <w:bCs/>
          <w:sz w:val="18"/>
          <w:szCs w:val="18"/>
          <w:lang w:val="tr-TR"/>
        </w:rPr>
        <w:t>.</w:t>
      </w:r>
      <w:r w:rsidR="00C107E9" w:rsidRPr="005C344A">
        <w:rPr>
          <w:b w:val="0"/>
          <w:bCs/>
          <w:sz w:val="18"/>
          <w:szCs w:val="18"/>
          <w:lang w:val="tr-TR"/>
        </w:rPr>
        <w:t xml:space="preserve"> Its impact </w:t>
      </w:r>
      <w:r w:rsidR="004D464D" w:rsidRPr="005C344A">
        <w:rPr>
          <w:b w:val="0"/>
          <w:bCs/>
          <w:sz w:val="18"/>
          <w:szCs w:val="18"/>
          <w:lang w:val="tr-TR"/>
        </w:rPr>
        <w:t>on human life</w:t>
      </w:r>
      <w:r w:rsidR="00167681" w:rsidRPr="005C344A">
        <w:rPr>
          <w:b w:val="0"/>
          <w:bCs/>
          <w:sz w:val="18"/>
          <w:szCs w:val="18"/>
          <w:lang w:val="tr-TR"/>
        </w:rPr>
        <w:t xml:space="preserve"> affected us and also our computer life</w:t>
      </w:r>
      <w:r w:rsidR="00383FE0" w:rsidRPr="005C344A">
        <w:rPr>
          <w:b w:val="0"/>
          <w:bCs/>
          <w:sz w:val="18"/>
          <w:szCs w:val="18"/>
          <w:lang w:val="tr-TR"/>
        </w:rPr>
        <w:t xml:space="preserve">. </w:t>
      </w:r>
      <w:r w:rsidR="002525A0" w:rsidRPr="005C344A">
        <w:rPr>
          <w:b w:val="0"/>
          <w:bCs/>
          <w:sz w:val="18"/>
          <w:szCs w:val="18"/>
          <w:lang w:val="tr-TR"/>
        </w:rPr>
        <w:t>In this article</w:t>
      </w:r>
      <w:r w:rsidR="00D60E15" w:rsidRPr="005C344A">
        <w:rPr>
          <w:b w:val="0"/>
          <w:bCs/>
          <w:sz w:val="18"/>
          <w:szCs w:val="18"/>
          <w:lang w:val="tr-TR"/>
        </w:rPr>
        <w:t xml:space="preserve"> I will</w:t>
      </w:r>
      <w:r w:rsidR="00944966" w:rsidRPr="005C344A">
        <w:rPr>
          <w:b w:val="0"/>
          <w:bCs/>
          <w:sz w:val="18"/>
          <w:szCs w:val="18"/>
          <w:lang w:val="tr-TR"/>
        </w:rPr>
        <w:t xml:space="preserve"> firstly</w:t>
      </w:r>
      <w:r w:rsidR="00D60E15" w:rsidRPr="005C344A">
        <w:rPr>
          <w:b w:val="0"/>
          <w:bCs/>
          <w:sz w:val="18"/>
          <w:szCs w:val="18"/>
          <w:lang w:val="tr-TR"/>
        </w:rPr>
        <w:t xml:space="preserve"> </w:t>
      </w:r>
      <w:r w:rsidR="00AB4F46" w:rsidRPr="005C344A">
        <w:rPr>
          <w:b w:val="0"/>
          <w:bCs/>
          <w:sz w:val="18"/>
          <w:szCs w:val="18"/>
          <w:lang w:val="tr-TR"/>
        </w:rPr>
        <w:t>present</w:t>
      </w:r>
      <w:r w:rsidR="00230428" w:rsidRPr="005C344A">
        <w:rPr>
          <w:b w:val="0"/>
          <w:bCs/>
          <w:sz w:val="18"/>
          <w:szCs w:val="18"/>
          <w:lang w:val="tr-TR"/>
        </w:rPr>
        <w:t xml:space="preserve"> introduction of the article and</w:t>
      </w:r>
      <w:r w:rsidR="009E14AD" w:rsidRPr="005C344A">
        <w:rPr>
          <w:b w:val="0"/>
          <w:bCs/>
          <w:sz w:val="18"/>
          <w:szCs w:val="18"/>
          <w:lang w:val="tr-TR"/>
        </w:rPr>
        <w:t xml:space="preserve"> its statemens</w:t>
      </w:r>
      <w:r w:rsidR="009563B2" w:rsidRPr="005C344A">
        <w:rPr>
          <w:b w:val="0"/>
          <w:bCs/>
          <w:sz w:val="18"/>
          <w:szCs w:val="18"/>
          <w:lang w:val="tr-TR"/>
        </w:rPr>
        <w:t>. This article is based on the impact of the COVID-19</w:t>
      </w:r>
      <w:r w:rsidR="00CD26B0" w:rsidRPr="005C344A">
        <w:rPr>
          <w:b w:val="0"/>
          <w:bCs/>
          <w:sz w:val="18"/>
          <w:szCs w:val="18"/>
          <w:lang w:val="tr-TR"/>
        </w:rPr>
        <w:t xml:space="preserve"> in computer science.</w:t>
      </w:r>
      <w:r w:rsidR="00E85D36" w:rsidRPr="005C344A">
        <w:rPr>
          <w:b w:val="0"/>
          <w:bCs/>
          <w:sz w:val="18"/>
          <w:szCs w:val="18"/>
          <w:lang w:val="tr-TR"/>
        </w:rPr>
        <w:t xml:space="preserve"> </w:t>
      </w:r>
      <w:r w:rsidR="00B74E99" w:rsidRPr="005C344A">
        <w:rPr>
          <w:b w:val="0"/>
          <w:bCs/>
          <w:sz w:val="18"/>
          <w:szCs w:val="18"/>
          <w:lang w:val="tr-TR"/>
        </w:rPr>
        <w:t xml:space="preserve">The subtitles will be </w:t>
      </w:r>
      <w:r w:rsidR="0030202A" w:rsidRPr="005C344A">
        <w:rPr>
          <w:b w:val="0"/>
          <w:bCs/>
          <w:sz w:val="18"/>
          <w:szCs w:val="18"/>
          <w:lang w:val="tr-TR"/>
        </w:rPr>
        <w:t>focused on communication and network technologies, data science, artifical intelligence,</w:t>
      </w:r>
      <w:r w:rsidR="006263A5" w:rsidRPr="005C344A">
        <w:rPr>
          <w:b w:val="0"/>
          <w:bCs/>
          <w:sz w:val="18"/>
          <w:szCs w:val="18"/>
          <w:lang w:val="tr-TR"/>
        </w:rPr>
        <w:t xml:space="preserve"> data security</w:t>
      </w:r>
      <w:r w:rsidR="00225066" w:rsidRPr="005C344A">
        <w:rPr>
          <w:b w:val="0"/>
          <w:bCs/>
          <w:sz w:val="18"/>
          <w:szCs w:val="18"/>
          <w:lang w:val="tr-TR"/>
        </w:rPr>
        <w:t>,</w:t>
      </w:r>
      <w:r w:rsidR="005D0B19" w:rsidRPr="005C344A">
        <w:rPr>
          <w:b w:val="0"/>
          <w:bCs/>
          <w:sz w:val="18"/>
          <w:szCs w:val="18"/>
          <w:lang w:val="tr-TR"/>
        </w:rPr>
        <w:t>data security, piracy</w:t>
      </w:r>
      <w:r w:rsidR="00225066" w:rsidRPr="005C344A">
        <w:rPr>
          <w:b w:val="0"/>
          <w:bCs/>
          <w:sz w:val="18"/>
          <w:szCs w:val="18"/>
          <w:lang w:val="tr-TR"/>
        </w:rPr>
        <w:t>,</w:t>
      </w:r>
      <w:r w:rsidR="005D0B19" w:rsidRPr="005C344A">
        <w:rPr>
          <w:b w:val="0"/>
          <w:bCs/>
          <w:sz w:val="18"/>
          <w:szCs w:val="18"/>
          <w:lang w:val="tr-TR"/>
        </w:rPr>
        <w:t xml:space="preserve"> cyber attacks</w:t>
      </w:r>
      <w:r w:rsidR="00B90AE1" w:rsidRPr="005C344A">
        <w:rPr>
          <w:b w:val="0"/>
          <w:bCs/>
          <w:sz w:val="18"/>
          <w:szCs w:val="18"/>
          <w:lang w:val="tr-TR"/>
        </w:rPr>
        <w:t xml:space="preserve"> and computer ethics. After that I will</w:t>
      </w:r>
      <w:r w:rsidR="00A9221A" w:rsidRPr="005C344A">
        <w:rPr>
          <w:b w:val="0"/>
          <w:bCs/>
          <w:sz w:val="18"/>
          <w:szCs w:val="18"/>
          <w:lang w:val="tr-TR"/>
        </w:rPr>
        <w:t xml:space="preserve"> present my own analysis and discussion of the topic.</w:t>
      </w:r>
      <w:r w:rsidR="00061C09" w:rsidRPr="005C344A">
        <w:rPr>
          <w:b w:val="0"/>
          <w:bCs/>
          <w:sz w:val="18"/>
          <w:szCs w:val="18"/>
          <w:lang w:val="tr-TR"/>
        </w:rPr>
        <w:t xml:space="preserve"> T</w:t>
      </w:r>
      <w:r w:rsidR="00EE4D16" w:rsidRPr="005C344A">
        <w:rPr>
          <w:b w:val="0"/>
          <w:bCs/>
          <w:sz w:val="18"/>
          <w:szCs w:val="18"/>
          <w:lang w:val="tr-TR"/>
        </w:rPr>
        <w:t>here will be a conclusion part</w:t>
      </w:r>
      <w:r w:rsidR="00061C09" w:rsidRPr="005C344A">
        <w:rPr>
          <w:b w:val="0"/>
          <w:bCs/>
          <w:sz w:val="18"/>
          <w:szCs w:val="18"/>
          <w:lang w:val="tr-TR"/>
        </w:rPr>
        <w:t xml:space="preserve"> and lastly references.</w:t>
      </w:r>
    </w:p>
    <w:p w14:paraId="31838DC4" w14:textId="14FEDCF3" w:rsidR="0010345B" w:rsidRPr="005C344A" w:rsidRDefault="0010345B" w:rsidP="0010345B">
      <w:pPr>
        <w:rPr>
          <w:sz w:val="18"/>
          <w:szCs w:val="18"/>
          <w:lang w:val="tr-TR"/>
        </w:rPr>
      </w:pPr>
      <w:r w:rsidRPr="005C344A">
        <w:rPr>
          <w:sz w:val="18"/>
          <w:szCs w:val="18"/>
          <w:lang w:val="tr-TR"/>
        </w:rPr>
        <w:t xml:space="preserve">           </w:t>
      </w:r>
      <w:r w:rsidR="00A07C26" w:rsidRPr="005C344A">
        <w:rPr>
          <w:b/>
          <w:bCs/>
          <w:sz w:val="18"/>
          <w:szCs w:val="18"/>
          <w:lang w:val="tr-TR"/>
        </w:rPr>
        <w:t xml:space="preserve">Keywords: </w:t>
      </w:r>
      <w:r w:rsidR="00C03993" w:rsidRPr="005C344A">
        <w:rPr>
          <w:sz w:val="18"/>
          <w:szCs w:val="18"/>
          <w:lang w:val="tr-TR"/>
        </w:rPr>
        <w:t xml:space="preserve">COVID-19, communication, </w:t>
      </w:r>
      <w:r w:rsidR="007F25D3" w:rsidRPr="005C344A">
        <w:rPr>
          <w:sz w:val="18"/>
          <w:szCs w:val="18"/>
          <w:lang w:val="tr-TR"/>
        </w:rPr>
        <w:t>data , AI , cybe</w:t>
      </w:r>
      <w:r w:rsidR="002B0C61" w:rsidRPr="005C344A">
        <w:rPr>
          <w:sz w:val="18"/>
          <w:szCs w:val="18"/>
          <w:lang w:val="tr-TR"/>
        </w:rPr>
        <w:t>r attacks , computer ethics</w:t>
      </w:r>
    </w:p>
    <w:p w14:paraId="106F1778" w14:textId="77777777" w:rsidR="001E64D6" w:rsidRPr="005C344A" w:rsidRDefault="001E64D6" w:rsidP="0010345B">
      <w:pPr>
        <w:rPr>
          <w:sz w:val="18"/>
          <w:szCs w:val="18"/>
          <w:lang w:val="tr-TR"/>
        </w:rPr>
      </w:pPr>
    </w:p>
    <w:p w14:paraId="7EC0CFB8" w14:textId="260E249C" w:rsidR="00EA50B7" w:rsidRPr="005C344A" w:rsidRDefault="00EA50B7" w:rsidP="00EA50B7">
      <w:pPr>
        <w:pStyle w:val="heading1"/>
        <w:keepNext w:val="0"/>
        <w:keepLines w:val="0"/>
        <w:suppressAutoHyphens w:val="0"/>
        <w:spacing w:before="240" w:after="240"/>
        <w:rPr>
          <w:lang w:val="tr-TR"/>
        </w:rPr>
      </w:pPr>
      <w:bookmarkStart w:id="1" w:name="_Hlk42440939"/>
      <w:r w:rsidRPr="005C344A">
        <w:rPr>
          <w:lang w:val="de-DE"/>
        </w:rPr>
        <w:t xml:space="preserve">1. </w:t>
      </w:r>
      <w:r w:rsidRPr="005C344A">
        <w:rPr>
          <w:lang w:val="tr-TR"/>
        </w:rPr>
        <w:t>Introduction</w:t>
      </w:r>
    </w:p>
    <w:p w14:paraId="30FB2DD9" w14:textId="7C917F10" w:rsidR="005737D6" w:rsidRPr="005C344A" w:rsidRDefault="00254C6A" w:rsidP="001E49DA">
      <w:pPr>
        <w:rPr>
          <w:sz w:val="18"/>
          <w:szCs w:val="18"/>
          <w:lang w:val="tr-TR"/>
        </w:rPr>
      </w:pPr>
      <w:r w:rsidRPr="005C344A">
        <w:rPr>
          <w:sz w:val="18"/>
          <w:szCs w:val="18"/>
          <w:lang w:val="tr-TR"/>
        </w:rPr>
        <w:t>Computer science is important because computers are.</w:t>
      </w:r>
      <w:r w:rsidR="00FB6916" w:rsidRPr="005C344A">
        <w:rPr>
          <w:sz w:val="18"/>
          <w:szCs w:val="18"/>
          <w:lang w:val="tr-TR"/>
        </w:rPr>
        <w:t xml:space="preserve"> </w:t>
      </w:r>
      <w:r w:rsidR="002510E7" w:rsidRPr="005C344A">
        <w:rPr>
          <w:sz w:val="18"/>
          <w:szCs w:val="18"/>
          <w:lang w:val="tr-TR"/>
        </w:rPr>
        <w:t xml:space="preserve">Computers are important because we use them and we need them. </w:t>
      </w:r>
      <w:r w:rsidR="00695760" w:rsidRPr="005C344A">
        <w:rPr>
          <w:sz w:val="18"/>
          <w:szCs w:val="18"/>
          <w:lang w:val="tr-TR"/>
        </w:rPr>
        <w:t xml:space="preserve">In 21st century, we use computers in every subject. </w:t>
      </w:r>
      <w:r w:rsidR="00773DFE" w:rsidRPr="005C344A">
        <w:rPr>
          <w:sz w:val="18"/>
          <w:szCs w:val="18"/>
          <w:lang w:val="tr-TR"/>
        </w:rPr>
        <w:t>This hasn’t changed since COVID-19 and now COVID-19 is one of the subjects</w:t>
      </w:r>
      <w:r w:rsidR="00652416" w:rsidRPr="005C344A">
        <w:rPr>
          <w:sz w:val="18"/>
          <w:szCs w:val="18"/>
          <w:lang w:val="tr-TR"/>
        </w:rPr>
        <w:t xml:space="preserve"> that computers work on </w:t>
      </w:r>
      <w:r w:rsidR="00773DFE" w:rsidRPr="005C344A">
        <w:rPr>
          <w:sz w:val="18"/>
          <w:szCs w:val="18"/>
          <w:lang w:val="tr-TR"/>
        </w:rPr>
        <w:t>too</w:t>
      </w:r>
      <w:bookmarkEnd w:id="0"/>
      <w:r w:rsidR="004026B2" w:rsidRPr="005C344A">
        <w:rPr>
          <w:sz w:val="18"/>
          <w:szCs w:val="18"/>
          <w:lang w:val="tr-TR"/>
        </w:rPr>
        <w:t>.</w:t>
      </w:r>
      <w:r w:rsidR="00877D48" w:rsidRPr="005C344A">
        <w:rPr>
          <w:sz w:val="18"/>
          <w:szCs w:val="18"/>
          <w:lang w:val="tr-TR"/>
        </w:rPr>
        <w:t xml:space="preserve"> </w:t>
      </w:r>
      <w:r w:rsidR="00B03558" w:rsidRPr="005C344A">
        <w:rPr>
          <w:sz w:val="18"/>
          <w:szCs w:val="18"/>
          <w:lang w:val="tr-TR"/>
        </w:rPr>
        <w:t>It affected u</w:t>
      </w:r>
      <w:r w:rsidR="005737D6" w:rsidRPr="005C344A">
        <w:rPr>
          <w:sz w:val="18"/>
          <w:szCs w:val="18"/>
          <w:lang w:val="tr-TR"/>
        </w:rPr>
        <w:t>s the way we use computers.</w:t>
      </w:r>
      <w:r w:rsidR="000D41DD" w:rsidRPr="005C344A">
        <w:rPr>
          <w:sz w:val="18"/>
          <w:szCs w:val="18"/>
          <w:lang w:val="tr-TR"/>
        </w:rPr>
        <w:t xml:space="preserve"> Computer science is also affected because of the computers and </w:t>
      </w:r>
      <w:r w:rsidR="003D03FA" w:rsidRPr="005C344A">
        <w:rPr>
          <w:sz w:val="18"/>
          <w:szCs w:val="18"/>
          <w:lang w:val="tr-TR"/>
        </w:rPr>
        <w:t>its sujects are changed to behave alongside to COVID-19.</w:t>
      </w:r>
    </w:p>
    <w:p w14:paraId="38DD186D" w14:textId="77777777" w:rsidR="001E64D6" w:rsidRPr="005C344A" w:rsidRDefault="001E64D6" w:rsidP="001E49DA">
      <w:pPr>
        <w:rPr>
          <w:sz w:val="18"/>
          <w:szCs w:val="18"/>
          <w:lang w:val="tr-TR"/>
        </w:rPr>
      </w:pPr>
    </w:p>
    <w:p w14:paraId="6E34D615" w14:textId="3015369E" w:rsidR="00775A48" w:rsidRPr="005C344A" w:rsidRDefault="00EA50B7" w:rsidP="001E49DA">
      <w:pPr>
        <w:rPr>
          <w:sz w:val="18"/>
          <w:szCs w:val="18"/>
          <w:lang w:val="tr-TR"/>
        </w:rPr>
      </w:pPr>
      <w:r w:rsidRPr="005C344A">
        <w:rPr>
          <w:b/>
          <w:sz w:val="24"/>
        </w:rPr>
        <w:t xml:space="preserve">2. </w:t>
      </w:r>
      <w:r w:rsidRPr="005C344A">
        <w:rPr>
          <w:b/>
          <w:color w:val="222222"/>
          <w:sz w:val="24"/>
          <w:szCs w:val="24"/>
          <w:lang w:eastAsia="tr-TR"/>
        </w:rPr>
        <w:t xml:space="preserve">Literature Work and </w:t>
      </w:r>
      <w:r w:rsidR="00C25345" w:rsidRPr="005C344A">
        <w:rPr>
          <w:b/>
          <w:color w:val="222222"/>
          <w:sz w:val="24"/>
          <w:szCs w:val="24"/>
          <w:lang w:eastAsia="tr-TR"/>
        </w:rPr>
        <w:t>Statement</w:t>
      </w:r>
    </w:p>
    <w:p w14:paraId="47902AA7" w14:textId="1B4CD930" w:rsidR="000C5DA8" w:rsidRPr="005C344A" w:rsidRDefault="00F362F9" w:rsidP="00775A48">
      <w:pPr>
        <w:shd w:val="clear" w:color="auto" w:fill="FFFFFF"/>
        <w:spacing w:before="240" w:after="240"/>
        <w:jc w:val="both"/>
        <w:rPr>
          <w:b/>
          <w:color w:val="222222"/>
          <w:sz w:val="24"/>
          <w:szCs w:val="24"/>
          <w:lang w:eastAsia="tr-TR"/>
        </w:rPr>
      </w:pPr>
      <w:r w:rsidRPr="005C344A">
        <w:rPr>
          <w:sz w:val="18"/>
          <w:szCs w:val="18"/>
        </w:rPr>
        <w:t xml:space="preserve">In this article I will be focusing on COVID-19 and its impact on computer science. </w:t>
      </w:r>
      <w:r w:rsidR="00644A2C" w:rsidRPr="005C344A">
        <w:rPr>
          <w:sz w:val="18"/>
          <w:szCs w:val="18"/>
        </w:rPr>
        <w:t>Computer science is a very wide area. My focus will be on 5 different topic.</w:t>
      </w:r>
    </w:p>
    <w:p w14:paraId="6EDA9C75" w14:textId="7F9D5020" w:rsidR="00644A2C" w:rsidRPr="005C344A" w:rsidRDefault="00644A2C" w:rsidP="00644A2C">
      <w:pPr>
        <w:pStyle w:val="ListeParagraf"/>
        <w:numPr>
          <w:ilvl w:val="0"/>
          <w:numId w:val="18"/>
        </w:numPr>
        <w:jc w:val="both"/>
        <w:rPr>
          <w:sz w:val="18"/>
          <w:szCs w:val="18"/>
        </w:rPr>
      </w:pPr>
      <w:r w:rsidRPr="005C344A">
        <w:rPr>
          <w:sz w:val="18"/>
          <w:szCs w:val="18"/>
        </w:rPr>
        <w:t>Communication and Network Technologies</w:t>
      </w:r>
    </w:p>
    <w:p w14:paraId="5117C74C" w14:textId="3DF96E88" w:rsidR="00644A2C" w:rsidRPr="005C344A" w:rsidRDefault="00644A2C" w:rsidP="00644A2C">
      <w:pPr>
        <w:pStyle w:val="ListeParagraf"/>
        <w:numPr>
          <w:ilvl w:val="0"/>
          <w:numId w:val="18"/>
        </w:numPr>
        <w:jc w:val="both"/>
        <w:rPr>
          <w:sz w:val="18"/>
          <w:szCs w:val="18"/>
        </w:rPr>
      </w:pPr>
      <w:r w:rsidRPr="005C344A">
        <w:rPr>
          <w:sz w:val="18"/>
          <w:szCs w:val="18"/>
        </w:rPr>
        <w:t>Data Science</w:t>
      </w:r>
    </w:p>
    <w:p w14:paraId="25123020" w14:textId="6D124234" w:rsidR="00644A2C" w:rsidRPr="005C344A" w:rsidRDefault="00644A2C" w:rsidP="00644A2C">
      <w:pPr>
        <w:pStyle w:val="ListeParagraf"/>
        <w:numPr>
          <w:ilvl w:val="0"/>
          <w:numId w:val="18"/>
        </w:numPr>
        <w:jc w:val="both"/>
        <w:rPr>
          <w:sz w:val="18"/>
          <w:szCs w:val="18"/>
        </w:rPr>
      </w:pPr>
      <w:r w:rsidRPr="005C344A">
        <w:rPr>
          <w:sz w:val="18"/>
          <w:szCs w:val="18"/>
        </w:rPr>
        <w:t>Artificial Intelligence</w:t>
      </w:r>
    </w:p>
    <w:p w14:paraId="7082AD43" w14:textId="616DEFD7" w:rsidR="00644A2C" w:rsidRPr="005C344A" w:rsidRDefault="002C65FC" w:rsidP="00644A2C">
      <w:pPr>
        <w:pStyle w:val="ListeParagraf"/>
        <w:numPr>
          <w:ilvl w:val="0"/>
          <w:numId w:val="18"/>
        </w:numPr>
        <w:jc w:val="both"/>
        <w:rPr>
          <w:sz w:val="18"/>
          <w:szCs w:val="18"/>
        </w:rPr>
      </w:pPr>
      <w:r w:rsidRPr="005C344A">
        <w:rPr>
          <w:sz w:val="18"/>
          <w:szCs w:val="18"/>
        </w:rPr>
        <w:t>Data Security, Piracy and Cyber Attacks</w:t>
      </w:r>
    </w:p>
    <w:p w14:paraId="097DCEA5" w14:textId="1BDD677D" w:rsidR="00775A48" w:rsidRPr="005C344A" w:rsidRDefault="00775A48" w:rsidP="00775A48">
      <w:pPr>
        <w:pStyle w:val="ListeParagraf"/>
        <w:numPr>
          <w:ilvl w:val="0"/>
          <w:numId w:val="18"/>
        </w:numPr>
        <w:jc w:val="both"/>
        <w:rPr>
          <w:sz w:val="18"/>
          <w:szCs w:val="18"/>
        </w:rPr>
      </w:pPr>
      <w:r w:rsidRPr="005C344A">
        <w:rPr>
          <w:sz w:val="18"/>
          <w:szCs w:val="18"/>
        </w:rPr>
        <w:t>Computer Ethics</w:t>
      </w:r>
    </w:p>
    <w:p w14:paraId="17D7F0F7" w14:textId="463CD44D" w:rsidR="00E52E09" w:rsidRPr="005C344A" w:rsidRDefault="00517254" w:rsidP="00E52E09">
      <w:pPr>
        <w:jc w:val="both"/>
        <w:rPr>
          <w:sz w:val="18"/>
          <w:szCs w:val="18"/>
        </w:rPr>
      </w:pPr>
      <w:r w:rsidRPr="005C344A">
        <w:rPr>
          <w:sz w:val="18"/>
          <w:szCs w:val="18"/>
        </w:rPr>
        <w:t xml:space="preserve">I will talk about 5G in </w:t>
      </w:r>
      <w:r w:rsidR="00506151" w:rsidRPr="005C344A">
        <w:rPr>
          <w:sz w:val="18"/>
          <w:szCs w:val="18"/>
        </w:rPr>
        <w:t xml:space="preserve">Topic 1 for example and big data </w:t>
      </w:r>
      <w:r w:rsidR="00A627D9" w:rsidRPr="005C344A">
        <w:rPr>
          <w:sz w:val="18"/>
          <w:szCs w:val="18"/>
        </w:rPr>
        <w:t>i</w:t>
      </w:r>
      <w:r w:rsidR="00506151" w:rsidRPr="005C344A">
        <w:rPr>
          <w:sz w:val="18"/>
          <w:szCs w:val="18"/>
        </w:rPr>
        <w:t>n topic 2. Data</w:t>
      </w:r>
      <w:r w:rsidR="002E4F38" w:rsidRPr="005C344A">
        <w:rPr>
          <w:sz w:val="18"/>
          <w:szCs w:val="18"/>
        </w:rPr>
        <w:t xml:space="preserve"> is important for COVID-19 because computers need something to work on. </w:t>
      </w:r>
      <w:r w:rsidR="00A627D9" w:rsidRPr="005C344A">
        <w:rPr>
          <w:sz w:val="18"/>
          <w:szCs w:val="18"/>
        </w:rPr>
        <w:t>Not just any computer program can work on</w:t>
      </w:r>
      <w:r w:rsidR="006A0E63" w:rsidRPr="005C344A">
        <w:rPr>
          <w:sz w:val="18"/>
          <w:szCs w:val="18"/>
        </w:rPr>
        <w:t xml:space="preserve"> this data, we need artifical intelligence(AI) for this matter.</w:t>
      </w:r>
      <w:r w:rsidR="006D5128" w:rsidRPr="005C344A">
        <w:rPr>
          <w:sz w:val="18"/>
          <w:szCs w:val="18"/>
        </w:rPr>
        <w:t xml:space="preserve"> In this cyber life, we have to secure our information </w:t>
      </w:r>
      <w:r w:rsidR="004572F2" w:rsidRPr="005C344A">
        <w:rPr>
          <w:sz w:val="18"/>
          <w:szCs w:val="18"/>
        </w:rPr>
        <w:t>because there will be people that want to steal it.</w:t>
      </w:r>
      <w:r w:rsidR="00EB281C" w:rsidRPr="005C344A">
        <w:rPr>
          <w:sz w:val="18"/>
          <w:szCs w:val="18"/>
        </w:rPr>
        <w:t xml:space="preserve"> There are lots of cyber attacks around COVID-19.</w:t>
      </w:r>
      <w:r w:rsidR="00723397" w:rsidRPr="005C344A">
        <w:rPr>
          <w:sz w:val="18"/>
          <w:szCs w:val="18"/>
        </w:rPr>
        <w:t xml:space="preserve"> </w:t>
      </w:r>
    </w:p>
    <w:p w14:paraId="60B127E6" w14:textId="07549F17" w:rsidR="002A07B3" w:rsidRPr="005C344A" w:rsidRDefault="002A07B3" w:rsidP="00F730FE">
      <w:pPr>
        <w:jc w:val="both"/>
        <w:rPr>
          <w:sz w:val="18"/>
          <w:szCs w:val="18"/>
        </w:rPr>
      </w:pPr>
    </w:p>
    <w:p w14:paraId="61B23896" w14:textId="77777777" w:rsidR="006F3EE1" w:rsidRPr="005C344A" w:rsidRDefault="006F3EE1" w:rsidP="005F5485">
      <w:pPr>
        <w:shd w:val="clear" w:color="auto" w:fill="FFFFFF"/>
        <w:spacing w:before="240" w:after="240"/>
        <w:rPr>
          <w:b/>
          <w:sz w:val="24"/>
          <w:lang w:val="tr-TR"/>
        </w:rPr>
      </w:pPr>
    </w:p>
    <w:p w14:paraId="47BB12E2" w14:textId="77777777" w:rsidR="006F3EE1" w:rsidRPr="005C344A" w:rsidRDefault="006F3EE1" w:rsidP="005F5485">
      <w:pPr>
        <w:shd w:val="clear" w:color="auto" w:fill="FFFFFF"/>
        <w:spacing w:before="240" w:after="240"/>
        <w:rPr>
          <w:b/>
          <w:sz w:val="24"/>
          <w:lang w:val="tr-TR"/>
        </w:rPr>
      </w:pPr>
    </w:p>
    <w:p w14:paraId="5D42D456" w14:textId="0D31BA0C" w:rsidR="005F5485" w:rsidRPr="005C344A" w:rsidRDefault="005F5485" w:rsidP="005F5485">
      <w:pPr>
        <w:shd w:val="clear" w:color="auto" w:fill="FFFFFF"/>
        <w:spacing w:before="240" w:after="240"/>
        <w:rPr>
          <w:b/>
          <w:sz w:val="24"/>
          <w:lang w:val="tr-TR"/>
        </w:rPr>
      </w:pPr>
      <w:r w:rsidRPr="005C344A">
        <w:rPr>
          <w:b/>
          <w:sz w:val="24"/>
          <w:lang w:val="tr-TR"/>
        </w:rPr>
        <w:t>3. The Impact of Covid-19 in Computer Science</w:t>
      </w:r>
    </w:p>
    <w:p w14:paraId="5467E47C" w14:textId="6BA13779" w:rsidR="002A07B3" w:rsidRPr="005C344A" w:rsidRDefault="00DA1840" w:rsidP="0033006C">
      <w:pPr>
        <w:shd w:val="clear" w:color="auto" w:fill="FFFFFF"/>
        <w:spacing w:before="240" w:after="240"/>
        <w:jc w:val="both"/>
        <w:rPr>
          <w:bCs/>
          <w:sz w:val="18"/>
          <w:szCs w:val="18"/>
          <w:lang w:val="tr-TR"/>
        </w:rPr>
      </w:pPr>
      <w:r w:rsidRPr="005C344A">
        <w:rPr>
          <w:bCs/>
          <w:sz w:val="18"/>
          <w:szCs w:val="18"/>
          <w:lang w:val="tr-TR"/>
        </w:rPr>
        <w:t xml:space="preserve">Computer science is </w:t>
      </w:r>
      <w:r w:rsidR="00483680" w:rsidRPr="005C344A">
        <w:rPr>
          <w:bCs/>
          <w:sz w:val="18"/>
          <w:szCs w:val="18"/>
          <w:lang w:val="tr-TR"/>
        </w:rPr>
        <w:t>more important than it has ever been before at the moment. We are in the middle of a crisis</w:t>
      </w:r>
      <w:r w:rsidR="00261DC9" w:rsidRPr="005C344A">
        <w:rPr>
          <w:bCs/>
          <w:sz w:val="18"/>
          <w:szCs w:val="18"/>
          <w:lang w:val="tr-TR"/>
        </w:rPr>
        <w:t xml:space="preserve">, </w:t>
      </w:r>
      <w:r w:rsidR="00483680" w:rsidRPr="005C344A">
        <w:rPr>
          <w:bCs/>
          <w:sz w:val="18"/>
          <w:szCs w:val="18"/>
          <w:lang w:val="tr-TR"/>
        </w:rPr>
        <w:t>we need help</w:t>
      </w:r>
      <w:r w:rsidR="00E76BD8" w:rsidRPr="005C344A">
        <w:rPr>
          <w:bCs/>
          <w:sz w:val="18"/>
          <w:szCs w:val="18"/>
          <w:lang w:val="tr-TR"/>
        </w:rPr>
        <w:t xml:space="preserve"> and computers can provide this help.</w:t>
      </w:r>
      <w:r w:rsidR="000B0406" w:rsidRPr="005C344A">
        <w:rPr>
          <w:bCs/>
          <w:sz w:val="18"/>
          <w:szCs w:val="18"/>
          <w:lang w:val="tr-TR"/>
        </w:rPr>
        <w:t xml:space="preserve"> Starting with communication, we will look at data science, AI, </w:t>
      </w:r>
      <w:r w:rsidR="00261DC9" w:rsidRPr="005C344A">
        <w:rPr>
          <w:bCs/>
          <w:sz w:val="18"/>
          <w:szCs w:val="18"/>
          <w:lang w:val="tr-TR"/>
        </w:rPr>
        <w:t>data security and computer ethics in this part.</w:t>
      </w:r>
    </w:p>
    <w:p w14:paraId="22DA1EBC" w14:textId="77777777" w:rsidR="006F3EE1" w:rsidRPr="005C344A" w:rsidRDefault="006F3EE1" w:rsidP="0033006C">
      <w:pPr>
        <w:shd w:val="clear" w:color="auto" w:fill="FFFFFF"/>
        <w:spacing w:before="240" w:after="240"/>
        <w:jc w:val="both"/>
        <w:rPr>
          <w:bCs/>
          <w:sz w:val="18"/>
          <w:szCs w:val="18"/>
          <w:lang w:val="tr-TR"/>
        </w:rPr>
      </w:pPr>
    </w:p>
    <w:p w14:paraId="7350C8D4" w14:textId="72DF3AB8" w:rsidR="00905BEB" w:rsidRPr="005C344A" w:rsidRDefault="00905BEB" w:rsidP="00905BEB">
      <w:pPr>
        <w:shd w:val="clear" w:color="auto" w:fill="FFFFFF"/>
        <w:spacing w:before="240" w:after="240"/>
        <w:rPr>
          <w:b/>
          <w:color w:val="222222"/>
          <w:sz w:val="20"/>
          <w:szCs w:val="20"/>
          <w:lang w:val="tr-TR" w:eastAsia="tr-TR"/>
        </w:rPr>
      </w:pPr>
      <w:r w:rsidRPr="005C344A">
        <w:rPr>
          <w:b/>
          <w:color w:val="222222"/>
          <w:sz w:val="20"/>
          <w:szCs w:val="20"/>
          <w:lang w:val="tr-TR" w:eastAsia="tr-TR"/>
        </w:rPr>
        <w:t>3.1 Communication and Network Technologies</w:t>
      </w:r>
    </w:p>
    <w:p w14:paraId="778321A1" w14:textId="66954CE0" w:rsidR="002E62A0" w:rsidRPr="005C344A" w:rsidRDefault="002E62A0" w:rsidP="0051770B">
      <w:pPr>
        <w:shd w:val="clear" w:color="auto" w:fill="FFFFFF"/>
        <w:spacing w:before="240" w:after="240"/>
        <w:jc w:val="both"/>
        <w:rPr>
          <w:color w:val="171717"/>
          <w:sz w:val="18"/>
          <w:szCs w:val="18"/>
          <w:shd w:val="clear" w:color="auto" w:fill="FFFFFF"/>
        </w:rPr>
      </w:pPr>
      <w:r w:rsidRPr="005C344A">
        <w:rPr>
          <w:rStyle w:val="Gl"/>
          <w:b w:val="0"/>
          <w:bCs w:val="0"/>
          <w:color w:val="171717"/>
          <w:sz w:val="18"/>
          <w:szCs w:val="18"/>
          <w:shd w:val="clear" w:color="auto" w:fill="FFFFFF"/>
        </w:rPr>
        <w:t>Although the coronavirus negatively affected many sectors, the communication activities of brands continued without slowing down</w:t>
      </w:r>
      <w:r w:rsidR="00104B80" w:rsidRPr="005C344A">
        <w:rPr>
          <w:rStyle w:val="Gl"/>
          <w:color w:val="171717"/>
          <w:sz w:val="18"/>
          <w:szCs w:val="18"/>
          <w:shd w:val="clear" w:color="auto" w:fill="FFFFFF"/>
        </w:rPr>
        <w:t>[</w:t>
      </w:r>
      <w:r w:rsidR="0062377E" w:rsidRPr="005C344A">
        <w:rPr>
          <w:rStyle w:val="Gl"/>
          <w:color w:val="171717"/>
          <w:sz w:val="18"/>
          <w:szCs w:val="18"/>
          <w:shd w:val="clear" w:color="auto" w:fill="FFFFFF"/>
        </w:rPr>
        <w:t>1</w:t>
      </w:r>
      <w:r w:rsidR="00104B80" w:rsidRPr="005C344A">
        <w:rPr>
          <w:rStyle w:val="Gl"/>
          <w:color w:val="171717"/>
          <w:sz w:val="18"/>
          <w:szCs w:val="18"/>
          <w:shd w:val="clear" w:color="auto" w:fill="FFFFFF"/>
        </w:rPr>
        <w:t>]</w:t>
      </w:r>
      <w:r w:rsidR="008F317C" w:rsidRPr="005C344A">
        <w:rPr>
          <w:rStyle w:val="Gl"/>
          <w:b w:val="0"/>
          <w:bCs w:val="0"/>
          <w:color w:val="171717"/>
          <w:sz w:val="18"/>
          <w:szCs w:val="18"/>
          <w:shd w:val="clear" w:color="auto" w:fill="FFFFFF"/>
        </w:rPr>
        <w:t>.</w:t>
      </w:r>
      <w:r w:rsidR="00104B80" w:rsidRPr="005C344A">
        <w:rPr>
          <w:rStyle w:val="Gl"/>
          <w:b w:val="0"/>
          <w:bCs w:val="0"/>
          <w:color w:val="171717"/>
          <w:sz w:val="18"/>
          <w:szCs w:val="18"/>
          <w:shd w:val="clear" w:color="auto" w:fill="FFFFFF"/>
        </w:rPr>
        <w:t xml:space="preserve"> There has been a 28% increase in digital PR activities of brands after the coronavirus. The coronavirus pandemic was the subject of 62% of the communication activities.</w:t>
      </w:r>
      <w:r w:rsidR="0092387A" w:rsidRPr="005C344A">
        <w:rPr>
          <w:rStyle w:val="Gl"/>
          <w:b w:val="0"/>
          <w:bCs w:val="0"/>
          <w:color w:val="171717"/>
          <w:sz w:val="18"/>
          <w:szCs w:val="18"/>
          <w:shd w:val="clear" w:color="auto" w:fill="FFFFFF"/>
        </w:rPr>
        <w:t xml:space="preserve"> In </w:t>
      </w:r>
      <w:r w:rsidR="0080162E" w:rsidRPr="005C344A">
        <w:rPr>
          <w:rStyle w:val="Gl"/>
          <w:b w:val="0"/>
          <w:bCs w:val="0"/>
          <w:color w:val="171717"/>
          <w:sz w:val="18"/>
          <w:szCs w:val="18"/>
          <w:shd w:val="clear" w:color="auto" w:fill="FFFFFF"/>
        </w:rPr>
        <w:t>March and April, when the coronavirus affected business life, 30% of the companies that continued communication were companies from the IT sector, %15 were education, %15 were media and %12 were health companies.</w:t>
      </w:r>
      <w:r w:rsidR="00192C4D" w:rsidRPr="005C344A">
        <w:rPr>
          <w:rStyle w:val="Gl"/>
          <w:b w:val="0"/>
          <w:bCs w:val="0"/>
          <w:color w:val="171717"/>
          <w:sz w:val="18"/>
          <w:szCs w:val="18"/>
          <w:shd w:val="clear" w:color="auto" w:fill="FFFFFF"/>
        </w:rPr>
        <w:t>Also w</w:t>
      </w:r>
      <w:r w:rsidR="00905454" w:rsidRPr="005C344A">
        <w:rPr>
          <w:rStyle w:val="Gl"/>
          <w:b w:val="0"/>
          <w:bCs w:val="0"/>
          <w:color w:val="171717"/>
          <w:sz w:val="18"/>
          <w:szCs w:val="18"/>
          <w:shd w:val="clear" w:color="auto" w:fill="FFFFFF"/>
        </w:rPr>
        <w:t>ith the cessation of physical contact, the real estate sect</w:t>
      </w:r>
      <w:r w:rsidR="002559AE" w:rsidRPr="005C344A">
        <w:rPr>
          <w:rStyle w:val="Gl"/>
          <w:b w:val="0"/>
          <w:bCs w:val="0"/>
          <w:color w:val="171717"/>
          <w:sz w:val="18"/>
          <w:szCs w:val="18"/>
          <w:shd w:val="clear" w:color="auto" w:fill="FFFFFF"/>
        </w:rPr>
        <w:t>or started to take steps towards digitalization. The communication activi</w:t>
      </w:r>
      <w:r w:rsidR="005119CC" w:rsidRPr="005C344A">
        <w:rPr>
          <w:rStyle w:val="Gl"/>
          <w:b w:val="0"/>
          <w:bCs w:val="0"/>
          <w:color w:val="171717"/>
          <w:sz w:val="18"/>
          <w:szCs w:val="18"/>
          <w:shd w:val="clear" w:color="auto" w:fill="FFFFFF"/>
        </w:rPr>
        <w:t>ties included topics such as prepation for the increase in demand after the pandemic, innovations to protect social isolation and online training.</w:t>
      </w:r>
    </w:p>
    <w:p w14:paraId="3ECF86DF" w14:textId="1E2B4B38" w:rsidR="00D220E0" w:rsidRPr="005C344A" w:rsidRDefault="00B947B9" w:rsidP="00062CB6">
      <w:pPr>
        <w:shd w:val="clear" w:color="auto" w:fill="FFFFFF"/>
        <w:spacing w:before="240" w:after="240"/>
        <w:jc w:val="both"/>
        <w:rPr>
          <w:bCs/>
          <w:color w:val="222222"/>
          <w:sz w:val="18"/>
          <w:szCs w:val="18"/>
          <w:lang w:val="tr-TR" w:eastAsia="tr-TR"/>
        </w:rPr>
      </w:pPr>
      <w:r w:rsidRPr="005C344A">
        <w:rPr>
          <w:bCs/>
          <w:color w:val="222222"/>
          <w:sz w:val="18"/>
          <w:szCs w:val="18"/>
          <w:lang w:val="tr-TR" w:eastAsia="tr-TR"/>
        </w:rPr>
        <w:t>Microsoft’s a</w:t>
      </w:r>
      <w:r w:rsidR="000319F2" w:rsidRPr="005C344A">
        <w:rPr>
          <w:bCs/>
          <w:color w:val="222222"/>
          <w:sz w:val="18"/>
          <w:szCs w:val="18"/>
          <w:lang w:val="tr-TR" w:eastAsia="tr-TR"/>
        </w:rPr>
        <w:t>nalysis shows that</w:t>
      </w:r>
      <w:r w:rsidR="000319F2" w:rsidRPr="005C344A">
        <w:rPr>
          <w:b/>
          <w:color w:val="222222"/>
          <w:sz w:val="18"/>
          <w:szCs w:val="18"/>
          <w:lang w:val="tr-TR" w:eastAsia="tr-TR"/>
        </w:rPr>
        <w:t>[</w:t>
      </w:r>
      <w:r w:rsidR="0062377E" w:rsidRPr="005C344A">
        <w:rPr>
          <w:b/>
          <w:color w:val="222222"/>
          <w:sz w:val="18"/>
          <w:szCs w:val="18"/>
          <w:lang w:val="tr-TR" w:eastAsia="tr-TR"/>
        </w:rPr>
        <w:t>2</w:t>
      </w:r>
      <w:r w:rsidR="000319F2" w:rsidRPr="005C344A">
        <w:rPr>
          <w:b/>
          <w:color w:val="222222"/>
          <w:sz w:val="18"/>
          <w:szCs w:val="18"/>
          <w:lang w:val="tr-TR" w:eastAsia="tr-TR"/>
        </w:rPr>
        <w:t>]</w:t>
      </w:r>
      <w:r w:rsidR="000319F2" w:rsidRPr="005C344A">
        <w:rPr>
          <w:bCs/>
          <w:color w:val="222222"/>
          <w:sz w:val="18"/>
          <w:szCs w:val="18"/>
          <w:lang w:val="tr-TR" w:eastAsia="tr-TR"/>
        </w:rPr>
        <w:t>:</w:t>
      </w:r>
      <w:r w:rsidR="0051770B" w:rsidRPr="005C344A">
        <w:rPr>
          <w:bCs/>
          <w:color w:val="222222"/>
          <w:sz w:val="18"/>
          <w:szCs w:val="18"/>
          <w:lang w:val="tr-TR" w:eastAsia="tr-TR"/>
        </w:rPr>
        <w:t xml:space="preserve"> </w:t>
      </w:r>
      <w:r w:rsidR="00E45173" w:rsidRPr="005C344A">
        <w:rPr>
          <w:rFonts w:eastAsia="Times New Roman"/>
          <w:noProof w:val="0"/>
          <w:color w:val="2F2F2F"/>
          <w:sz w:val="18"/>
          <w:szCs w:val="18"/>
        </w:rPr>
        <w:t>There is increasing author participation in both CS and AI conferences from the COVID-19 impacted regions in the past ten years, from about 6% to over 20% in 2019.The disease could impact one-fifth of conference attendees in both AI and CS (21.3%).May to early September is the period most CS conferences occur, controlling COVID-19 by May will help to reduce the impact in CS research to a minimum.</w:t>
      </w:r>
    </w:p>
    <w:p w14:paraId="667F5F44" w14:textId="304314F4" w:rsidR="00630248" w:rsidRPr="005C344A" w:rsidRDefault="00196E88" w:rsidP="0051770B">
      <w:pPr>
        <w:shd w:val="clear" w:color="auto" w:fill="FFFFFF"/>
        <w:spacing w:after="120" w:line="240" w:lineRule="auto"/>
        <w:jc w:val="both"/>
        <w:textAlignment w:val="baseline"/>
        <w:rPr>
          <w:color w:val="000000" w:themeColor="text1"/>
          <w:spacing w:val="8"/>
          <w:sz w:val="18"/>
          <w:szCs w:val="18"/>
          <w:shd w:val="clear" w:color="auto" w:fill="FFFFFF"/>
        </w:rPr>
      </w:pPr>
      <w:r w:rsidRPr="005C344A">
        <w:rPr>
          <w:rFonts w:eastAsia="Times New Roman"/>
          <w:noProof w:val="0"/>
          <w:color w:val="2F2F2F"/>
          <w:sz w:val="18"/>
          <w:szCs w:val="18"/>
        </w:rPr>
        <w:t xml:space="preserve">One of the most interesting things about COVID-19 is 5G. </w:t>
      </w:r>
      <w:r w:rsidR="00D452B9" w:rsidRPr="005C344A">
        <w:rPr>
          <w:color w:val="000000" w:themeColor="text1"/>
          <w:spacing w:val="8"/>
          <w:sz w:val="18"/>
          <w:szCs w:val="18"/>
          <w:shd w:val="clear" w:color="auto" w:fill="FFFFFF"/>
        </w:rPr>
        <w:t>5G is the 5th generation mobile network. It is a new global wireless standard after 1G, 2G, 3G, and 4G networks. 5G enables a new kind of network that is designed to connect virtually everyone and everything together including machines, objects, and devices</w:t>
      </w:r>
      <w:r w:rsidR="0062377E" w:rsidRPr="005C344A">
        <w:rPr>
          <w:b/>
          <w:bCs/>
          <w:color w:val="000000" w:themeColor="text1"/>
          <w:spacing w:val="8"/>
          <w:sz w:val="18"/>
          <w:szCs w:val="18"/>
          <w:shd w:val="clear" w:color="auto" w:fill="FFFFFF"/>
        </w:rPr>
        <w:t>[3]</w:t>
      </w:r>
      <w:r w:rsidR="00D452B9" w:rsidRPr="005C344A">
        <w:rPr>
          <w:color w:val="000000" w:themeColor="text1"/>
          <w:spacing w:val="8"/>
          <w:sz w:val="18"/>
          <w:szCs w:val="18"/>
          <w:shd w:val="clear" w:color="auto" w:fill="FFFFFF"/>
        </w:rPr>
        <w:t>.</w:t>
      </w:r>
      <w:r w:rsidR="00ED7F8E" w:rsidRPr="005C344A">
        <w:rPr>
          <w:color w:val="000000" w:themeColor="text1"/>
          <w:spacing w:val="8"/>
          <w:sz w:val="18"/>
          <w:szCs w:val="18"/>
          <w:shd w:val="clear" w:color="auto" w:fill="FFFFFF"/>
        </w:rPr>
        <w:t xml:space="preserve"> </w:t>
      </w:r>
      <w:r w:rsidR="008C4C7E" w:rsidRPr="005C344A">
        <w:rPr>
          <w:color w:val="000000" w:themeColor="text1"/>
          <w:spacing w:val="8"/>
          <w:sz w:val="18"/>
          <w:szCs w:val="18"/>
          <w:shd w:val="clear" w:color="auto" w:fill="FFFFFF"/>
        </w:rPr>
        <w:t>5G</w:t>
      </w:r>
      <w:r w:rsidR="00ED7F8E" w:rsidRPr="005C344A">
        <w:rPr>
          <w:color w:val="000000" w:themeColor="text1"/>
          <w:spacing w:val="8"/>
          <w:sz w:val="18"/>
          <w:szCs w:val="18"/>
          <w:shd w:val="clear" w:color="auto" w:fill="FFFFFF"/>
        </w:rPr>
        <w:t xml:space="preserve"> will be mostly used for</w:t>
      </w:r>
      <w:bookmarkEnd w:id="1"/>
      <w:r w:rsidR="0051770B" w:rsidRPr="005C344A">
        <w:rPr>
          <w:color w:val="000000" w:themeColor="text1"/>
          <w:spacing w:val="8"/>
          <w:sz w:val="18"/>
          <w:szCs w:val="18"/>
          <w:shd w:val="clear" w:color="auto" w:fill="FFFFFF"/>
        </w:rPr>
        <w:t xml:space="preserve"> </w:t>
      </w:r>
      <w:r w:rsidR="00DB01FD" w:rsidRPr="005C344A">
        <w:rPr>
          <w:color w:val="000000" w:themeColor="text1"/>
          <w:spacing w:val="8"/>
          <w:sz w:val="18"/>
          <w:szCs w:val="18"/>
          <w:shd w:val="clear" w:color="auto" w:fill="FFFFFF"/>
        </w:rPr>
        <w:t>enhanced mobile broadband , mission-critical communications</w:t>
      </w:r>
      <w:r w:rsidR="00630248" w:rsidRPr="005C344A">
        <w:rPr>
          <w:color w:val="000000" w:themeColor="text1"/>
          <w:spacing w:val="8"/>
          <w:sz w:val="18"/>
          <w:szCs w:val="18"/>
          <w:shd w:val="clear" w:color="auto" w:fill="FFFFFF"/>
        </w:rPr>
        <w:t xml:space="preserve"> and massive IoT.</w:t>
      </w:r>
    </w:p>
    <w:p w14:paraId="706AEEE8" w14:textId="4660FA6D" w:rsidR="00630248" w:rsidRPr="005C344A" w:rsidRDefault="00A54591" w:rsidP="0051770B">
      <w:pPr>
        <w:shd w:val="clear" w:color="auto" w:fill="FFFFFF"/>
        <w:spacing w:after="120" w:line="240" w:lineRule="auto"/>
        <w:jc w:val="both"/>
        <w:textAlignment w:val="baseline"/>
        <w:rPr>
          <w:color w:val="0A0A0A"/>
          <w:sz w:val="18"/>
          <w:szCs w:val="18"/>
          <w:shd w:val="clear" w:color="auto" w:fill="FFFFFF"/>
        </w:rPr>
      </w:pPr>
      <w:r w:rsidRPr="005C344A">
        <w:rPr>
          <w:color w:val="000000" w:themeColor="text1"/>
          <w:spacing w:val="8"/>
          <w:sz w:val="18"/>
          <w:szCs w:val="18"/>
          <w:shd w:val="clear" w:color="auto" w:fill="FFFFFF"/>
        </w:rPr>
        <w:t>There wasn’</w:t>
      </w:r>
      <w:r w:rsidR="00711057" w:rsidRPr="005C344A">
        <w:rPr>
          <w:color w:val="000000" w:themeColor="text1"/>
          <w:spacing w:val="8"/>
          <w:sz w:val="18"/>
          <w:szCs w:val="18"/>
          <w:shd w:val="clear" w:color="auto" w:fill="FFFFFF"/>
        </w:rPr>
        <w:t>t a problem about</w:t>
      </w:r>
      <w:r w:rsidR="001C447B" w:rsidRPr="005C344A">
        <w:rPr>
          <w:color w:val="000000" w:themeColor="text1"/>
          <w:spacing w:val="8"/>
          <w:sz w:val="18"/>
          <w:szCs w:val="18"/>
          <w:shd w:val="clear" w:color="auto" w:fill="FFFFFF"/>
        </w:rPr>
        <w:t xml:space="preserve"> 5G before COVID-19. Because of the reason they were both started get popular around the world, some people thought</w:t>
      </w:r>
      <w:r w:rsidR="002F0026" w:rsidRPr="005C344A">
        <w:rPr>
          <w:color w:val="000000" w:themeColor="text1"/>
          <w:spacing w:val="8"/>
          <w:sz w:val="18"/>
          <w:szCs w:val="18"/>
          <w:shd w:val="clear" w:color="auto" w:fill="FFFFFF"/>
        </w:rPr>
        <w:t xml:space="preserve"> 5G is the culprit.</w:t>
      </w:r>
      <w:r w:rsidR="00D21723" w:rsidRPr="005C344A">
        <w:rPr>
          <w:color w:val="0A0A0A"/>
          <w:sz w:val="18"/>
          <w:szCs w:val="18"/>
          <w:shd w:val="clear" w:color="auto" w:fill="FFFFFF"/>
        </w:rPr>
        <w:t xml:space="preserve"> </w:t>
      </w:r>
      <w:r w:rsidR="00DA306A" w:rsidRPr="005C344A">
        <w:rPr>
          <w:color w:val="000000" w:themeColor="text1"/>
          <w:sz w:val="18"/>
          <w:szCs w:val="18"/>
          <w:shd w:val="clear" w:color="auto" w:fill="FFFFFF"/>
        </w:rPr>
        <w:t>Theorists claim coronavirus is just a cover up of the dangers of 5G</w:t>
      </w:r>
      <w:r w:rsidR="00614975" w:rsidRPr="005C344A">
        <w:rPr>
          <w:b/>
          <w:bCs/>
          <w:color w:val="000000" w:themeColor="text1"/>
          <w:sz w:val="18"/>
          <w:szCs w:val="18"/>
          <w:shd w:val="clear" w:color="auto" w:fill="FFFFFF"/>
        </w:rPr>
        <w:t>[4]</w:t>
      </w:r>
      <w:r w:rsidR="00DA306A" w:rsidRPr="005C344A">
        <w:rPr>
          <w:color w:val="000000" w:themeColor="text1"/>
          <w:sz w:val="18"/>
          <w:szCs w:val="18"/>
          <w:shd w:val="clear" w:color="auto" w:fill="FFFFFF"/>
        </w:rPr>
        <w:t>.</w:t>
      </w:r>
      <w:r w:rsidR="00A55475" w:rsidRPr="005C344A">
        <w:rPr>
          <w:color w:val="000000" w:themeColor="text1"/>
          <w:sz w:val="18"/>
          <w:szCs w:val="18"/>
          <w:shd w:val="clear" w:color="auto" w:fill="FFFFFF"/>
        </w:rPr>
        <w:t xml:space="preserve"> People even burned down some 5G towers in England.</w:t>
      </w:r>
      <w:r w:rsidR="007976AE" w:rsidRPr="005C344A">
        <w:rPr>
          <w:color w:val="0A0A0A"/>
          <w:sz w:val="18"/>
          <w:szCs w:val="18"/>
          <w:shd w:val="clear" w:color="auto" w:fill="FFFFFF"/>
        </w:rPr>
        <w:t xml:space="preserve"> Network provider EE told Euronews in an email that its engineers were currently assessing the cause of a blaze at a mast in Birmingham that had caused "significant damage".</w:t>
      </w:r>
    </w:p>
    <w:p w14:paraId="1173F18E" w14:textId="53CED35B" w:rsidR="008620E2" w:rsidRPr="005C344A" w:rsidRDefault="008620E2" w:rsidP="008620E2">
      <w:pPr>
        <w:shd w:val="clear" w:color="auto" w:fill="FFFFFF"/>
        <w:spacing w:before="240" w:after="240"/>
        <w:jc w:val="both"/>
        <w:rPr>
          <w:color w:val="202122"/>
          <w:sz w:val="18"/>
          <w:szCs w:val="18"/>
          <w:shd w:val="clear" w:color="auto" w:fill="FFFFFF"/>
        </w:rPr>
      </w:pPr>
      <w:r w:rsidRPr="005C344A">
        <w:rPr>
          <w:color w:val="202122"/>
          <w:sz w:val="18"/>
          <w:szCs w:val="18"/>
          <w:shd w:val="clear" w:color="auto" w:fill="FFFFFF"/>
        </w:rPr>
        <w:t>The coronavirus caused a huge strain on internet traffic, with an increase of %60 and %50 in broadband usage of BT Group and Vodafone respectively.In the meantime, Netflix, Disney+, Google, Amazon and Youtube considered the notion to reduce their video quality to prevent the overloard. Meanwhile, Sony started slowing down PlayStation game downloads in Europe and the United States to maintain the traffic level</w:t>
      </w:r>
      <w:r w:rsidR="00371012" w:rsidRPr="005C344A">
        <w:rPr>
          <w:b/>
          <w:bCs/>
          <w:color w:val="202122"/>
          <w:sz w:val="18"/>
          <w:szCs w:val="18"/>
          <w:shd w:val="clear" w:color="auto" w:fill="FFFFFF"/>
        </w:rPr>
        <w:t>[5][6]</w:t>
      </w:r>
      <w:r w:rsidRPr="005C344A">
        <w:rPr>
          <w:color w:val="202122"/>
          <w:sz w:val="18"/>
          <w:szCs w:val="18"/>
          <w:shd w:val="clear" w:color="auto" w:fill="FFFFFF"/>
        </w:rPr>
        <w:t>.</w:t>
      </w:r>
    </w:p>
    <w:p w14:paraId="36F5A19F" w14:textId="08462390" w:rsidR="00614975" w:rsidRPr="005C344A" w:rsidRDefault="00614975" w:rsidP="0051770B">
      <w:pPr>
        <w:shd w:val="clear" w:color="auto" w:fill="FFFFFF"/>
        <w:spacing w:after="120" w:line="240" w:lineRule="auto"/>
        <w:jc w:val="both"/>
        <w:textAlignment w:val="baseline"/>
        <w:rPr>
          <w:color w:val="0A0A0A"/>
          <w:sz w:val="18"/>
          <w:szCs w:val="18"/>
          <w:shd w:val="clear" w:color="auto" w:fill="FFFFFF"/>
        </w:rPr>
      </w:pPr>
    </w:p>
    <w:p w14:paraId="0B2547F2" w14:textId="2E459D6A" w:rsidR="00F106BF" w:rsidRPr="005C344A" w:rsidRDefault="00F106BF" w:rsidP="00F106BF">
      <w:pPr>
        <w:shd w:val="clear" w:color="auto" w:fill="FFFFFF"/>
        <w:spacing w:before="240" w:after="240"/>
        <w:rPr>
          <w:b/>
          <w:color w:val="222222"/>
          <w:sz w:val="20"/>
          <w:szCs w:val="20"/>
          <w:lang w:val="tr-TR" w:eastAsia="tr-TR"/>
        </w:rPr>
      </w:pPr>
      <w:r w:rsidRPr="005C344A">
        <w:rPr>
          <w:b/>
          <w:color w:val="222222"/>
          <w:sz w:val="20"/>
          <w:szCs w:val="20"/>
          <w:lang w:val="tr-TR" w:eastAsia="tr-TR"/>
        </w:rPr>
        <w:t>3.2 Data Science</w:t>
      </w:r>
    </w:p>
    <w:p w14:paraId="3FB4B217" w14:textId="0D8904CD" w:rsidR="00921F1C" w:rsidRPr="005C344A" w:rsidRDefault="00A06677" w:rsidP="003411D3">
      <w:pPr>
        <w:shd w:val="clear" w:color="auto" w:fill="FFFFFF"/>
        <w:spacing w:before="240" w:after="240"/>
        <w:jc w:val="both"/>
        <w:rPr>
          <w:bCs/>
          <w:color w:val="222222"/>
          <w:sz w:val="18"/>
          <w:szCs w:val="18"/>
          <w:lang w:val="tr-TR" w:eastAsia="tr-TR"/>
        </w:rPr>
      </w:pPr>
      <w:r w:rsidRPr="005C344A">
        <w:rPr>
          <w:bCs/>
          <w:color w:val="222222"/>
          <w:sz w:val="18"/>
          <w:szCs w:val="18"/>
          <w:lang w:val="tr-TR" w:eastAsia="tr-TR"/>
        </w:rPr>
        <w:t xml:space="preserve">In order to prevent COVID-19, make it harmless and </w:t>
      </w:r>
      <w:r w:rsidR="00340C59" w:rsidRPr="005C344A">
        <w:rPr>
          <w:bCs/>
          <w:color w:val="222222"/>
          <w:sz w:val="18"/>
          <w:szCs w:val="18"/>
          <w:lang w:val="tr-TR" w:eastAsia="tr-TR"/>
        </w:rPr>
        <w:t xml:space="preserve">lower the death rate, we have keep  </w:t>
      </w:r>
      <w:r w:rsidR="00A46D94" w:rsidRPr="005C344A">
        <w:rPr>
          <w:bCs/>
          <w:color w:val="222222"/>
          <w:sz w:val="18"/>
          <w:szCs w:val="18"/>
          <w:lang w:val="tr-TR" w:eastAsia="tr-TR"/>
        </w:rPr>
        <w:t>COVID-19 related data.</w:t>
      </w:r>
      <w:r w:rsidR="003411D3" w:rsidRPr="005C344A">
        <w:rPr>
          <w:bCs/>
          <w:color w:val="222222"/>
          <w:sz w:val="18"/>
          <w:szCs w:val="18"/>
          <w:lang w:val="tr-TR" w:eastAsia="tr-TR"/>
        </w:rPr>
        <w:t xml:space="preserve"> Science this is a global pandemic, this data is so big that we have to use big data.</w:t>
      </w:r>
      <w:r w:rsidR="00A46D94" w:rsidRPr="005C344A">
        <w:rPr>
          <w:bCs/>
          <w:color w:val="222222"/>
          <w:sz w:val="18"/>
          <w:szCs w:val="18"/>
          <w:lang w:val="tr-TR" w:eastAsia="tr-TR"/>
        </w:rPr>
        <w:t xml:space="preserve"> </w:t>
      </w:r>
      <w:r w:rsidRPr="005C344A">
        <w:rPr>
          <w:bCs/>
          <w:color w:val="222222"/>
          <w:sz w:val="18"/>
          <w:szCs w:val="18"/>
          <w:lang w:val="tr-TR" w:eastAsia="tr-TR"/>
        </w:rPr>
        <w:t xml:space="preserve"> </w:t>
      </w:r>
    </w:p>
    <w:p w14:paraId="4864565E" w14:textId="4FCE0FCD" w:rsidR="006F3EE1" w:rsidRPr="005C344A" w:rsidRDefault="00776253" w:rsidP="00BF0FA9">
      <w:pPr>
        <w:shd w:val="clear" w:color="auto" w:fill="FFFFFF"/>
        <w:spacing w:before="240" w:after="240"/>
        <w:jc w:val="both"/>
        <w:rPr>
          <w:sz w:val="18"/>
          <w:szCs w:val="18"/>
        </w:rPr>
      </w:pPr>
      <w:r w:rsidRPr="005C344A">
        <w:rPr>
          <w:sz w:val="18"/>
          <w:szCs w:val="18"/>
        </w:rPr>
        <w:t>In the context of COVID-19, big data refers to the patient care data such as physician notes, X-Ray reports, case history, list of doctors and nurses, and information of outbreak areas.</w:t>
      </w:r>
      <w:r w:rsidR="00BF0FA9" w:rsidRPr="005C344A">
        <w:rPr>
          <w:b/>
          <w:bCs/>
          <w:sz w:val="18"/>
          <w:szCs w:val="18"/>
        </w:rPr>
        <w:t>[</w:t>
      </w:r>
      <w:r w:rsidR="00371012" w:rsidRPr="005C344A">
        <w:rPr>
          <w:b/>
          <w:bCs/>
          <w:sz w:val="18"/>
          <w:szCs w:val="18"/>
        </w:rPr>
        <w:t>7</w:t>
      </w:r>
      <w:r w:rsidR="00BF0FA9" w:rsidRPr="005C344A">
        <w:rPr>
          <w:b/>
          <w:bCs/>
          <w:sz w:val="18"/>
          <w:szCs w:val="18"/>
        </w:rPr>
        <w:t xml:space="preserve">] </w:t>
      </w:r>
      <w:r w:rsidR="00BF0FA9" w:rsidRPr="005C344A">
        <w:rPr>
          <w:sz w:val="18"/>
          <w:szCs w:val="18"/>
        </w:rPr>
        <w:t>Big data potentially provide a number of promising solutions to help combat COVID-19 epidemic. By combining with AI analytics, big data helps us to understand the COVID-19 in terms of outbreak tracking, virus structure, disease treatment, and vaccine manufacturing</w:t>
      </w:r>
      <w:r w:rsidR="00442C35" w:rsidRPr="005C344A">
        <w:rPr>
          <w:sz w:val="18"/>
          <w:szCs w:val="18"/>
        </w:rPr>
        <w:t>.</w:t>
      </w:r>
      <w:r w:rsidR="00DA1441" w:rsidRPr="005C344A">
        <w:rPr>
          <w:sz w:val="18"/>
          <w:szCs w:val="18"/>
        </w:rPr>
        <w:t xml:space="preserve"> </w:t>
      </w:r>
    </w:p>
    <w:p w14:paraId="1ED1875C" w14:textId="77777777" w:rsidR="00AD4EF0" w:rsidRPr="005C344A" w:rsidRDefault="00AD4EF0" w:rsidP="00BF0FA9">
      <w:pPr>
        <w:shd w:val="clear" w:color="auto" w:fill="FFFFFF"/>
        <w:spacing w:before="240" w:after="240"/>
        <w:jc w:val="both"/>
        <w:rPr>
          <w:sz w:val="18"/>
          <w:szCs w:val="18"/>
        </w:rPr>
      </w:pPr>
    </w:p>
    <w:p w14:paraId="3947ADC9" w14:textId="1F3A68C1" w:rsidR="004C1CAB" w:rsidRPr="005C344A" w:rsidRDefault="00DA1441" w:rsidP="00BF0FA9">
      <w:pPr>
        <w:shd w:val="clear" w:color="auto" w:fill="FFFFFF"/>
        <w:spacing w:before="240" w:after="240"/>
        <w:jc w:val="both"/>
        <w:rPr>
          <w:bCs/>
          <w:noProof w:val="0"/>
          <w:color w:val="222222"/>
          <w:sz w:val="18"/>
          <w:szCs w:val="18"/>
          <w:lang w:val="tr-TR" w:eastAsia="tr-TR"/>
        </w:rPr>
      </w:pPr>
      <w:r w:rsidRPr="005C344A">
        <w:rPr>
          <w:sz w:val="18"/>
          <w:szCs w:val="18"/>
        </w:rPr>
        <w:lastRenderedPageBreak/>
        <w:t xml:space="preserve">Fig. 4 shows </w:t>
      </w:r>
      <w:r w:rsidR="00F013B8" w:rsidRPr="005C344A">
        <w:rPr>
          <w:sz w:val="18"/>
          <w:szCs w:val="18"/>
        </w:rPr>
        <w:t>how big data and its applications fight COVID-19 pandemic.</w:t>
      </w:r>
    </w:p>
    <w:p w14:paraId="05CEF3C7" w14:textId="4FA321B4" w:rsidR="00614975" w:rsidRPr="005C344A" w:rsidRDefault="004C1CAB" w:rsidP="0051770B">
      <w:pPr>
        <w:shd w:val="clear" w:color="auto" w:fill="FFFFFF"/>
        <w:spacing w:after="120" w:line="240" w:lineRule="auto"/>
        <w:jc w:val="both"/>
        <w:textAlignment w:val="baseline"/>
        <w:rPr>
          <w:color w:val="000000" w:themeColor="text1"/>
          <w:sz w:val="18"/>
          <w:szCs w:val="18"/>
          <w:shd w:val="clear" w:color="auto" w:fill="FFFFFF"/>
        </w:rPr>
      </w:pPr>
      <w:r w:rsidRPr="005C344A">
        <w:rPr>
          <w:color w:val="000000" w:themeColor="text1"/>
          <w:sz w:val="18"/>
          <w:szCs w:val="18"/>
          <w:shd w:val="clear" w:color="auto" w:fill="FFFFFF"/>
        </w:rPr>
        <w:drawing>
          <wp:inline distT="0" distB="0" distL="0" distR="0" wp14:anchorId="78D2B810" wp14:editId="74E350E4">
            <wp:extent cx="4391660" cy="2215515"/>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1660" cy="2215515"/>
                    </a:xfrm>
                    <a:prstGeom prst="rect">
                      <a:avLst/>
                    </a:prstGeom>
                    <a:noFill/>
                    <a:ln>
                      <a:noFill/>
                    </a:ln>
                  </pic:spPr>
                </pic:pic>
              </a:graphicData>
            </a:graphic>
          </wp:inline>
        </w:drawing>
      </w:r>
    </w:p>
    <w:p w14:paraId="331C46C7" w14:textId="37F13A48" w:rsidR="00A55475" w:rsidRPr="005C344A" w:rsidRDefault="00A55475" w:rsidP="0051770B">
      <w:pPr>
        <w:shd w:val="clear" w:color="auto" w:fill="FFFFFF"/>
        <w:spacing w:after="120" w:line="240" w:lineRule="auto"/>
        <w:jc w:val="both"/>
        <w:textAlignment w:val="baseline"/>
        <w:rPr>
          <w:color w:val="000000" w:themeColor="text1"/>
          <w:sz w:val="18"/>
          <w:szCs w:val="18"/>
          <w:shd w:val="clear" w:color="auto" w:fill="FFFFFF"/>
        </w:rPr>
      </w:pPr>
    </w:p>
    <w:p w14:paraId="3BFDAE4C" w14:textId="77777777" w:rsidR="009E55F4" w:rsidRPr="005C344A" w:rsidRDefault="009E55F4" w:rsidP="009E55F4">
      <w:pPr>
        <w:shd w:val="clear" w:color="auto" w:fill="FFFFFF"/>
        <w:spacing w:before="240" w:after="240"/>
        <w:rPr>
          <w:b/>
          <w:color w:val="222222"/>
          <w:sz w:val="20"/>
          <w:szCs w:val="20"/>
          <w:lang w:val="tr-TR" w:eastAsia="tr-TR"/>
        </w:rPr>
      </w:pPr>
      <w:r w:rsidRPr="005C344A">
        <w:rPr>
          <w:b/>
          <w:color w:val="222222"/>
          <w:sz w:val="20"/>
          <w:szCs w:val="20"/>
          <w:lang w:val="tr-TR" w:eastAsia="tr-TR"/>
        </w:rPr>
        <w:t>3.3 Artificial Intelligence</w:t>
      </w:r>
    </w:p>
    <w:p w14:paraId="3C55A091" w14:textId="6E7268D7" w:rsidR="009E55F4" w:rsidRPr="005C344A" w:rsidRDefault="00B36122" w:rsidP="0051770B">
      <w:pPr>
        <w:shd w:val="clear" w:color="auto" w:fill="FFFFFF"/>
        <w:spacing w:after="120" w:line="240" w:lineRule="auto"/>
        <w:jc w:val="both"/>
        <w:textAlignment w:val="baseline"/>
        <w:rPr>
          <w:color w:val="0A0A0A"/>
          <w:sz w:val="18"/>
          <w:szCs w:val="18"/>
          <w:shd w:val="clear" w:color="auto" w:fill="FFFFFF"/>
        </w:rPr>
      </w:pPr>
      <w:r w:rsidRPr="005C344A">
        <w:rPr>
          <w:color w:val="0A0A0A"/>
          <w:sz w:val="18"/>
          <w:szCs w:val="18"/>
          <w:shd w:val="clear" w:color="auto" w:fill="FFFFFF"/>
        </w:rPr>
        <w:t>The question of how computers can contribute to controlling the COVID-19 pandemic is being posed to experts in artificial intelligence (AI) all over the world</w:t>
      </w:r>
      <w:r w:rsidR="00630944" w:rsidRPr="005C344A">
        <w:rPr>
          <w:b/>
          <w:bCs/>
          <w:color w:val="0A0A0A"/>
          <w:sz w:val="18"/>
          <w:szCs w:val="18"/>
          <w:shd w:val="clear" w:color="auto" w:fill="FFFFFF"/>
        </w:rPr>
        <w:t>[</w:t>
      </w:r>
      <w:r w:rsidR="00371012" w:rsidRPr="005C344A">
        <w:rPr>
          <w:b/>
          <w:bCs/>
          <w:color w:val="0A0A0A"/>
          <w:sz w:val="18"/>
          <w:szCs w:val="18"/>
          <w:shd w:val="clear" w:color="auto" w:fill="FFFFFF"/>
        </w:rPr>
        <w:t>8</w:t>
      </w:r>
      <w:r w:rsidR="00630944" w:rsidRPr="005C344A">
        <w:rPr>
          <w:b/>
          <w:bCs/>
          <w:color w:val="0A0A0A"/>
          <w:sz w:val="18"/>
          <w:szCs w:val="18"/>
          <w:shd w:val="clear" w:color="auto" w:fill="FFFFFF"/>
        </w:rPr>
        <w:t>]</w:t>
      </w:r>
      <w:r w:rsidRPr="005C344A">
        <w:rPr>
          <w:color w:val="0A0A0A"/>
          <w:sz w:val="18"/>
          <w:szCs w:val="18"/>
          <w:shd w:val="clear" w:color="auto" w:fill="FFFFFF"/>
        </w:rPr>
        <w:t>.</w:t>
      </w:r>
      <w:r w:rsidR="0088789B" w:rsidRPr="005C344A">
        <w:rPr>
          <w:color w:val="0A0A0A"/>
          <w:sz w:val="18"/>
          <w:szCs w:val="18"/>
          <w:shd w:val="clear" w:color="auto" w:fill="FFFFFF"/>
        </w:rPr>
        <w:t xml:space="preserve"> AI tools can help in many different ways. They are being used to predict the spread of the coronavirus, map its genetic evolution as it transmits from human to human, speed up diagnosis, and in the development of potential treatments, while also helping policymakers cope with related issues, such as the impact on transport, food supplies and travel.</w:t>
      </w:r>
    </w:p>
    <w:p w14:paraId="3B3A3950" w14:textId="22EF9773" w:rsidR="00564EBA" w:rsidRPr="005C344A" w:rsidRDefault="00564EBA" w:rsidP="0051770B">
      <w:pPr>
        <w:shd w:val="clear" w:color="auto" w:fill="FFFFFF"/>
        <w:spacing w:after="120" w:line="240" w:lineRule="auto"/>
        <w:jc w:val="both"/>
        <w:textAlignment w:val="baseline"/>
        <w:rPr>
          <w:color w:val="0A0A0A"/>
          <w:sz w:val="18"/>
          <w:szCs w:val="18"/>
          <w:shd w:val="clear" w:color="auto" w:fill="FFFFFF"/>
        </w:rPr>
      </w:pPr>
      <w:r w:rsidRPr="005C344A">
        <w:rPr>
          <w:color w:val="0A0A0A"/>
          <w:sz w:val="18"/>
          <w:szCs w:val="18"/>
          <w:shd w:val="clear" w:color="auto" w:fill="FFFFFF"/>
        </w:rPr>
        <w:t>AI can also be used to help identify individuals who might be unknowingly infected with COVID-19. Chinese tech company Baidu says its new AI-enabled infrared sensor system can monitor the temperature of people in the proximity and quickly determine whether they may have a fever, one of the symptoms of the coronavirus.</w:t>
      </w:r>
    </w:p>
    <w:p w14:paraId="5C91D8CA" w14:textId="1AAD7F7E" w:rsidR="00124E8C" w:rsidRPr="005C344A" w:rsidRDefault="00E96438" w:rsidP="0051770B">
      <w:pPr>
        <w:shd w:val="clear" w:color="auto" w:fill="FFFFFF"/>
        <w:spacing w:after="120" w:line="240" w:lineRule="auto"/>
        <w:jc w:val="both"/>
        <w:textAlignment w:val="baseline"/>
        <w:rPr>
          <w:color w:val="0A0A0A"/>
          <w:sz w:val="18"/>
          <w:szCs w:val="18"/>
          <w:shd w:val="clear" w:color="auto" w:fill="FFFFFF"/>
        </w:rPr>
      </w:pPr>
      <w:r w:rsidRPr="005C344A">
        <w:rPr>
          <w:sz w:val="18"/>
          <w:szCs w:val="18"/>
        </w:rPr>
        <w:t>Another directive for COVID-19 detection is to use AI techniques for medical image processing, which recently appeared in many preprints on coronaviruses</w:t>
      </w:r>
      <w:r w:rsidR="00302B31" w:rsidRPr="005C344A">
        <w:rPr>
          <w:color w:val="0A0A0A"/>
          <w:sz w:val="18"/>
          <w:szCs w:val="18"/>
          <w:shd w:val="clear" w:color="auto" w:fill="FFFFFF"/>
        </w:rPr>
        <w:t>.</w:t>
      </w:r>
      <w:r w:rsidR="00BE1F56" w:rsidRPr="005C344A">
        <w:rPr>
          <w:color w:val="0A0A0A"/>
          <w:sz w:val="18"/>
          <w:szCs w:val="18"/>
          <w:shd w:val="clear" w:color="auto" w:fill="FFFFFF"/>
        </w:rPr>
        <w:t xml:space="preserve"> </w:t>
      </w:r>
      <w:r w:rsidR="00915F8C" w:rsidRPr="005C344A">
        <w:rPr>
          <w:color w:val="0A0A0A"/>
          <w:sz w:val="18"/>
          <w:szCs w:val="18"/>
          <w:shd w:val="clear" w:color="auto" w:fill="FFFFFF"/>
        </w:rPr>
        <w:t>Figure 3 shows how this process works.</w:t>
      </w:r>
    </w:p>
    <w:p w14:paraId="110DECEA" w14:textId="168DE942" w:rsidR="004867AB" w:rsidRPr="005C344A" w:rsidRDefault="0033257A" w:rsidP="0051770B">
      <w:pPr>
        <w:shd w:val="clear" w:color="auto" w:fill="FFFFFF"/>
        <w:spacing w:after="120" w:line="240" w:lineRule="auto"/>
        <w:jc w:val="both"/>
        <w:textAlignment w:val="baseline"/>
        <w:rPr>
          <w:color w:val="000000" w:themeColor="text1"/>
          <w:sz w:val="20"/>
          <w:szCs w:val="20"/>
          <w:shd w:val="clear" w:color="auto" w:fill="FFFFFF"/>
        </w:rPr>
      </w:pPr>
      <w:r w:rsidRPr="005C344A">
        <w:rPr>
          <w:color w:val="000000" w:themeColor="text1"/>
          <w:sz w:val="20"/>
          <w:szCs w:val="20"/>
          <w:shd w:val="clear" w:color="auto" w:fill="FFFFFF"/>
        </w:rPr>
        <w:drawing>
          <wp:inline distT="0" distB="0" distL="0" distR="0" wp14:anchorId="67417E1A" wp14:editId="1FEE5DB7">
            <wp:extent cx="4391660" cy="1963420"/>
            <wp:effectExtent l="0" t="0" r="889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660" cy="1963420"/>
                    </a:xfrm>
                    <a:prstGeom prst="rect">
                      <a:avLst/>
                    </a:prstGeom>
                    <a:noFill/>
                    <a:ln>
                      <a:noFill/>
                    </a:ln>
                  </pic:spPr>
                </pic:pic>
              </a:graphicData>
            </a:graphic>
          </wp:inline>
        </w:drawing>
      </w:r>
    </w:p>
    <w:p w14:paraId="5CC04892" w14:textId="77777777" w:rsidR="00787177" w:rsidRPr="005C344A" w:rsidRDefault="001A00D2" w:rsidP="001A00D2">
      <w:pPr>
        <w:shd w:val="clear" w:color="auto" w:fill="FFFFFF"/>
        <w:spacing w:after="120" w:line="240" w:lineRule="auto"/>
        <w:textAlignment w:val="baseline"/>
        <w:rPr>
          <w:color w:val="000000" w:themeColor="text1"/>
          <w:spacing w:val="8"/>
          <w:sz w:val="18"/>
          <w:szCs w:val="18"/>
          <w:shd w:val="clear" w:color="auto" w:fill="FFFFFF"/>
        </w:rPr>
      </w:pPr>
      <w:r w:rsidRPr="005C344A">
        <w:rPr>
          <w:color w:val="000000" w:themeColor="text1"/>
          <w:spacing w:val="8"/>
          <w:sz w:val="18"/>
          <w:szCs w:val="18"/>
          <w:shd w:val="clear" w:color="auto" w:fill="FFFFFF"/>
        </w:rPr>
        <w:t>Based on the technique that used</w:t>
      </w:r>
      <w:r w:rsidR="009D2920" w:rsidRPr="005C344A">
        <w:rPr>
          <w:color w:val="000000" w:themeColor="text1"/>
          <w:spacing w:val="8"/>
          <w:sz w:val="18"/>
          <w:szCs w:val="18"/>
          <w:shd w:val="clear" w:color="auto" w:fill="FFFFFF"/>
        </w:rPr>
        <w:t>, prediction can be up to 99%.</w:t>
      </w:r>
    </w:p>
    <w:p w14:paraId="2B962F8C" w14:textId="44110A2D" w:rsidR="00D562E5" w:rsidRPr="005C344A" w:rsidRDefault="00D562E5" w:rsidP="001A00D2">
      <w:pPr>
        <w:shd w:val="clear" w:color="auto" w:fill="FFFFFF"/>
        <w:spacing w:after="120" w:line="240" w:lineRule="auto"/>
        <w:textAlignment w:val="baseline"/>
        <w:rPr>
          <w:color w:val="000000" w:themeColor="text1"/>
          <w:spacing w:val="8"/>
          <w:sz w:val="18"/>
          <w:szCs w:val="18"/>
          <w:shd w:val="clear" w:color="auto" w:fill="FFFFFF"/>
        </w:rPr>
      </w:pPr>
      <w:r w:rsidRPr="005C344A">
        <w:rPr>
          <w:sz w:val="18"/>
          <w:szCs w:val="18"/>
        </w:rPr>
        <w:t>AI and big data have found in a lot of applications in various fields, e.g., AI in computer science, AI in banking, AI in agriculture, and AI in healthcare. These technologies are expected and may play important roles in the global battle against the COVID-19 pandemic.</w:t>
      </w:r>
    </w:p>
    <w:p w14:paraId="2E4BD64A" w14:textId="77777777" w:rsidR="00AD4EF0" w:rsidRPr="005C344A" w:rsidRDefault="00AD4EF0" w:rsidP="001A00D2">
      <w:pPr>
        <w:shd w:val="clear" w:color="auto" w:fill="FFFFFF"/>
        <w:spacing w:after="120" w:line="240" w:lineRule="auto"/>
        <w:textAlignment w:val="baseline"/>
        <w:rPr>
          <w:color w:val="000000" w:themeColor="text1"/>
          <w:spacing w:val="8"/>
          <w:sz w:val="18"/>
          <w:szCs w:val="18"/>
          <w:shd w:val="clear" w:color="auto" w:fill="FFFFFF"/>
        </w:rPr>
      </w:pPr>
    </w:p>
    <w:p w14:paraId="733E2A9D" w14:textId="007F4A23" w:rsidR="009D2920" w:rsidRPr="005C344A" w:rsidRDefault="003119A0" w:rsidP="001A00D2">
      <w:pPr>
        <w:shd w:val="clear" w:color="auto" w:fill="FFFFFF"/>
        <w:spacing w:after="120" w:line="240" w:lineRule="auto"/>
        <w:textAlignment w:val="baseline"/>
        <w:rPr>
          <w:b/>
          <w:color w:val="222222"/>
          <w:sz w:val="20"/>
          <w:szCs w:val="20"/>
          <w:lang w:val="tr-TR" w:eastAsia="tr-TR"/>
        </w:rPr>
      </w:pPr>
      <w:r w:rsidRPr="005C344A">
        <w:rPr>
          <w:b/>
          <w:color w:val="222222"/>
          <w:sz w:val="20"/>
          <w:szCs w:val="20"/>
          <w:lang w:val="tr-TR" w:eastAsia="tr-TR"/>
        </w:rPr>
        <w:t>3.4 Data Security, Privacy and Cyber Attacks</w:t>
      </w:r>
    </w:p>
    <w:p w14:paraId="6AFF5E5F" w14:textId="774C4A33" w:rsidR="003119A0" w:rsidRPr="005C344A" w:rsidRDefault="00345773" w:rsidP="000A6073">
      <w:pPr>
        <w:shd w:val="clear" w:color="auto" w:fill="FFFFFF"/>
        <w:spacing w:after="120" w:line="240" w:lineRule="auto"/>
        <w:jc w:val="both"/>
        <w:textAlignment w:val="baseline"/>
        <w:rPr>
          <w:color w:val="1F1F1F"/>
          <w:sz w:val="18"/>
          <w:szCs w:val="18"/>
        </w:rPr>
      </w:pPr>
      <w:r w:rsidRPr="005C344A">
        <w:rPr>
          <w:color w:val="1F1F1F"/>
          <w:sz w:val="18"/>
          <w:szCs w:val="18"/>
        </w:rPr>
        <w:t>There has been a spike in cyber attacks during the coronavirus pandemic, targeting government and medical organisations at the forefront of the response to COVID-19</w:t>
      </w:r>
      <w:r w:rsidRPr="005C344A">
        <w:rPr>
          <w:b/>
          <w:bCs/>
          <w:color w:val="1F1F1F"/>
          <w:sz w:val="18"/>
          <w:szCs w:val="18"/>
        </w:rPr>
        <w:t>[</w:t>
      </w:r>
      <w:r w:rsidR="00371012" w:rsidRPr="005C344A">
        <w:rPr>
          <w:b/>
          <w:bCs/>
          <w:color w:val="1F1F1F"/>
          <w:sz w:val="18"/>
          <w:szCs w:val="18"/>
        </w:rPr>
        <w:t>9</w:t>
      </w:r>
      <w:r w:rsidRPr="005C344A">
        <w:rPr>
          <w:b/>
          <w:bCs/>
          <w:color w:val="1F1F1F"/>
          <w:sz w:val="18"/>
          <w:szCs w:val="18"/>
        </w:rPr>
        <w:t>]</w:t>
      </w:r>
      <w:r w:rsidRPr="005C344A">
        <w:rPr>
          <w:color w:val="1F1F1F"/>
          <w:sz w:val="18"/>
          <w:szCs w:val="18"/>
        </w:rPr>
        <w:t>.</w:t>
      </w:r>
      <w:r w:rsidR="000A6073" w:rsidRPr="005C344A">
        <w:rPr>
          <w:color w:val="1F1F1F"/>
          <w:sz w:val="18"/>
          <w:szCs w:val="18"/>
        </w:rPr>
        <w:t xml:space="preserve"> </w:t>
      </w:r>
      <w:r w:rsidR="00F435AA" w:rsidRPr="005C344A">
        <w:rPr>
          <w:color w:val="1F1F1F"/>
          <w:sz w:val="18"/>
          <w:szCs w:val="18"/>
        </w:rPr>
        <w:t xml:space="preserve">Most of the incidents were phishing campaigns that took the form of either ransomware attacks – which if activated encrypt IT systems and demand a payment for bringing them back online – or ‘infostealer’ </w:t>
      </w:r>
      <w:r w:rsidR="00F435AA" w:rsidRPr="005C344A">
        <w:rPr>
          <w:color w:val="1F1F1F"/>
          <w:sz w:val="18"/>
          <w:szCs w:val="18"/>
        </w:rPr>
        <w:lastRenderedPageBreak/>
        <w:t>malware designed to gather information.</w:t>
      </w:r>
      <w:r w:rsidR="004A3BBC" w:rsidRPr="005C344A">
        <w:rPr>
          <w:color w:val="1F1F1F"/>
          <w:sz w:val="18"/>
          <w:szCs w:val="18"/>
        </w:rPr>
        <w:t xml:space="preserve"> It isn’t a surprise to see cybercriminals “taking advantage of the ongoing COVID-19 pandemic crisis and using COVID-19 as a lure to entice victims to click on malicious attachments and infect their systems.”</w:t>
      </w:r>
      <w:r w:rsidR="001F6BA5" w:rsidRPr="005C344A">
        <w:rPr>
          <w:color w:val="1F1F1F"/>
          <w:sz w:val="18"/>
          <w:szCs w:val="18"/>
        </w:rPr>
        <w:t xml:space="preserve"> In response to news of the attacks, Microsoft has started offering its AccountGuard threat notification service – usually used by political groups –</w:t>
      </w:r>
      <w:r w:rsidR="000A6073" w:rsidRPr="005C344A">
        <w:rPr>
          <w:color w:val="1F1F1F"/>
          <w:sz w:val="18"/>
          <w:szCs w:val="18"/>
        </w:rPr>
        <w:t xml:space="preserve"> </w:t>
      </w:r>
      <w:r w:rsidR="001F6BA5" w:rsidRPr="005C344A">
        <w:rPr>
          <w:color w:val="1F1F1F"/>
          <w:sz w:val="18"/>
          <w:szCs w:val="18"/>
        </w:rPr>
        <w:t>at no cost to healthcare organisations and human rights and humanitarian groups.</w:t>
      </w:r>
    </w:p>
    <w:p w14:paraId="130528F4" w14:textId="4004C88B" w:rsidR="00801326" w:rsidRPr="005C344A" w:rsidRDefault="00F3087D" w:rsidP="00801326">
      <w:pPr>
        <w:pStyle w:val="NormalWeb"/>
        <w:shd w:val="clear" w:color="auto" w:fill="FFFFFF"/>
        <w:spacing w:before="0" w:beforeAutospacing="0" w:after="150" w:afterAutospacing="0"/>
        <w:jc w:val="both"/>
        <w:rPr>
          <w:color w:val="333333"/>
          <w:sz w:val="18"/>
          <w:szCs w:val="18"/>
        </w:rPr>
      </w:pPr>
      <w:r w:rsidRPr="005C344A">
        <w:rPr>
          <w:color w:val="333333"/>
          <w:sz w:val="18"/>
          <w:szCs w:val="18"/>
        </w:rPr>
        <w:t>Another COVID-19 case has been reported by </w:t>
      </w:r>
      <w:r w:rsidR="001D1151" w:rsidRPr="005C344A">
        <w:rPr>
          <w:color w:val="333333"/>
          <w:sz w:val="18"/>
          <w:szCs w:val="18"/>
        </w:rPr>
        <w:t>Microsoft Security Intelligence Team</w:t>
      </w:r>
      <w:r w:rsidR="00510E1D" w:rsidRPr="005C344A">
        <w:rPr>
          <w:color w:val="333333"/>
          <w:sz w:val="18"/>
          <w:szCs w:val="18"/>
        </w:rPr>
        <w:t xml:space="preserve"> </w:t>
      </w:r>
      <w:r w:rsidR="00832507" w:rsidRPr="005C344A">
        <w:rPr>
          <w:b/>
          <w:bCs/>
          <w:color w:val="333333"/>
          <w:sz w:val="18"/>
          <w:szCs w:val="18"/>
        </w:rPr>
        <w:t>[</w:t>
      </w:r>
      <w:r w:rsidR="00371012" w:rsidRPr="005C344A">
        <w:rPr>
          <w:b/>
          <w:bCs/>
          <w:color w:val="333333"/>
          <w:sz w:val="18"/>
          <w:szCs w:val="18"/>
        </w:rPr>
        <w:t>10</w:t>
      </w:r>
      <w:r w:rsidR="00801326" w:rsidRPr="005C344A">
        <w:rPr>
          <w:b/>
          <w:bCs/>
          <w:color w:val="333333"/>
          <w:sz w:val="18"/>
          <w:szCs w:val="18"/>
        </w:rPr>
        <w:t>]</w:t>
      </w:r>
      <w:r w:rsidR="00801326" w:rsidRPr="005C344A">
        <w:rPr>
          <w:color w:val="333333"/>
          <w:sz w:val="18"/>
          <w:szCs w:val="18"/>
        </w:rPr>
        <w:t>. The</w:t>
      </w:r>
      <w:r w:rsidRPr="005C344A">
        <w:rPr>
          <w:color w:val="333333"/>
          <w:sz w:val="18"/>
          <w:szCs w:val="18"/>
        </w:rPr>
        <w:t xml:space="preserve"> latest version of Trickbot/Qakbot/Qbot malware has been spread in numerous phishing </w:t>
      </w:r>
      <w:r w:rsidR="001D1151" w:rsidRPr="005C344A">
        <w:rPr>
          <w:color w:val="333333"/>
          <w:sz w:val="18"/>
          <w:szCs w:val="18"/>
        </w:rPr>
        <w:t>emails offering free COVID-19 testing</w:t>
      </w:r>
      <w:r w:rsidRPr="005C344A">
        <w:rPr>
          <w:color w:val="333333"/>
          <w:sz w:val="18"/>
          <w:szCs w:val="18"/>
        </w:rPr>
        <w:t xml:space="preserve">. Victims were asked to fill out an attached form, which turned out to be a fake document embedded with a malicious script. To avoid revealing its payload in malware sandboxes, the script </w:t>
      </w:r>
      <w:r w:rsidR="00E01DD3" w:rsidRPr="005C344A">
        <w:rPr>
          <w:color w:val="333333"/>
          <w:sz w:val="18"/>
          <w:szCs w:val="18"/>
        </w:rPr>
        <w:t>would not</w:t>
      </w:r>
      <w:r w:rsidRPr="005C344A">
        <w:rPr>
          <w:color w:val="333333"/>
          <w:sz w:val="18"/>
          <w:szCs w:val="18"/>
        </w:rPr>
        <w:t xml:space="preserve"> start downloading its payload until after some time had passed.</w:t>
      </w:r>
      <w:r w:rsidR="00B113EF" w:rsidRPr="005C344A">
        <w:rPr>
          <w:color w:val="333333"/>
          <w:sz w:val="18"/>
          <w:szCs w:val="18"/>
        </w:rPr>
        <w:t xml:space="preserve"> </w:t>
      </w:r>
      <w:r w:rsidRPr="005C344A">
        <w:rPr>
          <w:color w:val="333333"/>
          <w:sz w:val="18"/>
          <w:szCs w:val="18"/>
        </w:rPr>
        <w:t>The lure document uses a standard gimmick to trick users into clicking ‘Enable Content’ which allows the execution of the malicious VBA script that is embedded.</w:t>
      </w:r>
    </w:p>
    <w:p w14:paraId="4ABB579C" w14:textId="77777777" w:rsidR="006F3EE1" w:rsidRPr="005C344A" w:rsidRDefault="006F3EE1" w:rsidP="00801326">
      <w:pPr>
        <w:pStyle w:val="NormalWeb"/>
        <w:shd w:val="clear" w:color="auto" w:fill="FFFFFF"/>
        <w:spacing w:before="0" w:beforeAutospacing="0" w:after="150" w:afterAutospacing="0"/>
        <w:jc w:val="both"/>
        <w:rPr>
          <w:color w:val="333333"/>
          <w:sz w:val="18"/>
          <w:szCs w:val="18"/>
        </w:rPr>
      </w:pPr>
    </w:p>
    <w:p w14:paraId="45279068" w14:textId="54962129" w:rsidR="00043FD3" w:rsidRPr="005C344A" w:rsidRDefault="00D930BD" w:rsidP="00043FD3">
      <w:pPr>
        <w:pStyle w:val="NormalWeb"/>
        <w:shd w:val="clear" w:color="auto" w:fill="FFFFFF"/>
        <w:spacing w:before="0" w:beforeAutospacing="0" w:after="150" w:afterAutospacing="0"/>
        <w:jc w:val="both"/>
        <w:rPr>
          <w:b/>
          <w:color w:val="222222"/>
          <w:sz w:val="20"/>
          <w:szCs w:val="20"/>
          <w:lang w:val="tr-TR" w:eastAsia="tr-TR"/>
        </w:rPr>
      </w:pPr>
      <w:r w:rsidRPr="005C344A">
        <w:rPr>
          <w:b/>
          <w:color w:val="222222"/>
          <w:sz w:val="20"/>
          <w:szCs w:val="20"/>
          <w:lang w:val="tr-TR" w:eastAsia="tr-TR"/>
        </w:rPr>
        <w:t>3.5 Computer Ethics</w:t>
      </w:r>
    </w:p>
    <w:p w14:paraId="19DBBAD4" w14:textId="6AE81298" w:rsidR="00043FD3" w:rsidRPr="005C344A" w:rsidRDefault="00043FD3" w:rsidP="00043FD3">
      <w:pPr>
        <w:pStyle w:val="NormalWeb"/>
        <w:shd w:val="clear" w:color="auto" w:fill="FFFFFF"/>
        <w:spacing w:before="0" w:beforeAutospacing="0" w:after="150" w:afterAutospacing="0"/>
        <w:jc w:val="both"/>
        <w:rPr>
          <w:color w:val="2B2B2B"/>
          <w:sz w:val="18"/>
          <w:szCs w:val="18"/>
          <w:shd w:val="clear" w:color="auto" w:fill="FFFFFF"/>
        </w:rPr>
      </w:pPr>
      <w:r w:rsidRPr="005C344A">
        <w:rPr>
          <w:color w:val="333333"/>
          <w:sz w:val="18"/>
          <w:szCs w:val="18"/>
        </w:rPr>
        <w:t xml:space="preserve">During the COVID-19 pandemic, with adolescents likely to use digital platforms even more for personal or educational purposes, there could be concurrent increase in cyberbullying, an expert </w:t>
      </w:r>
      <w:proofErr w:type="gramStart"/>
      <w:r w:rsidR="00F866F7" w:rsidRPr="005C344A">
        <w:rPr>
          <w:color w:val="333333"/>
          <w:sz w:val="18"/>
          <w:szCs w:val="18"/>
        </w:rPr>
        <w:t>warned</w:t>
      </w:r>
      <w:r w:rsidR="00F866F7" w:rsidRPr="005C344A">
        <w:rPr>
          <w:b/>
          <w:bCs/>
          <w:color w:val="333333"/>
          <w:sz w:val="18"/>
          <w:szCs w:val="18"/>
        </w:rPr>
        <w:t>[</w:t>
      </w:r>
      <w:proofErr w:type="gramEnd"/>
      <w:r w:rsidR="00371012" w:rsidRPr="005C344A">
        <w:rPr>
          <w:b/>
          <w:bCs/>
          <w:color w:val="333333"/>
          <w:sz w:val="18"/>
          <w:szCs w:val="18"/>
        </w:rPr>
        <w:t>11</w:t>
      </w:r>
      <w:r w:rsidR="0007658F" w:rsidRPr="005C344A">
        <w:rPr>
          <w:b/>
          <w:bCs/>
          <w:color w:val="333333"/>
          <w:sz w:val="18"/>
          <w:szCs w:val="18"/>
        </w:rPr>
        <w:t>]</w:t>
      </w:r>
      <w:r w:rsidRPr="005C344A">
        <w:rPr>
          <w:color w:val="333333"/>
          <w:sz w:val="18"/>
          <w:szCs w:val="18"/>
        </w:rPr>
        <w:t>.</w:t>
      </w:r>
      <w:r w:rsidR="00820AD7" w:rsidRPr="005C344A">
        <w:rPr>
          <w:sz w:val="18"/>
          <w:szCs w:val="18"/>
        </w:rPr>
        <w:t xml:space="preserve"> </w:t>
      </w:r>
      <w:r w:rsidR="00F866F7" w:rsidRPr="005C344A">
        <w:rPr>
          <w:color w:val="333333"/>
          <w:sz w:val="18"/>
          <w:szCs w:val="18"/>
        </w:rPr>
        <w:t>“When smartphones and social media became ubiquitous for students, cyberbullying rates went up,” Sameer Hinduja, PhD, professor of criminology and criminal justice at Florida Atlantic University and co-director of the Cyberbullying Research Center, said in a news release.</w:t>
      </w:r>
      <w:r w:rsidR="00B6707D" w:rsidRPr="005C344A">
        <w:rPr>
          <w:sz w:val="18"/>
          <w:szCs w:val="18"/>
        </w:rPr>
        <w:t xml:space="preserve"> </w:t>
      </w:r>
      <w:r w:rsidR="00B6707D" w:rsidRPr="005C344A">
        <w:rPr>
          <w:color w:val="333333"/>
          <w:sz w:val="18"/>
          <w:szCs w:val="18"/>
        </w:rPr>
        <w:t>“This makes sense, of course, because there was now an almost limitless number of potential targets and aggressors,” he continued. “During this unprecedented time when [children] are all stuck at home, those same students will be using apps even more than they already do with them being forced to use online platforms for learning, regardless of their level of comfort or proficiency.”</w:t>
      </w:r>
      <w:r w:rsidR="00343E6A" w:rsidRPr="005C344A">
        <w:rPr>
          <w:color w:val="2B2B2B"/>
          <w:sz w:val="18"/>
          <w:szCs w:val="18"/>
          <w:shd w:val="clear" w:color="auto" w:fill="FFFFFF"/>
        </w:rPr>
        <w:t xml:space="preserve"> “Remind your child that most bullies have low self-esteem, and they bully others to try and feel better about themselves,” Dr. </w:t>
      </w:r>
      <w:r w:rsidR="003154F9" w:rsidRPr="005C344A">
        <w:rPr>
          <w:color w:val="2B2B2B"/>
          <w:sz w:val="18"/>
          <w:szCs w:val="18"/>
          <w:shd w:val="clear" w:color="auto" w:fill="FFFFFF"/>
        </w:rPr>
        <w:t xml:space="preserve">Christopher Min, a </w:t>
      </w:r>
      <w:r w:rsidR="0095667D" w:rsidRPr="005C344A">
        <w:rPr>
          <w:color w:val="2B2B2B"/>
          <w:sz w:val="18"/>
          <w:szCs w:val="18"/>
          <w:shd w:val="clear" w:color="auto" w:fill="FFFFFF"/>
        </w:rPr>
        <w:t xml:space="preserve">CHOC Children’s </w:t>
      </w:r>
      <w:proofErr w:type="gramStart"/>
      <w:r w:rsidR="0095667D" w:rsidRPr="005C344A">
        <w:rPr>
          <w:color w:val="2B2B2B"/>
          <w:sz w:val="18"/>
          <w:szCs w:val="18"/>
          <w:shd w:val="clear" w:color="auto" w:fill="FFFFFF"/>
        </w:rPr>
        <w:t>psychologist</w:t>
      </w:r>
      <w:r w:rsidR="000E0ED7" w:rsidRPr="005C344A">
        <w:rPr>
          <w:b/>
          <w:bCs/>
          <w:color w:val="2B2B2B"/>
          <w:sz w:val="18"/>
          <w:szCs w:val="18"/>
          <w:shd w:val="clear" w:color="auto" w:fill="FFFFFF"/>
        </w:rPr>
        <w:t>[</w:t>
      </w:r>
      <w:proofErr w:type="gramEnd"/>
      <w:r w:rsidR="000E0ED7" w:rsidRPr="005C344A">
        <w:rPr>
          <w:b/>
          <w:bCs/>
          <w:color w:val="2B2B2B"/>
          <w:sz w:val="18"/>
          <w:szCs w:val="18"/>
          <w:shd w:val="clear" w:color="auto" w:fill="FFFFFF"/>
        </w:rPr>
        <w:t>1</w:t>
      </w:r>
      <w:r w:rsidR="00371012" w:rsidRPr="005C344A">
        <w:rPr>
          <w:b/>
          <w:bCs/>
          <w:color w:val="2B2B2B"/>
          <w:sz w:val="18"/>
          <w:szCs w:val="18"/>
          <w:shd w:val="clear" w:color="auto" w:fill="FFFFFF"/>
        </w:rPr>
        <w:t>2</w:t>
      </w:r>
      <w:r w:rsidR="000E0ED7" w:rsidRPr="005C344A">
        <w:rPr>
          <w:b/>
          <w:bCs/>
          <w:color w:val="2B2B2B"/>
          <w:sz w:val="18"/>
          <w:szCs w:val="18"/>
          <w:shd w:val="clear" w:color="auto" w:fill="FFFFFF"/>
        </w:rPr>
        <w:t>]</w:t>
      </w:r>
      <w:r w:rsidR="00343E6A" w:rsidRPr="005C344A">
        <w:rPr>
          <w:color w:val="2B2B2B"/>
          <w:sz w:val="18"/>
          <w:szCs w:val="18"/>
          <w:shd w:val="clear" w:color="auto" w:fill="FFFFFF"/>
        </w:rPr>
        <w:t>.</w:t>
      </w:r>
    </w:p>
    <w:p w14:paraId="281ED4B5" w14:textId="4917DC13" w:rsidR="00302BCB" w:rsidRPr="005C344A" w:rsidRDefault="00BC2E77" w:rsidP="00043FD3">
      <w:pPr>
        <w:pStyle w:val="NormalWeb"/>
        <w:shd w:val="clear" w:color="auto" w:fill="FFFFFF"/>
        <w:spacing w:before="0" w:beforeAutospacing="0" w:after="150" w:afterAutospacing="0"/>
        <w:jc w:val="both"/>
        <w:rPr>
          <w:color w:val="202122"/>
          <w:sz w:val="18"/>
          <w:szCs w:val="18"/>
          <w:shd w:val="clear" w:color="auto" w:fill="FFFFFF"/>
        </w:rPr>
      </w:pPr>
      <w:r w:rsidRPr="005C344A">
        <w:rPr>
          <w:sz w:val="18"/>
          <w:szCs w:val="18"/>
          <w:shd w:val="clear" w:color="auto" w:fill="FFFFFF"/>
        </w:rPr>
        <w:t>Ten Commandments of Computer Ethics says thou shall not</w:t>
      </w:r>
      <w:r w:rsidR="00A66502" w:rsidRPr="005C344A">
        <w:rPr>
          <w:sz w:val="18"/>
          <w:szCs w:val="18"/>
          <w:shd w:val="clear" w:color="auto" w:fill="FFFFFF"/>
        </w:rPr>
        <w:t xml:space="preserve"> </w:t>
      </w:r>
      <w:r w:rsidR="00A66502" w:rsidRPr="005C344A">
        <w:rPr>
          <w:color w:val="202122"/>
          <w:sz w:val="18"/>
          <w:szCs w:val="18"/>
          <w:shd w:val="clear" w:color="auto" w:fill="FFFFFF"/>
        </w:rPr>
        <w:t>Thou shalt not use a computer to harm other people.</w:t>
      </w:r>
      <w:r w:rsidR="001D1970" w:rsidRPr="005C344A">
        <w:rPr>
          <w:color w:val="202122"/>
          <w:sz w:val="18"/>
          <w:szCs w:val="18"/>
          <w:shd w:val="clear" w:color="auto" w:fill="FFFFFF"/>
        </w:rPr>
        <w:t xml:space="preserve"> People are </w:t>
      </w:r>
      <w:r w:rsidR="007C1DDF" w:rsidRPr="005C344A">
        <w:rPr>
          <w:color w:val="202122"/>
          <w:sz w:val="18"/>
          <w:szCs w:val="18"/>
          <w:shd w:val="clear" w:color="auto" w:fill="FFFFFF"/>
        </w:rPr>
        <w:t xml:space="preserve">harmful even more these days and we </w:t>
      </w:r>
      <w:proofErr w:type="gramStart"/>
      <w:r w:rsidR="007C1DDF" w:rsidRPr="005C344A">
        <w:rPr>
          <w:color w:val="202122"/>
          <w:sz w:val="18"/>
          <w:szCs w:val="18"/>
          <w:shd w:val="clear" w:color="auto" w:fill="FFFFFF"/>
        </w:rPr>
        <w:t>have to</w:t>
      </w:r>
      <w:proofErr w:type="gramEnd"/>
      <w:r w:rsidR="007C1DDF" w:rsidRPr="005C344A">
        <w:rPr>
          <w:color w:val="202122"/>
          <w:sz w:val="18"/>
          <w:szCs w:val="18"/>
          <w:shd w:val="clear" w:color="auto" w:fill="FFFFFF"/>
        </w:rPr>
        <w:t xml:space="preserve"> overcome this.</w:t>
      </w:r>
    </w:p>
    <w:p w14:paraId="3362AD5A" w14:textId="77777777" w:rsidR="006F3EE1" w:rsidRPr="005C344A" w:rsidRDefault="006F3EE1" w:rsidP="00043FD3">
      <w:pPr>
        <w:pStyle w:val="NormalWeb"/>
        <w:shd w:val="clear" w:color="auto" w:fill="FFFFFF"/>
        <w:spacing w:before="0" w:beforeAutospacing="0" w:after="150" w:afterAutospacing="0"/>
        <w:jc w:val="both"/>
        <w:rPr>
          <w:color w:val="333333"/>
          <w:sz w:val="18"/>
          <w:szCs w:val="18"/>
        </w:rPr>
      </w:pPr>
    </w:p>
    <w:p w14:paraId="7BC0A29B" w14:textId="77777777" w:rsidR="0009325C" w:rsidRPr="005C344A" w:rsidRDefault="0009325C" w:rsidP="0009325C">
      <w:pPr>
        <w:shd w:val="clear" w:color="auto" w:fill="FFFFFF"/>
        <w:spacing w:before="240" w:after="240"/>
        <w:rPr>
          <w:b/>
          <w:color w:val="222222"/>
          <w:sz w:val="24"/>
          <w:szCs w:val="24"/>
          <w:lang w:val="tr-TR" w:eastAsia="tr-TR"/>
        </w:rPr>
      </w:pPr>
      <w:r w:rsidRPr="005C344A">
        <w:rPr>
          <w:b/>
          <w:color w:val="222222"/>
          <w:sz w:val="24"/>
          <w:szCs w:val="24"/>
          <w:lang w:val="tr-TR" w:eastAsia="tr-TR"/>
        </w:rPr>
        <w:t>4. Discussion</w:t>
      </w:r>
    </w:p>
    <w:p w14:paraId="0EE8002A" w14:textId="03434704" w:rsidR="00A92BB5" w:rsidRPr="005C344A" w:rsidRDefault="00530609" w:rsidP="00801326">
      <w:pPr>
        <w:pStyle w:val="NormalWeb"/>
        <w:shd w:val="clear" w:color="auto" w:fill="FFFFFF"/>
        <w:spacing w:before="0" w:beforeAutospacing="0" w:after="150" w:afterAutospacing="0"/>
        <w:jc w:val="both"/>
        <w:rPr>
          <w:color w:val="333333"/>
          <w:sz w:val="18"/>
          <w:szCs w:val="18"/>
        </w:rPr>
      </w:pPr>
      <w:r w:rsidRPr="005C344A">
        <w:rPr>
          <w:color w:val="333333"/>
          <w:sz w:val="18"/>
          <w:szCs w:val="18"/>
        </w:rPr>
        <w:t xml:space="preserve">Bad events in history always taught humanity some lessons. We learned, we adapted and overcame things based on these lessons. Like every other lesson, COVID-19 </w:t>
      </w:r>
      <w:r w:rsidR="0013429D" w:rsidRPr="005C344A">
        <w:rPr>
          <w:color w:val="333333"/>
          <w:sz w:val="18"/>
          <w:szCs w:val="18"/>
        </w:rPr>
        <w:t>taught us some lessons too. We learned people does</w:t>
      </w:r>
      <w:r w:rsidR="002D4F1E" w:rsidRPr="005C344A">
        <w:rPr>
          <w:color w:val="333333"/>
          <w:sz w:val="18"/>
          <w:szCs w:val="18"/>
        </w:rPr>
        <w:t xml:space="preserve"> not</w:t>
      </w:r>
      <w:r w:rsidR="0013429D" w:rsidRPr="005C344A">
        <w:rPr>
          <w:color w:val="333333"/>
          <w:sz w:val="18"/>
          <w:szCs w:val="18"/>
        </w:rPr>
        <w:t xml:space="preserve"> know enough about 5G</w:t>
      </w:r>
      <w:r w:rsidR="004A4A32" w:rsidRPr="005C344A">
        <w:rPr>
          <w:color w:val="333333"/>
          <w:sz w:val="18"/>
          <w:szCs w:val="18"/>
        </w:rPr>
        <w:t xml:space="preserve"> science they burned down towers. We learned to use AI better since it helps </w:t>
      </w:r>
      <w:r w:rsidR="002D4F1E" w:rsidRPr="005C344A">
        <w:rPr>
          <w:color w:val="333333"/>
          <w:sz w:val="18"/>
          <w:szCs w:val="18"/>
        </w:rPr>
        <w:t>to fight COVID-19.</w:t>
      </w:r>
      <w:r w:rsidR="003B4A97" w:rsidRPr="005C344A">
        <w:rPr>
          <w:color w:val="333333"/>
          <w:sz w:val="18"/>
          <w:szCs w:val="18"/>
        </w:rPr>
        <w:t xml:space="preserve"> </w:t>
      </w:r>
      <w:r w:rsidR="005870FA" w:rsidRPr="005C344A">
        <w:rPr>
          <w:color w:val="333333"/>
          <w:sz w:val="18"/>
          <w:szCs w:val="18"/>
        </w:rPr>
        <w:t xml:space="preserve">We learned even in the middle of a global </w:t>
      </w:r>
      <w:r w:rsidR="007D087E" w:rsidRPr="005C344A">
        <w:rPr>
          <w:color w:val="333333"/>
          <w:sz w:val="18"/>
          <w:szCs w:val="18"/>
        </w:rPr>
        <w:t>pandemic;</w:t>
      </w:r>
      <w:r w:rsidR="00F11F0B" w:rsidRPr="005C344A">
        <w:rPr>
          <w:color w:val="333333"/>
          <w:sz w:val="18"/>
          <w:szCs w:val="18"/>
        </w:rPr>
        <w:t xml:space="preserve"> </w:t>
      </w:r>
      <w:r w:rsidR="00C72C32" w:rsidRPr="005C344A">
        <w:rPr>
          <w:color w:val="333333"/>
          <w:sz w:val="18"/>
          <w:szCs w:val="18"/>
        </w:rPr>
        <w:t>front-health workers get bullied.</w:t>
      </w:r>
      <w:r w:rsidR="00600A53" w:rsidRPr="005C344A">
        <w:rPr>
          <w:color w:val="333333"/>
          <w:sz w:val="18"/>
          <w:szCs w:val="18"/>
        </w:rPr>
        <w:t xml:space="preserve"> Hackers tries to </w:t>
      </w:r>
      <w:r w:rsidR="00672F46" w:rsidRPr="005C344A">
        <w:rPr>
          <w:color w:val="333333"/>
          <w:sz w:val="18"/>
          <w:szCs w:val="18"/>
        </w:rPr>
        <w:t>steal information as usual</w:t>
      </w:r>
      <w:r w:rsidR="00C14EF5" w:rsidRPr="005C344A">
        <w:rPr>
          <w:color w:val="333333"/>
          <w:sz w:val="18"/>
          <w:szCs w:val="18"/>
        </w:rPr>
        <w:t>.</w:t>
      </w:r>
      <w:r w:rsidR="0044643E" w:rsidRPr="005C344A">
        <w:rPr>
          <w:color w:val="333333"/>
          <w:sz w:val="18"/>
          <w:szCs w:val="18"/>
        </w:rPr>
        <w:t xml:space="preserve"> </w:t>
      </w:r>
      <w:proofErr w:type="gramStart"/>
      <w:r w:rsidR="00D00994" w:rsidRPr="005C344A">
        <w:rPr>
          <w:color w:val="333333"/>
          <w:sz w:val="18"/>
          <w:szCs w:val="18"/>
        </w:rPr>
        <w:t>It’s</w:t>
      </w:r>
      <w:proofErr w:type="gramEnd"/>
      <w:r w:rsidR="00D00994" w:rsidRPr="005C344A">
        <w:rPr>
          <w:color w:val="333333"/>
          <w:sz w:val="18"/>
          <w:szCs w:val="18"/>
        </w:rPr>
        <w:t xml:space="preserve"> not anormal for people to click something like “FREE COVID-19 TESTING” while people all around the world are dying.</w:t>
      </w:r>
      <w:r w:rsidR="007D4178" w:rsidRPr="005C344A">
        <w:rPr>
          <w:color w:val="333333"/>
          <w:sz w:val="18"/>
          <w:szCs w:val="18"/>
        </w:rPr>
        <w:t xml:space="preserve"> Apart from medical </w:t>
      </w:r>
      <w:r w:rsidR="007D087E" w:rsidRPr="005C344A">
        <w:rPr>
          <w:color w:val="333333"/>
          <w:sz w:val="18"/>
          <w:szCs w:val="18"/>
        </w:rPr>
        <w:t>organizations</w:t>
      </w:r>
      <w:r w:rsidR="007D4178" w:rsidRPr="005C344A">
        <w:rPr>
          <w:color w:val="333333"/>
          <w:sz w:val="18"/>
          <w:szCs w:val="18"/>
        </w:rPr>
        <w:t>,</w:t>
      </w:r>
      <w:r w:rsidR="007D087E" w:rsidRPr="005C344A">
        <w:rPr>
          <w:color w:val="333333"/>
          <w:sz w:val="18"/>
          <w:szCs w:val="18"/>
        </w:rPr>
        <w:t xml:space="preserve"> cyber-bullying is a very </w:t>
      </w:r>
      <w:r w:rsidR="00B47085" w:rsidRPr="005C344A">
        <w:rPr>
          <w:color w:val="333333"/>
          <w:sz w:val="18"/>
          <w:szCs w:val="18"/>
        </w:rPr>
        <w:t>important problem.</w:t>
      </w:r>
      <w:r w:rsidR="00A92BB5" w:rsidRPr="005C344A">
        <w:rPr>
          <w:color w:val="333333"/>
          <w:sz w:val="18"/>
          <w:szCs w:val="18"/>
        </w:rPr>
        <w:t xml:space="preserve"> COVID-19 </w:t>
      </w:r>
      <w:r w:rsidR="00312AA1" w:rsidRPr="005C344A">
        <w:rPr>
          <w:color w:val="333333"/>
          <w:sz w:val="18"/>
          <w:szCs w:val="18"/>
        </w:rPr>
        <w:t xml:space="preserve">is not the only problem at his </w:t>
      </w:r>
      <w:proofErr w:type="gramStart"/>
      <w:r w:rsidR="00312AA1" w:rsidRPr="005C344A">
        <w:rPr>
          <w:color w:val="333333"/>
          <w:sz w:val="18"/>
          <w:szCs w:val="18"/>
        </w:rPr>
        <w:t>moment</w:t>
      </w:r>
      <w:proofErr w:type="gramEnd"/>
      <w:r w:rsidR="007165F8" w:rsidRPr="005C344A">
        <w:rPr>
          <w:color w:val="333333"/>
          <w:sz w:val="18"/>
          <w:szCs w:val="18"/>
        </w:rPr>
        <w:t xml:space="preserve"> and it will not be.</w:t>
      </w:r>
    </w:p>
    <w:p w14:paraId="0AFCA9A0" w14:textId="1A041AEC" w:rsidR="000B6ABB" w:rsidRPr="005C344A" w:rsidRDefault="000B6ABB" w:rsidP="00801326">
      <w:pPr>
        <w:pStyle w:val="NormalWeb"/>
        <w:shd w:val="clear" w:color="auto" w:fill="FFFFFF"/>
        <w:spacing w:before="0" w:beforeAutospacing="0" w:after="150" w:afterAutospacing="0"/>
        <w:jc w:val="both"/>
        <w:rPr>
          <w:color w:val="333333"/>
          <w:sz w:val="18"/>
          <w:szCs w:val="18"/>
        </w:rPr>
      </w:pPr>
    </w:p>
    <w:p w14:paraId="3A1878E8" w14:textId="0943DAEC" w:rsidR="006D2EAD" w:rsidRPr="005C344A" w:rsidRDefault="00024C60" w:rsidP="00024C60">
      <w:pPr>
        <w:shd w:val="clear" w:color="auto" w:fill="FFFFFF"/>
        <w:spacing w:after="120" w:line="240" w:lineRule="auto"/>
        <w:textAlignment w:val="baseline"/>
        <w:rPr>
          <w:rStyle w:val="FontStyle31"/>
          <w:sz w:val="24"/>
          <w:szCs w:val="24"/>
        </w:rPr>
      </w:pPr>
      <w:r w:rsidRPr="005C344A">
        <w:rPr>
          <w:rStyle w:val="FontStyle31"/>
          <w:sz w:val="24"/>
          <w:szCs w:val="24"/>
        </w:rPr>
        <w:t>5. Conclusion</w:t>
      </w:r>
    </w:p>
    <w:p w14:paraId="43403B9D" w14:textId="030EE1A4" w:rsidR="00024C60" w:rsidRPr="005C344A" w:rsidRDefault="0045572D" w:rsidP="003763A9">
      <w:pPr>
        <w:shd w:val="clear" w:color="auto" w:fill="FFFFFF"/>
        <w:spacing w:after="120" w:line="240" w:lineRule="auto"/>
        <w:textAlignment w:val="baseline"/>
        <w:rPr>
          <w:rStyle w:val="FontStyle31"/>
          <w:b w:val="0"/>
          <w:bCs w:val="0"/>
          <w:sz w:val="18"/>
          <w:szCs w:val="18"/>
        </w:rPr>
      </w:pPr>
      <w:r w:rsidRPr="005C344A">
        <w:rPr>
          <w:rStyle w:val="FontStyle31"/>
          <w:b w:val="0"/>
          <w:bCs w:val="0"/>
          <w:sz w:val="18"/>
          <w:szCs w:val="18"/>
        </w:rPr>
        <w:t xml:space="preserve">In the time of COVID-19, computer science got more important than it was never before. </w:t>
      </w:r>
      <w:r w:rsidR="003146EC" w:rsidRPr="005C344A">
        <w:rPr>
          <w:rStyle w:val="FontStyle31"/>
          <w:b w:val="0"/>
          <w:bCs w:val="0"/>
          <w:sz w:val="18"/>
          <w:szCs w:val="18"/>
        </w:rPr>
        <w:t>It pushed the limits of our internet infrastructure</w:t>
      </w:r>
      <w:r w:rsidR="00A857E9" w:rsidRPr="005C344A">
        <w:rPr>
          <w:rStyle w:val="FontStyle31"/>
          <w:b w:val="0"/>
          <w:bCs w:val="0"/>
          <w:sz w:val="18"/>
          <w:szCs w:val="18"/>
        </w:rPr>
        <w:t xml:space="preserve"> and will be push since the day humanity finds the vaccine of the virus.</w:t>
      </w:r>
      <w:r w:rsidR="00043418" w:rsidRPr="005C344A">
        <w:rPr>
          <w:rStyle w:val="FontStyle31"/>
          <w:b w:val="0"/>
          <w:bCs w:val="0"/>
          <w:sz w:val="18"/>
          <w:szCs w:val="18"/>
        </w:rPr>
        <w:t xml:space="preserve"> We need better internet hardware and software.</w:t>
      </w:r>
      <w:r w:rsidR="003861B1" w:rsidRPr="005C344A">
        <w:rPr>
          <w:rStyle w:val="FontStyle31"/>
          <w:b w:val="0"/>
          <w:bCs w:val="0"/>
          <w:sz w:val="18"/>
          <w:szCs w:val="18"/>
        </w:rPr>
        <w:t xml:space="preserve"> We learned how to use AI better in healthcare so we can detect COVID-19 infected people faster and more accurate.</w:t>
      </w:r>
      <w:r w:rsidR="005A11B8" w:rsidRPr="005C344A">
        <w:rPr>
          <w:rStyle w:val="FontStyle31"/>
          <w:b w:val="0"/>
          <w:bCs w:val="0"/>
          <w:sz w:val="18"/>
          <w:szCs w:val="18"/>
        </w:rPr>
        <w:t xml:space="preserve"> We may use AI in healthcare more than ever before in the future.</w:t>
      </w:r>
      <w:r w:rsidR="00E53D6A" w:rsidRPr="005C344A">
        <w:rPr>
          <w:rStyle w:val="FontStyle31"/>
          <w:b w:val="0"/>
          <w:bCs w:val="0"/>
          <w:sz w:val="18"/>
          <w:szCs w:val="18"/>
        </w:rPr>
        <w:t xml:space="preserve"> We also learned using big data better for AI.</w:t>
      </w:r>
      <w:r w:rsidR="005071A7" w:rsidRPr="005C344A">
        <w:rPr>
          <w:rStyle w:val="FontStyle31"/>
          <w:b w:val="0"/>
          <w:bCs w:val="0"/>
          <w:sz w:val="18"/>
          <w:szCs w:val="18"/>
        </w:rPr>
        <w:t xml:space="preserve"> The data is getting bigger every day and we have to work hard in order to conti</w:t>
      </w:r>
      <w:r w:rsidR="002F0610" w:rsidRPr="005C344A">
        <w:rPr>
          <w:rStyle w:val="FontStyle31"/>
          <w:b w:val="0"/>
          <w:bCs w:val="0"/>
          <w:sz w:val="18"/>
          <w:szCs w:val="18"/>
        </w:rPr>
        <w:t xml:space="preserve">nue </w:t>
      </w:r>
      <w:r w:rsidR="00BE697A" w:rsidRPr="005C344A">
        <w:rPr>
          <w:rStyle w:val="FontStyle31"/>
          <w:b w:val="0"/>
          <w:bCs w:val="0"/>
          <w:sz w:val="18"/>
          <w:szCs w:val="18"/>
        </w:rPr>
        <w:t>using it.</w:t>
      </w:r>
      <w:r w:rsidR="00CB3DBC" w:rsidRPr="005C344A">
        <w:rPr>
          <w:rStyle w:val="FontStyle31"/>
          <w:b w:val="0"/>
          <w:bCs w:val="0"/>
          <w:sz w:val="18"/>
          <w:szCs w:val="18"/>
        </w:rPr>
        <w:t xml:space="preserve"> </w:t>
      </w:r>
      <w:r w:rsidR="006B382E" w:rsidRPr="005C344A">
        <w:rPr>
          <w:rStyle w:val="FontStyle31"/>
          <w:b w:val="0"/>
          <w:bCs w:val="0"/>
          <w:sz w:val="18"/>
          <w:szCs w:val="18"/>
        </w:rPr>
        <w:t>There will be also a lot of cyber bullying and cyber</w:t>
      </w:r>
      <w:r w:rsidR="00AC2182" w:rsidRPr="005C344A">
        <w:rPr>
          <w:rStyle w:val="FontStyle31"/>
          <w:b w:val="0"/>
          <w:bCs w:val="0"/>
          <w:sz w:val="18"/>
          <w:szCs w:val="18"/>
        </w:rPr>
        <w:t xml:space="preserve"> attacks in the future. We can not prevent all of them but we can try.</w:t>
      </w:r>
    </w:p>
    <w:p w14:paraId="3E938C8A" w14:textId="77777777" w:rsidR="006839D4" w:rsidRPr="005C344A" w:rsidRDefault="006839D4" w:rsidP="003763A9">
      <w:pPr>
        <w:shd w:val="clear" w:color="auto" w:fill="FFFFFF"/>
        <w:spacing w:after="120" w:line="240" w:lineRule="auto"/>
        <w:textAlignment w:val="baseline"/>
        <w:rPr>
          <w:rStyle w:val="FontStyle31"/>
          <w:sz w:val="24"/>
          <w:szCs w:val="24"/>
        </w:rPr>
      </w:pPr>
    </w:p>
    <w:p w14:paraId="1D90FFCE" w14:textId="77777777" w:rsidR="00024C60" w:rsidRPr="005C344A" w:rsidRDefault="00024C60" w:rsidP="003763A9">
      <w:pPr>
        <w:shd w:val="clear" w:color="auto" w:fill="FFFFFF"/>
        <w:spacing w:after="120" w:line="240" w:lineRule="auto"/>
        <w:textAlignment w:val="baseline"/>
        <w:rPr>
          <w:rStyle w:val="FontStyle31"/>
          <w:sz w:val="24"/>
          <w:szCs w:val="24"/>
        </w:rPr>
      </w:pPr>
    </w:p>
    <w:p w14:paraId="43CC894B" w14:textId="77777777" w:rsidR="00AC2182" w:rsidRPr="005C344A" w:rsidRDefault="00AC2182" w:rsidP="003763A9">
      <w:pPr>
        <w:shd w:val="clear" w:color="auto" w:fill="FFFFFF"/>
        <w:spacing w:after="120" w:line="240" w:lineRule="auto"/>
        <w:textAlignment w:val="baseline"/>
        <w:rPr>
          <w:rStyle w:val="FontStyle31"/>
          <w:sz w:val="24"/>
          <w:szCs w:val="24"/>
        </w:rPr>
      </w:pPr>
    </w:p>
    <w:p w14:paraId="789299B3" w14:textId="77777777" w:rsidR="00AC2182" w:rsidRPr="005C344A" w:rsidRDefault="00AC2182" w:rsidP="003763A9">
      <w:pPr>
        <w:shd w:val="clear" w:color="auto" w:fill="FFFFFF"/>
        <w:spacing w:after="120" w:line="240" w:lineRule="auto"/>
        <w:textAlignment w:val="baseline"/>
        <w:rPr>
          <w:rStyle w:val="FontStyle31"/>
          <w:sz w:val="24"/>
          <w:szCs w:val="24"/>
        </w:rPr>
      </w:pPr>
    </w:p>
    <w:p w14:paraId="042C5DC7" w14:textId="18BBD2CC" w:rsidR="003763A9" w:rsidRPr="005C344A" w:rsidRDefault="003763A9" w:rsidP="003763A9">
      <w:pPr>
        <w:shd w:val="clear" w:color="auto" w:fill="FFFFFF"/>
        <w:spacing w:after="120" w:line="240" w:lineRule="auto"/>
        <w:textAlignment w:val="baseline"/>
        <w:rPr>
          <w:rStyle w:val="FontStyle31"/>
          <w:sz w:val="24"/>
          <w:szCs w:val="24"/>
        </w:rPr>
      </w:pPr>
      <w:r w:rsidRPr="005C344A">
        <w:rPr>
          <w:rStyle w:val="FontStyle31"/>
          <w:sz w:val="24"/>
          <w:szCs w:val="24"/>
        </w:rPr>
        <w:lastRenderedPageBreak/>
        <w:t>References</w:t>
      </w:r>
    </w:p>
    <w:p w14:paraId="54D7BD5B" w14:textId="77777777" w:rsidR="006D2EAD" w:rsidRPr="005C344A" w:rsidRDefault="006D2EAD" w:rsidP="003763A9">
      <w:pPr>
        <w:shd w:val="clear" w:color="auto" w:fill="FFFFFF"/>
        <w:spacing w:after="120" w:line="240" w:lineRule="auto"/>
        <w:textAlignment w:val="baseline"/>
        <w:rPr>
          <w:rFonts w:eastAsia="Times New Roman"/>
          <w:noProof w:val="0"/>
          <w:color w:val="2F2F2F"/>
          <w:sz w:val="18"/>
          <w:szCs w:val="18"/>
        </w:rPr>
      </w:pPr>
    </w:p>
    <w:p w14:paraId="536298F0" w14:textId="4370AE33" w:rsidR="008B476E" w:rsidRPr="005C344A" w:rsidRDefault="008B476E" w:rsidP="003763A9">
      <w:pPr>
        <w:shd w:val="clear" w:color="auto" w:fill="FFFFFF"/>
        <w:spacing w:after="120" w:line="240" w:lineRule="auto"/>
        <w:textAlignment w:val="baseline"/>
        <w:rPr>
          <w:rFonts w:eastAsia="Times New Roman"/>
          <w:noProof w:val="0"/>
          <w:color w:val="2F2F2F"/>
          <w:sz w:val="18"/>
          <w:szCs w:val="18"/>
        </w:rPr>
      </w:pPr>
      <w:r w:rsidRPr="005C344A">
        <w:rPr>
          <w:rFonts w:eastAsia="Times New Roman"/>
          <w:noProof w:val="0"/>
          <w:color w:val="2F2F2F"/>
          <w:sz w:val="18"/>
          <w:szCs w:val="18"/>
        </w:rPr>
        <w:t>[</w:t>
      </w:r>
      <w:r w:rsidR="0062377E" w:rsidRPr="005C344A">
        <w:rPr>
          <w:rFonts w:eastAsia="Times New Roman"/>
          <w:noProof w:val="0"/>
          <w:color w:val="2F2F2F"/>
          <w:sz w:val="18"/>
          <w:szCs w:val="18"/>
        </w:rPr>
        <w:t>1</w:t>
      </w:r>
      <w:r w:rsidRPr="005C344A">
        <w:rPr>
          <w:rFonts w:eastAsia="Times New Roman"/>
          <w:noProof w:val="0"/>
          <w:color w:val="2F2F2F"/>
          <w:sz w:val="18"/>
          <w:szCs w:val="18"/>
        </w:rPr>
        <w:t xml:space="preserve">] B2PRESS, </w:t>
      </w:r>
      <w:hyperlink r:id="rId8" w:history="1">
        <w:r w:rsidR="00F6731B" w:rsidRPr="005C344A">
          <w:rPr>
            <w:rStyle w:val="Kpr"/>
            <w:rFonts w:eastAsia="Times New Roman"/>
            <w:noProof w:val="0"/>
            <w:sz w:val="18"/>
            <w:szCs w:val="18"/>
          </w:rPr>
          <w:t>https://b2press.com/en-US/newsroom/656/coronavirus-did-not-affect-the-communication-activities-of-companies</w:t>
        </w:r>
      </w:hyperlink>
      <w:r w:rsidR="00F6731B" w:rsidRPr="005C344A">
        <w:rPr>
          <w:rFonts w:eastAsia="Times New Roman"/>
          <w:noProof w:val="0"/>
          <w:color w:val="2F2F2F"/>
          <w:sz w:val="18"/>
          <w:szCs w:val="18"/>
        </w:rPr>
        <w:t xml:space="preserve"> (Last accessed: 04 July 2020)</w:t>
      </w:r>
    </w:p>
    <w:p w14:paraId="1E2F2B0D" w14:textId="39CDF844" w:rsidR="0062377E" w:rsidRPr="005C344A" w:rsidRDefault="0062377E" w:rsidP="00D56890">
      <w:pPr>
        <w:shd w:val="clear" w:color="auto" w:fill="FFFFFF"/>
        <w:spacing w:after="120" w:line="240" w:lineRule="auto"/>
        <w:textAlignment w:val="baseline"/>
        <w:rPr>
          <w:rFonts w:eastAsia="Times New Roman"/>
          <w:noProof w:val="0"/>
          <w:color w:val="2F2F2F"/>
          <w:sz w:val="18"/>
          <w:szCs w:val="18"/>
        </w:rPr>
      </w:pPr>
      <w:r w:rsidRPr="005C344A">
        <w:rPr>
          <w:rFonts w:eastAsia="Times New Roman"/>
          <w:noProof w:val="0"/>
          <w:color w:val="2F2F2F"/>
          <w:sz w:val="18"/>
          <w:szCs w:val="18"/>
        </w:rPr>
        <w:t>[2]</w:t>
      </w:r>
      <w:r w:rsidR="00D56890" w:rsidRPr="005C344A">
        <w:rPr>
          <w:rFonts w:eastAsia="Times New Roman"/>
          <w:noProof w:val="0"/>
          <w:color w:val="2F2F2F"/>
          <w:sz w:val="18"/>
          <w:szCs w:val="18"/>
        </w:rPr>
        <w:t xml:space="preserve"> </w:t>
      </w:r>
      <w:r w:rsidRPr="005C344A">
        <w:rPr>
          <w:rFonts w:eastAsia="Times New Roman"/>
          <w:noProof w:val="0"/>
          <w:color w:val="2F2F2F"/>
          <w:sz w:val="18"/>
          <w:szCs w:val="18"/>
        </w:rPr>
        <w:t>Microsoft, https://www.microsoft.com/en-us/research/project/academic/articles/impact-of-covid-19-on-computer-science-research-community/ (Last accessed: 04 July 2020)</w:t>
      </w:r>
    </w:p>
    <w:p w14:paraId="02128F46" w14:textId="77777777" w:rsidR="00520683" w:rsidRPr="005C344A" w:rsidRDefault="0062377E" w:rsidP="00D56890">
      <w:pPr>
        <w:shd w:val="clear" w:color="auto" w:fill="FFFFFF"/>
        <w:spacing w:after="120" w:line="240" w:lineRule="auto"/>
        <w:textAlignment w:val="baseline"/>
        <w:rPr>
          <w:rFonts w:eastAsia="Times New Roman"/>
          <w:noProof w:val="0"/>
          <w:color w:val="2F2F2F"/>
          <w:sz w:val="18"/>
          <w:szCs w:val="18"/>
        </w:rPr>
      </w:pPr>
      <w:r w:rsidRPr="005C344A">
        <w:rPr>
          <w:rFonts w:eastAsia="Times New Roman"/>
          <w:noProof w:val="0"/>
          <w:color w:val="2F2F2F"/>
          <w:sz w:val="18"/>
          <w:szCs w:val="18"/>
        </w:rPr>
        <w:t>[3] Qualcomm</w:t>
      </w:r>
      <w:r w:rsidR="003D3932" w:rsidRPr="005C344A">
        <w:rPr>
          <w:rFonts w:eastAsia="Times New Roman"/>
          <w:noProof w:val="0"/>
          <w:color w:val="2F2F2F"/>
          <w:sz w:val="18"/>
          <w:szCs w:val="18"/>
        </w:rPr>
        <w:t xml:space="preserve">, </w:t>
      </w:r>
      <w:hyperlink r:id="rId9" w:history="1">
        <w:r w:rsidR="003D3932" w:rsidRPr="005C344A">
          <w:rPr>
            <w:rStyle w:val="Kpr"/>
            <w:rFonts w:eastAsia="Times New Roman"/>
            <w:noProof w:val="0"/>
            <w:sz w:val="18"/>
            <w:szCs w:val="18"/>
          </w:rPr>
          <w:t>https://www.qualcomm.com/invention/5g/what-is-5g</w:t>
        </w:r>
      </w:hyperlink>
      <w:r w:rsidR="00520683" w:rsidRPr="005C344A">
        <w:rPr>
          <w:rFonts w:eastAsia="Times New Roman"/>
          <w:noProof w:val="0"/>
          <w:color w:val="2F2F2F"/>
          <w:sz w:val="18"/>
          <w:szCs w:val="18"/>
        </w:rPr>
        <w:t xml:space="preserve"> </w:t>
      </w:r>
    </w:p>
    <w:p w14:paraId="3425F491" w14:textId="620F5A92" w:rsidR="0062377E" w:rsidRPr="005C344A" w:rsidRDefault="00520683" w:rsidP="0062377E">
      <w:pPr>
        <w:shd w:val="clear" w:color="auto" w:fill="FFFFFF"/>
        <w:spacing w:after="120" w:line="240" w:lineRule="auto"/>
        <w:textAlignment w:val="baseline"/>
        <w:rPr>
          <w:rFonts w:eastAsia="Times New Roman"/>
          <w:noProof w:val="0"/>
          <w:color w:val="2F2F2F"/>
          <w:sz w:val="18"/>
          <w:szCs w:val="18"/>
        </w:rPr>
      </w:pPr>
      <w:r w:rsidRPr="005C344A">
        <w:rPr>
          <w:rFonts w:eastAsia="Times New Roman"/>
          <w:noProof w:val="0"/>
          <w:color w:val="2F2F2F"/>
          <w:sz w:val="18"/>
          <w:szCs w:val="18"/>
        </w:rPr>
        <w:t>(Last accessed: 07 July 2020)</w:t>
      </w:r>
    </w:p>
    <w:p w14:paraId="5E256B01" w14:textId="2A25620C" w:rsidR="00AC20CF" w:rsidRPr="005C344A" w:rsidRDefault="00841624" w:rsidP="00D56890">
      <w:pPr>
        <w:shd w:val="clear" w:color="auto" w:fill="FFFFFF"/>
        <w:spacing w:after="120" w:line="240" w:lineRule="auto"/>
        <w:textAlignment w:val="baseline"/>
        <w:rPr>
          <w:rFonts w:eastAsia="Times New Roman"/>
          <w:noProof w:val="0"/>
          <w:color w:val="2F2F2F"/>
          <w:sz w:val="18"/>
          <w:szCs w:val="18"/>
        </w:rPr>
      </w:pPr>
      <w:r w:rsidRPr="005C344A">
        <w:rPr>
          <w:rFonts w:eastAsia="Times New Roman"/>
          <w:noProof w:val="0"/>
          <w:color w:val="2F2F2F"/>
          <w:sz w:val="18"/>
          <w:szCs w:val="18"/>
        </w:rPr>
        <w:t xml:space="preserve">[4] </w:t>
      </w:r>
      <w:r w:rsidR="00C04DB6" w:rsidRPr="005C344A">
        <w:rPr>
          <w:rFonts w:eastAsia="Times New Roman"/>
          <w:noProof w:val="0"/>
          <w:color w:val="2F2F2F"/>
          <w:sz w:val="18"/>
          <w:szCs w:val="18"/>
        </w:rPr>
        <w:t>Euro news</w:t>
      </w:r>
      <w:r w:rsidRPr="005C344A">
        <w:rPr>
          <w:rFonts w:eastAsia="Times New Roman"/>
          <w:noProof w:val="0"/>
          <w:color w:val="2F2F2F"/>
          <w:sz w:val="18"/>
          <w:szCs w:val="18"/>
        </w:rPr>
        <w:t xml:space="preserve">, https://www.euronews.com/2020/04/04/is-coronavirus-a-cover-up-for-deadly-effects-of-5g-technology-euronews-answers </w:t>
      </w:r>
      <w:r w:rsidR="00520683" w:rsidRPr="005C344A">
        <w:rPr>
          <w:rFonts w:eastAsia="Times New Roman"/>
          <w:noProof w:val="0"/>
          <w:color w:val="2F2F2F"/>
          <w:sz w:val="18"/>
          <w:szCs w:val="18"/>
        </w:rPr>
        <w:t>(Last accessed: 07 July 2020)</w:t>
      </w:r>
    </w:p>
    <w:p w14:paraId="76EA9339" w14:textId="6F70C8B1" w:rsidR="00371012" w:rsidRPr="005C344A" w:rsidRDefault="00371012" w:rsidP="00D56890">
      <w:pPr>
        <w:shd w:val="clear" w:color="auto" w:fill="FFFFFF"/>
        <w:spacing w:after="120" w:line="240" w:lineRule="auto"/>
        <w:textAlignment w:val="baseline"/>
        <w:rPr>
          <w:rFonts w:eastAsia="Times New Roman"/>
          <w:noProof w:val="0"/>
          <w:color w:val="2F2F2F"/>
          <w:sz w:val="18"/>
          <w:szCs w:val="18"/>
        </w:rPr>
      </w:pPr>
      <w:r w:rsidRPr="005C344A">
        <w:rPr>
          <w:rFonts w:eastAsia="Times New Roman"/>
          <w:noProof w:val="0"/>
          <w:color w:val="2F2F2F"/>
          <w:sz w:val="18"/>
          <w:szCs w:val="18"/>
        </w:rPr>
        <w:t xml:space="preserve">[5] </w:t>
      </w:r>
      <w:r w:rsidR="00C349B2" w:rsidRPr="005C344A">
        <w:rPr>
          <w:rFonts w:eastAsia="Times New Roman"/>
          <w:noProof w:val="0"/>
          <w:color w:val="2F2F2F"/>
          <w:sz w:val="18"/>
          <w:szCs w:val="18"/>
        </w:rPr>
        <w:t xml:space="preserve">CNBC , </w:t>
      </w:r>
      <w:hyperlink r:id="rId10" w:history="1">
        <w:r w:rsidR="00C349B2" w:rsidRPr="005C344A">
          <w:rPr>
            <w:rStyle w:val="Kpr"/>
            <w:rFonts w:eastAsia="Times New Roman"/>
            <w:noProof w:val="0"/>
            <w:sz w:val="18"/>
            <w:szCs w:val="18"/>
          </w:rPr>
          <w:t>https://www.cnbc.com/2020/03/27/coronavirus-can-the-internet-handle-unprecedented-surge-in-traffic.html</w:t>
        </w:r>
      </w:hyperlink>
      <w:r w:rsidR="00C349B2" w:rsidRPr="005C344A">
        <w:rPr>
          <w:rFonts w:eastAsia="Times New Roman"/>
          <w:noProof w:val="0"/>
          <w:color w:val="2F2F2F"/>
          <w:sz w:val="18"/>
          <w:szCs w:val="18"/>
        </w:rPr>
        <w:t xml:space="preserve"> (Last accessed: 07 July 2020)</w:t>
      </w:r>
    </w:p>
    <w:p w14:paraId="6400D4D1" w14:textId="4ED96E6C" w:rsidR="00371012" w:rsidRPr="005C344A" w:rsidRDefault="00371012" w:rsidP="00D56890">
      <w:pPr>
        <w:shd w:val="clear" w:color="auto" w:fill="FFFFFF"/>
        <w:spacing w:after="120" w:line="240" w:lineRule="auto"/>
        <w:textAlignment w:val="baseline"/>
        <w:rPr>
          <w:rFonts w:eastAsia="Times New Roman"/>
          <w:noProof w:val="0"/>
          <w:color w:val="2F2F2F"/>
          <w:sz w:val="18"/>
          <w:szCs w:val="18"/>
        </w:rPr>
      </w:pPr>
      <w:r w:rsidRPr="005C344A">
        <w:rPr>
          <w:rFonts w:eastAsia="Times New Roman"/>
          <w:noProof w:val="0"/>
          <w:color w:val="2F2F2F"/>
          <w:sz w:val="18"/>
          <w:szCs w:val="18"/>
        </w:rPr>
        <w:t>[6]</w:t>
      </w:r>
      <w:r w:rsidR="00C349B2" w:rsidRPr="005C344A">
        <w:rPr>
          <w:rFonts w:eastAsia="Times New Roman"/>
          <w:noProof w:val="0"/>
          <w:color w:val="2F2F2F"/>
          <w:sz w:val="18"/>
          <w:szCs w:val="18"/>
        </w:rPr>
        <w:t xml:space="preserve"> </w:t>
      </w:r>
      <w:proofErr w:type="spellStart"/>
      <w:r w:rsidR="00C349B2" w:rsidRPr="005C344A">
        <w:rPr>
          <w:rFonts w:eastAsia="Times New Roman"/>
          <w:noProof w:val="0"/>
          <w:color w:val="2F2F2F"/>
          <w:sz w:val="18"/>
          <w:szCs w:val="18"/>
        </w:rPr>
        <w:t>Techradar</w:t>
      </w:r>
      <w:proofErr w:type="spellEnd"/>
      <w:r w:rsidR="00C349B2" w:rsidRPr="005C344A">
        <w:rPr>
          <w:rFonts w:eastAsia="Times New Roman"/>
          <w:noProof w:val="0"/>
          <w:color w:val="2F2F2F"/>
          <w:sz w:val="18"/>
          <w:szCs w:val="18"/>
        </w:rPr>
        <w:t xml:space="preserve"> , </w:t>
      </w:r>
      <w:hyperlink r:id="rId11" w:history="1">
        <w:r w:rsidR="00754A39" w:rsidRPr="005C344A">
          <w:rPr>
            <w:rStyle w:val="Kpr"/>
            <w:rFonts w:eastAsia="Times New Roman"/>
            <w:noProof w:val="0"/>
            <w:sz w:val="18"/>
            <w:szCs w:val="18"/>
          </w:rPr>
          <w:t>https://www.techradar.com/news/sony-slows-ps4-game-download-speeds-in-the-us-and-europe</w:t>
        </w:r>
      </w:hyperlink>
      <w:r w:rsidR="00754A39" w:rsidRPr="005C344A">
        <w:rPr>
          <w:rFonts w:eastAsia="Times New Roman"/>
          <w:noProof w:val="0"/>
          <w:color w:val="2F2F2F"/>
          <w:sz w:val="18"/>
          <w:szCs w:val="18"/>
        </w:rPr>
        <w:t xml:space="preserve"> (Last accessed: 07 July 2020)</w:t>
      </w:r>
    </w:p>
    <w:p w14:paraId="24DA93E9" w14:textId="33D15CB0" w:rsidR="005D44CF" w:rsidRPr="005C344A" w:rsidRDefault="00442C35" w:rsidP="00D56890">
      <w:pPr>
        <w:pStyle w:val="nova-e-listitem"/>
        <w:shd w:val="clear" w:color="auto" w:fill="FFFFFF"/>
        <w:spacing w:before="0" w:after="0"/>
        <w:jc w:val="both"/>
        <w:rPr>
          <w:color w:val="000000" w:themeColor="text1"/>
          <w:sz w:val="18"/>
          <w:szCs w:val="18"/>
        </w:rPr>
      </w:pPr>
      <w:r w:rsidRPr="005C344A">
        <w:rPr>
          <w:color w:val="2F2F2F"/>
          <w:sz w:val="18"/>
          <w:szCs w:val="18"/>
        </w:rPr>
        <w:t>[</w:t>
      </w:r>
      <w:r w:rsidR="00371012" w:rsidRPr="005C344A">
        <w:rPr>
          <w:color w:val="2F2F2F"/>
          <w:sz w:val="18"/>
          <w:szCs w:val="18"/>
        </w:rPr>
        <w:t>7</w:t>
      </w:r>
      <w:r w:rsidRPr="005C344A">
        <w:rPr>
          <w:color w:val="2F2F2F"/>
          <w:sz w:val="18"/>
          <w:szCs w:val="18"/>
        </w:rPr>
        <w:t xml:space="preserve">] </w:t>
      </w:r>
      <w:r w:rsidR="00134DE7" w:rsidRPr="005C344A">
        <w:rPr>
          <w:color w:val="2F2F2F"/>
          <w:sz w:val="18"/>
          <w:szCs w:val="18"/>
        </w:rPr>
        <w:t xml:space="preserve">Quoc-Viet Pham, </w:t>
      </w:r>
      <w:proofErr w:type="spellStart"/>
      <w:r w:rsidR="00134DE7" w:rsidRPr="005C344A">
        <w:rPr>
          <w:color w:val="2F2F2F"/>
          <w:sz w:val="18"/>
          <w:szCs w:val="18"/>
        </w:rPr>
        <w:t>Dinh</w:t>
      </w:r>
      <w:proofErr w:type="spellEnd"/>
      <w:r w:rsidR="00134DE7" w:rsidRPr="005C344A">
        <w:rPr>
          <w:color w:val="2F2F2F"/>
          <w:sz w:val="18"/>
          <w:szCs w:val="18"/>
        </w:rPr>
        <w:t xml:space="preserve"> C. Nguyen, Thi</w:t>
      </w:r>
      <w:r w:rsidR="00195911" w:rsidRPr="005C344A">
        <w:rPr>
          <w:color w:val="2F2F2F"/>
          <w:sz w:val="18"/>
          <w:szCs w:val="18"/>
        </w:rPr>
        <w:t>en Huynh-The, won-Joo</w:t>
      </w:r>
      <w:r w:rsidR="00AC20CF" w:rsidRPr="005C344A">
        <w:rPr>
          <w:color w:val="2F2F2F"/>
          <w:sz w:val="18"/>
          <w:szCs w:val="18"/>
        </w:rPr>
        <w:t xml:space="preserve"> Hwang, Pubudu N Pathirana, “</w:t>
      </w:r>
      <w:r w:rsidR="00F90010" w:rsidRPr="005C344A">
        <w:rPr>
          <w:color w:val="111111"/>
          <w:sz w:val="18"/>
          <w:szCs w:val="18"/>
          <w:shd w:val="clear" w:color="auto" w:fill="FFFFFF"/>
        </w:rPr>
        <w:t>Artificial Intelligence (AI) and Big Data for Coronavirus (COVID-19) Pandemic: A Survey on the State-of-the-Arts</w:t>
      </w:r>
      <w:r w:rsidR="00A45695" w:rsidRPr="005C344A">
        <w:rPr>
          <w:color w:val="111111"/>
          <w:sz w:val="18"/>
          <w:szCs w:val="18"/>
          <w:shd w:val="clear" w:color="auto" w:fill="FFFFFF"/>
        </w:rPr>
        <w:t>”</w:t>
      </w:r>
      <w:r w:rsidR="00D56890" w:rsidRPr="005C344A">
        <w:rPr>
          <w:color w:val="111111"/>
          <w:sz w:val="18"/>
          <w:szCs w:val="18"/>
          <w:shd w:val="clear" w:color="auto" w:fill="FFFFFF"/>
        </w:rPr>
        <w:t xml:space="preserve"> , </w:t>
      </w:r>
      <w:hyperlink r:id="rId12" w:history="1">
        <w:r w:rsidR="00D56890" w:rsidRPr="005C344A">
          <w:rPr>
            <w:rStyle w:val="Kpr"/>
            <w:sz w:val="18"/>
            <w:szCs w:val="18"/>
            <w:shd w:val="clear" w:color="auto" w:fill="FFFFFF"/>
          </w:rPr>
          <w:t>https://www.researchgate.net</w:t>
        </w:r>
      </w:hyperlink>
      <w:r w:rsidR="00D56890" w:rsidRPr="005C344A">
        <w:rPr>
          <w:color w:val="111111"/>
          <w:sz w:val="18"/>
          <w:szCs w:val="18"/>
          <w:shd w:val="clear" w:color="auto" w:fill="FFFFFF"/>
        </w:rPr>
        <w:t xml:space="preserve">, </w:t>
      </w:r>
      <w:hyperlink r:id="rId13" w:history="1">
        <w:r w:rsidR="00DF45A1" w:rsidRPr="005C344A">
          <w:rPr>
            <w:rStyle w:val="Kpr"/>
            <w:sz w:val="21"/>
            <w:szCs w:val="21"/>
            <w:bdr w:val="none" w:sz="0" w:space="0" w:color="auto" w:frame="1"/>
          </w:rPr>
          <w:t>10.13140/RG.2.2.23518.38727</w:t>
        </w:r>
      </w:hyperlink>
      <w:r w:rsidR="00D56890" w:rsidRPr="005C344A">
        <w:rPr>
          <w:color w:val="777777"/>
          <w:sz w:val="21"/>
          <w:szCs w:val="21"/>
        </w:rPr>
        <w:t xml:space="preserve"> </w:t>
      </w:r>
      <w:r w:rsidR="00DF45A1" w:rsidRPr="005C344A">
        <w:rPr>
          <w:color w:val="777777"/>
          <w:sz w:val="21"/>
          <w:szCs w:val="21"/>
        </w:rPr>
        <w:t xml:space="preserve">, </w:t>
      </w:r>
      <w:r w:rsidR="00DF45A1" w:rsidRPr="005C344A">
        <w:rPr>
          <w:color w:val="000000" w:themeColor="text1"/>
          <w:sz w:val="18"/>
          <w:szCs w:val="18"/>
        </w:rPr>
        <w:t>April 2020</w:t>
      </w:r>
    </w:p>
    <w:p w14:paraId="6E4FA726" w14:textId="2F6FB1FE" w:rsidR="00630944" w:rsidRPr="005C344A" w:rsidRDefault="00630944" w:rsidP="00630944">
      <w:pPr>
        <w:pStyle w:val="nova-e-listitem"/>
        <w:shd w:val="clear" w:color="auto" w:fill="FFFFFF"/>
        <w:spacing w:before="0" w:after="0"/>
        <w:rPr>
          <w:color w:val="2F2F2F"/>
          <w:sz w:val="18"/>
          <w:szCs w:val="18"/>
        </w:rPr>
      </w:pPr>
      <w:r w:rsidRPr="005C344A">
        <w:rPr>
          <w:color w:val="000000" w:themeColor="text1"/>
          <w:sz w:val="18"/>
          <w:szCs w:val="18"/>
        </w:rPr>
        <w:t>[</w:t>
      </w:r>
      <w:r w:rsidR="00371012" w:rsidRPr="005C344A">
        <w:rPr>
          <w:color w:val="000000" w:themeColor="text1"/>
          <w:sz w:val="18"/>
          <w:szCs w:val="18"/>
        </w:rPr>
        <w:t>5</w:t>
      </w:r>
      <w:r w:rsidRPr="005C344A">
        <w:rPr>
          <w:color w:val="000000" w:themeColor="text1"/>
          <w:sz w:val="18"/>
          <w:szCs w:val="18"/>
        </w:rPr>
        <w:t>] Science Bus</w:t>
      </w:r>
      <w:r w:rsidR="005069FE" w:rsidRPr="005C344A">
        <w:rPr>
          <w:color w:val="000000" w:themeColor="text1"/>
          <w:sz w:val="18"/>
          <w:szCs w:val="18"/>
        </w:rPr>
        <w:t>iness,</w:t>
      </w:r>
      <w:r w:rsidRPr="005C344A">
        <w:rPr>
          <w:color w:val="000000" w:themeColor="text1"/>
          <w:sz w:val="18"/>
          <w:szCs w:val="18"/>
        </w:rPr>
        <w:t xml:space="preserve"> </w:t>
      </w:r>
      <w:hyperlink r:id="rId14" w:history="1">
        <w:r w:rsidR="005069FE" w:rsidRPr="005C344A">
          <w:rPr>
            <w:rStyle w:val="Kpr"/>
            <w:sz w:val="18"/>
            <w:szCs w:val="18"/>
          </w:rPr>
          <w:t>https://sciencebusiness.net/covid-19/news/computer-science-versus-covid-19</w:t>
        </w:r>
      </w:hyperlink>
      <w:r w:rsidR="005069FE" w:rsidRPr="005C344A">
        <w:rPr>
          <w:color w:val="000000" w:themeColor="text1"/>
          <w:sz w:val="18"/>
          <w:szCs w:val="18"/>
        </w:rPr>
        <w:t xml:space="preserve"> </w:t>
      </w:r>
      <w:r w:rsidR="005069FE" w:rsidRPr="005C344A">
        <w:rPr>
          <w:color w:val="2F2F2F"/>
          <w:sz w:val="18"/>
          <w:szCs w:val="18"/>
        </w:rPr>
        <w:t>(Last accessed: 07 July 2020)</w:t>
      </w:r>
    </w:p>
    <w:p w14:paraId="0C330EB5" w14:textId="4BE53C27" w:rsidR="005D44CF" w:rsidRPr="005C344A" w:rsidRDefault="005D44CF" w:rsidP="00630944">
      <w:pPr>
        <w:pStyle w:val="nova-e-listitem"/>
        <w:shd w:val="clear" w:color="auto" w:fill="FFFFFF"/>
        <w:spacing w:before="0" w:after="0"/>
        <w:rPr>
          <w:color w:val="2F2F2F"/>
          <w:sz w:val="18"/>
          <w:szCs w:val="18"/>
        </w:rPr>
      </w:pPr>
      <w:r w:rsidRPr="005C344A">
        <w:rPr>
          <w:color w:val="2F2F2F"/>
          <w:sz w:val="18"/>
          <w:szCs w:val="18"/>
        </w:rPr>
        <w:t>[</w:t>
      </w:r>
      <w:r w:rsidR="00371012" w:rsidRPr="005C344A">
        <w:rPr>
          <w:color w:val="2F2F2F"/>
          <w:sz w:val="18"/>
          <w:szCs w:val="18"/>
        </w:rPr>
        <w:t>9</w:t>
      </w:r>
      <w:r w:rsidRPr="005C344A">
        <w:rPr>
          <w:color w:val="2F2F2F"/>
          <w:sz w:val="18"/>
          <w:szCs w:val="18"/>
        </w:rPr>
        <w:t xml:space="preserve">] </w:t>
      </w:r>
      <w:proofErr w:type="spellStart"/>
      <w:r w:rsidR="00E01DD3" w:rsidRPr="005C344A">
        <w:rPr>
          <w:color w:val="2F2F2F"/>
          <w:sz w:val="18"/>
          <w:szCs w:val="18"/>
        </w:rPr>
        <w:t>pharmaphorum</w:t>
      </w:r>
      <w:proofErr w:type="spellEnd"/>
      <w:r w:rsidR="00E01DD3" w:rsidRPr="005C344A">
        <w:rPr>
          <w:color w:val="2F2F2F"/>
          <w:sz w:val="18"/>
          <w:szCs w:val="18"/>
        </w:rPr>
        <w:t>,</w:t>
      </w:r>
      <w:r w:rsidR="0015065D" w:rsidRPr="005C344A">
        <w:rPr>
          <w:color w:val="2F2F2F"/>
          <w:sz w:val="18"/>
          <w:szCs w:val="18"/>
        </w:rPr>
        <w:t xml:space="preserve"> </w:t>
      </w:r>
      <w:hyperlink r:id="rId15" w:history="1">
        <w:r w:rsidR="00832507" w:rsidRPr="005C344A">
          <w:rPr>
            <w:rStyle w:val="Kpr"/>
            <w:sz w:val="18"/>
            <w:szCs w:val="18"/>
          </w:rPr>
          <w:t>https://pharmaphorum.com/news/covid-19-themed-cyberattacks-hit-healthcare-bodies/</w:t>
        </w:r>
      </w:hyperlink>
      <w:r w:rsidR="00851EBA" w:rsidRPr="005C344A">
        <w:rPr>
          <w:color w:val="2F2F2F"/>
          <w:sz w:val="18"/>
          <w:szCs w:val="18"/>
        </w:rPr>
        <w:t xml:space="preserve"> (Last accessed: 07 July 2020)</w:t>
      </w:r>
    </w:p>
    <w:p w14:paraId="72F093E8" w14:textId="057B2E44" w:rsidR="00832507" w:rsidRPr="005C344A" w:rsidRDefault="00832507" w:rsidP="00630944">
      <w:pPr>
        <w:pStyle w:val="nova-e-listitem"/>
        <w:shd w:val="clear" w:color="auto" w:fill="FFFFFF"/>
        <w:spacing w:before="0" w:after="0"/>
        <w:rPr>
          <w:color w:val="2F2F2F"/>
          <w:sz w:val="18"/>
          <w:szCs w:val="18"/>
        </w:rPr>
      </w:pPr>
      <w:r w:rsidRPr="005C344A">
        <w:rPr>
          <w:color w:val="2F2F2F"/>
          <w:sz w:val="18"/>
          <w:szCs w:val="18"/>
        </w:rPr>
        <w:t>[</w:t>
      </w:r>
      <w:r w:rsidR="00371012" w:rsidRPr="005C344A">
        <w:rPr>
          <w:color w:val="2F2F2F"/>
          <w:sz w:val="18"/>
          <w:szCs w:val="18"/>
        </w:rPr>
        <w:t>10</w:t>
      </w:r>
      <w:r w:rsidRPr="005C344A">
        <w:rPr>
          <w:color w:val="2F2F2F"/>
          <w:sz w:val="18"/>
          <w:szCs w:val="18"/>
        </w:rPr>
        <w:t xml:space="preserve">] </w:t>
      </w:r>
      <w:r w:rsidR="00851EBA" w:rsidRPr="005C344A">
        <w:rPr>
          <w:color w:val="2F2F2F"/>
          <w:sz w:val="18"/>
          <w:szCs w:val="18"/>
        </w:rPr>
        <w:t xml:space="preserve">Acronis , </w:t>
      </w:r>
      <w:hyperlink r:id="rId16" w:history="1">
        <w:r w:rsidR="00851EBA" w:rsidRPr="005C344A">
          <w:rPr>
            <w:rStyle w:val="Kpr"/>
            <w:sz w:val="18"/>
            <w:szCs w:val="18"/>
          </w:rPr>
          <w:t>https://www.acronis.com/en-us/blog/posts/covid-19-themed-cyberattacks-taking-hold</w:t>
        </w:r>
      </w:hyperlink>
      <w:r w:rsidR="00851EBA" w:rsidRPr="005C344A">
        <w:rPr>
          <w:color w:val="2F2F2F"/>
          <w:sz w:val="18"/>
          <w:szCs w:val="18"/>
        </w:rPr>
        <w:t xml:space="preserve"> (Last accessed: 07 July 2020)</w:t>
      </w:r>
    </w:p>
    <w:p w14:paraId="39E30B8A" w14:textId="69BB7EF1" w:rsidR="0007658F" w:rsidRPr="005C344A" w:rsidRDefault="0007658F" w:rsidP="00630944">
      <w:pPr>
        <w:pStyle w:val="nova-e-listitem"/>
        <w:shd w:val="clear" w:color="auto" w:fill="FFFFFF"/>
        <w:spacing w:before="0" w:after="0"/>
        <w:rPr>
          <w:color w:val="2F2F2F"/>
          <w:sz w:val="18"/>
          <w:szCs w:val="18"/>
        </w:rPr>
      </w:pPr>
      <w:r w:rsidRPr="005C344A">
        <w:rPr>
          <w:color w:val="2F2F2F"/>
          <w:sz w:val="18"/>
          <w:szCs w:val="18"/>
        </w:rPr>
        <w:t>[</w:t>
      </w:r>
      <w:r w:rsidR="00371012" w:rsidRPr="005C344A">
        <w:rPr>
          <w:color w:val="2F2F2F"/>
          <w:sz w:val="18"/>
          <w:szCs w:val="18"/>
        </w:rPr>
        <w:t>11</w:t>
      </w:r>
      <w:r w:rsidRPr="005C344A">
        <w:rPr>
          <w:color w:val="2F2F2F"/>
          <w:sz w:val="18"/>
          <w:szCs w:val="18"/>
        </w:rPr>
        <w:t xml:space="preserve">] </w:t>
      </w:r>
      <w:r w:rsidR="00B11661" w:rsidRPr="005C344A">
        <w:rPr>
          <w:color w:val="2F2F2F"/>
          <w:sz w:val="18"/>
          <w:szCs w:val="18"/>
        </w:rPr>
        <w:t xml:space="preserve">Healio , </w:t>
      </w:r>
      <w:hyperlink r:id="rId17" w:history="1">
        <w:r w:rsidR="00B11661" w:rsidRPr="005C344A">
          <w:rPr>
            <w:rStyle w:val="Kpr"/>
            <w:sz w:val="18"/>
            <w:szCs w:val="18"/>
          </w:rPr>
          <w:t>https://www.healio.com/news/pediatrics/20200330/cyberbullying-may-increase-during-covid19-pandemic-expert-says</w:t>
        </w:r>
      </w:hyperlink>
      <w:r w:rsidR="00B11661" w:rsidRPr="005C344A">
        <w:rPr>
          <w:color w:val="2F2F2F"/>
          <w:sz w:val="18"/>
          <w:szCs w:val="18"/>
        </w:rPr>
        <w:t xml:space="preserve"> (Last accessed: 07 July 2020)</w:t>
      </w:r>
    </w:p>
    <w:p w14:paraId="6616C91C" w14:textId="33A30D4D" w:rsidR="007D087E" w:rsidRPr="005C344A" w:rsidRDefault="006960E8" w:rsidP="00630944">
      <w:pPr>
        <w:pStyle w:val="nova-e-listitem"/>
        <w:shd w:val="clear" w:color="auto" w:fill="FFFFFF"/>
        <w:spacing w:before="0" w:after="0"/>
        <w:rPr>
          <w:color w:val="2F2F2F"/>
          <w:sz w:val="18"/>
          <w:szCs w:val="18"/>
        </w:rPr>
      </w:pPr>
      <w:r w:rsidRPr="005C344A">
        <w:rPr>
          <w:color w:val="2F2F2F"/>
          <w:sz w:val="18"/>
          <w:szCs w:val="18"/>
        </w:rPr>
        <w:t>[</w:t>
      </w:r>
      <w:r w:rsidR="00371012" w:rsidRPr="005C344A">
        <w:rPr>
          <w:color w:val="2F2F2F"/>
          <w:sz w:val="18"/>
          <w:szCs w:val="18"/>
        </w:rPr>
        <w:t>12</w:t>
      </w:r>
      <w:r w:rsidRPr="005C344A">
        <w:rPr>
          <w:color w:val="2F2F2F"/>
          <w:sz w:val="18"/>
          <w:szCs w:val="18"/>
        </w:rPr>
        <w:t xml:space="preserve">] CHOC </w:t>
      </w:r>
      <w:r w:rsidR="007D4178" w:rsidRPr="005C344A">
        <w:rPr>
          <w:color w:val="2F2F2F"/>
          <w:sz w:val="18"/>
          <w:szCs w:val="18"/>
        </w:rPr>
        <w:t>Children’s,</w:t>
      </w:r>
      <w:r w:rsidRPr="005C344A">
        <w:rPr>
          <w:color w:val="2F2F2F"/>
          <w:sz w:val="18"/>
          <w:szCs w:val="18"/>
        </w:rPr>
        <w:t xml:space="preserve"> https://blog.chocchildrens.org/cyberbullying-and-covid-19/      </w:t>
      </w:r>
      <w:r w:rsidR="007D087E" w:rsidRPr="005C344A">
        <w:rPr>
          <w:color w:val="2F2F2F"/>
          <w:sz w:val="18"/>
          <w:szCs w:val="18"/>
        </w:rPr>
        <w:t xml:space="preserve">  </w:t>
      </w:r>
    </w:p>
    <w:p w14:paraId="1CB00023" w14:textId="4DEDBB10" w:rsidR="00442C35" w:rsidRPr="005C344A" w:rsidRDefault="007D087E" w:rsidP="006D2EAD">
      <w:pPr>
        <w:pStyle w:val="nova-e-listitem"/>
        <w:shd w:val="clear" w:color="auto" w:fill="FFFFFF"/>
        <w:spacing w:before="0" w:after="0"/>
        <w:rPr>
          <w:color w:val="2F2F2F"/>
          <w:sz w:val="18"/>
          <w:szCs w:val="18"/>
        </w:rPr>
      </w:pPr>
      <w:r w:rsidRPr="005C344A">
        <w:rPr>
          <w:color w:val="2F2F2F"/>
          <w:sz w:val="18"/>
          <w:szCs w:val="18"/>
        </w:rPr>
        <w:t>(</w:t>
      </w:r>
      <w:r w:rsidR="006960E8" w:rsidRPr="005C344A">
        <w:rPr>
          <w:color w:val="2F2F2F"/>
          <w:sz w:val="18"/>
          <w:szCs w:val="18"/>
        </w:rPr>
        <w:t>Last accessed: 07 July 2020)</w:t>
      </w:r>
    </w:p>
    <w:p w14:paraId="1C644365" w14:textId="77777777" w:rsidR="003D3932" w:rsidRDefault="003D3932" w:rsidP="0062377E">
      <w:pPr>
        <w:shd w:val="clear" w:color="auto" w:fill="FFFFFF"/>
        <w:spacing w:after="120" w:line="240" w:lineRule="auto"/>
        <w:textAlignment w:val="baseline"/>
        <w:rPr>
          <w:rFonts w:eastAsia="Times New Roman"/>
          <w:noProof w:val="0"/>
          <w:color w:val="2F2F2F"/>
          <w:sz w:val="18"/>
          <w:szCs w:val="18"/>
        </w:rPr>
      </w:pPr>
    </w:p>
    <w:p w14:paraId="4419E9B3" w14:textId="77777777" w:rsidR="0062377E" w:rsidRPr="003763A9" w:rsidRDefault="0062377E" w:rsidP="003763A9">
      <w:pPr>
        <w:shd w:val="clear" w:color="auto" w:fill="FFFFFF"/>
        <w:spacing w:after="120" w:line="240" w:lineRule="auto"/>
        <w:textAlignment w:val="baseline"/>
        <w:rPr>
          <w:rFonts w:eastAsia="Times New Roman"/>
          <w:noProof w:val="0"/>
          <w:color w:val="2F2F2F"/>
          <w:sz w:val="18"/>
          <w:szCs w:val="18"/>
        </w:rPr>
      </w:pPr>
    </w:p>
    <w:p w14:paraId="76699BE5" w14:textId="77777777" w:rsidR="001451F6" w:rsidRPr="00BB0E41" w:rsidRDefault="001451F6" w:rsidP="00905BEB">
      <w:pPr>
        <w:shd w:val="clear" w:color="auto" w:fill="FFFFFF"/>
        <w:spacing w:before="240" w:after="240"/>
        <w:rPr>
          <w:rFonts w:cs="Times"/>
          <w:bCs/>
          <w:color w:val="222222"/>
          <w:sz w:val="18"/>
          <w:szCs w:val="18"/>
          <w:lang w:val="tr-TR" w:eastAsia="tr-TR"/>
        </w:rPr>
      </w:pPr>
    </w:p>
    <w:p w14:paraId="77BEF1D7" w14:textId="77777777" w:rsidR="00905BEB" w:rsidRPr="0092301D" w:rsidRDefault="00905BEB" w:rsidP="00F730FE">
      <w:pPr>
        <w:jc w:val="both"/>
        <w:rPr>
          <w:sz w:val="18"/>
          <w:szCs w:val="18"/>
        </w:rPr>
      </w:pPr>
    </w:p>
    <w:p w14:paraId="5645E81A" w14:textId="0DE6EE70" w:rsidR="005B5B65" w:rsidRPr="005B5B65" w:rsidRDefault="005B5B65" w:rsidP="00E37660">
      <w:pPr>
        <w:jc w:val="both"/>
      </w:pPr>
    </w:p>
    <w:p w14:paraId="42A52418" w14:textId="77777777" w:rsidR="00524EF9" w:rsidRPr="002E7646" w:rsidRDefault="00524EF9" w:rsidP="002E7646">
      <w:pPr>
        <w:rPr>
          <w:lang w:val="de-DE"/>
        </w:rPr>
      </w:pPr>
    </w:p>
    <w:p w14:paraId="164BEDED" w14:textId="77777777" w:rsidR="00A62491" w:rsidRPr="00556B25" w:rsidRDefault="00A62491" w:rsidP="003776CA">
      <w:pPr>
        <w:jc w:val="center"/>
        <w:rPr>
          <w:sz w:val="18"/>
          <w:szCs w:val="18"/>
          <w:lang w:val="de-DE" w:eastAsia="de-DE"/>
        </w:rPr>
      </w:pPr>
    </w:p>
    <w:p w14:paraId="676FF629" w14:textId="2158B574" w:rsidR="00556B25" w:rsidRPr="00556B25" w:rsidRDefault="00556B25" w:rsidP="00556B25">
      <w:pPr>
        <w:rPr>
          <w:lang w:val="de-DE" w:eastAsia="de-DE"/>
        </w:rPr>
      </w:pPr>
      <w:r>
        <w:rPr>
          <w:lang w:val="de-DE" w:eastAsia="de-DE"/>
        </w:rPr>
        <w:t xml:space="preserve">                                                                               </w:t>
      </w:r>
    </w:p>
    <w:p w14:paraId="26091B19" w14:textId="790AB831" w:rsidR="00821932" w:rsidRPr="007839C5" w:rsidRDefault="00821932">
      <w:pPr>
        <w:rPr>
          <w:sz w:val="20"/>
          <w:szCs w:val="20"/>
        </w:rPr>
      </w:pPr>
      <w:r>
        <w:rPr>
          <w:sz w:val="20"/>
          <w:szCs w:val="20"/>
        </w:rPr>
        <w:t xml:space="preserve">                   </w:t>
      </w:r>
    </w:p>
    <w:sectPr w:rsidR="00821932" w:rsidRPr="007839C5" w:rsidSect="00B97A40">
      <w:pgSz w:w="11906" w:h="16838"/>
      <w:pgMar w:top="1440" w:right="2495" w:bottom="1440" w:left="249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imes">
    <w:panose1 w:val="02020603050405020304"/>
    <w:charset w:val="A2"/>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D61AF"/>
    <w:multiLevelType w:val="hybridMultilevel"/>
    <w:tmpl w:val="60B0C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C7F2E"/>
    <w:multiLevelType w:val="hybridMultilevel"/>
    <w:tmpl w:val="D29EA3DA"/>
    <w:lvl w:ilvl="0" w:tplc="AE9867BA">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28381906"/>
    <w:multiLevelType w:val="multilevel"/>
    <w:tmpl w:val="69E2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F4087"/>
    <w:multiLevelType w:val="multilevel"/>
    <w:tmpl w:val="6696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D04D8"/>
    <w:multiLevelType w:val="hybridMultilevel"/>
    <w:tmpl w:val="F0C09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3265F9"/>
    <w:multiLevelType w:val="hybridMultilevel"/>
    <w:tmpl w:val="2DC0807C"/>
    <w:lvl w:ilvl="0" w:tplc="041F000F">
      <w:start w:val="1"/>
      <w:numFmt w:val="decimal"/>
      <w:lvlText w:val="%1."/>
      <w:lvlJc w:val="left"/>
      <w:pPr>
        <w:ind w:left="1800" w:hanging="360"/>
      </w:pPr>
      <w:rPr>
        <w:rFonts w:hint="default"/>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6" w15:restartNumberingAfterBreak="0">
    <w:nsid w:val="40E258AF"/>
    <w:multiLevelType w:val="hybridMultilevel"/>
    <w:tmpl w:val="F8AC8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342E81"/>
    <w:multiLevelType w:val="hybridMultilevel"/>
    <w:tmpl w:val="80501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A76E02"/>
    <w:multiLevelType w:val="hybridMultilevel"/>
    <w:tmpl w:val="EB48D77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FC211D9"/>
    <w:multiLevelType w:val="hybridMultilevel"/>
    <w:tmpl w:val="DD56C4FA"/>
    <w:lvl w:ilvl="0" w:tplc="80501F7A">
      <w:start w:val="1"/>
      <w:numFmt w:val="decimal"/>
      <w:lvlText w:val="%1."/>
      <w:lvlJc w:val="left"/>
      <w:pPr>
        <w:ind w:left="1380" w:hanging="360"/>
      </w:pPr>
      <w:rPr>
        <w:rFonts w:hint="default"/>
      </w:rPr>
    </w:lvl>
    <w:lvl w:ilvl="1" w:tplc="041F0019" w:tentative="1">
      <w:start w:val="1"/>
      <w:numFmt w:val="lowerLetter"/>
      <w:lvlText w:val="%2."/>
      <w:lvlJc w:val="left"/>
      <w:pPr>
        <w:ind w:left="2100" w:hanging="360"/>
      </w:pPr>
    </w:lvl>
    <w:lvl w:ilvl="2" w:tplc="041F001B" w:tentative="1">
      <w:start w:val="1"/>
      <w:numFmt w:val="lowerRoman"/>
      <w:lvlText w:val="%3."/>
      <w:lvlJc w:val="right"/>
      <w:pPr>
        <w:ind w:left="2820" w:hanging="180"/>
      </w:pPr>
    </w:lvl>
    <w:lvl w:ilvl="3" w:tplc="041F000F" w:tentative="1">
      <w:start w:val="1"/>
      <w:numFmt w:val="decimal"/>
      <w:lvlText w:val="%4."/>
      <w:lvlJc w:val="left"/>
      <w:pPr>
        <w:ind w:left="3540" w:hanging="360"/>
      </w:pPr>
    </w:lvl>
    <w:lvl w:ilvl="4" w:tplc="041F0019" w:tentative="1">
      <w:start w:val="1"/>
      <w:numFmt w:val="lowerLetter"/>
      <w:lvlText w:val="%5."/>
      <w:lvlJc w:val="left"/>
      <w:pPr>
        <w:ind w:left="4260" w:hanging="360"/>
      </w:pPr>
    </w:lvl>
    <w:lvl w:ilvl="5" w:tplc="041F001B" w:tentative="1">
      <w:start w:val="1"/>
      <w:numFmt w:val="lowerRoman"/>
      <w:lvlText w:val="%6."/>
      <w:lvlJc w:val="right"/>
      <w:pPr>
        <w:ind w:left="4980" w:hanging="180"/>
      </w:pPr>
    </w:lvl>
    <w:lvl w:ilvl="6" w:tplc="041F000F" w:tentative="1">
      <w:start w:val="1"/>
      <w:numFmt w:val="decimal"/>
      <w:lvlText w:val="%7."/>
      <w:lvlJc w:val="left"/>
      <w:pPr>
        <w:ind w:left="5700" w:hanging="360"/>
      </w:pPr>
    </w:lvl>
    <w:lvl w:ilvl="7" w:tplc="041F0019" w:tentative="1">
      <w:start w:val="1"/>
      <w:numFmt w:val="lowerLetter"/>
      <w:lvlText w:val="%8."/>
      <w:lvlJc w:val="left"/>
      <w:pPr>
        <w:ind w:left="6420" w:hanging="360"/>
      </w:pPr>
    </w:lvl>
    <w:lvl w:ilvl="8" w:tplc="041F001B" w:tentative="1">
      <w:start w:val="1"/>
      <w:numFmt w:val="lowerRoman"/>
      <w:lvlText w:val="%9."/>
      <w:lvlJc w:val="right"/>
      <w:pPr>
        <w:ind w:left="7140" w:hanging="180"/>
      </w:pPr>
    </w:lvl>
  </w:abstractNum>
  <w:abstractNum w:abstractNumId="10" w15:restartNumberingAfterBreak="0">
    <w:nsid w:val="50A2285A"/>
    <w:multiLevelType w:val="hybridMultilevel"/>
    <w:tmpl w:val="1A7EBF34"/>
    <w:lvl w:ilvl="0" w:tplc="80501F7A">
      <w:start w:val="1"/>
      <w:numFmt w:val="decimal"/>
      <w:lvlText w:val="%1."/>
      <w:lvlJc w:val="left"/>
      <w:pPr>
        <w:ind w:left="138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386144D"/>
    <w:multiLevelType w:val="hybridMultilevel"/>
    <w:tmpl w:val="E7DEB138"/>
    <w:lvl w:ilvl="0" w:tplc="041F0001">
      <w:start w:val="1"/>
      <w:numFmt w:val="bullet"/>
      <w:lvlText w:val=""/>
      <w:lvlJc w:val="left"/>
      <w:pPr>
        <w:ind w:left="1380" w:hanging="360"/>
      </w:pPr>
      <w:rPr>
        <w:rFonts w:ascii="Symbol" w:hAnsi="Symbol" w:hint="default"/>
      </w:rPr>
    </w:lvl>
    <w:lvl w:ilvl="1" w:tplc="041F0003" w:tentative="1">
      <w:start w:val="1"/>
      <w:numFmt w:val="bullet"/>
      <w:lvlText w:val="o"/>
      <w:lvlJc w:val="left"/>
      <w:pPr>
        <w:ind w:left="2100" w:hanging="360"/>
      </w:pPr>
      <w:rPr>
        <w:rFonts w:ascii="Courier New" w:hAnsi="Courier New" w:cs="Courier New" w:hint="default"/>
      </w:rPr>
    </w:lvl>
    <w:lvl w:ilvl="2" w:tplc="041F0005" w:tentative="1">
      <w:start w:val="1"/>
      <w:numFmt w:val="bullet"/>
      <w:lvlText w:val=""/>
      <w:lvlJc w:val="left"/>
      <w:pPr>
        <w:ind w:left="2820" w:hanging="360"/>
      </w:pPr>
      <w:rPr>
        <w:rFonts w:ascii="Wingdings" w:hAnsi="Wingdings" w:hint="default"/>
      </w:rPr>
    </w:lvl>
    <w:lvl w:ilvl="3" w:tplc="041F0001" w:tentative="1">
      <w:start w:val="1"/>
      <w:numFmt w:val="bullet"/>
      <w:lvlText w:val=""/>
      <w:lvlJc w:val="left"/>
      <w:pPr>
        <w:ind w:left="3540" w:hanging="360"/>
      </w:pPr>
      <w:rPr>
        <w:rFonts w:ascii="Symbol" w:hAnsi="Symbol" w:hint="default"/>
      </w:rPr>
    </w:lvl>
    <w:lvl w:ilvl="4" w:tplc="041F0003" w:tentative="1">
      <w:start w:val="1"/>
      <w:numFmt w:val="bullet"/>
      <w:lvlText w:val="o"/>
      <w:lvlJc w:val="left"/>
      <w:pPr>
        <w:ind w:left="4260" w:hanging="360"/>
      </w:pPr>
      <w:rPr>
        <w:rFonts w:ascii="Courier New" w:hAnsi="Courier New" w:cs="Courier New" w:hint="default"/>
      </w:rPr>
    </w:lvl>
    <w:lvl w:ilvl="5" w:tplc="041F0005" w:tentative="1">
      <w:start w:val="1"/>
      <w:numFmt w:val="bullet"/>
      <w:lvlText w:val=""/>
      <w:lvlJc w:val="left"/>
      <w:pPr>
        <w:ind w:left="4980" w:hanging="360"/>
      </w:pPr>
      <w:rPr>
        <w:rFonts w:ascii="Wingdings" w:hAnsi="Wingdings" w:hint="default"/>
      </w:rPr>
    </w:lvl>
    <w:lvl w:ilvl="6" w:tplc="041F0001" w:tentative="1">
      <w:start w:val="1"/>
      <w:numFmt w:val="bullet"/>
      <w:lvlText w:val=""/>
      <w:lvlJc w:val="left"/>
      <w:pPr>
        <w:ind w:left="5700" w:hanging="360"/>
      </w:pPr>
      <w:rPr>
        <w:rFonts w:ascii="Symbol" w:hAnsi="Symbol" w:hint="default"/>
      </w:rPr>
    </w:lvl>
    <w:lvl w:ilvl="7" w:tplc="041F0003" w:tentative="1">
      <w:start w:val="1"/>
      <w:numFmt w:val="bullet"/>
      <w:lvlText w:val="o"/>
      <w:lvlJc w:val="left"/>
      <w:pPr>
        <w:ind w:left="6420" w:hanging="360"/>
      </w:pPr>
      <w:rPr>
        <w:rFonts w:ascii="Courier New" w:hAnsi="Courier New" w:cs="Courier New" w:hint="default"/>
      </w:rPr>
    </w:lvl>
    <w:lvl w:ilvl="8" w:tplc="041F0005" w:tentative="1">
      <w:start w:val="1"/>
      <w:numFmt w:val="bullet"/>
      <w:lvlText w:val=""/>
      <w:lvlJc w:val="left"/>
      <w:pPr>
        <w:ind w:left="7140" w:hanging="360"/>
      </w:pPr>
      <w:rPr>
        <w:rFonts w:ascii="Wingdings" w:hAnsi="Wingdings" w:hint="default"/>
      </w:rPr>
    </w:lvl>
  </w:abstractNum>
  <w:abstractNum w:abstractNumId="12" w15:restartNumberingAfterBreak="0">
    <w:nsid w:val="56B118FE"/>
    <w:multiLevelType w:val="multilevel"/>
    <w:tmpl w:val="0FB8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6F3CDC"/>
    <w:multiLevelType w:val="hybridMultilevel"/>
    <w:tmpl w:val="EA14AADA"/>
    <w:lvl w:ilvl="0" w:tplc="29AE8612">
      <w:start w:val="1"/>
      <w:numFmt w:val="decimal"/>
      <w:lvlText w:val="%1."/>
      <w:lvlJc w:val="left"/>
      <w:pPr>
        <w:ind w:left="1500" w:hanging="360"/>
      </w:pPr>
      <w:rPr>
        <w:rFonts w:hint="default"/>
      </w:rPr>
    </w:lvl>
    <w:lvl w:ilvl="1" w:tplc="041F0019" w:tentative="1">
      <w:start w:val="1"/>
      <w:numFmt w:val="lowerLetter"/>
      <w:lvlText w:val="%2."/>
      <w:lvlJc w:val="left"/>
      <w:pPr>
        <w:ind w:left="2220" w:hanging="360"/>
      </w:pPr>
    </w:lvl>
    <w:lvl w:ilvl="2" w:tplc="041F001B" w:tentative="1">
      <w:start w:val="1"/>
      <w:numFmt w:val="lowerRoman"/>
      <w:lvlText w:val="%3."/>
      <w:lvlJc w:val="right"/>
      <w:pPr>
        <w:ind w:left="2940" w:hanging="180"/>
      </w:pPr>
    </w:lvl>
    <w:lvl w:ilvl="3" w:tplc="041F000F" w:tentative="1">
      <w:start w:val="1"/>
      <w:numFmt w:val="decimal"/>
      <w:lvlText w:val="%4."/>
      <w:lvlJc w:val="left"/>
      <w:pPr>
        <w:ind w:left="3660" w:hanging="360"/>
      </w:pPr>
    </w:lvl>
    <w:lvl w:ilvl="4" w:tplc="041F0019" w:tentative="1">
      <w:start w:val="1"/>
      <w:numFmt w:val="lowerLetter"/>
      <w:lvlText w:val="%5."/>
      <w:lvlJc w:val="left"/>
      <w:pPr>
        <w:ind w:left="4380" w:hanging="360"/>
      </w:pPr>
    </w:lvl>
    <w:lvl w:ilvl="5" w:tplc="041F001B" w:tentative="1">
      <w:start w:val="1"/>
      <w:numFmt w:val="lowerRoman"/>
      <w:lvlText w:val="%6."/>
      <w:lvlJc w:val="right"/>
      <w:pPr>
        <w:ind w:left="5100" w:hanging="180"/>
      </w:pPr>
    </w:lvl>
    <w:lvl w:ilvl="6" w:tplc="041F000F" w:tentative="1">
      <w:start w:val="1"/>
      <w:numFmt w:val="decimal"/>
      <w:lvlText w:val="%7."/>
      <w:lvlJc w:val="left"/>
      <w:pPr>
        <w:ind w:left="5820" w:hanging="360"/>
      </w:pPr>
    </w:lvl>
    <w:lvl w:ilvl="7" w:tplc="041F0019" w:tentative="1">
      <w:start w:val="1"/>
      <w:numFmt w:val="lowerLetter"/>
      <w:lvlText w:val="%8."/>
      <w:lvlJc w:val="left"/>
      <w:pPr>
        <w:ind w:left="6540" w:hanging="360"/>
      </w:pPr>
    </w:lvl>
    <w:lvl w:ilvl="8" w:tplc="041F001B" w:tentative="1">
      <w:start w:val="1"/>
      <w:numFmt w:val="lowerRoman"/>
      <w:lvlText w:val="%9."/>
      <w:lvlJc w:val="right"/>
      <w:pPr>
        <w:ind w:left="7260" w:hanging="180"/>
      </w:pPr>
    </w:lvl>
  </w:abstractNum>
  <w:abstractNum w:abstractNumId="14" w15:restartNumberingAfterBreak="0">
    <w:nsid w:val="5A0B259C"/>
    <w:multiLevelType w:val="hybridMultilevel"/>
    <w:tmpl w:val="57280934"/>
    <w:lvl w:ilvl="0" w:tplc="0382CD30">
      <w:start w:val="1"/>
      <w:numFmt w:val="decimal"/>
      <w:lvlText w:val="%1."/>
      <w:lvlJc w:val="left"/>
      <w:pPr>
        <w:ind w:left="1140" w:hanging="360"/>
      </w:pPr>
      <w:rPr>
        <w:rFonts w:hint="default"/>
      </w:rPr>
    </w:lvl>
    <w:lvl w:ilvl="1" w:tplc="041F0019" w:tentative="1">
      <w:start w:val="1"/>
      <w:numFmt w:val="lowerLetter"/>
      <w:lvlText w:val="%2."/>
      <w:lvlJc w:val="left"/>
      <w:pPr>
        <w:ind w:left="1860" w:hanging="360"/>
      </w:pPr>
    </w:lvl>
    <w:lvl w:ilvl="2" w:tplc="041F001B" w:tentative="1">
      <w:start w:val="1"/>
      <w:numFmt w:val="lowerRoman"/>
      <w:lvlText w:val="%3."/>
      <w:lvlJc w:val="right"/>
      <w:pPr>
        <w:ind w:left="2580" w:hanging="180"/>
      </w:pPr>
    </w:lvl>
    <w:lvl w:ilvl="3" w:tplc="041F000F" w:tentative="1">
      <w:start w:val="1"/>
      <w:numFmt w:val="decimal"/>
      <w:lvlText w:val="%4."/>
      <w:lvlJc w:val="left"/>
      <w:pPr>
        <w:ind w:left="3300" w:hanging="360"/>
      </w:pPr>
    </w:lvl>
    <w:lvl w:ilvl="4" w:tplc="041F0019" w:tentative="1">
      <w:start w:val="1"/>
      <w:numFmt w:val="lowerLetter"/>
      <w:lvlText w:val="%5."/>
      <w:lvlJc w:val="left"/>
      <w:pPr>
        <w:ind w:left="4020" w:hanging="360"/>
      </w:pPr>
    </w:lvl>
    <w:lvl w:ilvl="5" w:tplc="041F001B" w:tentative="1">
      <w:start w:val="1"/>
      <w:numFmt w:val="lowerRoman"/>
      <w:lvlText w:val="%6."/>
      <w:lvlJc w:val="right"/>
      <w:pPr>
        <w:ind w:left="4740" w:hanging="180"/>
      </w:pPr>
    </w:lvl>
    <w:lvl w:ilvl="6" w:tplc="041F000F" w:tentative="1">
      <w:start w:val="1"/>
      <w:numFmt w:val="decimal"/>
      <w:lvlText w:val="%7."/>
      <w:lvlJc w:val="left"/>
      <w:pPr>
        <w:ind w:left="5460" w:hanging="360"/>
      </w:pPr>
    </w:lvl>
    <w:lvl w:ilvl="7" w:tplc="041F0019" w:tentative="1">
      <w:start w:val="1"/>
      <w:numFmt w:val="lowerLetter"/>
      <w:lvlText w:val="%8."/>
      <w:lvlJc w:val="left"/>
      <w:pPr>
        <w:ind w:left="6180" w:hanging="360"/>
      </w:pPr>
    </w:lvl>
    <w:lvl w:ilvl="8" w:tplc="041F001B" w:tentative="1">
      <w:start w:val="1"/>
      <w:numFmt w:val="lowerRoman"/>
      <w:lvlText w:val="%9."/>
      <w:lvlJc w:val="right"/>
      <w:pPr>
        <w:ind w:left="6900" w:hanging="180"/>
      </w:pPr>
    </w:lvl>
  </w:abstractNum>
  <w:abstractNum w:abstractNumId="15" w15:restartNumberingAfterBreak="0">
    <w:nsid w:val="665A44AD"/>
    <w:multiLevelType w:val="hybridMultilevel"/>
    <w:tmpl w:val="EB20E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C063AF"/>
    <w:multiLevelType w:val="hybridMultilevel"/>
    <w:tmpl w:val="B5D8C296"/>
    <w:lvl w:ilvl="0" w:tplc="2C18DD92">
      <w:start w:val="1"/>
      <w:numFmt w:val="decimal"/>
      <w:lvlText w:val="%1."/>
      <w:lvlJc w:val="left"/>
      <w:pPr>
        <w:ind w:left="1140" w:hanging="360"/>
      </w:pPr>
      <w:rPr>
        <w:rFonts w:hint="default"/>
      </w:rPr>
    </w:lvl>
    <w:lvl w:ilvl="1" w:tplc="041F0019" w:tentative="1">
      <w:start w:val="1"/>
      <w:numFmt w:val="lowerLetter"/>
      <w:lvlText w:val="%2."/>
      <w:lvlJc w:val="left"/>
      <w:pPr>
        <w:ind w:left="1860" w:hanging="360"/>
      </w:pPr>
    </w:lvl>
    <w:lvl w:ilvl="2" w:tplc="041F001B" w:tentative="1">
      <w:start w:val="1"/>
      <w:numFmt w:val="lowerRoman"/>
      <w:lvlText w:val="%3."/>
      <w:lvlJc w:val="right"/>
      <w:pPr>
        <w:ind w:left="2580" w:hanging="180"/>
      </w:pPr>
    </w:lvl>
    <w:lvl w:ilvl="3" w:tplc="041F000F" w:tentative="1">
      <w:start w:val="1"/>
      <w:numFmt w:val="decimal"/>
      <w:lvlText w:val="%4."/>
      <w:lvlJc w:val="left"/>
      <w:pPr>
        <w:ind w:left="3300" w:hanging="360"/>
      </w:pPr>
    </w:lvl>
    <w:lvl w:ilvl="4" w:tplc="041F0019" w:tentative="1">
      <w:start w:val="1"/>
      <w:numFmt w:val="lowerLetter"/>
      <w:lvlText w:val="%5."/>
      <w:lvlJc w:val="left"/>
      <w:pPr>
        <w:ind w:left="4020" w:hanging="360"/>
      </w:pPr>
    </w:lvl>
    <w:lvl w:ilvl="5" w:tplc="041F001B" w:tentative="1">
      <w:start w:val="1"/>
      <w:numFmt w:val="lowerRoman"/>
      <w:lvlText w:val="%6."/>
      <w:lvlJc w:val="right"/>
      <w:pPr>
        <w:ind w:left="4740" w:hanging="180"/>
      </w:pPr>
    </w:lvl>
    <w:lvl w:ilvl="6" w:tplc="041F000F" w:tentative="1">
      <w:start w:val="1"/>
      <w:numFmt w:val="decimal"/>
      <w:lvlText w:val="%7."/>
      <w:lvlJc w:val="left"/>
      <w:pPr>
        <w:ind w:left="5460" w:hanging="360"/>
      </w:pPr>
    </w:lvl>
    <w:lvl w:ilvl="7" w:tplc="041F0019" w:tentative="1">
      <w:start w:val="1"/>
      <w:numFmt w:val="lowerLetter"/>
      <w:lvlText w:val="%8."/>
      <w:lvlJc w:val="left"/>
      <w:pPr>
        <w:ind w:left="6180" w:hanging="360"/>
      </w:pPr>
    </w:lvl>
    <w:lvl w:ilvl="8" w:tplc="041F001B" w:tentative="1">
      <w:start w:val="1"/>
      <w:numFmt w:val="lowerRoman"/>
      <w:lvlText w:val="%9."/>
      <w:lvlJc w:val="right"/>
      <w:pPr>
        <w:ind w:left="6900" w:hanging="180"/>
      </w:pPr>
    </w:lvl>
  </w:abstractNum>
  <w:abstractNum w:abstractNumId="17" w15:restartNumberingAfterBreak="0">
    <w:nsid w:val="74E13FD5"/>
    <w:multiLevelType w:val="hybridMultilevel"/>
    <w:tmpl w:val="45CAEBAA"/>
    <w:lvl w:ilvl="0" w:tplc="6F742044">
      <w:start w:val="1"/>
      <w:numFmt w:val="decimal"/>
      <w:lvlText w:val="%1."/>
      <w:lvlJc w:val="left"/>
      <w:pPr>
        <w:ind w:left="1140" w:hanging="360"/>
      </w:pPr>
      <w:rPr>
        <w:rFonts w:hint="default"/>
      </w:rPr>
    </w:lvl>
    <w:lvl w:ilvl="1" w:tplc="041F0019" w:tentative="1">
      <w:start w:val="1"/>
      <w:numFmt w:val="lowerLetter"/>
      <w:lvlText w:val="%2."/>
      <w:lvlJc w:val="left"/>
      <w:pPr>
        <w:ind w:left="1860" w:hanging="360"/>
      </w:pPr>
    </w:lvl>
    <w:lvl w:ilvl="2" w:tplc="041F001B" w:tentative="1">
      <w:start w:val="1"/>
      <w:numFmt w:val="lowerRoman"/>
      <w:lvlText w:val="%3."/>
      <w:lvlJc w:val="right"/>
      <w:pPr>
        <w:ind w:left="2580" w:hanging="180"/>
      </w:pPr>
    </w:lvl>
    <w:lvl w:ilvl="3" w:tplc="041F000F" w:tentative="1">
      <w:start w:val="1"/>
      <w:numFmt w:val="decimal"/>
      <w:lvlText w:val="%4."/>
      <w:lvlJc w:val="left"/>
      <w:pPr>
        <w:ind w:left="3300" w:hanging="360"/>
      </w:pPr>
    </w:lvl>
    <w:lvl w:ilvl="4" w:tplc="041F0019" w:tentative="1">
      <w:start w:val="1"/>
      <w:numFmt w:val="lowerLetter"/>
      <w:lvlText w:val="%5."/>
      <w:lvlJc w:val="left"/>
      <w:pPr>
        <w:ind w:left="4020" w:hanging="360"/>
      </w:pPr>
    </w:lvl>
    <w:lvl w:ilvl="5" w:tplc="041F001B" w:tentative="1">
      <w:start w:val="1"/>
      <w:numFmt w:val="lowerRoman"/>
      <w:lvlText w:val="%6."/>
      <w:lvlJc w:val="right"/>
      <w:pPr>
        <w:ind w:left="4740" w:hanging="180"/>
      </w:pPr>
    </w:lvl>
    <w:lvl w:ilvl="6" w:tplc="041F000F" w:tentative="1">
      <w:start w:val="1"/>
      <w:numFmt w:val="decimal"/>
      <w:lvlText w:val="%7."/>
      <w:lvlJc w:val="left"/>
      <w:pPr>
        <w:ind w:left="5460" w:hanging="360"/>
      </w:pPr>
    </w:lvl>
    <w:lvl w:ilvl="7" w:tplc="041F0019" w:tentative="1">
      <w:start w:val="1"/>
      <w:numFmt w:val="lowerLetter"/>
      <w:lvlText w:val="%8."/>
      <w:lvlJc w:val="left"/>
      <w:pPr>
        <w:ind w:left="6180" w:hanging="360"/>
      </w:pPr>
    </w:lvl>
    <w:lvl w:ilvl="8" w:tplc="041F001B" w:tentative="1">
      <w:start w:val="1"/>
      <w:numFmt w:val="lowerRoman"/>
      <w:lvlText w:val="%9."/>
      <w:lvlJc w:val="right"/>
      <w:pPr>
        <w:ind w:left="6900" w:hanging="180"/>
      </w:pPr>
    </w:lvl>
  </w:abstractNum>
  <w:num w:numId="1">
    <w:abstractNumId w:val="8"/>
  </w:num>
  <w:num w:numId="2">
    <w:abstractNumId w:val="14"/>
  </w:num>
  <w:num w:numId="3">
    <w:abstractNumId w:val="17"/>
  </w:num>
  <w:num w:numId="4">
    <w:abstractNumId w:val="16"/>
  </w:num>
  <w:num w:numId="5">
    <w:abstractNumId w:val="13"/>
  </w:num>
  <w:num w:numId="6">
    <w:abstractNumId w:val="9"/>
  </w:num>
  <w:num w:numId="7">
    <w:abstractNumId w:val="11"/>
  </w:num>
  <w:num w:numId="8">
    <w:abstractNumId w:val="10"/>
  </w:num>
  <w:num w:numId="9">
    <w:abstractNumId w:val="1"/>
  </w:num>
  <w:num w:numId="10">
    <w:abstractNumId w:val="5"/>
  </w:num>
  <w:num w:numId="11">
    <w:abstractNumId w:val="2"/>
  </w:num>
  <w:num w:numId="12">
    <w:abstractNumId w:val="6"/>
  </w:num>
  <w:num w:numId="13">
    <w:abstractNumId w:val="7"/>
  </w:num>
  <w:num w:numId="14">
    <w:abstractNumId w:val="4"/>
  </w:num>
  <w:num w:numId="15">
    <w:abstractNumId w:val="15"/>
  </w:num>
  <w:num w:numId="16">
    <w:abstractNumId w:val="12"/>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195"/>
    <w:rsid w:val="00024C60"/>
    <w:rsid w:val="000319F2"/>
    <w:rsid w:val="00043418"/>
    <w:rsid w:val="00043FD3"/>
    <w:rsid w:val="000449CF"/>
    <w:rsid w:val="0005197D"/>
    <w:rsid w:val="00061C09"/>
    <w:rsid w:val="00062CB6"/>
    <w:rsid w:val="00072B67"/>
    <w:rsid w:val="0007658F"/>
    <w:rsid w:val="0009325C"/>
    <w:rsid w:val="00093653"/>
    <w:rsid w:val="000A1C84"/>
    <w:rsid w:val="000A6073"/>
    <w:rsid w:val="000A6ACB"/>
    <w:rsid w:val="000B0406"/>
    <w:rsid w:val="000B3F8A"/>
    <w:rsid w:val="000B6ABB"/>
    <w:rsid w:val="000C5DA8"/>
    <w:rsid w:val="000D41DD"/>
    <w:rsid w:val="000E0DAC"/>
    <w:rsid w:val="000E0ED7"/>
    <w:rsid w:val="000E575E"/>
    <w:rsid w:val="000E6FAC"/>
    <w:rsid w:val="000F3253"/>
    <w:rsid w:val="0010345B"/>
    <w:rsid w:val="00104B80"/>
    <w:rsid w:val="00106D0C"/>
    <w:rsid w:val="00124E8C"/>
    <w:rsid w:val="0013429D"/>
    <w:rsid w:val="00134DE7"/>
    <w:rsid w:val="00137989"/>
    <w:rsid w:val="0014128B"/>
    <w:rsid w:val="001451F6"/>
    <w:rsid w:val="0015065D"/>
    <w:rsid w:val="00153C9B"/>
    <w:rsid w:val="001671D1"/>
    <w:rsid w:val="00167681"/>
    <w:rsid w:val="001821CC"/>
    <w:rsid w:val="00192C4D"/>
    <w:rsid w:val="00195911"/>
    <w:rsid w:val="00196E88"/>
    <w:rsid w:val="001A00D2"/>
    <w:rsid w:val="001A6FE9"/>
    <w:rsid w:val="001C447B"/>
    <w:rsid w:val="001D1151"/>
    <w:rsid w:val="001D1970"/>
    <w:rsid w:val="001E49DA"/>
    <w:rsid w:val="001E64D6"/>
    <w:rsid w:val="001F1E59"/>
    <w:rsid w:val="001F66EC"/>
    <w:rsid w:val="001F6BA5"/>
    <w:rsid w:val="0021192E"/>
    <w:rsid w:val="00213351"/>
    <w:rsid w:val="002155AB"/>
    <w:rsid w:val="002213AB"/>
    <w:rsid w:val="00225066"/>
    <w:rsid w:val="00230428"/>
    <w:rsid w:val="002354F3"/>
    <w:rsid w:val="00244CB2"/>
    <w:rsid w:val="002508C8"/>
    <w:rsid w:val="002510E7"/>
    <w:rsid w:val="002525A0"/>
    <w:rsid w:val="00254C6A"/>
    <w:rsid w:val="002559AE"/>
    <w:rsid w:val="00261DC9"/>
    <w:rsid w:val="00285A05"/>
    <w:rsid w:val="0028600C"/>
    <w:rsid w:val="002976B7"/>
    <w:rsid w:val="002A07B3"/>
    <w:rsid w:val="002B0C61"/>
    <w:rsid w:val="002C212C"/>
    <w:rsid w:val="002C65FC"/>
    <w:rsid w:val="002D081F"/>
    <w:rsid w:val="002D4F1E"/>
    <w:rsid w:val="002E4F38"/>
    <w:rsid w:val="002E62A0"/>
    <w:rsid w:val="002E7646"/>
    <w:rsid w:val="002F0026"/>
    <w:rsid w:val="002F0610"/>
    <w:rsid w:val="002F6092"/>
    <w:rsid w:val="002F7AAB"/>
    <w:rsid w:val="0030074E"/>
    <w:rsid w:val="0030202A"/>
    <w:rsid w:val="00302B31"/>
    <w:rsid w:val="00302BCB"/>
    <w:rsid w:val="003119A0"/>
    <w:rsid w:val="00312AA1"/>
    <w:rsid w:val="0031437E"/>
    <w:rsid w:val="003146EC"/>
    <w:rsid w:val="003154F9"/>
    <w:rsid w:val="003258E1"/>
    <w:rsid w:val="0033006C"/>
    <w:rsid w:val="0033257A"/>
    <w:rsid w:val="003352B6"/>
    <w:rsid w:val="00340C59"/>
    <w:rsid w:val="003411D3"/>
    <w:rsid w:val="00343E6A"/>
    <w:rsid w:val="00345773"/>
    <w:rsid w:val="00364D34"/>
    <w:rsid w:val="00365C27"/>
    <w:rsid w:val="00371012"/>
    <w:rsid w:val="003763A9"/>
    <w:rsid w:val="003776CA"/>
    <w:rsid w:val="003779A4"/>
    <w:rsid w:val="003814A8"/>
    <w:rsid w:val="00383FE0"/>
    <w:rsid w:val="00384039"/>
    <w:rsid w:val="003861B1"/>
    <w:rsid w:val="003B0A9C"/>
    <w:rsid w:val="003B1958"/>
    <w:rsid w:val="003B3A5E"/>
    <w:rsid w:val="003B4130"/>
    <w:rsid w:val="003B4A97"/>
    <w:rsid w:val="003D03FA"/>
    <w:rsid w:val="003D0DD0"/>
    <w:rsid w:val="003D1CA5"/>
    <w:rsid w:val="003D3932"/>
    <w:rsid w:val="003E0FF6"/>
    <w:rsid w:val="004026B2"/>
    <w:rsid w:val="00442C35"/>
    <w:rsid w:val="00444BCD"/>
    <w:rsid w:val="00446039"/>
    <w:rsid w:val="0044643E"/>
    <w:rsid w:val="00452195"/>
    <w:rsid w:val="0045572D"/>
    <w:rsid w:val="004572F2"/>
    <w:rsid w:val="004715E0"/>
    <w:rsid w:val="004731B5"/>
    <w:rsid w:val="00483680"/>
    <w:rsid w:val="004867AB"/>
    <w:rsid w:val="004A3BBC"/>
    <w:rsid w:val="004A44D1"/>
    <w:rsid w:val="004A4A32"/>
    <w:rsid w:val="004B5DBC"/>
    <w:rsid w:val="004C1CAB"/>
    <w:rsid w:val="004D464D"/>
    <w:rsid w:val="00506151"/>
    <w:rsid w:val="005069FE"/>
    <w:rsid w:val="005071A7"/>
    <w:rsid w:val="00507B39"/>
    <w:rsid w:val="00510E1D"/>
    <w:rsid w:val="005119CC"/>
    <w:rsid w:val="00517254"/>
    <w:rsid w:val="0051770B"/>
    <w:rsid w:val="00520683"/>
    <w:rsid w:val="00524EF9"/>
    <w:rsid w:val="00526294"/>
    <w:rsid w:val="00530609"/>
    <w:rsid w:val="00533ED7"/>
    <w:rsid w:val="00556B25"/>
    <w:rsid w:val="00564008"/>
    <w:rsid w:val="00564EBA"/>
    <w:rsid w:val="005737D6"/>
    <w:rsid w:val="00584020"/>
    <w:rsid w:val="005870FA"/>
    <w:rsid w:val="005A11B8"/>
    <w:rsid w:val="005B5B65"/>
    <w:rsid w:val="005B6883"/>
    <w:rsid w:val="005C022A"/>
    <w:rsid w:val="005C344A"/>
    <w:rsid w:val="005D0B19"/>
    <w:rsid w:val="005D18C4"/>
    <w:rsid w:val="005D44CF"/>
    <w:rsid w:val="005F5485"/>
    <w:rsid w:val="00600A53"/>
    <w:rsid w:val="006049C6"/>
    <w:rsid w:val="00610FA3"/>
    <w:rsid w:val="00614975"/>
    <w:rsid w:val="0062377E"/>
    <w:rsid w:val="006263A5"/>
    <w:rsid w:val="0062798F"/>
    <w:rsid w:val="00630248"/>
    <w:rsid w:val="00630944"/>
    <w:rsid w:val="00644A2C"/>
    <w:rsid w:val="00652416"/>
    <w:rsid w:val="006575FD"/>
    <w:rsid w:val="00672420"/>
    <w:rsid w:val="00672F46"/>
    <w:rsid w:val="006839D4"/>
    <w:rsid w:val="00695760"/>
    <w:rsid w:val="006960E8"/>
    <w:rsid w:val="006964D2"/>
    <w:rsid w:val="00697D94"/>
    <w:rsid w:val="00697E86"/>
    <w:rsid w:val="006A0E63"/>
    <w:rsid w:val="006B382E"/>
    <w:rsid w:val="006C3311"/>
    <w:rsid w:val="006C514B"/>
    <w:rsid w:val="006D2EAD"/>
    <w:rsid w:val="006D5128"/>
    <w:rsid w:val="006D7DBE"/>
    <w:rsid w:val="006F009C"/>
    <w:rsid w:val="006F3EE1"/>
    <w:rsid w:val="006F6B3E"/>
    <w:rsid w:val="006F6E34"/>
    <w:rsid w:val="0070623D"/>
    <w:rsid w:val="00711057"/>
    <w:rsid w:val="007165F8"/>
    <w:rsid w:val="0072119A"/>
    <w:rsid w:val="00723397"/>
    <w:rsid w:val="007312F4"/>
    <w:rsid w:val="00741E51"/>
    <w:rsid w:val="00745F93"/>
    <w:rsid w:val="00754A39"/>
    <w:rsid w:val="007604B3"/>
    <w:rsid w:val="00760A2F"/>
    <w:rsid w:val="00773DFE"/>
    <w:rsid w:val="00775A48"/>
    <w:rsid w:val="00776253"/>
    <w:rsid w:val="007839C5"/>
    <w:rsid w:val="00787177"/>
    <w:rsid w:val="007976AE"/>
    <w:rsid w:val="007A4F88"/>
    <w:rsid w:val="007C0B5F"/>
    <w:rsid w:val="007C1DDF"/>
    <w:rsid w:val="007D087E"/>
    <w:rsid w:val="007D323A"/>
    <w:rsid w:val="007D4178"/>
    <w:rsid w:val="007E164D"/>
    <w:rsid w:val="007E33F9"/>
    <w:rsid w:val="007F25D3"/>
    <w:rsid w:val="00801326"/>
    <w:rsid w:val="0080162E"/>
    <w:rsid w:val="00820AD7"/>
    <w:rsid w:val="00821932"/>
    <w:rsid w:val="00832507"/>
    <w:rsid w:val="00841624"/>
    <w:rsid w:val="00851EBA"/>
    <w:rsid w:val="00852DA2"/>
    <w:rsid w:val="008620E2"/>
    <w:rsid w:val="008704C7"/>
    <w:rsid w:val="008757DB"/>
    <w:rsid w:val="008770C1"/>
    <w:rsid w:val="00877D48"/>
    <w:rsid w:val="00884989"/>
    <w:rsid w:val="0088789B"/>
    <w:rsid w:val="00892114"/>
    <w:rsid w:val="00897CBE"/>
    <w:rsid w:val="008B476E"/>
    <w:rsid w:val="008C2679"/>
    <w:rsid w:val="008C4C7E"/>
    <w:rsid w:val="008C5B9B"/>
    <w:rsid w:val="008C73CC"/>
    <w:rsid w:val="008F317C"/>
    <w:rsid w:val="00905454"/>
    <w:rsid w:val="00905BEB"/>
    <w:rsid w:val="00915F8C"/>
    <w:rsid w:val="009168D8"/>
    <w:rsid w:val="00921F1C"/>
    <w:rsid w:val="0092301D"/>
    <w:rsid w:val="0092387A"/>
    <w:rsid w:val="009250B3"/>
    <w:rsid w:val="00933A7E"/>
    <w:rsid w:val="00937CDB"/>
    <w:rsid w:val="00940535"/>
    <w:rsid w:val="00944966"/>
    <w:rsid w:val="009563B2"/>
    <w:rsid w:val="0095667D"/>
    <w:rsid w:val="009578A1"/>
    <w:rsid w:val="009643F0"/>
    <w:rsid w:val="00966D21"/>
    <w:rsid w:val="009721AA"/>
    <w:rsid w:val="00996075"/>
    <w:rsid w:val="009A3AB5"/>
    <w:rsid w:val="009B1266"/>
    <w:rsid w:val="009B23D0"/>
    <w:rsid w:val="009C433C"/>
    <w:rsid w:val="009C6385"/>
    <w:rsid w:val="009D2920"/>
    <w:rsid w:val="009E0DE2"/>
    <w:rsid w:val="009E14AD"/>
    <w:rsid w:val="009E55F4"/>
    <w:rsid w:val="009F4E50"/>
    <w:rsid w:val="00A02158"/>
    <w:rsid w:val="00A02295"/>
    <w:rsid w:val="00A06677"/>
    <w:rsid w:val="00A07C26"/>
    <w:rsid w:val="00A1448E"/>
    <w:rsid w:val="00A24E70"/>
    <w:rsid w:val="00A45695"/>
    <w:rsid w:val="00A46D94"/>
    <w:rsid w:val="00A51D29"/>
    <w:rsid w:val="00A54591"/>
    <w:rsid w:val="00A55475"/>
    <w:rsid w:val="00A62491"/>
    <w:rsid w:val="00A627D9"/>
    <w:rsid w:val="00A6466A"/>
    <w:rsid w:val="00A66502"/>
    <w:rsid w:val="00A82356"/>
    <w:rsid w:val="00A857E9"/>
    <w:rsid w:val="00A9221A"/>
    <w:rsid w:val="00A92BB5"/>
    <w:rsid w:val="00A95406"/>
    <w:rsid w:val="00A96A2A"/>
    <w:rsid w:val="00AB4F46"/>
    <w:rsid w:val="00AB772F"/>
    <w:rsid w:val="00AC20CF"/>
    <w:rsid w:val="00AC2182"/>
    <w:rsid w:val="00AD047A"/>
    <w:rsid w:val="00AD435F"/>
    <w:rsid w:val="00AD4EF0"/>
    <w:rsid w:val="00AF4D2C"/>
    <w:rsid w:val="00B03558"/>
    <w:rsid w:val="00B113EF"/>
    <w:rsid w:val="00B11661"/>
    <w:rsid w:val="00B14E5E"/>
    <w:rsid w:val="00B168C2"/>
    <w:rsid w:val="00B3371E"/>
    <w:rsid w:val="00B36122"/>
    <w:rsid w:val="00B45E10"/>
    <w:rsid w:val="00B47085"/>
    <w:rsid w:val="00B62913"/>
    <w:rsid w:val="00B6707D"/>
    <w:rsid w:val="00B74E99"/>
    <w:rsid w:val="00B767B8"/>
    <w:rsid w:val="00B85D3F"/>
    <w:rsid w:val="00B90AE1"/>
    <w:rsid w:val="00B947B9"/>
    <w:rsid w:val="00B94F75"/>
    <w:rsid w:val="00B97A40"/>
    <w:rsid w:val="00BA10E7"/>
    <w:rsid w:val="00BA63C0"/>
    <w:rsid w:val="00BB0E41"/>
    <w:rsid w:val="00BC2E77"/>
    <w:rsid w:val="00BE1F56"/>
    <w:rsid w:val="00BE5E10"/>
    <w:rsid w:val="00BE697A"/>
    <w:rsid w:val="00BE71D0"/>
    <w:rsid w:val="00BF0FA9"/>
    <w:rsid w:val="00BF7AEC"/>
    <w:rsid w:val="00BF7F29"/>
    <w:rsid w:val="00C03993"/>
    <w:rsid w:val="00C04DB6"/>
    <w:rsid w:val="00C107E9"/>
    <w:rsid w:val="00C14EF5"/>
    <w:rsid w:val="00C25345"/>
    <w:rsid w:val="00C349B2"/>
    <w:rsid w:val="00C50997"/>
    <w:rsid w:val="00C52BD0"/>
    <w:rsid w:val="00C72C32"/>
    <w:rsid w:val="00C86592"/>
    <w:rsid w:val="00CA06A9"/>
    <w:rsid w:val="00CA7169"/>
    <w:rsid w:val="00CB1BDD"/>
    <w:rsid w:val="00CB3DBC"/>
    <w:rsid w:val="00CD26B0"/>
    <w:rsid w:val="00CE694A"/>
    <w:rsid w:val="00D00994"/>
    <w:rsid w:val="00D1479C"/>
    <w:rsid w:val="00D21723"/>
    <w:rsid w:val="00D220E0"/>
    <w:rsid w:val="00D452B9"/>
    <w:rsid w:val="00D562E5"/>
    <w:rsid w:val="00D56890"/>
    <w:rsid w:val="00D60E15"/>
    <w:rsid w:val="00D70F19"/>
    <w:rsid w:val="00D71652"/>
    <w:rsid w:val="00D86381"/>
    <w:rsid w:val="00D930BD"/>
    <w:rsid w:val="00DA0078"/>
    <w:rsid w:val="00DA1441"/>
    <w:rsid w:val="00DA1840"/>
    <w:rsid w:val="00DA306A"/>
    <w:rsid w:val="00DA394E"/>
    <w:rsid w:val="00DB01FD"/>
    <w:rsid w:val="00DB2F3E"/>
    <w:rsid w:val="00DD24F0"/>
    <w:rsid w:val="00DF45A1"/>
    <w:rsid w:val="00E01DD3"/>
    <w:rsid w:val="00E37660"/>
    <w:rsid w:val="00E40515"/>
    <w:rsid w:val="00E4515F"/>
    <w:rsid w:val="00E45173"/>
    <w:rsid w:val="00E52E09"/>
    <w:rsid w:val="00E53D6A"/>
    <w:rsid w:val="00E53F02"/>
    <w:rsid w:val="00E75764"/>
    <w:rsid w:val="00E76BD8"/>
    <w:rsid w:val="00E817AE"/>
    <w:rsid w:val="00E845B4"/>
    <w:rsid w:val="00E85D36"/>
    <w:rsid w:val="00E96438"/>
    <w:rsid w:val="00EA50B7"/>
    <w:rsid w:val="00EB281C"/>
    <w:rsid w:val="00EC192E"/>
    <w:rsid w:val="00EC1EE5"/>
    <w:rsid w:val="00ED7F8E"/>
    <w:rsid w:val="00EE3956"/>
    <w:rsid w:val="00EE4D16"/>
    <w:rsid w:val="00F013B8"/>
    <w:rsid w:val="00F04DA7"/>
    <w:rsid w:val="00F10006"/>
    <w:rsid w:val="00F106BF"/>
    <w:rsid w:val="00F11F0B"/>
    <w:rsid w:val="00F156AA"/>
    <w:rsid w:val="00F26A90"/>
    <w:rsid w:val="00F3087D"/>
    <w:rsid w:val="00F362F9"/>
    <w:rsid w:val="00F36894"/>
    <w:rsid w:val="00F435AA"/>
    <w:rsid w:val="00F46E38"/>
    <w:rsid w:val="00F6731B"/>
    <w:rsid w:val="00F730FE"/>
    <w:rsid w:val="00F866F7"/>
    <w:rsid w:val="00F90010"/>
    <w:rsid w:val="00F974FD"/>
    <w:rsid w:val="00FA165F"/>
    <w:rsid w:val="00FB2109"/>
    <w:rsid w:val="00FB6916"/>
    <w:rsid w:val="00FC79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4CA4C"/>
  <w15:chartTrackingRefBased/>
  <w15:docId w15:val="{B93CD920-B9BC-4BE1-BA16-FD1E30EA4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Balk1">
    <w:name w:val="heading 1"/>
    <w:basedOn w:val="Normal"/>
    <w:next w:val="Normal"/>
    <w:link w:val="Balk1Char"/>
    <w:uiPriority w:val="9"/>
    <w:qFormat/>
    <w:rsid w:val="00DB0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uthorinfo">
    <w:name w:val="authorinfo"/>
    <w:basedOn w:val="Normal"/>
    <w:next w:val="Normal"/>
    <w:rsid w:val="00821932"/>
    <w:pPr>
      <w:spacing w:after="0" w:line="240" w:lineRule="auto"/>
      <w:ind w:firstLine="227"/>
      <w:jc w:val="center"/>
    </w:pPr>
    <w:rPr>
      <w:rFonts w:ascii="Times" w:eastAsia="Times New Roman" w:hAnsi="Times"/>
      <w:sz w:val="18"/>
      <w:szCs w:val="20"/>
      <w:lang w:eastAsia="de-DE"/>
    </w:rPr>
  </w:style>
  <w:style w:type="character" w:styleId="Kpr">
    <w:name w:val="Hyperlink"/>
    <w:basedOn w:val="VarsaylanParagrafYazTipi"/>
    <w:uiPriority w:val="99"/>
    <w:unhideWhenUsed/>
    <w:rsid w:val="00A62491"/>
    <w:rPr>
      <w:color w:val="0563C1" w:themeColor="hyperlink"/>
      <w:u w:val="single"/>
    </w:rPr>
  </w:style>
  <w:style w:type="character" w:styleId="zmlenmeyenBahsetme">
    <w:name w:val="Unresolved Mention"/>
    <w:basedOn w:val="VarsaylanParagrafYazTipi"/>
    <w:uiPriority w:val="99"/>
    <w:semiHidden/>
    <w:unhideWhenUsed/>
    <w:rsid w:val="00A62491"/>
    <w:rPr>
      <w:color w:val="605E5C"/>
      <w:shd w:val="clear" w:color="auto" w:fill="E1DFDD"/>
    </w:rPr>
  </w:style>
  <w:style w:type="paragraph" w:customStyle="1" w:styleId="email">
    <w:name w:val="email"/>
    <w:basedOn w:val="Normal"/>
    <w:next w:val="Normal"/>
    <w:rsid w:val="002E7646"/>
    <w:pPr>
      <w:spacing w:after="0" w:line="240" w:lineRule="auto"/>
      <w:ind w:firstLine="227"/>
      <w:jc w:val="center"/>
    </w:pPr>
    <w:rPr>
      <w:rFonts w:eastAsia="Times New Roman"/>
      <w:sz w:val="18"/>
      <w:szCs w:val="20"/>
    </w:rPr>
  </w:style>
  <w:style w:type="character" w:styleId="zlenenKpr">
    <w:name w:val="FollowedHyperlink"/>
    <w:basedOn w:val="VarsaylanParagrafYazTipi"/>
    <w:uiPriority w:val="99"/>
    <w:semiHidden/>
    <w:unhideWhenUsed/>
    <w:rsid w:val="002E7646"/>
    <w:rPr>
      <w:color w:val="954F72" w:themeColor="followedHyperlink"/>
      <w:u w:val="single"/>
    </w:rPr>
  </w:style>
  <w:style w:type="paragraph" w:customStyle="1" w:styleId="heading1">
    <w:name w:val="heading1"/>
    <w:basedOn w:val="Normal"/>
    <w:next w:val="Normal"/>
    <w:rsid w:val="00524EF9"/>
    <w:pPr>
      <w:keepNext/>
      <w:keepLines/>
      <w:tabs>
        <w:tab w:val="left" w:pos="454"/>
      </w:tabs>
      <w:suppressAutoHyphens/>
      <w:spacing w:before="520" w:after="280" w:line="240" w:lineRule="auto"/>
      <w:jc w:val="both"/>
    </w:pPr>
    <w:rPr>
      <w:rFonts w:eastAsia="Times New Roman"/>
      <w:b/>
      <w:sz w:val="24"/>
      <w:szCs w:val="20"/>
    </w:rPr>
  </w:style>
  <w:style w:type="paragraph" w:styleId="ListeParagraf">
    <w:name w:val="List Paragraph"/>
    <w:basedOn w:val="Normal"/>
    <w:uiPriority w:val="34"/>
    <w:qFormat/>
    <w:rsid w:val="00892114"/>
    <w:pPr>
      <w:ind w:left="720"/>
      <w:contextualSpacing/>
    </w:pPr>
  </w:style>
  <w:style w:type="paragraph" w:customStyle="1" w:styleId="p1a">
    <w:name w:val="p1a"/>
    <w:basedOn w:val="Normal"/>
    <w:next w:val="Normal"/>
    <w:link w:val="p1aZchn"/>
    <w:rsid w:val="00EA50B7"/>
    <w:pPr>
      <w:spacing w:after="0" w:line="240" w:lineRule="auto"/>
      <w:jc w:val="both"/>
    </w:pPr>
    <w:rPr>
      <w:rFonts w:eastAsia="Times New Roman"/>
      <w:sz w:val="18"/>
      <w:szCs w:val="20"/>
    </w:rPr>
  </w:style>
  <w:style w:type="character" w:customStyle="1" w:styleId="p1aZchn">
    <w:name w:val="p1a Zchn"/>
    <w:link w:val="p1a"/>
    <w:rsid w:val="00EA50B7"/>
    <w:rPr>
      <w:rFonts w:eastAsia="Times New Roman"/>
      <w:sz w:val="18"/>
      <w:szCs w:val="20"/>
      <w:lang w:val="en-US"/>
    </w:rPr>
  </w:style>
  <w:style w:type="character" w:customStyle="1" w:styleId="FontStyle31">
    <w:name w:val="Font Style31"/>
    <w:rsid w:val="003763A9"/>
    <w:rPr>
      <w:rFonts w:ascii="Times New Roman" w:hAnsi="Times New Roman" w:cs="Times New Roman"/>
      <w:b/>
      <w:bCs/>
      <w:sz w:val="20"/>
      <w:szCs w:val="20"/>
    </w:rPr>
  </w:style>
  <w:style w:type="paragraph" w:customStyle="1" w:styleId="Style1">
    <w:name w:val="Style1"/>
    <w:basedOn w:val="Normal"/>
    <w:rsid w:val="003763A9"/>
    <w:pPr>
      <w:widowControl w:val="0"/>
      <w:suppressAutoHyphens/>
      <w:autoSpaceDE w:val="0"/>
      <w:spacing w:after="0" w:line="240" w:lineRule="auto"/>
      <w:jc w:val="both"/>
    </w:pPr>
    <w:rPr>
      <w:rFonts w:eastAsia="Times New Roman"/>
      <w:noProof w:val="0"/>
      <w:sz w:val="24"/>
      <w:szCs w:val="24"/>
      <w:lang w:val="tr-TR" w:eastAsia="ar-SA"/>
    </w:rPr>
  </w:style>
  <w:style w:type="character" w:styleId="Gl">
    <w:name w:val="Strong"/>
    <w:basedOn w:val="VarsaylanParagrafYazTipi"/>
    <w:uiPriority w:val="22"/>
    <w:qFormat/>
    <w:rsid w:val="002E62A0"/>
    <w:rPr>
      <w:b/>
      <w:bCs/>
    </w:rPr>
  </w:style>
  <w:style w:type="character" w:customStyle="1" w:styleId="Balk1Char">
    <w:name w:val="Başlık 1 Char"/>
    <w:basedOn w:val="VarsaylanParagrafYazTipi"/>
    <w:link w:val="Balk1"/>
    <w:uiPriority w:val="9"/>
    <w:rsid w:val="00DB01FD"/>
    <w:rPr>
      <w:rFonts w:asciiTheme="majorHAnsi" w:eastAsiaTheme="majorEastAsia" w:hAnsiTheme="majorHAnsi" w:cstheme="majorBidi"/>
      <w:noProof/>
      <w:color w:val="2F5496" w:themeColor="accent1" w:themeShade="BF"/>
      <w:sz w:val="32"/>
      <w:szCs w:val="32"/>
      <w:lang w:val="en-US"/>
    </w:rPr>
  </w:style>
  <w:style w:type="paragraph" w:customStyle="1" w:styleId="nova-e-listitem">
    <w:name w:val="nova-e-list__item"/>
    <w:basedOn w:val="Normal"/>
    <w:rsid w:val="00AB772F"/>
    <w:pPr>
      <w:spacing w:before="100" w:beforeAutospacing="1" w:after="100" w:afterAutospacing="1" w:line="240" w:lineRule="auto"/>
    </w:pPr>
    <w:rPr>
      <w:rFonts w:eastAsia="Times New Roman"/>
      <w:noProof w:val="0"/>
      <w:sz w:val="24"/>
      <w:szCs w:val="24"/>
    </w:rPr>
  </w:style>
  <w:style w:type="paragraph" w:styleId="NormalWeb">
    <w:name w:val="Normal (Web)"/>
    <w:basedOn w:val="Normal"/>
    <w:uiPriority w:val="99"/>
    <w:unhideWhenUsed/>
    <w:rsid w:val="00F3087D"/>
    <w:pPr>
      <w:spacing w:before="100" w:beforeAutospacing="1" w:after="100" w:afterAutospacing="1" w:line="240" w:lineRule="auto"/>
    </w:pPr>
    <w:rPr>
      <w:rFonts w:eastAsia="Times New Roman"/>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87755">
      <w:bodyDiv w:val="1"/>
      <w:marLeft w:val="0"/>
      <w:marRight w:val="0"/>
      <w:marTop w:val="0"/>
      <w:marBottom w:val="0"/>
      <w:divBdr>
        <w:top w:val="none" w:sz="0" w:space="0" w:color="auto"/>
        <w:left w:val="none" w:sz="0" w:space="0" w:color="auto"/>
        <w:bottom w:val="none" w:sz="0" w:space="0" w:color="auto"/>
        <w:right w:val="none" w:sz="0" w:space="0" w:color="auto"/>
      </w:divBdr>
    </w:div>
    <w:div w:id="150491024">
      <w:bodyDiv w:val="1"/>
      <w:marLeft w:val="0"/>
      <w:marRight w:val="0"/>
      <w:marTop w:val="0"/>
      <w:marBottom w:val="0"/>
      <w:divBdr>
        <w:top w:val="none" w:sz="0" w:space="0" w:color="auto"/>
        <w:left w:val="none" w:sz="0" w:space="0" w:color="auto"/>
        <w:bottom w:val="none" w:sz="0" w:space="0" w:color="auto"/>
        <w:right w:val="none" w:sz="0" w:space="0" w:color="auto"/>
      </w:divBdr>
    </w:div>
    <w:div w:id="1058628091">
      <w:bodyDiv w:val="1"/>
      <w:marLeft w:val="0"/>
      <w:marRight w:val="0"/>
      <w:marTop w:val="0"/>
      <w:marBottom w:val="0"/>
      <w:divBdr>
        <w:top w:val="none" w:sz="0" w:space="0" w:color="auto"/>
        <w:left w:val="none" w:sz="0" w:space="0" w:color="auto"/>
        <w:bottom w:val="none" w:sz="0" w:space="0" w:color="auto"/>
        <w:right w:val="none" w:sz="0" w:space="0" w:color="auto"/>
      </w:divBdr>
    </w:div>
    <w:div w:id="1619139186">
      <w:bodyDiv w:val="1"/>
      <w:marLeft w:val="0"/>
      <w:marRight w:val="0"/>
      <w:marTop w:val="0"/>
      <w:marBottom w:val="0"/>
      <w:divBdr>
        <w:top w:val="none" w:sz="0" w:space="0" w:color="auto"/>
        <w:left w:val="none" w:sz="0" w:space="0" w:color="auto"/>
        <w:bottom w:val="none" w:sz="0" w:space="0" w:color="auto"/>
        <w:right w:val="none" w:sz="0" w:space="0" w:color="auto"/>
      </w:divBdr>
    </w:div>
    <w:div w:id="1829975305">
      <w:bodyDiv w:val="1"/>
      <w:marLeft w:val="0"/>
      <w:marRight w:val="0"/>
      <w:marTop w:val="0"/>
      <w:marBottom w:val="0"/>
      <w:divBdr>
        <w:top w:val="none" w:sz="0" w:space="0" w:color="auto"/>
        <w:left w:val="none" w:sz="0" w:space="0" w:color="auto"/>
        <w:bottom w:val="none" w:sz="0" w:space="0" w:color="auto"/>
        <w:right w:val="none" w:sz="0" w:space="0" w:color="auto"/>
      </w:divBdr>
    </w:div>
    <w:div w:id="2052876979">
      <w:bodyDiv w:val="1"/>
      <w:marLeft w:val="0"/>
      <w:marRight w:val="0"/>
      <w:marTop w:val="0"/>
      <w:marBottom w:val="0"/>
      <w:divBdr>
        <w:top w:val="none" w:sz="0" w:space="0" w:color="auto"/>
        <w:left w:val="none" w:sz="0" w:space="0" w:color="auto"/>
        <w:bottom w:val="none" w:sz="0" w:space="0" w:color="auto"/>
        <w:right w:val="none" w:sz="0" w:space="0" w:color="auto"/>
      </w:divBdr>
    </w:div>
    <w:div w:id="206709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2press.com/en-US/newsroom/656/coronavirus-did-not-affect-the-communication-activities-of-companies" TargetMode="External"/><Relationship Id="rId13" Type="http://schemas.openxmlformats.org/officeDocument/2006/relationships/hyperlink" Target="https://www.researchgate.net/deref/http%3A%2F%2Fdx.doi.org%2F10.13140%2FRG.2.2.23518.38727?_sg%5B0%5D=AJVDGDIxCaMhlnVJXNlAz7iyTAo-TMpG6dw5RI3ieNJ2ac372GgxWZF_GPoJ1QTs83TWu6vkZNRzqAC8E8L5HbjzRA.dL2fcGmzzhpAT7FBl9PPAIx1go90Fq96el4TZU4aoIfmdp8ks6GVQovG9kW7nmQy2gXjfRIRxC9pqPXqHouCy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researchgate.net" TargetMode="External"/><Relationship Id="rId17" Type="http://schemas.openxmlformats.org/officeDocument/2006/relationships/hyperlink" Target="https://www.healio.com/news/pediatrics/20200330/cyberbullying-may-increase-during-covid19-pandemic-expert-says" TargetMode="External"/><Relationship Id="rId2" Type="http://schemas.openxmlformats.org/officeDocument/2006/relationships/numbering" Target="numbering.xml"/><Relationship Id="rId16" Type="http://schemas.openxmlformats.org/officeDocument/2006/relationships/hyperlink" Target="https://www.acronis.com/en-us/blog/posts/covid-19-themed-cyberattacks-taking-hol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echradar.com/news/sony-slows-ps4-game-download-speeds-in-the-us-and-europe" TargetMode="External"/><Relationship Id="rId5" Type="http://schemas.openxmlformats.org/officeDocument/2006/relationships/webSettings" Target="webSettings.xml"/><Relationship Id="rId15" Type="http://schemas.openxmlformats.org/officeDocument/2006/relationships/hyperlink" Target="https://pharmaphorum.com/news/covid-19-themed-cyberattacks-hit-healthcare-bodies/" TargetMode="External"/><Relationship Id="rId10" Type="http://schemas.openxmlformats.org/officeDocument/2006/relationships/hyperlink" Target="https://www.cnbc.com/2020/03/27/coronavirus-can-the-internet-handle-unprecedented-surge-in-traffic.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qualcomm.com/invention/5g/what-is-5g" TargetMode="External"/><Relationship Id="rId14" Type="http://schemas.openxmlformats.org/officeDocument/2006/relationships/hyperlink" Target="https://sciencebusiness.net/covid-19/news/computer-science-versus-covid-19"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9D10A-627C-45D1-8A82-4FD768660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2166</Words>
  <Characters>12349</Characters>
  <Application>Microsoft Office Word</Application>
  <DocSecurity>0</DocSecurity>
  <Lines>102</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Gökay Arıdıcı</dc:creator>
  <cp:keywords/>
  <dc:description/>
  <cp:lastModifiedBy>Gökay Arıdıcı</cp:lastModifiedBy>
  <cp:revision>5</cp:revision>
  <dcterms:created xsi:type="dcterms:W3CDTF">2020-06-07T20:02:00Z</dcterms:created>
  <dcterms:modified xsi:type="dcterms:W3CDTF">2020-06-10T21:10:00Z</dcterms:modified>
</cp:coreProperties>
</file>