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B17D3" w14:textId="626EF349" w:rsidR="00E26709" w:rsidRPr="00EC1F35" w:rsidRDefault="00E26709" w:rsidP="00E2670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 ВАРИАНТ</w:t>
      </w:r>
    </w:p>
    <w:p w14:paraId="7540EBAF" w14:textId="013D67FD" w:rsidR="00205862" w:rsidRPr="00EC1F35" w:rsidRDefault="008E34F9" w:rsidP="008E34F9">
      <w:pPr>
        <w:jc w:val="both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color w:val="FFC000"/>
          <w:sz w:val="24"/>
          <w:szCs w:val="24"/>
        </w:rPr>
        <w:t>1 модуль:</w:t>
      </w:r>
    </w:p>
    <w:p w14:paraId="328DD13D" w14:textId="3B18F713" w:rsidR="008E34F9" w:rsidRPr="00EC1F35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1-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Admin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пуск -&gt; состояние сети -&gt; настройка парам. адаптера -&gt; сетевое подключение -&gt; свойства (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IPv</w:t>
      </w:r>
      <w:r w:rsidRPr="00EC1F35">
        <w:rPr>
          <w:rFonts w:ascii="Times New Roman" w:hAnsi="Times New Roman" w:cs="Times New Roman"/>
          <w:sz w:val="24"/>
          <w:szCs w:val="24"/>
        </w:rPr>
        <w:t xml:space="preserve">4) -&gt; использовать след.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EC1F35">
        <w:rPr>
          <w:rFonts w:ascii="Times New Roman" w:hAnsi="Times New Roman" w:cs="Times New Roman"/>
          <w:sz w:val="24"/>
          <w:szCs w:val="24"/>
        </w:rPr>
        <w:t>-адрес|</w:t>
      </w:r>
      <w:r w:rsidR="00BC7EA3" w:rsidRPr="00EC1F35">
        <w:rPr>
          <w:rFonts w:ascii="Times New Roman" w:hAnsi="Times New Roman" w:cs="Times New Roman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 xml:space="preserve">использовать след.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EC1F35">
        <w:rPr>
          <w:rFonts w:ascii="Times New Roman" w:hAnsi="Times New Roman" w:cs="Times New Roman"/>
          <w:sz w:val="24"/>
          <w:szCs w:val="24"/>
        </w:rPr>
        <w:t>-сервер -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EC1F35">
        <w:rPr>
          <w:rFonts w:ascii="Times New Roman" w:hAnsi="Times New Roman" w:cs="Times New Roman"/>
          <w:sz w:val="24"/>
          <w:szCs w:val="24"/>
        </w:rPr>
        <w:t xml:space="preserve"> Закрыть</w:t>
      </w:r>
      <w:r w:rsidR="00350211" w:rsidRPr="00EC1F35">
        <w:rPr>
          <w:rFonts w:ascii="Times New Roman" w:hAnsi="Times New Roman" w:cs="Times New Roman"/>
          <w:sz w:val="24"/>
          <w:szCs w:val="24"/>
        </w:rPr>
        <w:t xml:space="preserve"> 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</w:rPr>
        <w:t>(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VMnet2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="00253AB0" w:rsidRPr="00EC1F3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>192.10.20.33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</w:rPr>
        <w:t xml:space="preserve"> 255.255.255.224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>192.10.20.62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</w:rPr>
        <w:t>8.8.8.8</w:t>
      </w:r>
    </w:p>
    <w:p w14:paraId="4D37CA21" w14:textId="73CBFA0A" w:rsidR="008E34F9" w:rsidRPr="00EC1F35" w:rsidRDefault="008E34F9" w:rsidP="00BC7EA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1-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Coord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то же самое, только настройка вручную</w:t>
      </w:r>
      <w:r w:rsidR="00350211" w:rsidRPr="00EC1F35">
        <w:rPr>
          <w:rFonts w:ascii="Times New Roman" w:hAnsi="Times New Roman" w:cs="Times New Roman"/>
          <w:sz w:val="24"/>
          <w:szCs w:val="24"/>
        </w:rPr>
        <w:t xml:space="preserve"> 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</w:rPr>
        <w:t>(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VMnet2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="00253AB0" w:rsidRPr="00EC1F3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>192.10.20.34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</w:rPr>
        <w:t xml:space="preserve">255.255.255.224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>192.10.20.62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</w:rPr>
        <w:t xml:space="preserve"> 8.8.8.8</w:t>
      </w:r>
    </w:p>
    <w:p w14:paraId="0AC41443" w14:textId="2C94DEEE" w:rsidR="008E34F9" w:rsidRPr="00EC1F35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 xml:space="preserve">Второй адаптер -&gt; </w:t>
      </w:r>
      <w:r w:rsidR="006459A4" w:rsidRPr="00EC1F35">
        <w:rPr>
          <w:rFonts w:ascii="Times New Roman" w:hAnsi="Times New Roman" w:cs="Times New Roman"/>
          <w:sz w:val="24"/>
          <w:szCs w:val="24"/>
        </w:rPr>
        <w:t xml:space="preserve">настройка вручную 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VMnet</w:t>
      </w:r>
      <w:proofErr w:type="spellEnd"/>
      <w:r w:rsidR="00BC7EA3" w:rsidRPr="00EC1F35">
        <w:rPr>
          <w:rFonts w:ascii="Times New Roman" w:hAnsi="Times New Roman" w:cs="Times New Roman"/>
          <w:color w:val="0070C0"/>
          <w:sz w:val="24"/>
          <w:szCs w:val="24"/>
        </w:rPr>
        <w:t>3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="00BC7EA3" w:rsidRPr="00EC1F3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C7EA3" w:rsidRPr="00EC1F35">
        <w:rPr>
          <w:rFonts w:ascii="Times New Roman" w:hAnsi="Times New Roman" w:cs="Times New Roman"/>
          <w:color w:val="0070C0"/>
          <w:sz w:val="24"/>
          <w:szCs w:val="24"/>
        </w:rPr>
        <w:t>Межсетевое взаимодействие (</w:t>
      </w:r>
      <w:proofErr w:type="spellStart"/>
      <w:r w:rsidR="00BC7EA3" w:rsidRPr="00EC1F35">
        <w:rPr>
          <w:rFonts w:ascii="Times New Roman" w:hAnsi="Times New Roman" w:cs="Times New Roman"/>
          <w:color w:val="0070C0"/>
          <w:sz w:val="24"/>
          <w:szCs w:val="24"/>
        </w:rPr>
        <w:t>Net_Interconnect</w:t>
      </w:r>
      <w:proofErr w:type="spellEnd"/>
      <w:r w:rsidR="00BC7EA3" w:rsidRPr="00EC1F35">
        <w:rPr>
          <w:rFonts w:ascii="Times New Roman" w:hAnsi="Times New Roman" w:cs="Times New Roman"/>
          <w:color w:val="0070C0"/>
          <w:sz w:val="24"/>
          <w:szCs w:val="24"/>
        </w:rPr>
        <w:t>) для VPN-туннеля с филиалом</w:t>
      </w:r>
    </w:p>
    <w:p w14:paraId="53DEB538" w14:textId="61922174" w:rsidR="008E34F9" w:rsidRPr="00EC1F35" w:rsidRDefault="008E34F9" w:rsidP="00BC7EA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Net1-Center-Open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-&gt;</w:t>
      </w:r>
      <w:r w:rsidR="00350211"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0211" w:rsidRPr="00EC1F35">
        <w:rPr>
          <w:rFonts w:ascii="Times New Roman" w:hAnsi="Times New Roman" w:cs="Times New Roman"/>
          <w:sz w:val="24"/>
          <w:szCs w:val="24"/>
        </w:rPr>
        <w:t>настройка</w:t>
      </w:r>
      <w:r w:rsidR="00350211"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0211" w:rsidRPr="00EC1F35">
        <w:rPr>
          <w:rFonts w:ascii="Times New Roman" w:hAnsi="Times New Roman" w:cs="Times New Roman"/>
          <w:sz w:val="24"/>
          <w:szCs w:val="24"/>
        </w:rPr>
        <w:t>вручную</w:t>
      </w:r>
      <w:r w:rsidR="00350211"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(VMnet</w:t>
      </w:r>
      <w:r w:rsidR="00BC7EA3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8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253AB0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172.16.130.1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255.255.255.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128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172.16.130.126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253AB0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8.8.8.8</w:t>
      </w:r>
    </w:p>
    <w:p w14:paraId="6AE852E3" w14:textId="1E4C3763" w:rsidR="00350211" w:rsidRPr="00EC1F35" w:rsidRDefault="008E34F9" w:rsidP="00BC7EA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Net2-Branch-Client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="00350211" w:rsidRPr="00EC1F35">
        <w:rPr>
          <w:rFonts w:ascii="Times New Roman" w:hAnsi="Times New Roman" w:cs="Times New Roman"/>
          <w:sz w:val="24"/>
          <w:szCs w:val="24"/>
        </w:rPr>
        <w:t>настройка</w:t>
      </w:r>
      <w:r w:rsidR="00350211"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0211" w:rsidRPr="00EC1F35">
        <w:rPr>
          <w:rFonts w:ascii="Times New Roman" w:hAnsi="Times New Roman" w:cs="Times New Roman"/>
          <w:sz w:val="24"/>
          <w:szCs w:val="24"/>
        </w:rPr>
        <w:t>вручную</w:t>
      </w:r>
      <w:r w:rsidR="00350211"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(VMnet</w:t>
      </w:r>
      <w:r w:rsidR="00BC7EA3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4</w:t>
      </w:r>
      <w:r w:rsidR="00350211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4A02C5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110.110.20.81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4A02C5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255.255.255.240 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110.110.20.94</w:t>
      </w:r>
      <w:r w:rsidR="00BC7EA3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4A02C5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8.8.8.8</w:t>
      </w:r>
    </w:p>
    <w:p w14:paraId="65CF7B5B" w14:textId="011BD8D1" w:rsidR="002328F2" w:rsidRPr="00EC1F35" w:rsidRDefault="00350211" w:rsidP="002328F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Net2-Branch-Coord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r w:rsidRPr="00EC1F35">
        <w:rPr>
          <w:rFonts w:ascii="Times New Roman" w:hAnsi="Times New Roman" w:cs="Times New Roman"/>
          <w:sz w:val="24"/>
          <w:szCs w:val="24"/>
        </w:rPr>
        <w:t>настройка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вручную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x2 </w:t>
      </w:r>
      <w:r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(VMnet</w:t>
      </w:r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4</w:t>
      </w:r>
      <w:r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4A02C5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="002328F2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110.110.20.82</w:t>
      </w:r>
      <w:r w:rsidR="002328F2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4A02C5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255.255.255.240 </w:t>
      </w:r>
      <w:r w:rsidR="002328F2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110.110.20.94</w:t>
      </w:r>
      <w:r w:rsidR="002328F2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="004A02C5"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>8.8.8.8</w:t>
      </w:r>
      <w:r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; (VMnet</w:t>
      </w:r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3</w:t>
      </w:r>
      <w:r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Межсетевое</w:t>
      </w:r>
      <w:proofErr w:type="spellEnd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взаимодействие</w:t>
      </w:r>
      <w:proofErr w:type="spellEnd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Net_Interconnect</w:t>
      </w:r>
      <w:proofErr w:type="spellEnd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для</w:t>
      </w:r>
      <w:proofErr w:type="spellEnd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VPN-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туннеля</w:t>
      </w:r>
      <w:proofErr w:type="spellEnd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с 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главным</w:t>
      </w:r>
      <w:proofErr w:type="spellEnd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2328F2" w:rsidRPr="00EC1F35">
        <w:rPr>
          <w:rFonts w:ascii="Times New Roman" w:hAnsi="Times New Roman" w:cs="Times New Roman"/>
          <w:color w:val="0070C0"/>
          <w:sz w:val="24"/>
          <w:szCs w:val="24"/>
          <w:lang w:val="en-US"/>
        </w:rPr>
        <w:t>офисом</w:t>
      </w:r>
      <w:proofErr w:type="spellEnd"/>
    </w:p>
    <w:p w14:paraId="3682EE1D" w14:textId="4ABCA44C" w:rsidR="00350211" w:rsidRPr="00EC1F35" w:rsidRDefault="00350211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00B050"/>
          <w:sz w:val="24"/>
          <w:szCs w:val="24"/>
        </w:rPr>
        <w:t>ОТКЛЮЧИТЬ БРАНДМАУЭР НА ВСЕХ ВМ</w:t>
      </w:r>
    </w:p>
    <w:p w14:paraId="7A7BE5AA" w14:textId="7F38122A" w:rsidR="00350211" w:rsidRPr="00EC1F35" w:rsidRDefault="008E2A3E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</w:rPr>
        <w:t>Проверка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пинга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на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 Net1-Center-Admin; Net2-Branch-Client; Net1-Center-Coord.</w:t>
      </w:r>
    </w:p>
    <w:p w14:paraId="05731788" w14:textId="3D68457A" w:rsidR="008E2A3E" w:rsidRPr="00EC1F35" w:rsidRDefault="008E2A3E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На всех ВМ по очереди -&gt; этот комп -&gt; свойства о программе -&gt; доп параметры системы -&gt; название -&gt; перезагрузить</w:t>
      </w:r>
    </w:p>
    <w:p w14:paraId="3DFBE312" w14:textId="49AFF09D" w:rsidR="008E2A3E" w:rsidRPr="00EC1F35" w:rsidRDefault="008E2A3E" w:rsidP="00DB5CF3">
      <w:pPr>
        <w:pStyle w:val="a7"/>
        <w:numPr>
          <w:ilvl w:val="0"/>
          <w:numId w:val="1"/>
        </w:numPr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 xml:space="preserve">На всех ВМ по очереди -&gt;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win</w:t>
      </w:r>
      <w:r w:rsidRPr="00EC1F35">
        <w:rPr>
          <w:rFonts w:ascii="Times New Roman" w:hAnsi="Times New Roman" w:cs="Times New Roman"/>
          <w:sz w:val="24"/>
          <w:szCs w:val="24"/>
        </w:rPr>
        <w:t xml:space="preserve"> +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lusrmgr</w:t>
      </w:r>
      <w:r w:rsidRPr="00EC1F35">
        <w:rPr>
          <w:rFonts w:ascii="Times New Roman" w:hAnsi="Times New Roman" w:cs="Times New Roman"/>
          <w:sz w:val="24"/>
          <w:szCs w:val="24"/>
        </w:rPr>
        <w:t>.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msc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название учетных записей (менять только имя пользователя)</w:t>
      </w:r>
    </w:p>
    <w:p w14:paraId="2D1851A0" w14:textId="29F073DD" w:rsidR="008E2A3E" w:rsidRPr="00EC1F35" w:rsidRDefault="008E2A3E" w:rsidP="008E2A3E">
      <w:pPr>
        <w:jc w:val="both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color w:val="FFC000"/>
          <w:sz w:val="24"/>
          <w:szCs w:val="24"/>
        </w:rPr>
        <w:t>2 модуль:</w:t>
      </w:r>
    </w:p>
    <w:p w14:paraId="1FC36429" w14:textId="330109C3" w:rsidR="00FB0A7B" w:rsidRPr="00EB229F" w:rsidRDefault="00FB0A7B" w:rsidP="00EB229F">
      <w:pPr>
        <w:jc w:val="both"/>
        <w:rPr>
          <w:rFonts w:ascii="Times New Roman" w:hAnsi="Times New Roman" w:cs="Times New Roman"/>
          <w:color w:val="FFC000"/>
          <w:sz w:val="24"/>
          <w:szCs w:val="24"/>
        </w:rPr>
      </w:pPr>
      <w:r w:rsidRPr="00EB229F">
        <w:rPr>
          <w:rFonts w:ascii="Times New Roman" w:hAnsi="Times New Roman" w:cs="Times New Roman"/>
          <w:color w:val="7030A0"/>
          <w:sz w:val="24"/>
          <w:szCs w:val="24"/>
        </w:rPr>
        <w:t>ВСЕ</w:t>
      </w:r>
      <w:r w:rsidR="00DB3573" w:rsidRPr="00EB229F">
        <w:rPr>
          <w:rFonts w:ascii="Times New Roman" w:hAnsi="Times New Roman" w:cs="Times New Roman"/>
          <w:color w:val="7030A0"/>
          <w:sz w:val="24"/>
          <w:szCs w:val="24"/>
        </w:rPr>
        <w:t xml:space="preserve"> ДАЛЬНЕЙШИЕ ДЕЙСТВИЯ ПРОВОДЯТСЯ ПОД НОВЫМ ПОЛЬЗОВАТЕЛЕМ!!!</w:t>
      </w:r>
    </w:p>
    <w:p w14:paraId="179F6462" w14:textId="05BB9686" w:rsidR="00EB229F" w:rsidRPr="00EB229F" w:rsidRDefault="00EB229F" w:rsidP="00EB229F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B229F">
        <w:rPr>
          <w:rFonts w:ascii="Times New Roman" w:hAnsi="Times New Roman" w:cs="Times New Roman"/>
          <w:color w:val="C00000"/>
          <w:sz w:val="24"/>
          <w:szCs w:val="24"/>
        </w:rPr>
        <w:t>Задача 2.1. Развертывание рабочего места администратора</w:t>
      </w:r>
    </w:p>
    <w:p w14:paraId="5DE71B4F" w14:textId="088A518C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Цель</w:t>
      </w:r>
      <w:proofErr w:type="gram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 Установить</w:t>
      </w:r>
      <w:proofErr w:type="gram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Admin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все необходимое для управления сетью.</w:t>
      </w:r>
    </w:p>
    <w:p w14:paraId="060F9678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Войдите в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 учетной записью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1, как указано в таблице узлов .</w:t>
      </w:r>
    </w:p>
    <w:p w14:paraId="1F0C3B3C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Установите Модуль управления защищённой сетью (ЦУС). Запустите инсталлятор и следуйте инструкциям, выбрав установку и серверной, и клиентской частей.</w:t>
      </w:r>
    </w:p>
    <w:p w14:paraId="334924C5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Установите Программные средства Удостоверяющего и ключевого центра (УКЦ). Обычно они идут в одном комплекте с ЦУС.</w:t>
      </w:r>
    </w:p>
    <w:p w14:paraId="18146758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Проверка</w:t>
      </w:r>
      <w:proofErr w:type="gram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: Убедитесь</w:t>
      </w:r>
      <w:proofErr w:type="gram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, что соответствующие службы (сервисы) запущены и работают, и сделайте скриншот окна установки или списка установленных программ.</w:t>
      </w:r>
    </w:p>
    <w:p w14:paraId="1F665923" w14:textId="6E464147" w:rsidR="00EB229F" w:rsidRPr="00EB229F" w:rsidRDefault="00EB229F" w:rsidP="00EB229F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B229F">
        <w:rPr>
          <w:rFonts w:ascii="Times New Roman" w:hAnsi="Times New Roman" w:cs="Times New Roman"/>
          <w:color w:val="C00000"/>
          <w:sz w:val="24"/>
          <w:szCs w:val="24"/>
        </w:rPr>
        <w:t xml:space="preserve">Задача 2.2. Установка клиентского </w:t>
      </w:r>
      <w:r w:rsidRPr="00EB229F">
        <w:rPr>
          <w:rFonts w:ascii="Times New Roman" w:hAnsi="Times New Roman" w:cs="Times New Roman"/>
          <w:color w:val="C00000"/>
          <w:sz w:val="24"/>
          <w:szCs w:val="24"/>
          <w:lang w:val="en-US"/>
        </w:rPr>
        <w:t>VPN</w:t>
      </w:r>
      <w:r w:rsidRPr="00EB229F">
        <w:rPr>
          <w:rFonts w:ascii="Times New Roman" w:hAnsi="Times New Roman" w:cs="Times New Roman"/>
          <w:color w:val="C00000"/>
          <w:sz w:val="24"/>
          <w:szCs w:val="24"/>
        </w:rPr>
        <w:t>-программного обеспечения</w:t>
      </w:r>
    </w:p>
    <w:p w14:paraId="394DEC32" w14:textId="341A6CFD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Цель</w:t>
      </w:r>
      <w:proofErr w:type="gram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 Установить</w:t>
      </w:r>
      <w:proofErr w:type="gram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компоненты для создания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VPN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-подключений.</w:t>
      </w:r>
    </w:p>
    <w:p w14:paraId="7D6B1858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установите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-клиент. Это нужно для того, чтобы администратор мог сам подключаться к сети.</w:t>
      </w:r>
    </w:p>
    <w:p w14:paraId="1091F48A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Branch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установите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VPN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-клиент. Это даст возможность пользователю в филиале безопасно работать с ресурсами главного офиса.</w:t>
      </w:r>
    </w:p>
    <w:p w14:paraId="4A5EFC51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Скриншот: Сделайте скриншоты процесса установки или подтверждения установки на обеих машинах.</w:t>
      </w:r>
    </w:p>
    <w:p w14:paraId="32DCD5EB" w14:textId="74D4030B" w:rsidR="00EB229F" w:rsidRPr="00EB229F" w:rsidRDefault="00EB229F" w:rsidP="00EB229F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B229F">
        <w:rPr>
          <w:rFonts w:ascii="Times New Roman" w:hAnsi="Times New Roman" w:cs="Times New Roman"/>
          <w:color w:val="C00000"/>
          <w:sz w:val="24"/>
          <w:szCs w:val="24"/>
        </w:rPr>
        <w:t>Задача 2.3. Инициализация координаторов</w:t>
      </w:r>
    </w:p>
    <w:p w14:paraId="7EC1554C" w14:textId="0485B4BC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Цель: "Оживить" координаторы, задав им имена и базовые настройки.</w:t>
      </w:r>
    </w:p>
    <w:p w14:paraId="59F24E07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На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Net1-Center-Coord и Net2-Branch-Coord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запустите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утилиту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инициализации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HW-VA.</w:t>
      </w:r>
    </w:p>
    <w:p w14:paraId="3FA84154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Следуйте инструкциям мастера первичной настройки, присвоив узлам имена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и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 соответственно .</w:t>
      </w:r>
    </w:p>
    <w:p w14:paraId="34DF04BD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Скриншот: Сделайте скриншот финального окна инициализации, где видно успешное завершение и имя узла.</w:t>
      </w:r>
    </w:p>
    <w:p w14:paraId="3A15A6E6" w14:textId="18734DD1" w:rsidR="00EB229F" w:rsidRPr="00EB229F" w:rsidRDefault="00EB229F" w:rsidP="00EB229F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B229F">
        <w:rPr>
          <w:rFonts w:ascii="Times New Roman" w:hAnsi="Times New Roman" w:cs="Times New Roman"/>
          <w:color w:val="C00000"/>
          <w:sz w:val="24"/>
          <w:szCs w:val="24"/>
        </w:rPr>
        <w:t>Задача 2.4-2.5. Развертывание инфраструктуры и настройка связей</w:t>
      </w:r>
    </w:p>
    <w:p w14:paraId="6F6D138E" w14:textId="1A7D0346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 центральная часть модуля, которая выполняется уже через программу ЦУС 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941803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Запустите 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клиентскую часть ЦУС.</w:t>
      </w:r>
    </w:p>
    <w:p w14:paraId="3A69F472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Создайте логическую структуру сети: добавьте в ЦУС все 4 узла (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2) в соответствии с их ролями.</w:t>
      </w:r>
    </w:p>
    <w:p w14:paraId="07C521CD" w14:textId="48F35EAF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Создайте связи между узлами, как указано в Таблице 2 вашего документа. Постройте логические связи. Например:</w:t>
      </w:r>
    </w:p>
    <w:p w14:paraId="30AE57A4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должен иметь связи с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2B6501D3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и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 должны быть связаны друг с другом.</w:t>
      </w:r>
    </w:p>
    <w:p w14:paraId="5D03CDEC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Инициализируйте УКЦ прямо из интерфейса ЦУС. Сгенерируйте мастер-ключи и корневые сертификаты.</w:t>
      </w:r>
    </w:p>
    <w:p w14:paraId="75FFC181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Установите тип паролей для всех пользователей как «собственный».</w:t>
      </w:r>
    </w:p>
    <w:p w14:paraId="6FAF6BD8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Сформируйте и экспортируйте дистрибутивы ключевой информации для всех четырех узлов.</w:t>
      </w:r>
    </w:p>
    <w:p w14:paraId="37C93295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"Разнесите ключи" — скопируйте и импортируйте каждый дистрибутив на соответствующую виртуальную машину (файл ключа для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Branch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нужно загрузить на эту ВМ).</w:t>
      </w:r>
    </w:p>
    <w:p w14:paraId="3CA6545F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На каждой ВМ импортируйте свой ключевой дистрибутив для завершения инициализации.</w:t>
      </w:r>
    </w:p>
    <w:p w14:paraId="1035DBD8" w14:textId="3B8439A3" w:rsidR="00EB229F" w:rsidRPr="00EB229F" w:rsidRDefault="00EB229F" w:rsidP="00EB229F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B229F">
        <w:rPr>
          <w:rFonts w:ascii="Times New Roman" w:hAnsi="Times New Roman" w:cs="Times New Roman"/>
          <w:color w:val="C00000"/>
          <w:sz w:val="24"/>
          <w:szCs w:val="24"/>
        </w:rPr>
        <w:t>Задача 2.6. Проверка и настройка резервного копирования</w:t>
      </w:r>
    </w:p>
    <w:p w14:paraId="7D3FA9B5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Проверьте доступность узлов, отправив зашифрованное текстовое сообщение с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на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 через интерфейс защищенной сети.</w:t>
      </w:r>
    </w:p>
    <w:p w14:paraId="0E5E8675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через ЦУС создайте ручную резервную копию конфигурации сети.</w:t>
      </w:r>
    </w:p>
    <w:p w14:paraId="5B58FA2A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Там же настройте автоматическое резервное копирование по расписанию: ежедневно в 23:00.</w:t>
      </w:r>
    </w:p>
    <w:p w14:paraId="61F220C5" w14:textId="77777777" w:rsid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35A58" w14:textId="77777777" w:rsid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10EA55" w14:textId="5A2DBCDB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Важное отступление из Модуля 3 и 4</w:t>
      </w:r>
    </w:p>
    <w:p w14:paraId="56A7E930" w14:textId="27B30410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Исходя из дальнейших заданий (Модули 3, 4), настоятельно рекомендую сделать небольшое дополнение сейчас, чтобы облегчить себе работу в будущем.</w:t>
      </w:r>
    </w:p>
    <w:p w14:paraId="45D34353" w14:textId="19AF9FE0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Действие</w:t>
      </w:r>
      <w:proofErr w:type="gram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: После</w:t>
      </w:r>
      <w:proofErr w:type="gram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настройки связей между всеми узлами (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2), перейдите в свойства координатора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Branch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ЦУС. Создайте динамическое правило проброса для открытого узла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IP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172.16.130.1).</w:t>
      </w:r>
    </w:p>
    <w:p w14:paraId="7A6CF184" w14:textId="0195017C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Зачем это нужно?</w:t>
      </w:r>
    </w:p>
    <w:p w14:paraId="407A5B60" w14:textId="77777777" w:rsidR="00EB229F" w:rsidRPr="00EB229F" w:rsidRDefault="00EB229F" w:rsidP="00EB229F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Для Модуля 4</w:t>
      </w:r>
      <w:proofErr w:type="gram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: Согласно</w:t>
      </w:r>
      <w:proofErr w:type="gram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таблице фильтрации [ваш документ, стр. 13], вам потребуется разрешить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RDP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-доступ с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Branch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Client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через координатор. Координатор должен знать, что пакеты, пришедшие на его внешний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IP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нужно перенаправить на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1-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Center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104678" w14:textId="77777777" w:rsidR="00EB229F" w:rsidRPr="00EB229F" w:rsidRDefault="00EB229F" w:rsidP="00EB229F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Модуля 3: Аналогичная логика понадобится для связи с партнерской сетью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4CCE2636" w14:textId="4C66B2DC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Как это сделать:</w:t>
      </w:r>
    </w:p>
    <w:p w14:paraId="1B9CBFFC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ЦУС выберите координатор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677DDC45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Перейдите в раздел настройки проброса портов (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Port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Forwarding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Dynamic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Rules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655924E" w14:textId="718EC9A3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Создайте правило:</w:t>
      </w:r>
    </w:p>
    <w:p w14:paraId="0BDA93CE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Протокол: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TCP</w:t>
      </w:r>
    </w:p>
    <w:p w14:paraId="5B64F4AA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Порт (Внешний): 3389</w:t>
      </w:r>
    </w:p>
    <w:p w14:paraId="4B0B0BC1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IP-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адрес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Внутренний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): 172.16.130.1 (IP Net1-Center-Open)</w:t>
      </w:r>
    </w:p>
    <w:p w14:paraId="01CEB778" w14:textId="77777777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Порт (Внутренний): 3389</w:t>
      </w:r>
    </w:p>
    <w:p w14:paraId="72612D97" w14:textId="72CD8A98" w:rsidR="00EB229F" w:rsidRPr="00EB229F" w:rsidRDefault="00EB229F" w:rsidP="00EB229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Примените изменения и отправьте обновленную конфигурацию </w:t>
      </w:r>
      <w:proofErr w:type="gram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координатор</w:t>
      </w:r>
      <w:proofErr w:type="gram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229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CoordN</w:t>
      </w:r>
      <w:proofErr w:type="spellEnd"/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0ACD6C2C" w14:textId="77777777" w:rsidR="00EB229F" w:rsidRPr="00EB229F" w:rsidRDefault="00EB229F" w:rsidP="00EB229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229F">
        <w:rPr>
          <w:rFonts w:ascii="Times New Roman" w:hAnsi="Times New Roman" w:cs="Times New Roman"/>
          <w:color w:val="000000" w:themeColor="text1"/>
          <w:sz w:val="24"/>
          <w:szCs w:val="24"/>
        </w:rPr>
        <w:t>Это действие не противоречит текущему заданию, но упростит выполнение задач Модуля 4, связанных с фильтрацией трафика.</w:t>
      </w:r>
      <w:r w:rsidRPr="00EB22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8E49A3F" w14:textId="1E3C4FC8" w:rsidR="0084060B" w:rsidRPr="00EC1F35" w:rsidRDefault="0084060B" w:rsidP="00EB229F">
      <w:pPr>
        <w:jc w:val="both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color w:val="FFC000"/>
          <w:sz w:val="24"/>
          <w:szCs w:val="24"/>
          <w:lang w:val="en-US"/>
        </w:rPr>
        <w:t xml:space="preserve">3 </w:t>
      </w:r>
      <w:r w:rsidRPr="00EC1F35">
        <w:rPr>
          <w:rFonts w:ascii="Times New Roman" w:hAnsi="Times New Roman" w:cs="Times New Roman"/>
          <w:b/>
          <w:bCs/>
          <w:color w:val="FFC000"/>
          <w:sz w:val="24"/>
          <w:szCs w:val="24"/>
        </w:rPr>
        <w:t>модуль:</w:t>
      </w:r>
    </w:p>
    <w:p w14:paraId="0219A5CD" w14:textId="16469C47" w:rsidR="0084060B" w:rsidRPr="00EC1F35" w:rsidRDefault="00B9521C" w:rsidP="0084060B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 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6D61B4" w14:textId="77777777" w:rsidR="00B9521C" w:rsidRPr="00EC1F35" w:rsidRDefault="00B9521C" w:rsidP="00B9521C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 xml:space="preserve"># Добавляем маршрут к сети филиала через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Pr="00EC1F35">
        <w:rPr>
          <w:rFonts w:ascii="Times New Roman" w:hAnsi="Times New Roman" w:cs="Times New Roman"/>
          <w:sz w:val="24"/>
          <w:szCs w:val="24"/>
        </w:rPr>
        <w:t>-интерфейс</w:t>
      </w:r>
    </w:p>
    <w:p w14:paraId="6FEF5382" w14:textId="7C49F627" w:rsidR="00B9521C" w:rsidRPr="00EC1F35" w:rsidRDefault="00B9521C" w:rsidP="00B9521C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route add 110.10.96.0 mask 255.255.255.240 10.200.0.2</w:t>
      </w:r>
    </w:p>
    <w:p w14:paraId="7543E865" w14:textId="3CE1B057" w:rsidR="00B9521C" w:rsidRPr="00EC1F35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Net2-Branch-Coord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5A3712" w14:textId="44D0D621" w:rsidR="00B9521C" w:rsidRPr="00EC1F35" w:rsidRDefault="00B9521C" w:rsidP="00B9521C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route add 10.10.64.0 mask 255.255.255.224 10.200.0.1</w:t>
      </w:r>
    </w:p>
    <w:p w14:paraId="755F3450" w14:textId="41B1B323" w:rsidR="00B9521C" w:rsidRPr="00EC1F35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</w:rPr>
        <w:t>Проверка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маршрутов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 PowerShell -&gt; route print</w:t>
      </w:r>
    </w:p>
    <w:p w14:paraId="66BB13F2" w14:textId="170600C3" w:rsidR="00B9521C" w:rsidRPr="00EC1F35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Net1-Center-Admin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Win + R -&gt;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ping 110.10.96.10</w:t>
      </w:r>
    </w:p>
    <w:p w14:paraId="665AD73D" w14:textId="55438C94" w:rsidR="00B9521C" w:rsidRPr="00EC1F35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2-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Branch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Client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 xml:space="preserve">-&gt;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Win</w:t>
      </w:r>
      <w:r w:rsidRPr="00EC1F35">
        <w:rPr>
          <w:rFonts w:ascii="Times New Roman" w:hAnsi="Times New Roman" w:cs="Times New Roman"/>
          <w:sz w:val="24"/>
          <w:szCs w:val="24"/>
        </w:rPr>
        <w:t xml:space="preserve"> +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-&gt;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Pr="00EC1F35">
        <w:rPr>
          <w:rFonts w:ascii="Times New Roman" w:hAnsi="Times New Roman" w:cs="Times New Roman"/>
          <w:sz w:val="24"/>
          <w:szCs w:val="24"/>
        </w:rPr>
        <w:t xml:space="preserve"> 10.10.64.10      </w:t>
      </w:r>
      <w:r w:rsidRPr="00EC1F35">
        <w:rPr>
          <w:rFonts w:ascii="Times New Roman" w:hAnsi="Times New Roman" w:cs="Times New Roman"/>
          <w:color w:val="00B050"/>
          <w:sz w:val="24"/>
          <w:szCs w:val="24"/>
        </w:rPr>
        <w:t>Должны быть ответы без потерь</w:t>
      </w:r>
    </w:p>
    <w:p w14:paraId="5D37F07B" w14:textId="416D6DA6" w:rsidR="00B9521C" w:rsidRPr="00EC1F35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1-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Admin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 xml:space="preserve">-&gt; создать папку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C1F35">
        <w:rPr>
          <w:rFonts w:ascii="Times New Roman" w:hAnsi="Times New Roman" w:cs="Times New Roman"/>
          <w:sz w:val="24"/>
          <w:szCs w:val="24"/>
        </w:rPr>
        <w:t>:\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Share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ПКМ -&gt; свойства -&gt; доступ -&gt; общий доступ </w:t>
      </w:r>
      <w:r w:rsidR="00341449" w:rsidRPr="00EC1F35">
        <w:rPr>
          <w:rFonts w:ascii="Times New Roman" w:hAnsi="Times New Roman" w:cs="Times New Roman"/>
          <w:sz w:val="24"/>
          <w:szCs w:val="24"/>
        </w:rPr>
        <w:t xml:space="preserve">-&gt; добавить пользователя </w:t>
      </w:r>
      <w:r w:rsidR="00341449" w:rsidRPr="00EC1F35">
        <w:rPr>
          <w:rFonts w:ascii="Times New Roman" w:hAnsi="Times New Roman" w:cs="Times New Roman"/>
          <w:sz w:val="24"/>
          <w:szCs w:val="24"/>
          <w:lang w:val="en-US"/>
        </w:rPr>
        <w:t>Everyone</w:t>
      </w:r>
      <w:r w:rsidR="00341449" w:rsidRPr="00EC1F35">
        <w:rPr>
          <w:rFonts w:ascii="Times New Roman" w:hAnsi="Times New Roman" w:cs="Times New Roman"/>
          <w:sz w:val="24"/>
          <w:szCs w:val="24"/>
        </w:rPr>
        <w:t xml:space="preserve"> с правами «Чтение и запись»</w:t>
      </w:r>
    </w:p>
    <w:p w14:paraId="0ED48C73" w14:textId="4CE7E729" w:rsidR="00341449" w:rsidRPr="00EC1F35" w:rsidRDefault="00341449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Net2-Branch-Client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Win + R -&gt; </w:t>
      </w:r>
      <w:hyperlink r:id="rId7" w:history="1">
        <w:r w:rsidRPr="00EC1F35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\\10.10.64.10\Share</w:t>
        </w:r>
      </w:hyperlink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r w:rsidRPr="00EC1F35">
        <w:rPr>
          <w:rFonts w:ascii="Times New Roman" w:hAnsi="Times New Roman" w:cs="Times New Roman"/>
          <w:color w:val="00B050"/>
          <w:sz w:val="24"/>
          <w:szCs w:val="24"/>
        </w:rPr>
        <w:t>Должен</w:t>
      </w:r>
      <w:r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color w:val="00B050"/>
          <w:sz w:val="24"/>
          <w:szCs w:val="24"/>
        </w:rPr>
        <w:t>быть</w:t>
      </w:r>
      <w:r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color w:val="00B050"/>
          <w:sz w:val="24"/>
          <w:szCs w:val="24"/>
        </w:rPr>
        <w:t>доступ</w:t>
      </w:r>
      <w:r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color w:val="00B050"/>
          <w:sz w:val="24"/>
          <w:szCs w:val="24"/>
        </w:rPr>
        <w:t>к</w:t>
      </w:r>
      <w:r w:rsidRPr="00EC1F3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color w:val="00B050"/>
          <w:sz w:val="24"/>
          <w:szCs w:val="24"/>
        </w:rPr>
        <w:t>папке</w:t>
      </w:r>
    </w:p>
    <w:p w14:paraId="321811D8" w14:textId="2836A404" w:rsidR="00341449" w:rsidRPr="00EC1F35" w:rsidRDefault="00341449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C0EEFD" w14:textId="77777777" w:rsidR="00341449" w:rsidRPr="00EC1F35" w:rsidRDefault="00341449" w:rsidP="00341449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Разрешить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RDP (3389)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филиала</w:t>
      </w:r>
      <w:proofErr w:type="spellEnd"/>
    </w:p>
    <w:p w14:paraId="182E6C71" w14:textId="589AF21A" w:rsidR="00341449" w:rsidRPr="00EC1F35" w:rsidRDefault="00341449" w:rsidP="00341449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lastRenderedPageBreak/>
        <w:t>netsh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advfirewall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firewall add rule name="Allow RDP from Branch"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=in action=allow protocol=TCP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localport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=3389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remoteip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>=110.10.96.0/28</w:t>
      </w:r>
    </w:p>
    <w:p w14:paraId="4802E4BF" w14:textId="77777777" w:rsidR="00341449" w:rsidRPr="00EC1F35" w:rsidRDefault="00341449" w:rsidP="00341449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Разрешить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SSH (22)</w:t>
      </w:r>
    </w:p>
    <w:p w14:paraId="30336605" w14:textId="320E47FB" w:rsidR="00341449" w:rsidRPr="00EC1F35" w:rsidRDefault="00341449" w:rsidP="00341449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netsh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advfirewall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firewall add rule name="Allow SSH from Branch"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=in action=allow protocol=TCP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localport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=22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remoteip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>=110.10.96.0/28</w:t>
      </w:r>
    </w:p>
    <w:p w14:paraId="71A81DE1" w14:textId="299C0492" w:rsidR="00341449" w:rsidRPr="00EC1F35" w:rsidRDefault="00341449" w:rsidP="00341449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Net2-Branch-Coord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B04247" w14:textId="77777777" w:rsidR="00341449" w:rsidRPr="00EC1F35" w:rsidRDefault="00341449" w:rsidP="00341449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 xml:space="preserve"># Разрешить только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ICMP</w:t>
      </w:r>
      <w:r w:rsidRPr="00EC1F35">
        <w:rPr>
          <w:rFonts w:ascii="Times New Roman" w:hAnsi="Times New Roman" w:cs="Times New Roman"/>
          <w:sz w:val="24"/>
          <w:szCs w:val="24"/>
        </w:rPr>
        <w:t xml:space="preserve"> и нужные порты</w:t>
      </w:r>
    </w:p>
    <w:p w14:paraId="0749F931" w14:textId="66A3365C" w:rsidR="00341449" w:rsidRPr="00EC1F35" w:rsidRDefault="00341449" w:rsidP="00341449">
      <w:pPr>
        <w:pStyle w:val="a7"/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netsh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advfirewall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firewall add rule name="Allow ICMP from Center"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=in action=allow protocol=ICMPv4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remoteip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>=10.10.64.0/27</w:t>
      </w:r>
    </w:p>
    <w:p w14:paraId="59CEF019" w14:textId="32D90BB0" w:rsidR="00293C5F" w:rsidRDefault="005B41FC" w:rsidP="00293C5F">
      <w:pPr>
        <w:jc w:val="both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color w:val="FFC000"/>
          <w:sz w:val="24"/>
          <w:szCs w:val="24"/>
        </w:rPr>
        <w:t>4</w:t>
      </w:r>
      <w:r w:rsidR="00293C5F" w:rsidRPr="00EC1F35">
        <w:rPr>
          <w:rFonts w:ascii="Times New Roman" w:hAnsi="Times New Roman" w:cs="Times New Roman"/>
          <w:b/>
          <w:bCs/>
          <w:color w:val="FFC000"/>
          <w:sz w:val="24"/>
          <w:szCs w:val="24"/>
        </w:rPr>
        <w:t xml:space="preserve"> модуль:</w:t>
      </w:r>
    </w:p>
    <w:p w14:paraId="70AC4BD1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Net2-Branch-Coord: Координатор (шлюз) в филиале. Именно на нём мы будем настраивать все правила фильтрации. Он выступает в роли межсетевого экрана.</w:t>
      </w:r>
    </w:p>
    <w:p w14:paraId="1CE57AA7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Net1-Center-Open: Открытый (незащищённый) узел в главном офисе. Мы откроем к нему удалённый доступ по RDP.</w:t>
      </w:r>
    </w:p>
    <w:p w14:paraId="2A9F1789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Net1-Center-Coord: Координатор в главном офисе. Мы разрешим доступ к его SSH-сервису.</w:t>
      </w:r>
    </w:p>
    <w:p w14:paraId="3456A575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Правила фильтрации: Набор условий (источник, назначение, порт, действие), которые определяют, какой трафик будет разрешён или заблокирован.</w:t>
      </w:r>
    </w:p>
    <w:p w14:paraId="7B16464D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ICMP: Протокол, используемый утилитой 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ping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проверки доступности узлов. По заданию требуется его разрешить.</w:t>
      </w:r>
    </w:p>
    <w:p w14:paraId="68AFFBFD" w14:textId="0A2EC522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Пошаговое руководство по выполнению Модуля 4</w:t>
      </w:r>
    </w:p>
    <w:p w14:paraId="6EC45F55" w14:textId="3F4D60CD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Все действия выполняются на Net2-Branch-Coord (координаторе филиала), если не указано иное. Фиксируйте каждый шаг скриншотом .</w:t>
      </w:r>
    </w:p>
    <w:p w14:paraId="195610F7" w14:textId="16875BD6" w:rsidR="00664BCE" w:rsidRPr="00664BCE" w:rsidRDefault="00664BCE" w:rsidP="00664BCE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664BCE">
        <w:rPr>
          <w:rFonts w:ascii="Times New Roman" w:hAnsi="Times New Roman" w:cs="Times New Roman"/>
          <w:color w:val="C00000"/>
          <w:sz w:val="24"/>
          <w:szCs w:val="24"/>
        </w:rPr>
        <w:t>Задание 4.1. Реализация политик ограничения доступа</w:t>
      </w:r>
    </w:p>
    <w:p w14:paraId="3FDE1DD1" w14:textId="61DADF88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Цель</w:t>
      </w:r>
      <w:proofErr w:type="gram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 Настроить</w:t>
      </w:r>
      <w:proofErr w:type="gramEnd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базовые правила, включая доступ к веб-интерфейсу, разрешение ICMP и блокировку запрещённых сайтов.</w:t>
      </w:r>
    </w:p>
    <w:p w14:paraId="4C8DD310" w14:textId="24BE467D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Активация веб-интерфейса</w:t>
      </w:r>
    </w:p>
    <w:p w14:paraId="77E6F93B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На Net2-Branch-Coord необходимо активировать веб-интерфейс администрирования.</w:t>
      </w:r>
    </w:p>
    <w:p w14:paraId="72F44644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Сделайте это на порту 8080.</w:t>
      </w:r>
    </w:p>
    <w:p w14:paraId="203885E2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Важно: Доступ к этому веб-интерфейсу должен быть разрешён для узла Net1-Center-Open.</w:t>
      </w:r>
    </w:p>
    <w:p w14:paraId="3374E739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Скриншот 1 — Настройка доступа к веб-интерфейсу (порт 8080) от Net1-Center-Open</w:t>
      </w:r>
    </w:p>
    <w:p w14:paraId="2D5B5C4D" w14:textId="32A2FA55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Разрешение ICMP-трафика</w:t>
      </w:r>
    </w:p>
    <w:p w14:paraId="24F0B510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Найдите раздел с правилами фильтрации (название может отличаться, например, "Межсетевой экран", "Firewall", "Контроль доступа") .</w:t>
      </w:r>
    </w:p>
    <w:p w14:paraId="415EFE67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Создайте разрешающее правило, которое позволяет прохождение ICMP-пакетов (используется для 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ping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) от узла Net1-Center-Open к соответствующим подсетям (скорее всего, к подсети координатора).</w:t>
      </w:r>
    </w:p>
    <w:p w14:paraId="74529C37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Скриншот 2 — Разрешение ICMP-трафика к узлу Net1-Center-Open</w:t>
      </w:r>
    </w:p>
    <w:p w14:paraId="503E50DA" w14:textId="46890659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Блокировка запрещённых ресурсов</w:t>
      </w:r>
    </w:p>
    <w:p w14:paraId="01B0AAD8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Создайте правило, которое запрещает доступ к доменам: telegram.org, whatsapp.com, reddit.com.</w:t>
      </w:r>
    </w:p>
    <w:p w14:paraId="7196C64E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Правило может называться "Фильтрация URL" или "Блокировка доменов". Если такой функциональности нет, можно создать расширенное правило, блокирующее разрешение этих доменов в DNS или по IP-адресам.</w:t>
      </w:r>
    </w:p>
    <w:p w14:paraId="40429420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Скриншот 3 — Блокировка запрещённых доменов</w:t>
      </w:r>
    </w:p>
    <w:p w14:paraId="175902DA" w14:textId="11C5696A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фильтрации</w:t>
      </w:r>
    </w:p>
    <w:p w14:paraId="4CCF2AA7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Попробуйте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пропинговать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Net1-Center-Open 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Net2-Branch-Coord.</w:t>
      </w:r>
    </w:p>
    <w:p w14:paraId="42A4311E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Попробуйте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открыть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браузере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telegram.org 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Net2-Branch-Client.</w:t>
      </w:r>
    </w:p>
    <w:p w14:paraId="2FFD2DAE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Скриншот 4 — Проверка фильтрации (успешный </w:t>
      </w:r>
      <w:proofErr w:type="spellStart"/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ping</w:t>
      </w:r>
      <w:proofErr w:type="spellEnd"/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ошибка при открытии сайта)</w:t>
      </w:r>
    </w:p>
    <w:p w14:paraId="6A9E8FAD" w14:textId="5D69BC42" w:rsidR="00664BCE" w:rsidRPr="00664BCE" w:rsidRDefault="00664BCE" w:rsidP="00664BCE">
      <w:pPr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664BCE">
        <w:rPr>
          <w:rFonts w:ascii="Times New Roman" w:hAnsi="Times New Roman" w:cs="Times New Roman"/>
          <w:color w:val="C00000"/>
          <w:sz w:val="24"/>
          <w:szCs w:val="24"/>
        </w:rPr>
        <w:t>Задание 4.2. Конфигурация правил доступа в сети</w:t>
      </w:r>
    </w:p>
    <w:p w14:paraId="34E8561D" w14:textId="3C680505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Цель</w:t>
      </w:r>
      <w:proofErr w:type="gram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 Настроить</w:t>
      </w:r>
      <w:proofErr w:type="gramEnd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проброс портов и разрешить удалённое управление с узла Net2-Branch-Client.</w:t>
      </w:r>
    </w:p>
    <w:p w14:paraId="37FDD813" w14:textId="7D9570DF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Настройка общего правила доступа</w:t>
      </w:r>
    </w:p>
    <w:p w14:paraId="205732C3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Убедитесь, что между Net2-Branch-Client (филиал) и Net1-Center-Open / Net1-Center-Coord (главный офис) есть сетевая связность (обычно через VPN-туннель, настроенный в предыдущих модулях).</w:t>
      </w:r>
    </w:p>
    <w:p w14:paraId="4C431EDB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Перейдите к настройке правил межсетевого экрана на координаторе Net2-Branch-Coord.</w:t>
      </w:r>
    </w:p>
    <w:p w14:paraId="14C50703" w14:textId="691815F8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Правило 1</w:t>
      </w:r>
      <w:proofErr w:type="gram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 Разрешить</w:t>
      </w:r>
      <w:proofErr w:type="gramEnd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RDP</w:t>
      </w:r>
    </w:p>
    <w:p w14:paraId="65AAAA4C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Создайте новое разрешающее правило.</w:t>
      </w:r>
    </w:p>
    <w:p w14:paraId="5F5405E4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Источник: Net2-Branch-Client (его IP-адрес 110.110.20.81 или имя узла).</w:t>
      </w:r>
    </w:p>
    <w:p w14:paraId="3572E554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Назначение: Net1-Center-Open (его IP-адрес 172.16.130.1). Или координатор Net2-Branch-Coord должен настроить проброс порта (Port 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Forwarding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) на Net1-Center-Open.</w:t>
      </w:r>
    </w:p>
    <w:p w14:paraId="13D497C4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Протокол: TCP</w:t>
      </w:r>
    </w:p>
    <w:p w14:paraId="5DCF0248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Порт назначения: 3389 (стандартный порт RDP)</w:t>
      </w:r>
    </w:p>
    <w:p w14:paraId="69977A51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Действие: Разрешить</w:t>
      </w:r>
    </w:p>
    <w:p w14:paraId="733C606C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Скриншот 5 — Настройка правил на Net2-Branch-Coord (показать правило для RDP)</w:t>
      </w:r>
    </w:p>
    <w:p w14:paraId="736CB64C" w14:textId="5C0FA7C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Правило 2</w:t>
      </w:r>
      <w:proofErr w:type="gram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: Разрешить</w:t>
      </w:r>
      <w:proofErr w:type="gramEnd"/>
      <w:r w:rsidRPr="00664BC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SSH</w:t>
      </w:r>
    </w:p>
    <w:p w14:paraId="2C9A864F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Создайте ещё одно разрешающее правило.</w:t>
      </w:r>
    </w:p>
    <w:p w14:paraId="3F1F528D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Источник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Net2-Branch-Client (110.110.20.81).</w:t>
      </w:r>
    </w:p>
    <w:p w14:paraId="2FAEBA80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Назначение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Net1-Center-Coord (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его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IP-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адрес</w:t>
      </w:r>
      <w:r w:rsidRPr="00664B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192.10.20.34).</w:t>
      </w:r>
    </w:p>
    <w:p w14:paraId="5D357AB8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Протокол: TCP</w:t>
      </w:r>
    </w:p>
    <w:p w14:paraId="67B1C3DA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Порт назначения: 22 (стандартный порт SSH)</w:t>
      </w:r>
    </w:p>
    <w:p w14:paraId="29B36853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Действие: Разрешить</w:t>
      </w:r>
    </w:p>
    <w:p w14:paraId="62B601BB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Скриншот 5 — Настройка правил на Net2-Branch-Coord (показать правило для SSH)</w:t>
      </w:r>
    </w:p>
    <w:p w14:paraId="2AE37108" w14:textId="5FA47194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Контроль и проверка работоспособности</w:t>
      </w:r>
    </w:p>
    <w:p w14:paraId="7274098F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Проверка RDP: С Net2-Branch-Client попробуйте подключиться к рабочему столу Net1-Center-Open. Для этого откройте программу "Подключение к удалённому рабочему столу" (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mstsc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) и введите IP-адрес 172.16.130.1. Если подключение успешно, вы увидите окно входа в систему Net1-Center-Open.</w:t>
      </w:r>
    </w:p>
    <w:p w14:paraId="689FA1FE" w14:textId="77777777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Проверка SSH: С Net2-Branch-Client откройте командную строку или 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PowerShell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выполните команду: 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ssh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admN1@192.10.20.34 (логин возьмите из вашей таблицы). Если на Net1-Center-Coord включён SSH-сервер, вы должны получить запрос на ввод пароля.</w:t>
      </w:r>
    </w:p>
    <w:p w14:paraId="4F166E74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Скриншот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6 —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Подключение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RDP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Net2-Branch-Client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Net1-Center-Open</w:t>
      </w:r>
    </w:p>
    <w:p w14:paraId="2A984889" w14:textId="77777777" w:rsidR="00664BCE" w:rsidRPr="00664BCE" w:rsidRDefault="00664BCE" w:rsidP="00664B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Скриншот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7 —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Подключение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SSH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Net2-Branch-Client 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</w:t>
      </w:r>
      <w:r w:rsidRPr="00664B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Net1-Center-Coord</w:t>
      </w:r>
    </w:p>
    <w:p w14:paraId="7E499B09" w14:textId="42A6375F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Сводная таблица правил фильтрации</w:t>
      </w:r>
    </w:p>
    <w:p w14:paraId="0DB616D8" w14:textId="1D9718CA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Важное замечание по RDP</w:t>
      </w:r>
      <w:proofErr w:type="gram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: Если</w:t>
      </w:r>
      <w:proofErr w:type="gram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Net2-Branch-Client и Net1-Center-Open находятся в разных IP-сетях, Net2-Branch-Coord должен выполнять роль шлюза. В этом случае нужно настроить не просто правило "РАЗРЕШИТЬ", а правило "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Dest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NAT" (</w:t>
      </w:r>
      <w:proofErr w:type="spellStart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Destination</w:t>
      </w:r>
      <w:proofErr w:type="spellEnd"/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NAT), также известное как "проброс портов". Это правило говорит координатору: "Когда ко мне приходит RDP-пакет от Net2-Branch-Client, перенаправь его на внутренний IP Net1-Center-Open".</w:t>
      </w:r>
    </w:p>
    <w:p w14:paraId="7599B573" w14:textId="2E29870D" w:rsidR="00664BCE" w:rsidRPr="00664BCE" w:rsidRDefault="00664BCE" w:rsidP="00664B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BCE">
        <w:rPr>
          <w:rFonts w:ascii="Times New Roman" w:hAnsi="Times New Roman" w:cs="Times New Roman"/>
          <w:color w:val="000000" w:themeColor="text1"/>
          <w:sz w:val="24"/>
          <w:szCs w:val="24"/>
        </w:rPr>
        <w:t>После применения всех правил и успешной проверки подключений Модуль 4 можно считать выполненным. Переходите к формированию отчёта со всеми скриншотами</w:t>
      </w:r>
    </w:p>
    <w:p w14:paraId="52786EEB" w14:textId="3FCEB78C" w:rsidR="00BE4C8C" w:rsidRPr="00EC1F35" w:rsidRDefault="00BE4C8C" w:rsidP="00BE4C8C">
      <w:pPr>
        <w:jc w:val="both"/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color w:val="FFC000"/>
          <w:sz w:val="24"/>
          <w:szCs w:val="24"/>
        </w:rPr>
        <w:t>5 модуль:</w:t>
      </w:r>
    </w:p>
    <w:p w14:paraId="3AF93BB5" w14:textId="11C5F814" w:rsidR="00BE4C8C" w:rsidRPr="00EC1F35" w:rsidRDefault="008202A1" w:rsidP="00BE4C8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Net3-Transit-Open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ipconfig -&gt; </w:t>
      </w:r>
      <w:r w:rsidRPr="00EC1F35">
        <w:rPr>
          <w:rFonts w:ascii="Times New Roman" w:hAnsi="Times New Roman" w:cs="Times New Roman"/>
          <w:sz w:val="24"/>
          <w:szCs w:val="24"/>
        </w:rPr>
        <w:t>записать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IPv4</w:t>
      </w:r>
    </w:p>
    <w:p w14:paraId="68FEAAA0" w14:textId="07196EFE" w:rsidR="008202A1" w:rsidRPr="00EC1F35" w:rsidRDefault="008202A1" w:rsidP="00BE4C8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</w:rPr>
        <w:t xml:space="preserve">Установка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r w:rsidRPr="00EC1F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DF563F" w14:textId="0F0425A6" w:rsidR="008202A1" w:rsidRPr="00EC1F35" w:rsidRDefault="008202A1" w:rsidP="00BE4C8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Net1-Center-Open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B43D36" w14:textId="77777777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Создать папку для ключей</w:t>
      </w:r>
    </w:p>
    <w:p w14:paraId="7FBC83C2" w14:textId="649D3E92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C1F35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WireGuardkeys</w:t>
      </w:r>
      <w:proofErr w:type="spellEnd"/>
    </w:p>
    <w:p w14:paraId="09F7B5F4" w14:textId="77777777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Генерация ключей</w:t>
      </w:r>
    </w:p>
    <w:p w14:paraId="7897F2E7" w14:textId="7F0C10F4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&amp; "C:\Program Files\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\wg.exe"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genkey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| Tee-Object -FilePath C:WireGuardkeysprivate.key | &amp; "C:\Program Files\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\wg.exe"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pubkey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| Out-File C:WireGuardkeyspublic.key</w:t>
      </w:r>
    </w:p>
    <w:p w14:paraId="62E3FBC2" w14:textId="77777777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EC1F35">
        <w:rPr>
          <w:rFonts w:ascii="Times New Roman" w:hAnsi="Times New Roman" w:cs="Times New Roman"/>
          <w:sz w:val="24"/>
          <w:szCs w:val="24"/>
        </w:rPr>
        <w:t>Показать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ключи</w:t>
      </w:r>
    </w:p>
    <w:p w14:paraId="5F3E25A7" w14:textId="77777777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Get-Content C:WireGuardkeysprivate.key </w:t>
      </w:r>
      <w:r w:rsidRPr="00EC1F35">
        <w:rPr>
          <w:rFonts w:ascii="Times New Roman" w:hAnsi="Times New Roman" w:cs="Times New Roman"/>
          <w:sz w:val="24"/>
          <w:szCs w:val="24"/>
        </w:rPr>
        <w:t>Это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приватный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</w:p>
    <w:p w14:paraId="6CE31227" w14:textId="6E377240" w:rsidR="008202A1" w:rsidRPr="00EC1F35" w:rsidRDefault="008202A1" w:rsidP="008202A1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Get-Content C:WireGuardkeyspublic.key </w:t>
      </w:r>
      <w:r w:rsidRPr="00EC1F35">
        <w:rPr>
          <w:rFonts w:ascii="Times New Roman" w:hAnsi="Times New Roman" w:cs="Times New Roman"/>
          <w:sz w:val="24"/>
          <w:szCs w:val="24"/>
        </w:rPr>
        <w:t>Это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публичный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</w:p>
    <w:p w14:paraId="4EA1483D" w14:textId="73B68C57" w:rsidR="008202A1" w:rsidRPr="00EC1F35" w:rsidRDefault="008202A1" w:rsidP="008202A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Net3-Transit-Open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610913A9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Создать папку для ключей</w:t>
      </w:r>
    </w:p>
    <w:p w14:paraId="34442338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C1F35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WireGuardkeys</w:t>
      </w:r>
      <w:proofErr w:type="spellEnd"/>
    </w:p>
    <w:p w14:paraId="3507F99B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Генерация ключей</w:t>
      </w:r>
    </w:p>
    <w:p w14:paraId="0DFF761F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&amp; "C:\Program Files\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\wg.exe"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genkey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| Tee-Object -FilePath C:WireGuardkeysprivate.key | &amp; "C:\Program Files\WireGuard\wg.exe" pubkey | Out-File C:WireGuardkeyspublic.key</w:t>
      </w:r>
    </w:p>
    <w:p w14:paraId="1C632954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Показать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ключи</w:t>
      </w:r>
      <w:proofErr w:type="spellEnd"/>
    </w:p>
    <w:p w14:paraId="2335397C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C:WireGuardkeysprivate.key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Это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приватный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ключ</w:t>
      </w:r>
      <w:proofErr w:type="spellEnd"/>
    </w:p>
    <w:p w14:paraId="040372F4" w14:textId="51DEB414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C:WireGuardkeyspublic.key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Это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публичный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ключ</w:t>
      </w:r>
      <w:proofErr w:type="spellEnd"/>
    </w:p>
    <w:tbl>
      <w:tblPr>
        <w:tblStyle w:val="af2"/>
        <w:tblW w:w="0" w:type="auto"/>
        <w:tblInd w:w="1242" w:type="dxa"/>
        <w:tblLook w:val="04A0" w:firstRow="1" w:lastRow="0" w:firstColumn="1" w:lastColumn="0" w:noHBand="0" w:noVBand="1"/>
      </w:tblPr>
      <w:tblGrid>
        <w:gridCol w:w="976"/>
        <w:gridCol w:w="1217"/>
        <w:gridCol w:w="1559"/>
      </w:tblGrid>
      <w:tr w:rsidR="004A02C5" w:rsidRPr="00EC1F35" w14:paraId="0A5FF0F2" w14:textId="77777777" w:rsidTr="004A02C5">
        <w:tc>
          <w:tcPr>
            <w:tcW w:w="709" w:type="dxa"/>
          </w:tcPr>
          <w:p w14:paraId="4DD89217" w14:textId="364D5EBD" w:rsidR="004A02C5" w:rsidRPr="00EC1F35" w:rsidRDefault="004A02C5" w:rsidP="004A02C5">
            <w:pPr>
              <w:pStyle w:val="a7"/>
              <w:ind w:left="0"/>
              <w:rPr>
                <w:rFonts w:cs="Times New Roman"/>
                <w:sz w:val="24"/>
                <w:szCs w:val="24"/>
              </w:rPr>
            </w:pPr>
            <w:r w:rsidRPr="00EC1F35">
              <w:rPr>
                <w:rFonts w:cs="Times New Roman"/>
                <w:sz w:val="24"/>
                <w:szCs w:val="24"/>
              </w:rPr>
              <w:lastRenderedPageBreak/>
              <w:t>Net1-Center-Open</w:t>
            </w:r>
          </w:p>
        </w:tc>
        <w:tc>
          <w:tcPr>
            <w:tcW w:w="1134" w:type="dxa"/>
          </w:tcPr>
          <w:p w14:paraId="086952E7" w14:textId="5E018C68" w:rsidR="004A02C5" w:rsidRPr="00EC1F35" w:rsidRDefault="004A02C5" w:rsidP="004A02C5">
            <w:pPr>
              <w:pStyle w:val="a7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EC1F35">
              <w:rPr>
                <w:rFonts w:cs="Times New Roman"/>
                <w:sz w:val="24"/>
                <w:szCs w:val="24"/>
                <w:lang w:val="en-US"/>
              </w:rPr>
              <w:t>[</w:t>
            </w:r>
            <w:r w:rsidRPr="00EC1F35">
              <w:rPr>
                <w:rFonts w:cs="Times New Roman"/>
                <w:sz w:val="24"/>
                <w:szCs w:val="24"/>
              </w:rPr>
              <w:t>значение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EC1F35">
              <w:rPr>
                <w:rFonts w:cs="Times New Roman"/>
                <w:sz w:val="24"/>
                <w:szCs w:val="24"/>
              </w:rPr>
              <w:t>из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private-n1-to-n3.key]</w:t>
            </w:r>
          </w:p>
        </w:tc>
        <w:tc>
          <w:tcPr>
            <w:tcW w:w="1559" w:type="dxa"/>
          </w:tcPr>
          <w:p w14:paraId="4B9E1387" w14:textId="63D0B219" w:rsidR="004A02C5" w:rsidRPr="00EC1F35" w:rsidRDefault="004A02C5" w:rsidP="004A02C5">
            <w:pPr>
              <w:pStyle w:val="a7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EC1F35">
              <w:rPr>
                <w:rFonts w:cs="Times New Roman"/>
                <w:sz w:val="24"/>
                <w:szCs w:val="24"/>
                <w:lang w:val="en-US"/>
              </w:rPr>
              <w:t>[</w:t>
            </w:r>
            <w:r w:rsidRPr="00EC1F35">
              <w:rPr>
                <w:rFonts w:cs="Times New Roman"/>
                <w:sz w:val="24"/>
                <w:szCs w:val="24"/>
              </w:rPr>
              <w:t>значение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EC1F35">
              <w:rPr>
                <w:rFonts w:cs="Times New Roman"/>
                <w:sz w:val="24"/>
                <w:szCs w:val="24"/>
              </w:rPr>
              <w:t>из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public-n1-to-n3.key]</w:t>
            </w:r>
          </w:p>
        </w:tc>
      </w:tr>
      <w:tr w:rsidR="004A02C5" w:rsidRPr="00EC1F35" w14:paraId="0C8E0C56" w14:textId="77777777" w:rsidTr="004A02C5">
        <w:tc>
          <w:tcPr>
            <w:tcW w:w="709" w:type="dxa"/>
          </w:tcPr>
          <w:p w14:paraId="1DAB31A8" w14:textId="51384DA1" w:rsidR="004A02C5" w:rsidRPr="00EC1F35" w:rsidRDefault="004A02C5" w:rsidP="004A02C5">
            <w:pPr>
              <w:pStyle w:val="a7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EC1F35">
              <w:rPr>
                <w:rFonts w:cs="Times New Roman"/>
                <w:sz w:val="24"/>
                <w:szCs w:val="24"/>
              </w:rPr>
              <w:t>Net3-Transit-Open</w:t>
            </w:r>
          </w:p>
        </w:tc>
        <w:tc>
          <w:tcPr>
            <w:tcW w:w="1134" w:type="dxa"/>
          </w:tcPr>
          <w:p w14:paraId="4B9CC748" w14:textId="7C74579B" w:rsidR="004A02C5" w:rsidRPr="00EC1F35" w:rsidRDefault="004A02C5" w:rsidP="004A02C5">
            <w:pPr>
              <w:pStyle w:val="a7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EC1F35">
              <w:rPr>
                <w:rFonts w:cs="Times New Roman"/>
                <w:sz w:val="24"/>
                <w:szCs w:val="24"/>
                <w:lang w:val="en-US"/>
              </w:rPr>
              <w:t>[</w:t>
            </w:r>
            <w:r w:rsidRPr="00EC1F35">
              <w:rPr>
                <w:rFonts w:cs="Times New Roman"/>
                <w:sz w:val="24"/>
                <w:szCs w:val="24"/>
              </w:rPr>
              <w:t>значение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EC1F35">
              <w:rPr>
                <w:rFonts w:cs="Times New Roman"/>
                <w:sz w:val="24"/>
                <w:szCs w:val="24"/>
              </w:rPr>
              <w:t>из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private-n3-to-n1.key]</w:t>
            </w:r>
          </w:p>
        </w:tc>
        <w:tc>
          <w:tcPr>
            <w:tcW w:w="1559" w:type="dxa"/>
          </w:tcPr>
          <w:p w14:paraId="5895F969" w14:textId="584D4BC3" w:rsidR="004A02C5" w:rsidRPr="00EC1F35" w:rsidRDefault="004A02C5" w:rsidP="004A02C5">
            <w:pPr>
              <w:pStyle w:val="a7"/>
              <w:ind w:left="0"/>
              <w:rPr>
                <w:rFonts w:cs="Times New Roman"/>
                <w:sz w:val="24"/>
                <w:szCs w:val="24"/>
                <w:lang w:val="en-US"/>
              </w:rPr>
            </w:pPr>
            <w:r w:rsidRPr="00EC1F35">
              <w:rPr>
                <w:rFonts w:cs="Times New Roman"/>
                <w:sz w:val="24"/>
                <w:szCs w:val="24"/>
                <w:lang w:val="en-US"/>
              </w:rPr>
              <w:t>[</w:t>
            </w:r>
            <w:r w:rsidRPr="00EC1F35">
              <w:rPr>
                <w:rFonts w:cs="Times New Roman"/>
                <w:sz w:val="24"/>
                <w:szCs w:val="24"/>
              </w:rPr>
              <w:t>значение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EC1F35">
              <w:rPr>
                <w:rFonts w:cs="Times New Roman"/>
                <w:sz w:val="24"/>
                <w:szCs w:val="24"/>
              </w:rPr>
              <w:t>из</w:t>
            </w:r>
            <w:r w:rsidRPr="00EC1F35">
              <w:rPr>
                <w:rFonts w:cs="Times New Roman"/>
                <w:sz w:val="24"/>
                <w:szCs w:val="24"/>
                <w:lang w:val="en-US"/>
              </w:rPr>
              <w:t xml:space="preserve"> public-n3-to-n1.key]</w:t>
            </w:r>
          </w:p>
        </w:tc>
      </w:tr>
    </w:tbl>
    <w:p w14:paraId="48FBC427" w14:textId="5B51AFB5" w:rsidR="00AA1E92" w:rsidRPr="00EC1F35" w:rsidRDefault="00AA1E92" w:rsidP="00341449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</w:p>
    <w:p w14:paraId="73730649" w14:textId="41572963" w:rsidR="00AA1E92" w:rsidRPr="00EC1F35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1-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Open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- &gt; блокнот -&gt; ввести конфигурацию:</w:t>
      </w:r>
    </w:p>
    <w:p w14:paraId="7B1BC8E7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[Interface]</w:t>
      </w:r>
    </w:p>
    <w:p w14:paraId="73F735EF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PrivateKey = [</w:t>
      </w:r>
      <w:r w:rsidRPr="00EC1F35">
        <w:rPr>
          <w:rFonts w:ascii="Times New Roman" w:hAnsi="Times New Roman" w:cs="Times New Roman"/>
          <w:sz w:val="24"/>
          <w:szCs w:val="24"/>
        </w:rPr>
        <w:t>ПРИВАТНЫЙ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_Net1-Center-Open]</w:t>
      </w:r>
    </w:p>
    <w:p w14:paraId="6DDD00F1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Address = 10.200.0.100/24</w:t>
      </w:r>
    </w:p>
    <w:p w14:paraId="527A05C6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ListenPort = 51830</w:t>
      </w:r>
    </w:p>
    <w:p w14:paraId="5FAAE944" w14:textId="0A6583B8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DNS = 8.8.8.8</w:t>
      </w:r>
    </w:p>
    <w:p w14:paraId="3AC3C160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PostUp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netsh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advfirewall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firewall add rule name="WireGuard Tunnel to Net3" dir=in action=allow protocol=UDP localport=51830</w:t>
      </w:r>
    </w:p>
    <w:p w14:paraId="273E71FD" w14:textId="5F66A09A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PostDown = netsh advfirewall firewall delete rule name="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Tunnel to Net3"</w:t>
      </w:r>
    </w:p>
    <w:p w14:paraId="21A7D194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[Peer]</w:t>
      </w:r>
    </w:p>
    <w:p w14:paraId="3E1FDD01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# Net3-Transit-Open</w:t>
      </w:r>
    </w:p>
    <w:p w14:paraId="676E38B7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PublicKey = [</w:t>
      </w:r>
      <w:r w:rsidRPr="00EC1F35">
        <w:rPr>
          <w:rFonts w:ascii="Times New Roman" w:hAnsi="Times New Roman" w:cs="Times New Roman"/>
          <w:sz w:val="24"/>
          <w:szCs w:val="24"/>
        </w:rPr>
        <w:t>ПУБЛИЧНЫЙ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_Net3-Transit-Open]</w:t>
      </w:r>
    </w:p>
    <w:p w14:paraId="0A82BE05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AllowedIPs = 10.200.0.200/32</w:t>
      </w:r>
    </w:p>
    <w:p w14:paraId="4CCEC12E" w14:textId="54C06AC1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Endpoint = [IP_Net3-Transit-Open]:51831</w:t>
      </w:r>
    </w:p>
    <w:p w14:paraId="5834F880" w14:textId="645BD3B9" w:rsidR="00AA1E92" w:rsidRPr="00EC1F35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</w:rPr>
        <w:t>Сохранить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как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 C:\WireGuardKeys\TunnelToNet3\wg-tunnel-net3.conf</w:t>
      </w:r>
    </w:p>
    <w:p w14:paraId="03274868" w14:textId="4679C132" w:rsidR="00AA1E92" w:rsidRPr="00EC1F35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3-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Transit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Open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-&gt; блокнот -&gt; ввести конфигурацию:</w:t>
      </w:r>
    </w:p>
    <w:p w14:paraId="28D2FC0B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[Interface]</w:t>
      </w:r>
    </w:p>
    <w:p w14:paraId="411BF1AF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PrivateKey = [</w:t>
      </w:r>
      <w:r w:rsidRPr="00EC1F35">
        <w:rPr>
          <w:rFonts w:ascii="Times New Roman" w:hAnsi="Times New Roman" w:cs="Times New Roman"/>
          <w:sz w:val="24"/>
          <w:szCs w:val="24"/>
        </w:rPr>
        <w:t>ПРИВАТНЫЙ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_Net3-Transit-Open]</w:t>
      </w:r>
    </w:p>
    <w:p w14:paraId="6813AF8C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Address = 10.200.0.200/24</w:t>
      </w:r>
    </w:p>
    <w:p w14:paraId="56427A0E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ListenPort = 51831</w:t>
      </w:r>
    </w:p>
    <w:p w14:paraId="7D7776A0" w14:textId="60400CBA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DNS = 8.8.8.8</w:t>
      </w:r>
    </w:p>
    <w:p w14:paraId="6B0EDBC6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PostUp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netsh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advfirewall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firewall add rule name="WireGuard Tunnel to Net1" dir=in action=allow protocol=UDP localport=51831</w:t>
      </w:r>
    </w:p>
    <w:p w14:paraId="358851BE" w14:textId="2A36E070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PostDown = netsh advfirewall firewall delete rule name="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Tunnel to Net1"</w:t>
      </w:r>
    </w:p>
    <w:p w14:paraId="49B4C854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[Peer]</w:t>
      </w:r>
    </w:p>
    <w:p w14:paraId="37762458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# Net1-Center-Open</w:t>
      </w:r>
    </w:p>
    <w:p w14:paraId="4A5D180A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PublicKey = [</w:t>
      </w:r>
      <w:r w:rsidRPr="00EC1F35">
        <w:rPr>
          <w:rFonts w:ascii="Times New Roman" w:hAnsi="Times New Roman" w:cs="Times New Roman"/>
          <w:sz w:val="24"/>
          <w:szCs w:val="24"/>
        </w:rPr>
        <w:t>ПУБЛИЧНЫЙ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_Net1-Center-Open]</w:t>
      </w:r>
    </w:p>
    <w:p w14:paraId="707009D4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AllowedIPs = 10.200.0.100/32</w:t>
      </w:r>
    </w:p>
    <w:p w14:paraId="2E431CC9" w14:textId="1535EDD3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Endpoint = 10.10.64.30:51830</w:t>
      </w:r>
    </w:p>
    <w:p w14:paraId="3A2A2F20" w14:textId="27CF1986" w:rsidR="00AA1E92" w:rsidRPr="00EC1F35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</w:rPr>
        <w:t>Сохранить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как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C:\WireGuardKeys\TunnelToNet1\wg-tunnel-net1.conf</w:t>
      </w:r>
    </w:p>
    <w:p w14:paraId="22FD0AB8" w14:textId="3D05254B" w:rsidR="00AA1E92" w:rsidRPr="00EC1F35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C:\WireGuardKeys\wg0.conf -&gt; </w:t>
      </w:r>
      <w:r w:rsidRPr="00EC1F35">
        <w:rPr>
          <w:rFonts w:ascii="Times New Roman" w:hAnsi="Times New Roman" w:cs="Times New Roman"/>
          <w:sz w:val="24"/>
          <w:szCs w:val="24"/>
        </w:rPr>
        <w:t>добавить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в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конец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после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существующих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peer </w:t>
      </w:r>
      <w:r w:rsidRPr="00EC1F35">
        <w:rPr>
          <w:rFonts w:ascii="Times New Roman" w:hAnsi="Times New Roman" w:cs="Times New Roman"/>
          <w:sz w:val="24"/>
          <w:szCs w:val="24"/>
        </w:rPr>
        <w:t>секций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7C575CF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[Peer]</w:t>
      </w:r>
    </w:p>
    <w:p w14:paraId="5D455060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# Net3-Transit-Open (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туннелирования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296C55" w14:textId="77777777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PublicKey = [ПУБЛИЧНЫЙ_КЛЮЧ_Net3-Transit-Open]</w:t>
      </w:r>
    </w:p>
    <w:p w14:paraId="5708807D" w14:textId="1B2DE394" w:rsidR="00AA1E92" w:rsidRPr="00EC1F35" w:rsidRDefault="00AA1E92" w:rsidP="00AA1E9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AllowedIPs = 10.200.0.200/32</w:t>
      </w:r>
    </w:p>
    <w:p w14:paraId="3C8BE8BE" w14:textId="6CAE1BBB" w:rsidR="00AA1E92" w:rsidRPr="00EC1F35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Net3-Transit-Coord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PowerShell -&gt; </w:t>
      </w:r>
      <w:r w:rsidRPr="00EC1F35">
        <w:rPr>
          <w:rFonts w:ascii="Times New Roman" w:hAnsi="Times New Roman" w:cs="Times New Roman"/>
          <w:sz w:val="24"/>
          <w:szCs w:val="24"/>
        </w:rPr>
        <w:t>выполнить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176F16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Создать папку для ключей</w:t>
      </w:r>
    </w:p>
    <w:p w14:paraId="5D0D7515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lastRenderedPageBreak/>
        <w:t>mkdir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C1F35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WireGuardkeys</w:t>
      </w:r>
      <w:proofErr w:type="spellEnd"/>
    </w:p>
    <w:p w14:paraId="68519B84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Генерация ключей</w:t>
      </w:r>
    </w:p>
    <w:p w14:paraId="1DC7FE95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&amp; "C:\Program Files\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\wg.exe"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genkey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| Tee-Object -FilePath C:WireGuardkeysprivate.key | &amp; "C:\Program Files\WireGuard\wg.exe" pubkey | Out-File C:WireGuardkeyspublic.key</w:t>
      </w:r>
    </w:p>
    <w:p w14:paraId="1C7E55A0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Показать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ключи</w:t>
      </w:r>
      <w:proofErr w:type="spellEnd"/>
    </w:p>
    <w:p w14:paraId="35A79725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C:WireGuardkeysprivate.key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Это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приватный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ключ</w:t>
      </w:r>
      <w:proofErr w:type="spellEnd"/>
    </w:p>
    <w:p w14:paraId="12689E16" w14:textId="795E2CDF" w:rsidR="00AA1E92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Get-Content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C:WireGuardkeyspublic.key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Это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публичный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ключ</w:t>
      </w:r>
      <w:proofErr w:type="spellEnd"/>
    </w:p>
    <w:p w14:paraId="02C50BCD" w14:textId="1D95F983" w:rsidR="002A0FFB" w:rsidRPr="00EC1F35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Создать конфигурацию в блокноте -&gt; ввести:</w:t>
      </w:r>
    </w:p>
    <w:p w14:paraId="14453598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[Interface]</w:t>
      </w:r>
    </w:p>
    <w:p w14:paraId="3E25CB6E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PrivateKey = [</w:t>
      </w:r>
      <w:r w:rsidRPr="00EC1F35">
        <w:rPr>
          <w:rFonts w:ascii="Times New Roman" w:hAnsi="Times New Roman" w:cs="Times New Roman"/>
          <w:sz w:val="24"/>
          <w:szCs w:val="24"/>
        </w:rPr>
        <w:t>ПРИВАТНЫЙ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_Net3-Transit-Coord]</w:t>
      </w:r>
    </w:p>
    <w:p w14:paraId="4AFA122D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Address = 10.200.0.1/24</w:t>
      </w:r>
    </w:p>
    <w:p w14:paraId="47DCC0A8" w14:textId="72876EFF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ListenPort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= 51822</w:t>
      </w:r>
    </w:p>
    <w:p w14:paraId="7AD7D4A7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PostUp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netsh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advfirewall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firewall add rule name="WireGuard Coordinator Net3" dir=in action=allow protocol=UDP localport=51822</w:t>
      </w:r>
    </w:p>
    <w:p w14:paraId="150F7100" w14:textId="72D374F5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PostDown = netsh advfirewall firewall delete rule name="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Coordinator Net3"</w:t>
      </w:r>
    </w:p>
    <w:p w14:paraId="0C6EBB02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C1F35">
        <w:rPr>
          <w:rFonts w:ascii="Times New Roman" w:hAnsi="Times New Roman" w:cs="Times New Roman"/>
          <w:sz w:val="24"/>
          <w:szCs w:val="24"/>
        </w:rPr>
        <w:t>Peer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>]</w:t>
      </w:r>
    </w:p>
    <w:p w14:paraId="0F090370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# Net1-Center-Coord (используйте существующий публичный ключ)</w:t>
      </w:r>
    </w:p>
    <w:p w14:paraId="67D58CA4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PublicKey = [</w:t>
      </w:r>
      <w:r w:rsidRPr="00EC1F35">
        <w:rPr>
          <w:rFonts w:ascii="Times New Roman" w:hAnsi="Times New Roman" w:cs="Times New Roman"/>
          <w:sz w:val="24"/>
          <w:szCs w:val="24"/>
        </w:rPr>
        <w:t>ПУБЛИЧНЫЙ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_Net1-Center-Coord]</w:t>
      </w:r>
    </w:p>
    <w:p w14:paraId="06816F2F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AllowedIPs = 10.200.0.0/24</w:t>
      </w:r>
    </w:p>
    <w:p w14:paraId="5D00A9C7" w14:textId="192C74A4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Endpoint = 192.168.100.10:51820</w:t>
      </w:r>
    </w:p>
    <w:p w14:paraId="7D7E28E1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[Peer]</w:t>
      </w:r>
    </w:p>
    <w:p w14:paraId="6BF34E06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# Net3-Transit-Open</w:t>
      </w:r>
    </w:p>
    <w:p w14:paraId="700539FB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PublicKey = [</w:t>
      </w:r>
      <w:r w:rsidRPr="00EC1F35">
        <w:rPr>
          <w:rFonts w:ascii="Times New Roman" w:hAnsi="Times New Roman" w:cs="Times New Roman"/>
          <w:sz w:val="24"/>
          <w:szCs w:val="24"/>
        </w:rPr>
        <w:t>ПУБЛИЧНЫЙ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C1F35">
        <w:rPr>
          <w:rFonts w:ascii="Times New Roman" w:hAnsi="Times New Roman" w:cs="Times New Roman"/>
          <w:sz w:val="24"/>
          <w:szCs w:val="24"/>
        </w:rPr>
        <w:t>КЛЮЧ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_Net3-Transit-Open]</w:t>
      </w:r>
    </w:p>
    <w:p w14:paraId="018DEB7A" w14:textId="138E517D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AllowedIPs = 10.200.0.200/32</w:t>
      </w:r>
    </w:p>
    <w:p w14:paraId="22558242" w14:textId="785F72DD" w:rsidR="002A0FFB" w:rsidRPr="00EC1F35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>Сохранить как C:\WireGuardKeys\wg0.conf</w:t>
      </w:r>
    </w:p>
    <w:p w14:paraId="5878174C" w14:textId="58D5F84D" w:rsidR="002A0FFB" w:rsidRPr="00EC1F35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t xml:space="preserve">Примечание: чтобы получить публичный ключ 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1-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Coord</w:t>
      </w:r>
      <w:r w:rsidRPr="00EC1F35">
        <w:rPr>
          <w:rFonts w:ascii="Times New Roman" w:hAnsi="Times New Roman" w:cs="Times New Roman"/>
          <w:sz w:val="24"/>
          <w:szCs w:val="24"/>
        </w:rPr>
        <w:t>:</w:t>
      </w:r>
    </w:p>
    <w:p w14:paraId="7A83BF82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 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Net1-Center-Coord 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выполните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52D2591" w14:textId="2B56E0AE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Get-Content C:\WireGuardKeys\public.key</w:t>
      </w:r>
    </w:p>
    <w:p w14:paraId="23A942BF" w14:textId="597F2FD4" w:rsidR="002A0FFB" w:rsidRPr="00EC1F35" w:rsidRDefault="002A0FFB" w:rsidP="002A0FF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Net1-Center-Open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 &gt;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r w:rsidRPr="00EC1F35">
        <w:rPr>
          <w:rFonts w:ascii="Times New Roman" w:hAnsi="Times New Roman" w:cs="Times New Roman"/>
          <w:sz w:val="24"/>
          <w:szCs w:val="24"/>
        </w:rPr>
        <w:t>импорт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туннеля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из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файла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wg-tunnel-net3.conf -&gt; </w:t>
      </w:r>
      <w:r w:rsidRPr="00EC1F35">
        <w:rPr>
          <w:rFonts w:ascii="Times New Roman" w:hAnsi="Times New Roman" w:cs="Times New Roman"/>
          <w:sz w:val="24"/>
          <w:szCs w:val="24"/>
        </w:rPr>
        <w:t>активировать</w:t>
      </w:r>
    </w:p>
    <w:p w14:paraId="0595AFD6" w14:textId="10774C67" w:rsidR="002A0FFB" w:rsidRPr="00EC1F35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Net3-Transit-Open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</w:t>
      </w:r>
      <w:proofErr w:type="spellStart"/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proofErr w:type="spellEnd"/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r w:rsidRPr="00EC1F35">
        <w:rPr>
          <w:rFonts w:ascii="Times New Roman" w:hAnsi="Times New Roman" w:cs="Times New Roman"/>
          <w:sz w:val="24"/>
          <w:szCs w:val="24"/>
        </w:rPr>
        <w:t>импорт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туннеля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из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файла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wg-tunnel-net1.conf -&gt; </w:t>
      </w:r>
      <w:r w:rsidRPr="00EC1F35">
        <w:rPr>
          <w:rFonts w:ascii="Times New Roman" w:hAnsi="Times New Roman" w:cs="Times New Roman"/>
          <w:sz w:val="24"/>
          <w:szCs w:val="24"/>
        </w:rPr>
        <w:t>активировать</w:t>
      </w:r>
    </w:p>
    <w:p w14:paraId="55F52BF7" w14:textId="59717CE5" w:rsidR="002A0FFB" w:rsidRPr="00EC1F35" w:rsidRDefault="0084060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 xml:space="preserve">Net3-Transit-Coord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-&gt; WireGuard -&gt; </w:t>
      </w:r>
      <w:r w:rsidRPr="00EC1F35">
        <w:rPr>
          <w:rFonts w:ascii="Times New Roman" w:hAnsi="Times New Roman" w:cs="Times New Roman"/>
          <w:sz w:val="24"/>
          <w:szCs w:val="24"/>
        </w:rPr>
        <w:t>импорт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туннеля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из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>файла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-&gt; wg0.conf -&gt; </w:t>
      </w:r>
      <w:r w:rsidRPr="00EC1F35">
        <w:rPr>
          <w:rFonts w:ascii="Times New Roman" w:hAnsi="Times New Roman" w:cs="Times New Roman"/>
          <w:sz w:val="24"/>
          <w:szCs w:val="24"/>
        </w:rPr>
        <w:t>активировать</w:t>
      </w:r>
    </w:p>
    <w:p w14:paraId="02F3D72D" w14:textId="3A3CFF90" w:rsidR="0084060B" w:rsidRPr="00EC1F35" w:rsidRDefault="0084060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1-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>-</w:t>
      </w:r>
      <w:r w:rsidRPr="00EC1F35">
        <w:rPr>
          <w:rFonts w:ascii="Times New Roman" w:hAnsi="Times New Roman" w:cs="Times New Roman"/>
          <w:color w:val="C00000"/>
          <w:sz w:val="24"/>
          <w:szCs w:val="24"/>
          <w:lang w:val="en-US"/>
        </w:rPr>
        <w:t>Coord</w:t>
      </w:r>
      <w:r w:rsidRPr="00EC1F3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EC1F35">
        <w:rPr>
          <w:rFonts w:ascii="Times New Roman" w:hAnsi="Times New Roman" w:cs="Times New Roman"/>
          <w:sz w:val="24"/>
          <w:szCs w:val="24"/>
        </w:rPr>
        <w:t xml:space="preserve">-&gt; </w:t>
      </w:r>
      <w:r w:rsidRPr="00EC1F35">
        <w:rPr>
          <w:rFonts w:ascii="Times New Roman" w:hAnsi="Times New Roman" w:cs="Times New Roman"/>
          <w:sz w:val="24"/>
          <w:szCs w:val="24"/>
          <w:lang w:val="en-US"/>
        </w:rPr>
        <w:t>WireGuard</w:t>
      </w:r>
      <w:r w:rsidRPr="00EC1F35">
        <w:rPr>
          <w:rFonts w:ascii="Times New Roman" w:hAnsi="Times New Roman" w:cs="Times New Roman"/>
          <w:sz w:val="24"/>
          <w:szCs w:val="24"/>
        </w:rPr>
        <w:t xml:space="preserve"> -&gt; деактивировать существующий туннель -&gt; активировать снова (для применения изменений)</w:t>
      </w:r>
    </w:p>
    <w:p w14:paraId="652B6650" w14:textId="77777777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 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Net1-Center-Open:</w:t>
      </w:r>
    </w:p>
    <w:p w14:paraId="2BCB3A0C" w14:textId="4D010618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ping 10.200.0.200</w:t>
      </w:r>
    </w:p>
    <w:p w14:paraId="1F025AE1" w14:textId="77777777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 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Net3-Transit-Open:</w:t>
      </w:r>
    </w:p>
    <w:p w14:paraId="13B90ED0" w14:textId="3865393D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ping 10.200.0.100</w:t>
      </w:r>
    </w:p>
    <w:p w14:paraId="7BB5AD4B" w14:textId="77777777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</w:rPr>
        <w:t># На любой машине:</w:t>
      </w:r>
    </w:p>
    <w:p w14:paraId="69FD52B5" w14:textId="3791F436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</w:rPr>
        <w:t>wg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1F35">
        <w:rPr>
          <w:rFonts w:ascii="Times New Roman" w:hAnsi="Times New Roman" w:cs="Times New Roman"/>
          <w:sz w:val="24"/>
          <w:szCs w:val="24"/>
        </w:rPr>
        <w:t>show</w:t>
      </w:r>
      <w:proofErr w:type="spellEnd"/>
    </w:p>
    <w:p w14:paraId="01C15929" w14:textId="3C3E0881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>PowerShell</w:t>
      </w:r>
    </w:p>
    <w:p w14:paraId="71862487" w14:textId="77777777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</w:rPr>
        <w:t xml:space="preserve"># На 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1-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>Center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>Open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 xml:space="preserve"> создайте общую папку:</w:t>
      </w:r>
    </w:p>
    <w:p w14:paraId="42343672" w14:textId="77777777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1F35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C:\SharedTunnelTest</w:t>
      </w:r>
    </w:p>
    <w:p w14:paraId="38D3B6B3" w14:textId="6415DC92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</w:rPr>
        <w:t xml:space="preserve"># Через свойства папки настройте общий доступ для </w:t>
      </w:r>
      <w:proofErr w:type="spellStart"/>
      <w:r w:rsidRPr="00EC1F35">
        <w:rPr>
          <w:rFonts w:ascii="Times New Roman" w:hAnsi="Times New Roman" w:cs="Times New Roman"/>
          <w:b/>
          <w:bCs/>
          <w:sz w:val="24"/>
          <w:szCs w:val="24"/>
        </w:rPr>
        <w:t>Everyone</w:t>
      </w:r>
      <w:proofErr w:type="spellEnd"/>
    </w:p>
    <w:p w14:paraId="2D14B30A" w14:textId="77777777" w:rsidR="0084060B" w:rsidRPr="00EC1F35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# 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Net3-Transit-Open </w:t>
      </w:r>
      <w:r w:rsidRPr="00EC1F35">
        <w:rPr>
          <w:rFonts w:ascii="Times New Roman" w:hAnsi="Times New Roman" w:cs="Times New Roman"/>
          <w:b/>
          <w:bCs/>
          <w:sz w:val="24"/>
          <w:szCs w:val="24"/>
        </w:rPr>
        <w:t>подключитесь</w:t>
      </w:r>
      <w:r w:rsidRPr="00EC1F3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5ECE1C" w14:textId="0E256173" w:rsidR="0084060B" w:rsidRPr="00EC1F35" w:rsidRDefault="0084060B" w:rsidP="0084060B">
      <w:pPr>
        <w:pStyle w:val="a7"/>
        <w:pBdr>
          <w:bottom w:val="single" w:sz="4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EC1F35">
        <w:rPr>
          <w:rFonts w:ascii="Times New Roman" w:hAnsi="Times New Roman" w:cs="Times New Roman"/>
          <w:sz w:val="24"/>
          <w:szCs w:val="24"/>
        </w:rPr>
        <w:lastRenderedPageBreak/>
        <w:t>Test-</w:t>
      </w:r>
      <w:proofErr w:type="spellStart"/>
      <w:r w:rsidRPr="00EC1F35">
        <w:rPr>
          <w:rFonts w:ascii="Times New Roman" w:hAnsi="Times New Roman" w:cs="Times New Roman"/>
          <w:sz w:val="24"/>
          <w:szCs w:val="24"/>
        </w:rPr>
        <w:t>NetConnection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EC1F35">
        <w:rPr>
          <w:rFonts w:ascii="Times New Roman" w:hAnsi="Times New Roman" w:cs="Times New Roman"/>
          <w:sz w:val="24"/>
          <w:szCs w:val="24"/>
        </w:rPr>
        <w:t>ComputerName</w:t>
      </w:r>
      <w:proofErr w:type="spellEnd"/>
      <w:r w:rsidRPr="00EC1F35">
        <w:rPr>
          <w:rFonts w:ascii="Times New Roman" w:hAnsi="Times New Roman" w:cs="Times New Roman"/>
          <w:sz w:val="24"/>
          <w:szCs w:val="24"/>
        </w:rPr>
        <w:t xml:space="preserve"> 10.200.0.100 -Port 445</w:t>
      </w:r>
    </w:p>
    <w:p w14:paraId="13AB9264" w14:textId="19F34E2D" w:rsidR="0084060B" w:rsidRPr="00EC1F35" w:rsidRDefault="0084060B" w:rsidP="0084060B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293144" w14:textId="77777777" w:rsidR="002A0FFB" w:rsidRPr="00EC1F35" w:rsidRDefault="002A0FFB" w:rsidP="002A0FFB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EDAADC" w14:textId="77777777" w:rsidR="00287767" w:rsidRPr="00EC1F35" w:rsidRDefault="00287767" w:rsidP="00287767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8A99D6" w14:textId="70095795" w:rsidR="007D0FA5" w:rsidRPr="00EC1F35" w:rsidRDefault="00287767" w:rsidP="00287767">
      <w:pPr>
        <w:pStyle w:val="a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1F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BB83D7" w14:textId="77777777" w:rsidR="00293C5F" w:rsidRPr="00EC1F35" w:rsidRDefault="00293C5F" w:rsidP="00293C5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A9633C" w14:textId="77777777" w:rsidR="00350211" w:rsidRPr="00EC1F35" w:rsidRDefault="00350211" w:rsidP="003502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50211" w:rsidRPr="00EC1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74BF1" w14:textId="77777777" w:rsidR="00151E08" w:rsidRDefault="00151E08" w:rsidP="00DB5CF3">
      <w:pPr>
        <w:spacing w:after="0" w:line="240" w:lineRule="auto"/>
      </w:pPr>
      <w:r>
        <w:separator/>
      </w:r>
    </w:p>
  </w:endnote>
  <w:endnote w:type="continuationSeparator" w:id="0">
    <w:p w14:paraId="0426F6DE" w14:textId="77777777" w:rsidR="00151E08" w:rsidRDefault="00151E08" w:rsidP="00DB5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FBCB9" w14:textId="77777777" w:rsidR="00151E08" w:rsidRDefault="00151E08" w:rsidP="00DB5CF3">
      <w:pPr>
        <w:spacing w:after="0" w:line="240" w:lineRule="auto"/>
      </w:pPr>
      <w:r>
        <w:separator/>
      </w:r>
    </w:p>
  </w:footnote>
  <w:footnote w:type="continuationSeparator" w:id="0">
    <w:p w14:paraId="4082A95D" w14:textId="77777777" w:rsidR="00151E08" w:rsidRDefault="00151E08" w:rsidP="00DB5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0EFC"/>
    <w:multiLevelType w:val="hybridMultilevel"/>
    <w:tmpl w:val="0A303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32420"/>
    <w:multiLevelType w:val="hybridMultilevel"/>
    <w:tmpl w:val="3F306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137BD"/>
    <w:multiLevelType w:val="hybridMultilevel"/>
    <w:tmpl w:val="021EA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E7085"/>
    <w:multiLevelType w:val="hybridMultilevel"/>
    <w:tmpl w:val="0232A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419A3"/>
    <w:multiLevelType w:val="hybridMultilevel"/>
    <w:tmpl w:val="85189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830F0"/>
    <w:multiLevelType w:val="hybridMultilevel"/>
    <w:tmpl w:val="9AF8C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10794"/>
    <w:multiLevelType w:val="hybridMultilevel"/>
    <w:tmpl w:val="83944732"/>
    <w:lvl w:ilvl="0" w:tplc="A6742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5734B"/>
    <w:multiLevelType w:val="hybridMultilevel"/>
    <w:tmpl w:val="8C540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12559"/>
    <w:multiLevelType w:val="hybridMultilevel"/>
    <w:tmpl w:val="45121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56DE2"/>
    <w:multiLevelType w:val="hybridMultilevel"/>
    <w:tmpl w:val="AE7EBF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1219692">
    <w:abstractNumId w:val="1"/>
  </w:num>
  <w:num w:numId="2" w16cid:durableId="1089539430">
    <w:abstractNumId w:val="4"/>
  </w:num>
  <w:num w:numId="3" w16cid:durableId="1815827858">
    <w:abstractNumId w:val="9"/>
  </w:num>
  <w:num w:numId="4" w16cid:durableId="729891286">
    <w:abstractNumId w:val="7"/>
  </w:num>
  <w:num w:numId="5" w16cid:durableId="1877767151">
    <w:abstractNumId w:val="6"/>
  </w:num>
  <w:num w:numId="6" w16cid:durableId="710883988">
    <w:abstractNumId w:val="2"/>
  </w:num>
  <w:num w:numId="7" w16cid:durableId="1768959959">
    <w:abstractNumId w:val="0"/>
  </w:num>
  <w:num w:numId="8" w16cid:durableId="348527826">
    <w:abstractNumId w:val="5"/>
  </w:num>
  <w:num w:numId="9" w16cid:durableId="995498793">
    <w:abstractNumId w:val="3"/>
  </w:num>
  <w:num w:numId="10" w16cid:durableId="1603027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980"/>
    <w:rsid w:val="00053AAC"/>
    <w:rsid w:val="00095B91"/>
    <w:rsid w:val="00151E08"/>
    <w:rsid w:val="00205862"/>
    <w:rsid w:val="002328F2"/>
    <w:rsid w:val="00253AB0"/>
    <w:rsid w:val="00287767"/>
    <w:rsid w:val="00293C5F"/>
    <w:rsid w:val="002A0FFB"/>
    <w:rsid w:val="002C5F77"/>
    <w:rsid w:val="00341449"/>
    <w:rsid w:val="00350211"/>
    <w:rsid w:val="004A02C5"/>
    <w:rsid w:val="005240C2"/>
    <w:rsid w:val="005B41FC"/>
    <w:rsid w:val="005E6E6A"/>
    <w:rsid w:val="006459A4"/>
    <w:rsid w:val="00664BCE"/>
    <w:rsid w:val="00744A58"/>
    <w:rsid w:val="00760B13"/>
    <w:rsid w:val="007D0FA5"/>
    <w:rsid w:val="007D68B0"/>
    <w:rsid w:val="008202A1"/>
    <w:rsid w:val="0084060B"/>
    <w:rsid w:val="008B3C04"/>
    <w:rsid w:val="008E2A3E"/>
    <w:rsid w:val="008E34F9"/>
    <w:rsid w:val="009C41BD"/>
    <w:rsid w:val="009D1980"/>
    <w:rsid w:val="00AA1E92"/>
    <w:rsid w:val="00AC7936"/>
    <w:rsid w:val="00B9521C"/>
    <w:rsid w:val="00BC7EA3"/>
    <w:rsid w:val="00BE4C8C"/>
    <w:rsid w:val="00D60321"/>
    <w:rsid w:val="00D700D4"/>
    <w:rsid w:val="00DB1A6D"/>
    <w:rsid w:val="00DB3573"/>
    <w:rsid w:val="00DB5CF3"/>
    <w:rsid w:val="00DD5239"/>
    <w:rsid w:val="00E26709"/>
    <w:rsid w:val="00EB229F"/>
    <w:rsid w:val="00EC1F35"/>
    <w:rsid w:val="00ED63E2"/>
    <w:rsid w:val="00FB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B388F"/>
  <w15:chartTrackingRefBased/>
  <w15:docId w15:val="{56291735-9205-4976-A600-7C2F4B08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9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9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9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9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9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9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9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9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9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98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B5C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B5CF3"/>
  </w:style>
  <w:style w:type="paragraph" w:styleId="ae">
    <w:name w:val="footer"/>
    <w:basedOn w:val="a"/>
    <w:link w:val="af"/>
    <w:uiPriority w:val="99"/>
    <w:unhideWhenUsed/>
    <w:rsid w:val="00DB5C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B5CF3"/>
  </w:style>
  <w:style w:type="character" w:styleId="af0">
    <w:name w:val="Hyperlink"/>
    <w:basedOn w:val="a0"/>
    <w:uiPriority w:val="99"/>
    <w:unhideWhenUsed/>
    <w:rsid w:val="0028776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87767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4A02C5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8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10.10.64.10\Sh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9</Pages>
  <Words>2391</Words>
  <Characters>13632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Microsoft Office User</cp:lastModifiedBy>
  <cp:revision>8</cp:revision>
  <dcterms:created xsi:type="dcterms:W3CDTF">2026-06-01T10:21:00Z</dcterms:created>
  <dcterms:modified xsi:type="dcterms:W3CDTF">2026-06-04T22:34:00Z</dcterms:modified>
</cp:coreProperties>
</file>