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A82" w:rsidRDefault="00E32A82">
      <w:bookmarkStart w:id="0" w:name="_GoBack"/>
      <w:bookmarkEnd w:id="0"/>
    </w:p>
    <w:sectPr w:rsidR="00E3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1A"/>
    <w:rsid w:val="00E32A82"/>
    <w:rsid w:val="00F6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Loch T.</dc:creator>
  <cp:lastModifiedBy>McDonald, Loch T.</cp:lastModifiedBy>
  <cp:revision>1</cp:revision>
  <dcterms:created xsi:type="dcterms:W3CDTF">2018-02-05T14:51:00Z</dcterms:created>
  <dcterms:modified xsi:type="dcterms:W3CDTF">2018-02-05T14:52:00Z</dcterms:modified>
</cp:coreProperties>
</file>