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Pr="004770B5">
        <w:rPr>
          <w:rFonts w:ascii="Aparajita" w:hAnsi="Aparajita" w:cs="Aparajita"/>
          <w:sz w:val="32"/>
          <w:szCs w:val="32"/>
          <w:cs/>
          <w:lang w:bidi="hi-IN"/>
        </w:rPr>
        <w:t>दूसरा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2B64A3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4770B5" w:rsidRPr="004770B5">
        <w:rPr>
          <w:rFonts w:ascii="Aparajita" w:hAnsi="Aparajita" w:cs="Aparajita"/>
          <w:sz w:val="32"/>
          <w:szCs w:val="32"/>
          <w:cs/>
          <w:lang w:bidi="hi-IN"/>
        </w:rPr>
        <w:t>विज्ञान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2BC8" w:rsidRDefault="00912BC8" w:rsidP="004770B5">
      <w:pPr>
        <w:spacing w:line="240" w:lineRule="auto"/>
      </w:pPr>
      <w:r>
        <w:separator/>
      </w:r>
    </w:p>
  </w:endnote>
  <w:endnote w:type="continuationSeparator" w:id="1">
    <w:p w:rsidR="00912BC8" w:rsidRDefault="00912BC8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2BC8" w:rsidRDefault="00912BC8" w:rsidP="004770B5">
      <w:pPr>
        <w:spacing w:line="240" w:lineRule="auto"/>
      </w:pPr>
      <w:r>
        <w:separator/>
      </w:r>
    </w:p>
  </w:footnote>
  <w:footnote w:type="continuationSeparator" w:id="1">
    <w:p w:rsidR="00912BC8" w:rsidRDefault="00912BC8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2B64A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2B64A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2B64A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252B15"/>
    <w:rsid w:val="002B64A3"/>
    <w:rsid w:val="0034266E"/>
    <w:rsid w:val="0038315E"/>
    <w:rsid w:val="004770B5"/>
    <w:rsid w:val="004D3576"/>
    <w:rsid w:val="005D39F2"/>
    <w:rsid w:val="00611E9B"/>
    <w:rsid w:val="00740218"/>
    <w:rsid w:val="00912BC8"/>
    <w:rsid w:val="00AD3996"/>
    <w:rsid w:val="00DC4EA6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3</cp:revision>
  <dcterms:created xsi:type="dcterms:W3CDTF">2026-07-03T05:13:00Z</dcterms:created>
  <dcterms:modified xsi:type="dcterms:W3CDTF">2026-07-04T08:08:00Z</dcterms:modified>
</cp:coreProperties>
</file>