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9CDCD" w14:textId="77777777" w:rsidR="00792105" w:rsidRDefault="00792105">
      <w:pPr>
        <w:spacing w:before="60" w:after="60"/>
      </w:pPr>
    </w:p>
    <w:p w14:paraId="00C8DDD6" w14:textId="77777777" w:rsidR="00792105" w:rsidRDefault="00792105">
      <w:pPr>
        <w:spacing w:before="60" w:after="60"/>
      </w:pPr>
    </w:p>
    <w:p w14:paraId="34F2FC3C" w14:textId="77777777" w:rsidR="00792105" w:rsidRDefault="00792105">
      <w:pPr>
        <w:spacing w:before="60" w:after="60"/>
      </w:pPr>
    </w:p>
    <w:p w14:paraId="68C36B0E" w14:textId="77777777" w:rsidR="00792105" w:rsidRDefault="00000000">
      <w:pPr>
        <w:spacing w:after="120"/>
        <w:jc w:val="center"/>
      </w:pPr>
      <w:r>
        <w:rPr>
          <w:b/>
          <w:bCs/>
          <w:color w:val="1B3A6B"/>
          <w:sz w:val="56"/>
          <w:szCs w:val="56"/>
        </w:rPr>
        <w:t>Adaptive Robot Arm</w:t>
      </w:r>
    </w:p>
    <w:p w14:paraId="2BEED496" w14:textId="77777777" w:rsidR="00792105" w:rsidRDefault="00000000">
      <w:pPr>
        <w:spacing w:after="200"/>
        <w:jc w:val="center"/>
      </w:pPr>
      <w:r>
        <w:rPr>
          <w:color w:val="2E5FAC"/>
          <w:sz w:val="30"/>
          <w:szCs w:val="30"/>
        </w:rPr>
        <w:t>Project Framework, Technical Design &amp; Hardware Buying Guide</w:t>
      </w:r>
    </w:p>
    <w:p w14:paraId="045E4E38" w14:textId="77777777" w:rsidR="00792105" w:rsidRDefault="00792105">
      <w:pPr>
        <w:pBdr>
          <w:top w:val="single" w:sz="6" w:space="1" w:color="1B3A6B"/>
        </w:pBdr>
        <w:spacing w:before="200" w:after="200"/>
        <w:jc w:val="center"/>
      </w:pPr>
    </w:p>
    <w:p w14:paraId="30EB7803" w14:textId="77777777" w:rsidR="00792105" w:rsidRDefault="00000000">
      <w:pPr>
        <w:spacing w:after="80"/>
        <w:jc w:val="center"/>
      </w:pPr>
      <w:r>
        <w:rPr>
          <w:color w:val="444444"/>
          <w:sz w:val="24"/>
          <w:szCs w:val="24"/>
        </w:rPr>
        <w:t>Voice control · YOLO + LiDAR vision · Stepper motor lift · Free AI/LLM layer</w:t>
      </w:r>
    </w:p>
    <w:p w14:paraId="5467D15F" w14:textId="77777777" w:rsidR="00792105" w:rsidRDefault="00792105">
      <w:pPr>
        <w:spacing w:before="60" w:after="60"/>
      </w:pPr>
    </w:p>
    <w:p w14:paraId="2DD811E3" w14:textId="77777777" w:rsidR="00792105" w:rsidRDefault="00792105">
      <w:pPr>
        <w:spacing w:before="60" w:after="60"/>
      </w:pPr>
    </w:p>
    <w:p w14:paraId="55330C47" w14:textId="77777777" w:rsidR="00792105" w:rsidRDefault="00000000">
      <w:pPr>
        <w:jc w:val="center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2.0  |</w:t>
      </w:r>
      <w:proofErr w:type="gramEnd"/>
      <w:r>
        <w:rPr>
          <w:color w:val="888888"/>
          <w:sz w:val="20"/>
          <w:szCs w:val="20"/>
        </w:rPr>
        <w:t xml:space="preserve">  March </w:t>
      </w:r>
      <w:proofErr w:type="gramStart"/>
      <w:r>
        <w:rPr>
          <w:color w:val="888888"/>
          <w:sz w:val="20"/>
          <w:szCs w:val="20"/>
        </w:rPr>
        <w:t>2026  |</w:t>
      </w:r>
      <w:proofErr w:type="gramEnd"/>
      <w:r>
        <w:rPr>
          <w:color w:val="888888"/>
          <w:sz w:val="20"/>
          <w:szCs w:val="20"/>
        </w:rPr>
        <w:t xml:space="preserve">  Prices in USD and CAD</w:t>
      </w:r>
    </w:p>
    <w:p w14:paraId="226ADF54" w14:textId="77777777" w:rsidR="00792105" w:rsidRDefault="00000000">
      <w:r>
        <w:br w:type="page"/>
      </w:r>
    </w:p>
    <w:p w14:paraId="790663B1" w14:textId="77777777" w:rsidR="00792105" w:rsidRDefault="00000000">
      <w:pPr>
        <w:pStyle w:val="Heading1"/>
        <w:pBdr>
          <w:bottom w:val="single" w:sz="6" w:space="1" w:color="1B3A6B"/>
        </w:pBdr>
      </w:pPr>
      <w:r>
        <w:lastRenderedPageBreak/>
        <w:t>1. Project Overview</w:t>
      </w:r>
    </w:p>
    <w:p w14:paraId="052B76C3" w14:textId="77777777" w:rsidR="00792105" w:rsidRDefault="00000000">
      <w:pPr>
        <w:spacing w:before="80" w:after="80"/>
        <w:jc w:val="both"/>
      </w:pPr>
      <w:r>
        <w:rPr>
          <w:color w:val="222222"/>
        </w:rPr>
        <w:t xml:space="preserve">This document defines the full expansion plan for an Arduino UNO + Python robot arm, targeting seniors, disabled individuals, and everyday assistive use. The existing system uses </w:t>
      </w:r>
      <w:proofErr w:type="spellStart"/>
      <w:r>
        <w:rPr>
          <w:color w:val="222222"/>
        </w:rPr>
        <w:t>MediaPipe</w:t>
      </w:r>
      <w:proofErr w:type="spellEnd"/>
      <w:r>
        <w:rPr>
          <w:color w:val="222222"/>
        </w:rPr>
        <w:t xml:space="preserve"> hand-gesture recognition over serial to control three servos. The goal is to add voice control, spatial awareness, a more powerful lift, and an AI layer that learns user habits — all at the lowest possible hardware cost.</w:t>
      </w:r>
    </w:p>
    <w:p w14:paraId="6F77DB3F" w14:textId="77777777" w:rsidR="00792105" w:rsidRDefault="00792105">
      <w:pPr>
        <w:spacing w:before="60" w:after="60"/>
      </w:pPr>
    </w:p>
    <w:p w14:paraId="6422F9DE" w14:textId="77777777" w:rsidR="00792105" w:rsidRDefault="00000000">
      <w:pPr>
        <w:pStyle w:val="Heading2"/>
      </w:pPr>
      <w:r>
        <w:t>1.1 Current System</w:t>
      </w:r>
    </w:p>
    <w:p w14:paraId="2CD8AEC3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Python (Webcam-tracking.py): OpenCV + </w:t>
      </w:r>
      <w:proofErr w:type="spellStart"/>
      <w:r>
        <w:rPr>
          <w:color w:val="222222"/>
        </w:rPr>
        <w:t>MediaPipe</w:t>
      </w:r>
      <w:proofErr w:type="spellEnd"/>
      <w:r>
        <w:rPr>
          <w:color w:val="222222"/>
        </w:rPr>
        <w:t xml:space="preserve"> gesture detection, serial output.</w:t>
      </w:r>
    </w:p>
    <w:p w14:paraId="0FB54503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Arduino UNO: Servo library drives base, rotate, and claw servos. Lift servo declared but disabled.</w:t>
      </w:r>
    </w:p>
    <w:p w14:paraId="38253338" w14:textId="77777777" w:rsidR="00792105" w:rsidRDefault="00792105">
      <w:pPr>
        <w:spacing w:before="60" w:after="60"/>
      </w:pPr>
    </w:p>
    <w:p w14:paraId="062ACEDA" w14:textId="77777777" w:rsidR="00792105" w:rsidRDefault="00000000">
      <w:pPr>
        <w:pStyle w:val="Heading2"/>
      </w:pPr>
      <w:r>
        <w:t>1.2 Expansion Goals</w:t>
      </w:r>
    </w:p>
    <w:p w14:paraId="334E3D10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Natural voice control — 'open the claw', 'pick up the cup'.</w:t>
      </w:r>
    </w:p>
    <w:p w14:paraId="5B896DAC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YOLO object detection + LiDAR for autonomous pick-and-place tasks.</w:t>
      </w:r>
    </w:p>
    <w:p w14:paraId="424137AD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NEMA 17 stepper motor replacing the lift servo for torque and precision.</w:t>
      </w:r>
    </w:p>
    <w:p w14:paraId="5B01B9AB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Free or near-free AI/LLM layer for adaptive, preference-learning control.</w:t>
      </w:r>
    </w:p>
    <w:p w14:paraId="6C3CBC72" w14:textId="77777777" w:rsidR="00792105" w:rsidRDefault="00000000">
      <w:r>
        <w:br w:type="page"/>
      </w:r>
    </w:p>
    <w:p w14:paraId="71164DC2" w14:textId="77777777" w:rsidR="00792105" w:rsidRDefault="00000000">
      <w:pPr>
        <w:pStyle w:val="Heading1"/>
        <w:pBdr>
          <w:bottom w:val="single" w:sz="6" w:space="1" w:color="1B3A6B"/>
        </w:pBdr>
      </w:pPr>
      <w:r>
        <w:lastRenderedPageBreak/>
        <w:t>2. System Architecture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20"/>
      </w:tblGrid>
      <w:tr w:rsidR="00792105" w14:paraId="7B1E6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FE57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9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3AFA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92105" w14:paraId="26DB2F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EBAB" w14:textId="77777777" w:rsidR="00792105" w:rsidRDefault="00000000">
            <w:r>
              <w:rPr>
                <w:b/>
                <w:bCs/>
                <w:color w:val="222222"/>
                <w:sz w:val="19"/>
                <w:szCs w:val="19"/>
              </w:rPr>
              <w:t>Input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D429" w14:textId="77777777" w:rsidR="00792105" w:rsidRDefault="00000000">
            <w:r>
              <w:rPr>
                <w:color w:val="222222"/>
                <w:sz w:val="19"/>
                <w:szCs w:val="19"/>
              </w:rPr>
              <w:t>Voice mic + STT, gesture webcam (</w:t>
            </w:r>
            <w:proofErr w:type="spellStart"/>
            <w:r>
              <w:rPr>
                <w:color w:val="222222"/>
                <w:sz w:val="19"/>
                <w:szCs w:val="19"/>
              </w:rPr>
              <w:t>MediaPipe</w:t>
            </w:r>
            <w:proofErr w:type="spellEnd"/>
            <w:r>
              <w:rPr>
                <w:color w:val="222222"/>
                <w:sz w:val="19"/>
                <w:szCs w:val="19"/>
              </w:rPr>
              <w:t>), vision camera (YOLO + LiDAR). All inputs operate simultaneously.</w:t>
            </w:r>
          </w:p>
        </w:tc>
      </w:tr>
      <w:tr w:rsidR="00792105" w14:paraId="6DE991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0B05" w14:textId="77777777" w:rsidR="00792105" w:rsidRDefault="00000000">
            <w:r>
              <w:rPr>
                <w:b/>
                <w:bCs/>
                <w:color w:val="222222"/>
                <w:sz w:val="19"/>
                <w:szCs w:val="19"/>
              </w:rPr>
              <w:t>Orchestrator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9B6E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Central Python </w:t>
            </w:r>
            <w:proofErr w:type="spellStart"/>
            <w:r>
              <w:rPr>
                <w:color w:val="222222"/>
                <w:sz w:val="19"/>
                <w:szCs w:val="19"/>
              </w:rPr>
              <w:t>asyncio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event loop. Receives events from all inputs, routes to correct processing module.</w:t>
            </w:r>
          </w:p>
        </w:tc>
      </w:tr>
      <w:tr w:rsidR="00792105" w14:paraId="3655A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BEBC" w14:textId="77777777" w:rsidR="00792105" w:rsidRDefault="00000000">
            <w:r>
              <w:rPr>
                <w:b/>
                <w:bCs/>
                <w:color w:val="222222"/>
                <w:sz w:val="19"/>
                <w:szCs w:val="19"/>
              </w:rPr>
              <w:t>Processing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0E63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Speech NLU (intent parsing), LLM/AI Model (planning, preferences), Object Detection (YOLO + depth fusion). Each emits a normalized </w:t>
            </w:r>
            <w:proofErr w:type="spellStart"/>
            <w:r>
              <w:rPr>
                <w:color w:val="222222"/>
                <w:sz w:val="19"/>
                <w:szCs w:val="19"/>
              </w:rPr>
              <w:t>ActionRequest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792105" w14:paraId="0F9E89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5414" w14:textId="77777777" w:rsidR="00792105" w:rsidRDefault="00000000">
            <w:r>
              <w:rPr>
                <w:b/>
                <w:bCs/>
                <w:color w:val="222222"/>
                <w:sz w:val="19"/>
                <w:szCs w:val="19"/>
              </w:rPr>
              <w:t>Motion Planner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365D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Converts </w:t>
            </w:r>
            <w:proofErr w:type="spellStart"/>
            <w:r>
              <w:rPr>
                <w:color w:val="222222"/>
                <w:sz w:val="19"/>
                <w:szCs w:val="19"/>
              </w:rPr>
              <w:t>ActionRequests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into joint trajectories via IK. Applies safety limits, produces serial packet sequence.</w:t>
            </w:r>
          </w:p>
        </w:tc>
      </w:tr>
      <w:tr w:rsidR="00792105" w14:paraId="0885A6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BCAD" w14:textId="77777777" w:rsidR="00792105" w:rsidRDefault="00000000">
            <w:r>
              <w:rPr>
                <w:b/>
                <w:bCs/>
                <w:color w:val="222222"/>
                <w:sz w:val="19"/>
                <w:szCs w:val="19"/>
              </w:rPr>
              <w:t>Hardware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0C2B" w14:textId="77777777" w:rsidR="00792105" w:rsidRDefault="00000000">
            <w:r>
              <w:rPr>
                <w:color w:val="222222"/>
                <w:sz w:val="19"/>
                <w:szCs w:val="19"/>
              </w:rPr>
              <w:t>Arduino UNO drives servo array (base, rotate, claw) and stepper motor (lift). Sensor feedback loops back to orchestrator for learning.</w:t>
            </w:r>
          </w:p>
        </w:tc>
      </w:tr>
    </w:tbl>
    <w:p w14:paraId="0A5F2C94" w14:textId="77777777" w:rsidR="00792105" w:rsidRDefault="00000000">
      <w:r>
        <w:br w:type="page"/>
      </w:r>
    </w:p>
    <w:p w14:paraId="003DD767" w14:textId="77777777" w:rsidR="00792105" w:rsidRDefault="00000000">
      <w:pPr>
        <w:pStyle w:val="Heading1"/>
        <w:pBdr>
          <w:bottom w:val="single" w:sz="6" w:space="1" w:color="1B3A6B"/>
        </w:pBdr>
      </w:pPr>
      <w:r>
        <w:lastRenderedPageBreak/>
        <w:t>3. Free AI Options — $0 Alternatives</w:t>
      </w:r>
    </w:p>
    <w:p w14:paraId="5F7D2F48" w14:textId="77777777" w:rsidR="00792105" w:rsidRDefault="00000000">
      <w:pPr>
        <w:spacing w:before="80" w:after="80"/>
        <w:jc w:val="both"/>
      </w:pPr>
      <w:r>
        <w:rPr>
          <w:color w:val="222222"/>
        </w:rPr>
        <w:t>Yes — for a robot arm project with low request volume (a few calls per session), completely free options exist that are comparable in practical quality to a paid API. Here are the three best approaches, from simplest to most private:</w:t>
      </w:r>
    </w:p>
    <w:p w14:paraId="608BC515" w14:textId="77777777" w:rsidR="00792105" w:rsidRDefault="00792105">
      <w:pPr>
        <w:spacing w:before="60" w:after="60"/>
      </w:pPr>
    </w:p>
    <w:p w14:paraId="6D149C61" w14:textId="77777777" w:rsidR="00792105" w:rsidRDefault="00000000">
      <w:pPr>
        <w:pStyle w:val="Heading2"/>
      </w:pPr>
      <w:r>
        <w:t xml:space="preserve">Option A — </w:t>
      </w:r>
      <w:proofErr w:type="spellStart"/>
      <w:r>
        <w:t>Groq</w:t>
      </w:r>
      <w:proofErr w:type="spellEnd"/>
      <w:r>
        <w:t xml:space="preserve"> Free Tier (Recommended)</w:t>
      </w:r>
    </w:p>
    <w:p w14:paraId="4AC028B4" w14:textId="77777777" w:rsidR="00792105" w:rsidRDefault="00000000">
      <w:pPr>
        <w:spacing w:before="80" w:after="80"/>
        <w:jc w:val="both"/>
      </w:pP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 runs Llama 3.3 70B on custom silicon at over 300 tokens/second, faster than any paid API. The free Developer tier gives 1,000 requests/day — far more than any robot arm session will use. Quality is comparable to GPT-4 for structured command parsing tasks like this one.</w:t>
      </w:r>
    </w:p>
    <w:p w14:paraId="48E657C8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Model: llama-3.3-70b-versatile</w:t>
      </w:r>
    </w:p>
    <w:p w14:paraId="47C27E0E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Free limits: 1,000 requests/day, 6,000 tokens/minute. No credit card needed.</w:t>
      </w:r>
    </w:p>
    <w:p w14:paraId="0B6AB63B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API is OpenAI-compatible — drop-in replacement for the paid Claude code in llm_agent.py.</w:t>
      </w:r>
    </w:p>
    <w:p w14:paraId="17DDB26E" w14:textId="77777777" w:rsidR="00792105" w:rsidRDefault="00000000">
      <w:pPr>
        <w:spacing w:before="60" w:after="60"/>
      </w:pPr>
      <w:r>
        <w:t xml:space="preserve">Sign up: </w:t>
      </w:r>
      <w:hyperlink r:id="rId5" w:history="1">
        <w:r>
          <w:rPr>
            <w:color w:val="2E5FAC"/>
            <w:sz w:val="20"/>
            <w:szCs w:val="20"/>
            <w:u w:val="single"/>
          </w:rPr>
          <w:t>console.groq.com</w:t>
        </w:r>
      </w:hyperlink>
      <w:r>
        <w:t xml:space="preserve">  |  Rate limits: </w:t>
      </w:r>
      <w:hyperlink r:id="rId6" w:history="1">
        <w:r>
          <w:rPr>
            <w:color w:val="2E5FAC"/>
            <w:sz w:val="20"/>
            <w:szCs w:val="20"/>
            <w:u w:val="single"/>
          </w:rPr>
          <w:t>console.groq.com/docs/rate-limits</w:t>
        </w:r>
      </w:hyperlink>
    </w:p>
    <w:p w14:paraId="2F12D3E5" w14:textId="77777777" w:rsidR="00792105" w:rsidRDefault="00792105">
      <w:pPr>
        <w:spacing w:before="60" w:after="60"/>
      </w:pPr>
    </w:p>
    <w:p w14:paraId="0057B8EF" w14:textId="77777777" w:rsidR="00792105" w:rsidRDefault="00000000">
      <w:pPr>
        <w:pStyle w:val="Heading2"/>
      </w:pPr>
      <w:r>
        <w:t>Option B — Google Gemini 2.5 Flash (Google AI Studio)</w:t>
      </w:r>
    </w:p>
    <w:p w14:paraId="405E59E7" w14:textId="77777777" w:rsidR="00792105" w:rsidRDefault="00000000">
      <w:pPr>
        <w:spacing w:before="80" w:after="80"/>
        <w:jc w:val="both"/>
      </w:pPr>
      <w:r>
        <w:rPr>
          <w:color w:val="222222"/>
        </w:rPr>
        <w:t>Google AI Studio gives completely free access to Gemini 2.5 Flash — Google's latest mid-tier model — with a generous 1 million token/minute limit. This is Google's recommended free prototyping environment and requires no payment method.</w:t>
      </w:r>
    </w:p>
    <w:p w14:paraId="7EABCBC8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Model: gemini-2.5-flash (via AI Studio)</w:t>
      </w:r>
    </w:p>
    <w:p w14:paraId="1FB5B038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Free limits: 1,500 requests/day, 1M tokens/min in AI Studio. No credit card needed.</w:t>
      </w:r>
    </w:p>
    <w:p w14:paraId="183611DD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Supports multimodal input — can accept camera frames directly for vision tasks.</w:t>
      </w:r>
    </w:p>
    <w:p w14:paraId="6D5803A1" w14:textId="77777777" w:rsidR="00792105" w:rsidRDefault="00000000">
      <w:pPr>
        <w:spacing w:before="60" w:after="60"/>
      </w:pPr>
      <w:r>
        <w:t xml:space="preserve">Sign up: </w:t>
      </w:r>
      <w:hyperlink r:id="rId7" w:history="1">
        <w:r>
          <w:rPr>
            <w:color w:val="2E5FAC"/>
            <w:sz w:val="20"/>
            <w:szCs w:val="20"/>
            <w:u w:val="single"/>
          </w:rPr>
          <w:t>aistudio.google.com</w:t>
        </w:r>
      </w:hyperlink>
      <w:r>
        <w:t xml:space="preserve">  |  Pricing: </w:t>
      </w:r>
      <w:hyperlink r:id="rId8" w:history="1">
        <w:proofErr w:type="spellStart"/>
        <w:r>
          <w:rPr>
            <w:color w:val="2E5FAC"/>
            <w:sz w:val="20"/>
            <w:szCs w:val="20"/>
            <w:u w:val="single"/>
          </w:rPr>
          <w:t>ai.google.dev</w:t>
        </w:r>
        <w:proofErr w:type="spellEnd"/>
        <w:r>
          <w:rPr>
            <w:color w:val="2E5FAC"/>
            <w:sz w:val="20"/>
            <w:szCs w:val="20"/>
            <w:u w:val="single"/>
          </w:rPr>
          <w:t>/pricing</w:t>
        </w:r>
      </w:hyperlink>
    </w:p>
    <w:p w14:paraId="6490281B" w14:textId="77777777" w:rsidR="00792105" w:rsidRDefault="00792105">
      <w:pPr>
        <w:spacing w:before="60" w:after="60"/>
      </w:pPr>
    </w:p>
    <w:p w14:paraId="095F6DF3" w14:textId="77777777" w:rsidR="00792105" w:rsidRDefault="00000000">
      <w:pPr>
        <w:pStyle w:val="Heading2"/>
      </w:pPr>
      <w:r>
        <w:t xml:space="preserve">Option C — </w:t>
      </w:r>
      <w:proofErr w:type="spellStart"/>
      <w:r>
        <w:t>Ollama</w:t>
      </w:r>
      <w:proofErr w:type="spellEnd"/>
      <w:r>
        <w:t xml:space="preserve"> (Fully Local, Zero Cost, Zero Data Sharing)</w:t>
      </w:r>
    </w:p>
    <w:p w14:paraId="2D09CA76" w14:textId="77777777" w:rsidR="00792105" w:rsidRDefault="00000000">
      <w:pPr>
        <w:spacing w:before="80" w:after="80"/>
        <w:jc w:val="both"/>
      </w:pPr>
      <w:proofErr w:type="spellStart"/>
      <w:r>
        <w:rPr>
          <w:color w:val="222222"/>
        </w:rPr>
        <w:t>Ollama</w:t>
      </w:r>
      <w:proofErr w:type="spellEnd"/>
      <w:r>
        <w:rPr>
          <w:color w:val="222222"/>
        </w:rPr>
        <w:t xml:space="preserve"> runs open-source models entirely on your own machine — no internet connection, no API keys, no rate limits, and no data ever leaves your computer. Ideal if privacy is a priority. Llama 3.3 8B runs on a modern CPU laptop at around 5–15 tokens/second (sufficient for command parsing). Llama 3.3 70B requires a GPU or Apple Silicon for usable speed.</w:t>
      </w:r>
    </w:p>
    <w:p w14:paraId="6BA8D9C5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Recommended local model: llama3.2:3b (fast CPU) or qwen2.5:7b (better quality, still CPU-viable)</w:t>
      </w:r>
    </w:p>
    <w:p w14:paraId="47B750A7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API is OpenAI-compatible — same code as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, just change </w:t>
      </w:r>
      <w:proofErr w:type="spellStart"/>
      <w:r>
        <w:rPr>
          <w:color w:val="222222"/>
        </w:rPr>
        <w:t>base_url</w:t>
      </w:r>
      <w:proofErr w:type="spellEnd"/>
      <w:r>
        <w:rPr>
          <w:color w:val="222222"/>
        </w:rPr>
        <w:t xml:space="preserve"> to http://localhost:11434/v1.</w:t>
      </w:r>
    </w:p>
    <w:p w14:paraId="5E9DFAB2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 account. No signup. No usage limits. Completely free forever.</w:t>
      </w:r>
    </w:p>
    <w:p w14:paraId="6DA76B4F" w14:textId="77777777" w:rsidR="00792105" w:rsidRDefault="00000000">
      <w:pPr>
        <w:spacing w:before="60" w:after="60"/>
      </w:pPr>
      <w:r>
        <w:t xml:space="preserve">Download: </w:t>
      </w:r>
      <w:hyperlink r:id="rId9" w:history="1">
        <w:r>
          <w:rPr>
            <w:color w:val="2E5FAC"/>
            <w:sz w:val="20"/>
            <w:szCs w:val="20"/>
            <w:u w:val="single"/>
          </w:rPr>
          <w:t>ollama.com</w:t>
        </w:r>
      </w:hyperlink>
      <w:r>
        <w:t xml:space="preserve">  |  Model library: </w:t>
      </w:r>
      <w:hyperlink r:id="rId10" w:history="1">
        <w:r>
          <w:rPr>
            <w:color w:val="2E5FAC"/>
            <w:sz w:val="20"/>
            <w:szCs w:val="20"/>
            <w:u w:val="single"/>
          </w:rPr>
          <w:t>ollama.com/library</w:t>
        </w:r>
      </w:hyperlink>
    </w:p>
    <w:p w14:paraId="4ACC9E13" w14:textId="77777777" w:rsidR="00792105" w:rsidRDefault="00792105">
      <w:pPr>
        <w:spacing w:before="60" w:after="60"/>
      </w:pPr>
    </w:p>
    <w:p w14:paraId="26D919CB" w14:textId="77777777" w:rsidR="00792105" w:rsidRDefault="00000000">
      <w:pPr>
        <w:pStyle w:val="Heading2"/>
      </w:pPr>
      <w:r>
        <w:t>Comparison Table</w:t>
      </w:r>
    </w:p>
    <w:p w14:paraId="4B3D4061" w14:textId="77777777" w:rsidR="000D1A3D" w:rsidRDefault="000D1A3D">
      <w:pPr>
        <w:pStyle w:val="Heading2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1600"/>
        <w:gridCol w:w="3120"/>
      </w:tblGrid>
      <w:tr w:rsidR="00792105" w14:paraId="5C45A5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40E2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Option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0A86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8A3A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Quality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9ADA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Speed</w:t>
            </w:r>
          </w:p>
        </w:tc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777C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792105" w14:paraId="257CC5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2348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Groq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free tier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77FE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2842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★★★★★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55C6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Very fast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790D" w14:textId="77777777" w:rsidR="00792105" w:rsidRDefault="00000000">
            <w:r>
              <w:rPr>
                <w:color w:val="222222"/>
                <w:sz w:val="19"/>
                <w:szCs w:val="19"/>
              </w:rPr>
              <w:t>Most users — easiest setup, best quality/speed</w:t>
            </w:r>
          </w:p>
        </w:tc>
      </w:tr>
      <w:tr w:rsidR="00792105" w14:paraId="738C37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9BDF" w14:textId="77777777" w:rsidR="00792105" w:rsidRDefault="00000000">
            <w:r>
              <w:rPr>
                <w:color w:val="222222"/>
                <w:sz w:val="19"/>
                <w:szCs w:val="19"/>
              </w:rPr>
              <w:t>Google AI Studio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96EC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BE92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★★★★★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8A8E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Fast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472B" w14:textId="77777777" w:rsidR="00792105" w:rsidRDefault="00000000">
            <w:r>
              <w:rPr>
                <w:color w:val="222222"/>
                <w:sz w:val="19"/>
                <w:szCs w:val="19"/>
              </w:rPr>
              <w:t>Multimodal tasks; processing camera images directly</w:t>
            </w:r>
          </w:p>
        </w:tc>
      </w:tr>
      <w:tr w:rsidR="00792105" w14:paraId="73C1F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A4FD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Ollama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local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5EF1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2602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★★★★☆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E820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Moderate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05D1" w14:textId="77777777" w:rsidR="00792105" w:rsidRDefault="00000000">
            <w:r>
              <w:rPr>
                <w:color w:val="222222"/>
                <w:sz w:val="19"/>
                <w:szCs w:val="19"/>
              </w:rPr>
              <w:t>Maximum privacy; no internet required</w:t>
            </w:r>
          </w:p>
        </w:tc>
      </w:tr>
      <w:tr w:rsidR="00792105" w14:paraId="60CF39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48C5" w14:textId="77777777" w:rsidR="00792105" w:rsidRDefault="00000000">
            <w:r>
              <w:rPr>
                <w:color w:val="222222"/>
                <w:sz w:val="19"/>
                <w:szCs w:val="19"/>
              </w:rPr>
              <w:t>Anthropic API (paid)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A8D3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~$0–10/</w:t>
            </w:r>
            <w:proofErr w:type="spellStart"/>
            <w:r>
              <w:rPr>
                <w:color w:val="222222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78D8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★★★★★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00A3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Fast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44F4" w14:textId="77777777" w:rsidR="00792105" w:rsidRDefault="00000000">
            <w:r>
              <w:rPr>
                <w:color w:val="222222"/>
                <w:sz w:val="19"/>
                <w:szCs w:val="19"/>
              </w:rPr>
              <w:t>Production use, complex multi-step planning</w:t>
            </w:r>
          </w:p>
        </w:tc>
      </w:tr>
    </w:tbl>
    <w:p w14:paraId="08D917EE" w14:textId="77777777" w:rsidR="00792105" w:rsidRDefault="00792105">
      <w:pPr>
        <w:spacing w:before="60" w:after="60"/>
      </w:pPr>
    </w:p>
    <w:p w14:paraId="0B77C933" w14:textId="77777777" w:rsidR="00792105" w:rsidRDefault="00000000">
      <w:pPr>
        <w:spacing w:before="80" w:after="80"/>
        <w:jc w:val="both"/>
      </w:pPr>
      <w:r>
        <w:rPr>
          <w:color w:val="222222"/>
        </w:rPr>
        <w:t xml:space="preserve">For a robot arm that runs a handful of AI calls per session, the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 free tier will realistically never hit its daily limit. Start there, and if you later need offline privacy, add </w:t>
      </w:r>
      <w:proofErr w:type="spellStart"/>
      <w:r>
        <w:rPr>
          <w:color w:val="222222"/>
        </w:rPr>
        <w:t>Ollama</w:t>
      </w:r>
      <w:proofErr w:type="spellEnd"/>
      <w:r>
        <w:rPr>
          <w:color w:val="222222"/>
        </w:rPr>
        <w:t xml:space="preserve"> as a fallback.</w:t>
      </w:r>
    </w:p>
    <w:p w14:paraId="0D6E64CD" w14:textId="77777777" w:rsidR="00792105" w:rsidRDefault="00000000">
      <w:r>
        <w:br w:type="page"/>
      </w:r>
    </w:p>
    <w:p w14:paraId="5F1DB395" w14:textId="77777777" w:rsidR="00792105" w:rsidRDefault="00000000">
      <w:pPr>
        <w:pStyle w:val="Heading1"/>
        <w:pBdr>
          <w:bottom w:val="single" w:sz="6" w:space="1" w:color="1B3A6B"/>
        </w:pBdr>
      </w:pPr>
      <w:r>
        <w:lastRenderedPageBreak/>
        <w:t>4. Hardware Bill of Materials — Specific Products &amp; Links</w:t>
      </w:r>
    </w:p>
    <w:p w14:paraId="117F544B" w14:textId="77777777" w:rsidR="00792105" w:rsidRDefault="00000000">
      <w:pPr>
        <w:spacing w:before="80" w:after="80"/>
        <w:jc w:val="both"/>
      </w:pPr>
      <w:r>
        <w:rPr>
          <w:color w:val="222222"/>
        </w:rPr>
        <w:t>All prices are approximate USD and CAD retail as of Q1 2026. Click the product name to open the purchase link. Canadian pricing uses a 1.38× multiplier. Items already in the build are marked 'Existing'.</w:t>
      </w:r>
    </w:p>
    <w:p w14:paraId="5CD169B5" w14:textId="77777777" w:rsidR="00792105" w:rsidRDefault="00792105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050"/>
        <w:gridCol w:w="4470"/>
      </w:tblGrid>
      <w:tr w:rsidR="00792105" w14:paraId="59027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21E3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Product (click to buy)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F933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USD</w:t>
            </w:r>
          </w:p>
        </w:tc>
        <w:tc>
          <w:tcPr>
            <w:tcW w:w="105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FD68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CAD ~</w:t>
            </w:r>
          </w:p>
        </w:tc>
        <w:tc>
          <w:tcPr>
            <w:tcW w:w="44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5D7E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92105" w14:paraId="4AB3A9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679B" w14:textId="77777777" w:rsidR="00792105" w:rsidRDefault="00000000">
            <w:r>
              <w:rPr>
                <w:b/>
                <w:bCs/>
                <w:color w:val="222222"/>
                <w:sz w:val="19"/>
                <w:szCs w:val="19"/>
              </w:rPr>
              <w:t>─── Already in build ───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8BE2" w14:textId="77777777" w:rsidR="00792105" w:rsidRDefault="00792105"/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507F" w14:textId="77777777" w:rsidR="00792105" w:rsidRDefault="00792105"/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C120" w14:textId="77777777" w:rsidR="00792105" w:rsidRDefault="00792105"/>
        </w:tc>
      </w:tr>
      <w:tr w:rsidR="00792105" w14:paraId="610C64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6B73" w14:textId="77777777" w:rsidR="00792105" w:rsidRDefault="00000000">
            <w:r>
              <w:rPr>
                <w:color w:val="222222"/>
                <w:sz w:val="19"/>
                <w:szCs w:val="19"/>
              </w:rPr>
              <w:t>Arduino UNO R3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0147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Existing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ED37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2A74" w14:textId="77777777" w:rsidR="00792105" w:rsidRDefault="00000000">
            <w:r>
              <w:rPr>
                <w:color w:val="222222"/>
                <w:sz w:val="19"/>
                <w:szCs w:val="19"/>
              </w:rPr>
              <w:t>Already installed</w:t>
            </w:r>
          </w:p>
        </w:tc>
      </w:tr>
      <w:tr w:rsidR="00792105" w14:paraId="489F9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C30D" w14:textId="77777777" w:rsidR="00792105" w:rsidRDefault="00000000">
            <w:r>
              <w:rPr>
                <w:color w:val="222222"/>
                <w:sz w:val="19"/>
                <w:szCs w:val="19"/>
              </w:rPr>
              <w:t>USB Webcam (1080p)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9E77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Existing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25C7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2860" w14:textId="77777777" w:rsidR="00792105" w:rsidRDefault="00000000">
            <w:r>
              <w:rPr>
                <w:color w:val="222222"/>
                <w:sz w:val="19"/>
                <w:szCs w:val="19"/>
              </w:rPr>
              <w:t>Reused for YOLO detection too</w:t>
            </w:r>
          </w:p>
        </w:tc>
      </w:tr>
      <w:tr w:rsidR="00792105" w14:paraId="13FE0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922C" w14:textId="77777777" w:rsidR="00792105" w:rsidRDefault="00000000">
            <w:r>
              <w:rPr>
                <w:color w:val="222222"/>
                <w:sz w:val="19"/>
                <w:szCs w:val="19"/>
              </w:rPr>
              <w:t>SG90 Servo × 3 (base, rotate, claw)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6724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Existing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C304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62B8" w14:textId="77777777" w:rsidR="00792105" w:rsidRDefault="00000000">
            <w:r>
              <w:rPr>
                <w:color w:val="222222"/>
                <w:sz w:val="19"/>
                <w:szCs w:val="19"/>
              </w:rPr>
              <w:t>Pins 3, 6, 9 on Arduino</w:t>
            </w:r>
          </w:p>
        </w:tc>
      </w:tr>
    </w:tbl>
    <w:p w14:paraId="1358F8FE" w14:textId="77777777" w:rsidR="00792105" w:rsidRDefault="00792105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050"/>
        <w:gridCol w:w="4470"/>
      </w:tblGrid>
      <w:tr w:rsidR="00792105" w14:paraId="68273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D30E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1 — Voice Control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B56C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USD</w:t>
            </w:r>
          </w:p>
        </w:tc>
        <w:tc>
          <w:tcPr>
            <w:tcW w:w="105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DB4E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CAD ~</w:t>
            </w:r>
          </w:p>
        </w:tc>
        <w:tc>
          <w:tcPr>
            <w:tcW w:w="44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2EE7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92105" w14:paraId="71C3BA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7E80" w14:textId="77777777" w:rsidR="00792105" w:rsidRDefault="00000000">
            <w:hyperlink r:id="rId11" w:history="1">
              <w:r>
                <w:rPr>
                  <w:color w:val="2E5FAC"/>
                  <w:sz w:val="20"/>
                  <w:szCs w:val="20"/>
                  <w:u w:val="single"/>
                </w:rPr>
                <w:t>FIFINE K669B USB Condenser Mic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BC49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$25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F072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~$35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1A88" w14:textId="77777777" w:rsidR="00792105" w:rsidRDefault="00000000">
            <w:r>
              <w:rPr>
                <w:color w:val="222222"/>
                <w:sz w:val="19"/>
                <w:szCs w:val="19"/>
              </w:rPr>
              <w:t>Cardioid, plug-and-play, volume knob, tripod included. Best value entry mic.</w:t>
            </w:r>
          </w:p>
        </w:tc>
      </w:tr>
    </w:tbl>
    <w:p w14:paraId="7CD404CB" w14:textId="77777777" w:rsidR="00792105" w:rsidRDefault="00792105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050"/>
        <w:gridCol w:w="4470"/>
      </w:tblGrid>
      <w:tr w:rsidR="00792105" w14:paraId="0A46D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E318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2 — Stepper Motor Lift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F997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USD</w:t>
            </w:r>
          </w:p>
        </w:tc>
        <w:tc>
          <w:tcPr>
            <w:tcW w:w="105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0904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CAD ~</w:t>
            </w:r>
          </w:p>
        </w:tc>
        <w:tc>
          <w:tcPr>
            <w:tcW w:w="44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E5B3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92105" w14:paraId="4AD418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285F" w14:textId="77777777" w:rsidR="00792105" w:rsidRDefault="00000000">
            <w:hyperlink r:id="rId12" w:history="1">
              <w:r>
                <w:rPr>
                  <w:color w:val="2E5FAC"/>
                  <w:sz w:val="20"/>
                  <w:szCs w:val="20"/>
                  <w:u w:val="single"/>
                </w:rPr>
                <w:t>STEPPERONLINE 17HS19-2004S1 NEMA 17 Stepper (2A, 59Ncm)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B1D4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$13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12BE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~$18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DF1D" w14:textId="77777777" w:rsidR="00792105" w:rsidRDefault="00000000">
            <w:r>
              <w:rPr>
                <w:color w:val="222222"/>
                <w:sz w:val="19"/>
                <w:szCs w:val="19"/>
              </w:rPr>
              <w:t>Most popular NEMA 17 for robotics. High torque, 1.8° step angle.</w:t>
            </w:r>
          </w:p>
        </w:tc>
      </w:tr>
      <w:tr w:rsidR="00792105" w14:paraId="0E13A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881D" w14:textId="77777777" w:rsidR="00792105" w:rsidRDefault="00000000">
            <w:hyperlink r:id="rId13" w:history="1">
              <w:proofErr w:type="spellStart"/>
              <w:r>
                <w:rPr>
                  <w:color w:val="2E5FAC"/>
                  <w:sz w:val="20"/>
                  <w:szCs w:val="20"/>
                  <w:u w:val="single"/>
                </w:rPr>
                <w:t>HiLetgo</w:t>
              </w:r>
              <w:proofErr w:type="spellEnd"/>
              <w:r>
                <w:rPr>
                  <w:color w:val="2E5FAC"/>
                  <w:sz w:val="20"/>
                  <w:szCs w:val="20"/>
                  <w:u w:val="single"/>
                </w:rPr>
                <w:t xml:space="preserve"> A4988 Stepper Driver Module with Heatsink (5-pack)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9A01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$8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C732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~$11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90CB" w14:textId="77777777" w:rsidR="00792105" w:rsidRDefault="00000000">
            <w:r>
              <w:rPr>
                <w:color w:val="222222"/>
                <w:sz w:val="19"/>
                <w:szCs w:val="19"/>
              </w:rPr>
              <w:t>5-pack — keep spares. Pre-soldered heatsink. Use only 1.</w:t>
            </w:r>
          </w:p>
        </w:tc>
      </w:tr>
      <w:tr w:rsidR="00792105" w14:paraId="6DEA5D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C23B" w14:textId="77777777" w:rsidR="00792105" w:rsidRDefault="00000000">
            <w:hyperlink r:id="rId14" w:history="1">
              <w:r>
                <w:rPr>
                  <w:color w:val="2E5FAC"/>
                  <w:sz w:val="20"/>
                  <w:szCs w:val="20"/>
                  <w:u w:val="single"/>
                </w:rPr>
                <w:t>MEAN WELL 12V 2A DC Power Supply (RS-25-12)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1158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$12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5ADA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~$17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16AB" w14:textId="77777777" w:rsidR="00792105" w:rsidRDefault="00000000">
            <w:r>
              <w:rPr>
                <w:color w:val="222222"/>
                <w:sz w:val="19"/>
                <w:szCs w:val="19"/>
              </w:rPr>
              <w:t>Powers stepper independently from Arduino. Reliable brand.</w:t>
            </w:r>
          </w:p>
        </w:tc>
      </w:tr>
      <w:tr w:rsidR="00792105" w14:paraId="0E32BB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E2D" w14:textId="77777777" w:rsidR="00792105" w:rsidRDefault="00000000">
            <w:hyperlink r:id="rId15" w:history="1">
              <w:r>
                <w:rPr>
                  <w:color w:val="2E5FAC"/>
                  <w:sz w:val="20"/>
                  <w:szCs w:val="20"/>
                  <w:u w:val="single"/>
                </w:rPr>
                <w:t>100µF 25V Capacitor + KW12 Limit Switches (2-pack)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777A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$6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6912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~$8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CB01" w14:textId="77777777" w:rsidR="00792105" w:rsidRDefault="00000000">
            <w:r>
              <w:rPr>
                <w:color w:val="222222"/>
                <w:sz w:val="19"/>
                <w:szCs w:val="19"/>
              </w:rPr>
              <w:t>Capacitor protects A4988 from voltage spikes. Switches are end-stops.</w:t>
            </w:r>
          </w:p>
        </w:tc>
      </w:tr>
    </w:tbl>
    <w:p w14:paraId="4B56E5A4" w14:textId="77777777" w:rsidR="00792105" w:rsidRDefault="00792105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050"/>
        <w:gridCol w:w="4470"/>
      </w:tblGrid>
      <w:tr w:rsidR="00792105" w14:paraId="7756A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9FD7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3 — YOLO + LiDAR Vision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DE16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USD</w:t>
            </w:r>
          </w:p>
        </w:tc>
        <w:tc>
          <w:tcPr>
            <w:tcW w:w="105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C9CF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CAD ~</w:t>
            </w:r>
          </w:p>
        </w:tc>
        <w:tc>
          <w:tcPr>
            <w:tcW w:w="44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DF8B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92105" w14:paraId="45D4B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2949" w14:textId="77777777" w:rsidR="00792105" w:rsidRDefault="00000000">
            <w:r>
              <w:rPr>
                <w:b/>
                <w:bCs/>
                <w:sz w:val="19"/>
                <w:szCs w:val="19"/>
              </w:rPr>
              <w:t>Full LiDAR option:</w:t>
            </w:r>
            <w:r>
              <w:rPr>
                <w:sz w:val="18"/>
                <w:szCs w:val="18"/>
              </w:rPr>
              <w:t xml:space="preserve"> </w:t>
            </w:r>
            <w:hyperlink r:id="rId16" w:history="1">
              <w:proofErr w:type="spellStart"/>
              <w:r>
                <w:rPr>
                  <w:color w:val="2E5FAC"/>
                  <w:sz w:val="20"/>
                  <w:szCs w:val="20"/>
                  <w:u w:val="single"/>
                </w:rPr>
                <w:t>Slamtec</w:t>
              </w:r>
              <w:proofErr w:type="spellEnd"/>
              <w:r>
                <w:rPr>
                  <w:color w:val="2E5FAC"/>
                  <w:sz w:val="20"/>
                  <w:szCs w:val="20"/>
                  <w:u w:val="single"/>
                </w:rPr>
                <w:t xml:space="preserve"> RPLIDAR A1M8 360° 2D LiDAR (12m range)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B3B4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$99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E697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~$137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25C4" w14:textId="77777777" w:rsidR="00792105" w:rsidRDefault="00000000">
            <w:r>
              <w:rPr>
                <w:color w:val="222222"/>
                <w:sz w:val="19"/>
                <w:szCs w:val="19"/>
              </w:rPr>
              <w:t>Best option. 360° scan, 8000Hz, USB, Python library (</w:t>
            </w:r>
            <w:proofErr w:type="spellStart"/>
            <w:r>
              <w:rPr>
                <w:color w:val="222222"/>
                <w:sz w:val="19"/>
                <w:szCs w:val="19"/>
              </w:rPr>
              <w:t>rplidar</w:t>
            </w:r>
            <w:proofErr w:type="spellEnd"/>
            <w:r>
              <w:rPr>
                <w:color w:val="222222"/>
                <w:sz w:val="19"/>
                <w:szCs w:val="19"/>
              </w:rPr>
              <w:t>-robotics). 12m range.</w:t>
            </w:r>
          </w:p>
        </w:tc>
      </w:tr>
      <w:tr w:rsidR="00792105" w14:paraId="3C84BD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4836" w14:textId="77777777" w:rsidR="00792105" w:rsidRDefault="00000000">
            <w:r>
              <w:rPr>
                <w:b/>
                <w:bCs/>
                <w:sz w:val="19"/>
                <w:szCs w:val="19"/>
              </w:rPr>
              <w:t>Budget option:</w:t>
            </w:r>
            <w:r>
              <w:rPr>
                <w:sz w:val="18"/>
                <w:szCs w:val="18"/>
              </w:rPr>
              <w:t xml:space="preserve"> </w:t>
            </w:r>
            <w:hyperlink r:id="rId17" w:history="1">
              <w:proofErr w:type="spellStart"/>
              <w:r>
                <w:rPr>
                  <w:color w:val="2E5FAC"/>
                  <w:sz w:val="20"/>
                  <w:szCs w:val="20"/>
                  <w:u w:val="single"/>
                </w:rPr>
                <w:t>MakerFocus</w:t>
              </w:r>
              <w:proofErr w:type="spellEnd"/>
              <w:r>
                <w:rPr>
                  <w:color w:val="2E5FAC"/>
                  <w:sz w:val="20"/>
                  <w:szCs w:val="20"/>
                  <w:u w:val="single"/>
                </w:rPr>
                <w:t xml:space="preserve"> TF-Luna Single-Point LiDAR (0.2–8m, UART/I2C)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05BF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$25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130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~$35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217F" w14:textId="77777777" w:rsidR="00792105" w:rsidRDefault="00000000">
            <w:r>
              <w:rPr>
                <w:color w:val="222222"/>
                <w:sz w:val="19"/>
                <w:szCs w:val="19"/>
              </w:rPr>
              <w:t>Single-point depth only. Good enough for desktop pick-and-place. Simpler wiring.</w:t>
            </w:r>
          </w:p>
        </w:tc>
      </w:tr>
    </w:tbl>
    <w:p w14:paraId="4B68E82C" w14:textId="77777777" w:rsidR="00792105" w:rsidRDefault="00792105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050"/>
        <w:gridCol w:w="4470"/>
      </w:tblGrid>
      <w:tr w:rsidR="00792105" w14:paraId="21D3E1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C165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4 — AI / LLM Layer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F844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USD</w:t>
            </w:r>
          </w:p>
        </w:tc>
        <w:tc>
          <w:tcPr>
            <w:tcW w:w="105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0180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CAD ~</w:t>
            </w:r>
          </w:p>
        </w:tc>
        <w:tc>
          <w:tcPr>
            <w:tcW w:w="44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5933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92105" w14:paraId="177A1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56E5" w14:textId="77777777" w:rsidR="00792105" w:rsidRDefault="00000000">
            <w:hyperlink r:id="rId18" w:history="1">
              <w:proofErr w:type="spellStart"/>
              <w:r>
                <w:rPr>
                  <w:color w:val="2E5FAC"/>
                  <w:sz w:val="20"/>
                  <w:szCs w:val="20"/>
                  <w:u w:val="single"/>
                </w:rPr>
                <w:t>Groq</w:t>
              </w:r>
              <w:proofErr w:type="spellEnd"/>
              <w:r>
                <w:rPr>
                  <w:color w:val="2E5FAC"/>
                  <w:sz w:val="20"/>
                  <w:szCs w:val="20"/>
                  <w:u w:val="single"/>
                </w:rPr>
                <w:t xml:space="preserve"> free API — Llama 3.3 70B</w:t>
              </w:r>
            </w:hyperlink>
            <w:r>
              <w:rPr>
                <w:sz w:val="19"/>
                <w:szCs w:val="19"/>
              </w:rPr>
              <w:t xml:space="preserve"> (sign up)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6D75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$0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C1F2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$0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53B5" w14:textId="77777777" w:rsidR="00792105" w:rsidRDefault="00000000">
            <w:r>
              <w:rPr>
                <w:color w:val="222222"/>
                <w:sz w:val="19"/>
                <w:szCs w:val="19"/>
              </w:rPr>
              <w:t>1,000 req/day free. No credit card. Best quality. Recommended starting point.</w:t>
            </w:r>
          </w:p>
        </w:tc>
      </w:tr>
      <w:tr w:rsidR="00792105" w14:paraId="5E4E8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816D" w14:textId="77777777" w:rsidR="00792105" w:rsidRDefault="00000000">
            <w:hyperlink r:id="rId19" w:history="1">
              <w:r>
                <w:rPr>
                  <w:color w:val="2E5FAC"/>
                  <w:sz w:val="20"/>
                  <w:szCs w:val="20"/>
                  <w:u w:val="single"/>
                </w:rPr>
                <w:t>Google AI Studio — Gemini 2.5 Flash</w:t>
              </w:r>
            </w:hyperlink>
            <w:r>
              <w:rPr>
                <w:sz w:val="19"/>
                <w:szCs w:val="19"/>
              </w:rPr>
              <w:t xml:space="preserve"> (sign up)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0F6F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$0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F12F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$0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8C70" w14:textId="77777777" w:rsidR="00792105" w:rsidRDefault="00000000">
            <w:r>
              <w:rPr>
                <w:color w:val="222222"/>
                <w:sz w:val="19"/>
                <w:szCs w:val="19"/>
              </w:rPr>
              <w:t>1,500 req/day free. Multimodal — can receive camera frames directly.</w:t>
            </w:r>
          </w:p>
        </w:tc>
      </w:tr>
      <w:tr w:rsidR="00792105" w14:paraId="51ADF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2CE6" w14:textId="77777777" w:rsidR="00792105" w:rsidRDefault="00000000">
            <w:hyperlink r:id="rId20" w:history="1">
              <w:proofErr w:type="spellStart"/>
              <w:r>
                <w:rPr>
                  <w:color w:val="2E5FAC"/>
                  <w:sz w:val="20"/>
                  <w:szCs w:val="20"/>
                  <w:u w:val="single"/>
                </w:rPr>
                <w:t>Ollama</w:t>
              </w:r>
              <w:proofErr w:type="spellEnd"/>
              <w:r>
                <w:rPr>
                  <w:color w:val="2E5FAC"/>
                  <w:sz w:val="20"/>
                  <w:szCs w:val="20"/>
                  <w:u w:val="single"/>
                </w:rPr>
                <w:t xml:space="preserve"> — fully local models</w:t>
              </w:r>
            </w:hyperlink>
            <w:r>
              <w:rPr>
                <w:sz w:val="19"/>
                <w:szCs w:val="19"/>
              </w:rPr>
              <w:t xml:space="preserve"> (download)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2CF3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$0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455D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$0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C785" w14:textId="77777777" w:rsidR="00792105" w:rsidRDefault="00000000">
            <w:r>
              <w:rPr>
                <w:color w:val="222222"/>
                <w:sz w:val="19"/>
                <w:szCs w:val="19"/>
              </w:rPr>
              <w:t>No internet needed. No limits. Privacy-first. Runs llama3.2:3b on CPU.</w:t>
            </w:r>
          </w:p>
        </w:tc>
      </w:tr>
    </w:tbl>
    <w:p w14:paraId="1B13DA62" w14:textId="77777777" w:rsidR="00792105" w:rsidRDefault="00792105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0"/>
        <w:gridCol w:w="1950"/>
        <w:gridCol w:w="1950"/>
      </w:tblGrid>
      <w:tr w:rsidR="00792105" w14:paraId="121DFA7D" w14:textId="77777777">
        <w:tblPrEx>
          <w:tblCellMar>
            <w:top w:w="0" w:type="dxa"/>
            <w:bottom w:w="0" w:type="dxa"/>
          </w:tblCellMar>
        </w:tblPrEx>
        <w:tc>
          <w:tcPr>
            <w:tcW w:w="58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9D05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195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A43B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USD Total</w:t>
            </w:r>
          </w:p>
        </w:tc>
        <w:tc>
          <w:tcPr>
            <w:tcW w:w="195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35FE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CAD Total ~</w:t>
            </w:r>
          </w:p>
        </w:tc>
      </w:tr>
      <w:tr w:rsidR="00792105" w14:paraId="6AAC2DE5" w14:textId="77777777">
        <w:tblPrEx>
          <w:tblCellMar>
            <w:top w:w="0" w:type="dxa"/>
            <w:bottom w:w="0" w:type="dxa"/>
          </w:tblCellMar>
        </w:tblPrEx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3D24" w14:textId="77777777" w:rsidR="00792105" w:rsidRDefault="00000000">
            <w:r>
              <w:rPr>
                <w:color w:val="222222"/>
                <w:sz w:val="19"/>
                <w:szCs w:val="19"/>
              </w:rPr>
              <w:t>Phases 1–3 + Full LiDAR (RPLIDAR A1M8) + Free AI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5C9B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~$163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6792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~$225</w:t>
            </w:r>
          </w:p>
        </w:tc>
      </w:tr>
      <w:tr w:rsidR="00792105" w14:paraId="7C92B5E4" w14:textId="77777777">
        <w:tblPrEx>
          <w:tblCellMar>
            <w:top w:w="0" w:type="dxa"/>
            <w:bottom w:w="0" w:type="dxa"/>
          </w:tblCellMar>
        </w:tblPrEx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9809" w14:textId="77777777" w:rsidR="00792105" w:rsidRDefault="00000000">
            <w:r>
              <w:rPr>
                <w:color w:val="222222"/>
                <w:sz w:val="19"/>
                <w:szCs w:val="19"/>
              </w:rPr>
              <w:t>Phases 1–3 + Budget LiDAR (TF-Luna) + Free AI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760C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~$89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8FF6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~$123</w:t>
            </w:r>
          </w:p>
        </w:tc>
      </w:tr>
      <w:tr w:rsidR="00792105" w14:paraId="2B428EA0" w14:textId="77777777">
        <w:tblPrEx>
          <w:tblCellMar>
            <w:top w:w="0" w:type="dxa"/>
            <w:bottom w:w="0" w:type="dxa"/>
          </w:tblCellMar>
        </w:tblPrEx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F0D4" w14:textId="77777777" w:rsidR="00792105" w:rsidRDefault="00000000">
            <w:r>
              <w:rPr>
                <w:color w:val="222222"/>
                <w:sz w:val="19"/>
                <w:szCs w:val="19"/>
              </w:rPr>
              <w:t>Phase 1 + 2 only (no vision) + Free AI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B861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~$64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2008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~$88</w:t>
            </w:r>
          </w:p>
        </w:tc>
      </w:tr>
    </w:tbl>
    <w:p w14:paraId="3366610C" w14:textId="77777777" w:rsidR="00792105" w:rsidRDefault="00000000">
      <w:r>
        <w:br w:type="page"/>
      </w:r>
    </w:p>
    <w:p w14:paraId="79A5E9CA" w14:textId="77777777" w:rsidR="00792105" w:rsidRDefault="00000000">
      <w:pPr>
        <w:pStyle w:val="Heading1"/>
        <w:pBdr>
          <w:bottom w:val="single" w:sz="6" w:space="1" w:color="1B3A6B"/>
        </w:pBdr>
      </w:pPr>
      <w:r>
        <w:lastRenderedPageBreak/>
        <w:t>5. Implementation Phases</w:t>
      </w:r>
    </w:p>
    <w:p w14:paraId="6D06E1D1" w14:textId="77777777" w:rsidR="00792105" w:rsidRDefault="00000000">
      <w:pPr>
        <w:pStyle w:val="Heading2"/>
      </w:pPr>
      <w:r>
        <w:t>Phase 1 — Voice Control (3–5 days)</w:t>
      </w:r>
    </w:p>
    <w:p w14:paraId="3C11FD4C" w14:textId="77777777" w:rsidR="00792105" w:rsidRDefault="00000000">
      <w:pPr>
        <w:pStyle w:val="Heading3"/>
      </w:pPr>
      <w:r>
        <w:t>Libraries</w:t>
      </w:r>
    </w:p>
    <w:p w14:paraId="192F1584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Vosk</w:t>
      </w:r>
      <w:proofErr w:type="spellEnd"/>
      <w:r>
        <w:rPr>
          <w:color w:val="222222"/>
        </w:rPr>
        <w:t xml:space="preserve">: offline STT. Model: vosk-model-small-en-us-0.15 (~40MB). Install: pip install </w:t>
      </w:r>
      <w:proofErr w:type="spellStart"/>
      <w:r>
        <w:rPr>
          <w:color w:val="222222"/>
        </w:rPr>
        <w:t>vosk</w:t>
      </w:r>
      <w:proofErr w:type="spellEnd"/>
    </w:p>
    <w:p w14:paraId="3E5938AD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sounddevice</w:t>
      </w:r>
      <w:proofErr w:type="spellEnd"/>
      <w:r>
        <w:rPr>
          <w:color w:val="222222"/>
        </w:rPr>
        <w:t xml:space="preserve">: microphone capture. Install: pip install </w:t>
      </w:r>
      <w:proofErr w:type="spellStart"/>
      <w:r>
        <w:rPr>
          <w:color w:val="222222"/>
        </w:rPr>
        <w:t>sounddevice</w:t>
      </w:r>
      <w:proofErr w:type="spellEnd"/>
    </w:p>
    <w:p w14:paraId="7FE028E0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pvporcupine</w:t>
      </w:r>
      <w:proofErr w:type="spellEnd"/>
      <w:r>
        <w:rPr>
          <w:color w:val="222222"/>
        </w:rPr>
        <w:t>: wake-word (say 'Hey Robot' to activate). Free tier at picovoice.ai</w:t>
      </w:r>
    </w:p>
    <w:p w14:paraId="558D0605" w14:textId="77777777" w:rsidR="00792105" w:rsidRDefault="00000000">
      <w:pPr>
        <w:pStyle w:val="Heading3"/>
      </w:pPr>
      <w:r>
        <w:t>Integration</w:t>
      </w:r>
    </w:p>
    <w:p w14:paraId="1E2CD632" w14:textId="77777777" w:rsidR="00792105" w:rsidRDefault="00000000">
      <w:pPr>
        <w:spacing w:before="80" w:after="80"/>
        <w:jc w:val="both"/>
      </w:pPr>
      <w:r>
        <w:rPr>
          <w:color w:val="222222"/>
        </w:rPr>
        <w:t xml:space="preserve">The voice module runs as an </w:t>
      </w:r>
      <w:proofErr w:type="spellStart"/>
      <w:r>
        <w:rPr>
          <w:color w:val="222222"/>
        </w:rPr>
        <w:t>asyncio</w:t>
      </w:r>
      <w:proofErr w:type="spellEnd"/>
      <w:r>
        <w:rPr>
          <w:color w:val="222222"/>
        </w:rPr>
        <w:t xml:space="preserve"> coroutine, emitting the same </w:t>
      </w:r>
      <w:proofErr w:type="spellStart"/>
      <w:r>
        <w:rPr>
          <w:color w:val="222222"/>
        </w:rPr>
        <w:t>ActionRequest</w:t>
      </w:r>
      <w:proofErr w:type="spellEnd"/>
      <w:r>
        <w:rPr>
          <w:color w:val="222222"/>
        </w:rPr>
        <w:t xml:space="preserve"> the gesture module uses — no changes needed to the serial bridge or Arduino.</w:t>
      </w:r>
    </w:p>
    <w:p w14:paraId="3921F09D" w14:textId="77777777" w:rsidR="00792105" w:rsidRDefault="00792105">
      <w:pPr>
        <w:spacing w:before="60" w:after="60"/>
      </w:pPr>
    </w:p>
    <w:p w14:paraId="66189691" w14:textId="77777777" w:rsidR="00792105" w:rsidRDefault="00000000">
      <w:pPr>
        <w:pStyle w:val="Heading2"/>
      </w:pPr>
      <w:r>
        <w:t>Phase 2 — Stepper Motor Lift (2–3 days)</w:t>
      </w:r>
    </w:p>
    <w:p w14:paraId="58552938" w14:textId="77777777" w:rsidR="00792105" w:rsidRDefault="00000000">
      <w:pPr>
        <w:pStyle w:val="Heading3"/>
      </w:pPr>
      <w:r>
        <w:t>Arduino library</w:t>
      </w:r>
    </w:p>
    <w:p w14:paraId="561B1C70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AccelStepper</w:t>
      </w:r>
      <w:proofErr w:type="spellEnd"/>
      <w:r>
        <w:rPr>
          <w:color w:val="222222"/>
        </w:rPr>
        <w:t>: Install via Arduino IDE Library Manager. Replaces Servo for the lift axis.</w:t>
      </w:r>
    </w:p>
    <w:p w14:paraId="691EDF62" w14:textId="77777777" w:rsidR="00792105" w:rsidRDefault="00000000">
      <w:pPr>
        <w:pStyle w:val="Heading3"/>
      </w:pPr>
      <w:r>
        <w:t>Wiring</w:t>
      </w:r>
    </w:p>
    <w:p w14:paraId="606CA59D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A4988 STEP pin → Arduino D5, DIR pin → Arduino D4. VMOT → 12V supply. VDD → Arduino 5V.</w:t>
      </w:r>
    </w:p>
    <w:p w14:paraId="431A7145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100µF capacitor across VMOT and GND of the A4988 (mandatory — prevents voltage spikes).</w:t>
      </w:r>
    </w:p>
    <w:p w14:paraId="687839DB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Limit switches on A0 (top) and A1 (bottom) with INPUT_PULLUP.</w:t>
      </w:r>
    </w:p>
    <w:p w14:paraId="675085EF" w14:textId="77777777" w:rsidR="00792105" w:rsidRDefault="00792105">
      <w:pPr>
        <w:spacing w:before="60" w:after="60"/>
      </w:pPr>
    </w:p>
    <w:p w14:paraId="172F19F0" w14:textId="77777777" w:rsidR="00792105" w:rsidRDefault="00000000">
      <w:pPr>
        <w:pStyle w:val="Heading2"/>
      </w:pPr>
      <w:r>
        <w:t>Phase 3 — YOLO + LiDAR (7–10 days)</w:t>
      </w:r>
    </w:p>
    <w:p w14:paraId="0502C630" w14:textId="77777777" w:rsidR="00792105" w:rsidRDefault="00000000">
      <w:pPr>
        <w:pStyle w:val="Heading3"/>
      </w:pPr>
      <w:r>
        <w:t>Libraries</w:t>
      </w:r>
    </w:p>
    <w:p w14:paraId="5679C32D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ultralytics</w:t>
      </w:r>
      <w:proofErr w:type="spellEnd"/>
      <w:r>
        <w:rPr>
          <w:color w:val="222222"/>
        </w:rPr>
        <w:t xml:space="preserve">: YOLOv8. Install: pip install </w:t>
      </w:r>
      <w:proofErr w:type="spellStart"/>
      <w:r>
        <w:rPr>
          <w:color w:val="222222"/>
        </w:rPr>
        <w:t>ultralytics</w:t>
      </w:r>
      <w:proofErr w:type="spellEnd"/>
    </w:p>
    <w:p w14:paraId="184187D7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rplidar</w:t>
      </w:r>
      <w:proofErr w:type="spellEnd"/>
      <w:r>
        <w:rPr>
          <w:color w:val="222222"/>
        </w:rPr>
        <w:t xml:space="preserve">-robotics: RPLIDAR A1 Python driver. Install: pip install </w:t>
      </w:r>
      <w:proofErr w:type="spellStart"/>
      <w:r>
        <w:rPr>
          <w:color w:val="222222"/>
        </w:rPr>
        <w:t>rplidar</w:t>
      </w:r>
      <w:proofErr w:type="spellEnd"/>
      <w:r>
        <w:rPr>
          <w:color w:val="222222"/>
        </w:rPr>
        <w:t>-robotics</w:t>
      </w:r>
    </w:p>
    <w:p w14:paraId="25050B90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ikpy</w:t>
      </w:r>
      <w:proofErr w:type="spellEnd"/>
      <w:r>
        <w:rPr>
          <w:color w:val="222222"/>
        </w:rPr>
        <w:t xml:space="preserve">: inverse kinematics. Install: pip install </w:t>
      </w:r>
      <w:proofErr w:type="spellStart"/>
      <w:r>
        <w:rPr>
          <w:color w:val="222222"/>
        </w:rPr>
        <w:t>ikpy</w:t>
      </w:r>
      <w:proofErr w:type="spellEnd"/>
    </w:p>
    <w:p w14:paraId="4D995F97" w14:textId="77777777" w:rsidR="00792105" w:rsidRDefault="00000000">
      <w:pPr>
        <w:pStyle w:val="Heading3"/>
      </w:pPr>
      <w:r>
        <w:t>Calibration requirement</w:t>
      </w:r>
    </w:p>
    <w:p w14:paraId="0FF4FA40" w14:textId="77777777" w:rsidR="00792105" w:rsidRDefault="00000000">
      <w:pPr>
        <w:spacing w:before="80" w:after="80"/>
        <w:jc w:val="both"/>
      </w:pPr>
      <w:r>
        <w:rPr>
          <w:color w:val="222222"/>
        </w:rPr>
        <w:t>A one-time calibration places a known object at known positions and records the camera detection vs. actual coordinates to build the camera-to-arm transform matrix.</w:t>
      </w:r>
    </w:p>
    <w:p w14:paraId="44312D49" w14:textId="77777777" w:rsidR="00792105" w:rsidRDefault="00792105">
      <w:pPr>
        <w:spacing w:before="60" w:after="60"/>
      </w:pPr>
    </w:p>
    <w:p w14:paraId="2DA320AA" w14:textId="77777777" w:rsidR="00792105" w:rsidRDefault="00000000">
      <w:pPr>
        <w:pStyle w:val="Heading2"/>
      </w:pPr>
      <w:r>
        <w:t>Phase 4 — Free AI Layer (5–8 days)</w:t>
      </w:r>
    </w:p>
    <w:p w14:paraId="6628D6BF" w14:textId="77777777" w:rsidR="00792105" w:rsidRDefault="00000000">
      <w:pPr>
        <w:pStyle w:val="Heading3"/>
      </w:pPr>
      <w:proofErr w:type="spellStart"/>
      <w:r>
        <w:t>Groq</w:t>
      </w:r>
      <w:proofErr w:type="spellEnd"/>
      <w:r>
        <w:t xml:space="preserve"> implementation (3 lines to swap in)</w:t>
      </w:r>
    </w:p>
    <w:p w14:paraId="47C3580B" w14:textId="77777777" w:rsidR="00792105" w:rsidRDefault="00000000">
      <w:pPr>
        <w:spacing w:before="80" w:after="8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import OpenAI client =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OpenAI(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gsk_YOUR_GROQ_KEY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='https://api.groq.com/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/v1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' )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response =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client.chat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completions.create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(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model='llama-3.3-70b-versatile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messages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{'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role':'user','content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': command}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] )</w:t>
      </w:r>
      <w:proofErr w:type="gramEnd"/>
    </w:p>
    <w:p w14:paraId="2C158519" w14:textId="77777777" w:rsidR="00792105" w:rsidRDefault="00000000">
      <w:pPr>
        <w:pStyle w:val="Heading3"/>
      </w:pPr>
      <w:proofErr w:type="spellStart"/>
      <w:r>
        <w:t>Ollama</w:t>
      </w:r>
      <w:proofErr w:type="spellEnd"/>
      <w:r>
        <w:t xml:space="preserve"> implementation (local, no internet)</w:t>
      </w:r>
    </w:p>
    <w:p w14:paraId="509FE786" w14:textId="77777777" w:rsidR="00792105" w:rsidRDefault="00000000">
      <w:pPr>
        <w:spacing w:before="80" w:after="8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 xml:space="preserve"># After: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pull llama3.2:3b client =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OpenAI(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ollama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='http://localhost:11434/v1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' )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# Same call as above — fully local, zero cost</w:t>
      </w:r>
    </w:p>
    <w:p w14:paraId="2181D88C" w14:textId="77777777" w:rsidR="00792105" w:rsidRDefault="00000000">
      <w:r>
        <w:br w:type="page"/>
      </w:r>
    </w:p>
    <w:p w14:paraId="0D5D36AC" w14:textId="77777777" w:rsidR="00792105" w:rsidRDefault="00000000">
      <w:pPr>
        <w:pStyle w:val="Heading1"/>
        <w:pBdr>
          <w:bottom w:val="single" w:sz="6" w:space="1" w:color="1B3A6B"/>
        </w:pBdr>
      </w:pPr>
      <w:r>
        <w:lastRenderedPageBreak/>
        <w:t>6. Project File Structure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20"/>
      </w:tblGrid>
      <w:tr w:rsidR="00792105" w14:paraId="4ED07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26B8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File / Directory</w:t>
            </w:r>
          </w:p>
        </w:tc>
        <w:tc>
          <w:tcPr>
            <w:tcW w:w="6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5090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92105" w14:paraId="6B6B48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9B5A" w14:textId="77777777" w:rsidR="00792105" w:rsidRDefault="00000000">
            <w:r>
              <w:rPr>
                <w:color w:val="222222"/>
                <w:sz w:val="19"/>
                <w:szCs w:val="19"/>
              </w:rPr>
              <w:t>main.py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943A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Entry point. Initialises all modules, starts </w:t>
            </w:r>
            <w:proofErr w:type="spellStart"/>
            <w:r>
              <w:rPr>
                <w:color w:val="222222"/>
                <w:sz w:val="19"/>
                <w:szCs w:val="19"/>
              </w:rPr>
              <w:t>asyncio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event loop.</w:t>
            </w:r>
          </w:p>
        </w:tc>
      </w:tr>
      <w:tr w:rsidR="00792105" w14:paraId="18BB3C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1DB3" w14:textId="77777777" w:rsidR="00792105" w:rsidRDefault="00000000">
            <w:r>
              <w:rPr>
                <w:color w:val="222222"/>
                <w:sz w:val="19"/>
                <w:szCs w:val="19"/>
              </w:rPr>
              <w:t>orchestrator.py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206F" w14:textId="77777777" w:rsidR="00792105" w:rsidRDefault="00000000">
            <w:r>
              <w:rPr>
                <w:color w:val="222222"/>
                <w:sz w:val="19"/>
                <w:szCs w:val="19"/>
              </w:rPr>
              <w:t>Central dispatcher. Routes events from inputs to planners.</w:t>
            </w:r>
          </w:p>
        </w:tc>
      </w:tr>
      <w:tr w:rsidR="00792105" w14:paraId="3555FF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7172" w14:textId="77777777" w:rsidR="00792105" w:rsidRDefault="00000000">
            <w:r>
              <w:rPr>
                <w:color w:val="222222"/>
                <w:sz w:val="19"/>
                <w:szCs w:val="19"/>
              </w:rPr>
              <w:t>inputs/gesture.py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1EF3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Existing </w:t>
            </w:r>
            <w:proofErr w:type="spellStart"/>
            <w:r>
              <w:rPr>
                <w:color w:val="222222"/>
                <w:sz w:val="19"/>
                <w:szCs w:val="19"/>
              </w:rPr>
              <w:t>MediaPipe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loop refactored into async coroutine.</w:t>
            </w:r>
          </w:p>
        </w:tc>
      </w:tr>
      <w:tr w:rsidR="00792105" w14:paraId="7892EA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1C49" w14:textId="77777777" w:rsidR="00792105" w:rsidRDefault="00000000">
            <w:r>
              <w:rPr>
                <w:color w:val="222222"/>
                <w:sz w:val="19"/>
                <w:szCs w:val="19"/>
              </w:rPr>
              <w:t>inputs/voice.py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FEC0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Mic capture, Porcupine wake-word, </w:t>
            </w:r>
            <w:proofErr w:type="spellStart"/>
            <w:r>
              <w:rPr>
                <w:color w:val="222222"/>
                <w:sz w:val="19"/>
                <w:szCs w:val="19"/>
              </w:rPr>
              <w:t>Vosk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STT, intent parser.</w:t>
            </w:r>
          </w:p>
        </w:tc>
      </w:tr>
      <w:tr w:rsidR="00792105" w14:paraId="20DA8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3ADD" w14:textId="77777777" w:rsidR="00792105" w:rsidRDefault="00000000">
            <w:r>
              <w:rPr>
                <w:color w:val="222222"/>
                <w:sz w:val="19"/>
                <w:szCs w:val="19"/>
              </w:rPr>
              <w:t>inputs/vision.py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022F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YOLOv8 detection + LiDAR depth fusion → emits </w:t>
            </w:r>
            <w:proofErr w:type="spellStart"/>
            <w:r>
              <w:rPr>
                <w:color w:val="222222"/>
                <w:sz w:val="19"/>
                <w:szCs w:val="19"/>
              </w:rPr>
              <w:t>TargetPose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792105" w14:paraId="253845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4796" w14:textId="77777777" w:rsidR="00792105" w:rsidRDefault="00000000">
            <w:r>
              <w:rPr>
                <w:color w:val="222222"/>
                <w:sz w:val="19"/>
                <w:szCs w:val="19"/>
              </w:rPr>
              <w:t>ai/llm_agent.py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38BC" w14:textId="77777777" w:rsidR="00792105" w:rsidRDefault="00000000">
            <w:r>
              <w:rPr>
                <w:color w:val="222222"/>
                <w:sz w:val="19"/>
                <w:szCs w:val="19"/>
              </w:rPr>
              <w:t>LLM interface (</w:t>
            </w:r>
            <w:proofErr w:type="spellStart"/>
            <w:r>
              <w:rPr>
                <w:color w:val="222222"/>
                <w:sz w:val="19"/>
                <w:szCs w:val="19"/>
              </w:rPr>
              <w:t>Groq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Ollama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Gemini). Manages context, preferences.</w:t>
            </w:r>
          </w:p>
        </w:tc>
      </w:tr>
      <w:tr w:rsidR="00792105" w14:paraId="217D48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208B" w14:textId="77777777" w:rsidR="00792105" w:rsidRDefault="00000000">
            <w:r>
              <w:rPr>
                <w:color w:val="222222"/>
                <w:sz w:val="19"/>
                <w:szCs w:val="19"/>
              </w:rPr>
              <w:t>ai/</w:t>
            </w:r>
            <w:proofErr w:type="spellStart"/>
            <w:r>
              <w:rPr>
                <w:color w:val="222222"/>
                <w:sz w:val="19"/>
                <w:szCs w:val="19"/>
              </w:rPr>
              <w:t>memory.db</w:t>
            </w:r>
            <w:proofErr w:type="spellEnd"/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7500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SQLite log: (timestamp, command, outcome, </w:t>
            </w:r>
            <w:proofErr w:type="spellStart"/>
            <w:r>
              <w:rPr>
                <w:color w:val="222222"/>
                <w:sz w:val="19"/>
                <w:szCs w:val="19"/>
              </w:rPr>
              <w:t>joint_state</w:t>
            </w:r>
            <w:proofErr w:type="spellEnd"/>
            <w:r>
              <w:rPr>
                <w:color w:val="222222"/>
                <w:sz w:val="19"/>
                <w:szCs w:val="19"/>
              </w:rPr>
              <w:t>).</w:t>
            </w:r>
          </w:p>
        </w:tc>
      </w:tr>
      <w:tr w:rsidR="00792105" w14:paraId="2DDF47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DBD9" w14:textId="77777777" w:rsidR="00792105" w:rsidRDefault="00000000">
            <w:r>
              <w:rPr>
                <w:color w:val="222222"/>
                <w:sz w:val="19"/>
                <w:szCs w:val="19"/>
              </w:rPr>
              <w:t>motion/planner.py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05CC" w14:textId="77777777" w:rsidR="00792105" w:rsidRDefault="00000000">
            <w:r>
              <w:rPr>
                <w:color w:val="222222"/>
                <w:sz w:val="19"/>
                <w:szCs w:val="19"/>
              </w:rPr>
              <w:t>IK solver (</w:t>
            </w:r>
            <w:proofErr w:type="spellStart"/>
            <w:r>
              <w:rPr>
                <w:color w:val="222222"/>
                <w:sz w:val="19"/>
                <w:szCs w:val="19"/>
              </w:rPr>
              <w:t>ikpy</w:t>
            </w:r>
            <w:proofErr w:type="spellEnd"/>
            <w:r>
              <w:rPr>
                <w:color w:val="222222"/>
                <w:sz w:val="19"/>
                <w:szCs w:val="19"/>
              </w:rPr>
              <w:t>), trajectory smoother, safety limit checks.</w:t>
            </w:r>
          </w:p>
        </w:tc>
      </w:tr>
      <w:tr w:rsidR="00792105" w14:paraId="147870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55B6" w14:textId="77777777" w:rsidR="00792105" w:rsidRDefault="00000000">
            <w:r>
              <w:rPr>
                <w:color w:val="222222"/>
                <w:sz w:val="19"/>
                <w:szCs w:val="19"/>
              </w:rPr>
              <w:t>motion/serial_bridge.py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2141" w14:textId="77777777" w:rsidR="00792105" w:rsidRDefault="00000000">
            <w:r>
              <w:rPr>
                <w:color w:val="222222"/>
                <w:sz w:val="19"/>
                <w:szCs w:val="19"/>
              </w:rPr>
              <w:t>Rate-limited serial writer; builds/validates packets.</w:t>
            </w:r>
          </w:p>
        </w:tc>
      </w:tr>
      <w:tr w:rsidR="00792105" w14:paraId="20D241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751C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arduino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sketch.ino</w:t>
            </w:r>
            <w:proofErr w:type="spellEnd"/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AFC7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Updated: </w:t>
            </w:r>
            <w:proofErr w:type="spellStart"/>
            <w:r>
              <w:rPr>
                <w:color w:val="222222"/>
                <w:sz w:val="19"/>
                <w:szCs w:val="19"/>
              </w:rPr>
              <w:t>AccelStepper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lift + existing Servo for others.</w:t>
            </w:r>
          </w:p>
        </w:tc>
      </w:tr>
      <w:tr w:rsidR="00792105" w14:paraId="535C4E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485E" w14:textId="77777777" w:rsidR="00792105" w:rsidRDefault="00000000">
            <w:r>
              <w:rPr>
                <w:color w:val="222222"/>
                <w:sz w:val="19"/>
                <w:szCs w:val="19"/>
              </w:rPr>
              <w:t>config.py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1CA3" w14:textId="77777777" w:rsidR="00792105" w:rsidRDefault="00000000">
            <w:r>
              <w:rPr>
                <w:color w:val="222222"/>
                <w:sz w:val="19"/>
                <w:szCs w:val="19"/>
              </w:rPr>
              <w:t>All constants: ports, baud, mappings, IK params, LLM model.</w:t>
            </w:r>
          </w:p>
        </w:tc>
      </w:tr>
    </w:tbl>
    <w:p w14:paraId="173ED0BE" w14:textId="77777777" w:rsidR="00792105" w:rsidRDefault="00000000">
      <w:r>
        <w:br w:type="page"/>
      </w:r>
    </w:p>
    <w:p w14:paraId="5FDAC81D" w14:textId="77777777" w:rsidR="00792105" w:rsidRDefault="00000000">
      <w:pPr>
        <w:pStyle w:val="Heading1"/>
        <w:pBdr>
          <w:bottom w:val="single" w:sz="6" w:space="1" w:color="1B3A6B"/>
        </w:pBdr>
      </w:pPr>
      <w:r>
        <w:lastRenderedPageBreak/>
        <w:t>7. Recommended Build Order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1300"/>
        <w:gridCol w:w="5620"/>
      </w:tblGrid>
      <w:tr w:rsidR="00792105" w14:paraId="3237D9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D820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2A6C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3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7987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  <w:tc>
          <w:tcPr>
            <w:tcW w:w="56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1978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Success Criteria</w:t>
            </w:r>
          </w:p>
        </w:tc>
      </w:tr>
      <w:tr w:rsidR="00792105" w14:paraId="39DA02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1273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9114" w14:textId="77777777" w:rsidR="00792105" w:rsidRDefault="00000000">
            <w:r>
              <w:rPr>
                <w:color w:val="222222"/>
                <w:sz w:val="19"/>
                <w:szCs w:val="19"/>
              </w:rPr>
              <w:t>Voice control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9B2A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3–5 days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4723" w14:textId="77777777" w:rsidR="00792105" w:rsidRDefault="00000000">
            <w:r>
              <w:rPr>
                <w:color w:val="222222"/>
                <w:sz w:val="19"/>
                <w:szCs w:val="19"/>
              </w:rPr>
              <w:t>'Open claw' and 'move left' reliably trigger correct serial output; wake-word activates without false triggers.</w:t>
            </w:r>
          </w:p>
        </w:tc>
      </w:tr>
      <w:tr w:rsidR="00792105" w14:paraId="63E152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FB1A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0E6E" w14:textId="77777777" w:rsidR="00792105" w:rsidRDefault="00000000">
            <w:r>
              <w:rPr>
                <w:color w:val="222222"/>
                <w:sz w:val="19"/>
                <w:szCs w:val="19"/>
              </w:rPr>
              <w:t>Stepper motor lift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60B6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2–3 days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FC49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Lift raises/lowers on command; limit switches stop over-travel; </w:t>
            </w:r>
            <w:proofErr w:type="spellStart"/>
            <w:r>
              <w:rPr>
                <w:color w:val="222222"/>
                <w:sz w:val="19"/>
                <w:szCs w:val="19"/>
              </w:rPr>
              <w:t>AccelStepper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runs smoothly.</w:t>
            </w:r>
          </w:p>
        </w:tc>
      </w:tr>
      <w:tr w:rsidR="00792105" w14:paraId="77C14F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2098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4973" w14:textId="77777777" w:rsidR="00792105" w:rsidRDefault="00000000">
            <w:r>
              <w:rPr>
                <w:color w:val="222222"/>
                <w:sz w:val="19"/>
                <w:szCs w:val="19"/>
              </w:rPr>
              <w:t>YOLO + LiDAR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9FA4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7–10 days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0867" w14:textId="77777777" w:rsidR="00792105" w:rsidRDefault="00000000">
            <w:r>
              <w:rPr>
                <w:color w:val="222222"/>
                <w:sz w:val="19"/>
                <w:szCs w:val="19"/>
              </w:rPr>
              <w:t>'Pick up the cup' positions arm within ±2cm. Calibration matrix reproducible.</w:t>
            </w:r>
          </w:p>
        </w:tc>
      </w:tr>
      <w:tr w:rsidR="00792105" w14:paraId="655330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AE45" w14:textId="77777777" w:rsidR="00792105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797C" w14:textId="77777777" w:rsidR="00792105" w:rsidRDefault="00000000">
            <w:r>
              <w:rPr>
                <w:color w:val="222222"/>
                <w:sz w:val="19"/>
                <w:szCs w:val="19"/>
              </w:rPr>
              <w:t>Free AI layer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83E2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5–8 days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35EB" w14:textId="77777777" w:rsidR="00792105" w:rsidRDefault="00000000">
            <w:r>
              <w:rPr>
                <w:color w:val="222222"/>
                <w:sz w:val="19"/>
                <w:szCs w:val="19"/>
              </w:rPr>
              <w:t>Multi-step command decomposed correctly; user preference persisted across sessions; ambiguous commands trigger clarifying question.</w:t>
            </w:r>
          </w:p>
        </w:tc>
      </w:tr>
    </w:tbl>
    <w:p w14:paraId="43754D9D" w14:textId="77777777" w:rsidR="00792105" w:rsidRDefault="00792105">
      <w:pPr>
        <w:spacing w:before="60" w:after="60"/>
      </w:pPr>
    </w:p>
    <w:p w14:paraId="062F6A96" w14:textId="77777777" w:rsidR="00792105" w:rsidRDefault="00000000">
      <w:pPr>
        <w:spacing w:before="80" w:after="80"/>
        <w:jc w:val="both"/>
      </w:pPr>
      <w:r>
        <w:rPr>
          <w:color w:val="222222"/>
        </w:rPr>
        <w:t>Phases 3 and 4 can be developed in parallel after Phase 2 completes — they have no dependency on each other.</w:t>
      </w:r>
    </w:p>
    <w:p w14:paraId="6418BB35" w14:textId="77777777" w:rsidR="00792105" w:rsidRDefault="00000000">
      <w:r>
        <w:br w:type="page"/>
      </w:r>
    </w:p>
    <w:p w14:paraId="23D2BB5E" w14:textId="77777777" w:rsidR="00792105" w:rsidRDefault="00000000">
      <w:pPr>
        <w:pStyle w:val="Heading1"/>
        <w:pBdr>
          <w:bottom w:val="single" w:sz="6" w:space="1" w:color="1B3A6B"/>
        </w:pBdr>
      </w:pPr>
      <w:r>
        <w:lastRenderedPageBreak/>
        <w:t>8. Python Dependencies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720"/>
      </w:tblGrid>
      <w:tr w:rsidR="00792105" w14:paraId="27EC31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DA31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69DC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57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F184" w14:textId="77777777" w:rsidR="00792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92105" w14:paraId="7B1950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4EA2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opencv</w:t>
            </w:r>
            <w:proofErr w:type="spellEnd"/>
            <w:r>
              <w:rPr>
                <w:color w:val="222222"/>
                <w:sz w:val="19"/>
                <w:szCs w:val="19"/>
              </w:rPr>
              <w:t>-python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7737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Existing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5512" w14:textId="77777777" w:rsidR="00792105" w:rsidRDefault="00000000">
            <w:r>
              <w:rPr>
                <w:color w:val="222222"/>
                <w:sz w:val="19"/>
                <w:szCs w:val="19"/>
              </w:rPr>
              <w:t>Webcam capture, frame processing</w:t>
            </w:r>
          </w:p>
        </w:tc>
      </w:tr>
      <w:tr w:rsidR="00792105" w14:paraId="1E561A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067B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mediapipe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4FDC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Existing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8715" w14:textId="77777777" w:rsidR="00792105" w:rsidRDefault="00000000">
            <w:r>
              <w:rPr>
                <w:color w:val="222222"/>
                <w:sz w:val="19"/>
                <w:szCs w:val="19"/>
              </w:rPr>
              <w:t>Hand landmark detection</w:t>
            </w:r>
          </w:p>
        </w:tc>
      </w:tr>
      <w:tr w:rsidR="00792105" w14:paraId="583D2B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9396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pyserial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E1B3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Existing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3B56" w14:textId="77777777" w:rsidR="00792105" w:rsidRDefault="00000000">
            <w:r>
              <w:rPr>
                <w:color w:val="222222"/>
                <w:sz w:val="19"/>
                <w:szCs w:val="19"/>
              </w:rPr>
              <w:t>Arduino serial communication</w:t>
            </w:r>
          </w:p>
        </w:tc>
      </w:tr>
      <w:tr w:rsidR="00792105" w14:paraId="245CB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B414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vosk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2F04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9ECC" w14:textId="77777777" w:rsidR="00792105" w:rsidRDefault="00000000">
            <w:r>
              <w:rPr>
                <w:color w:val="222222"/>
                <w:sz w:val="19"/>
                <w:szCs w:val="19"/>
              </w:rPr>
              <w:t>Offline speech-to-text (small model ~40MB)</w:t>
            </w:r>
          </w:p>
        </w:tc>
      </w:tr>
      <w:tr w:rsidR="00792105" w14:paraId="55D4D2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9F03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sounddevice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E55F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3898" w14:textId="77777777" w:rsidR="00792105" w:rsidRDefault="00000000">
            <w:r>
              <w:rPr>
                <w:color w:val="222222"/>
                <w:sz w:val="19"/>
                <w:szCs w:val="19"/>
              </w:rPr>
              <w:t>Microphone audio capture</w:t>
            </w:r>
          </w:p>
        </w:tc>
      </w:tr>
      <w:tr w:rsidR="00792105" w14:paraId="405B9E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8813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pvporcupine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3869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097B" w14:textId="77777777" w:rsidR="00792105" w:rsidRDefault="00000000">
            <w:r>
              <w:rPr>
                <w:color w:val="222222"/>
                <w:sz w:val="19"/>
                <w:szCs w:val="19"/>
              </w:rPr>
              <w:t>Wake-word detection (free tier at picovoice.ai)</w:t>
            </w:r>
          </w:p>
        </w:tc>
      </w:tr>
      <w:tr w:rsidR="00792105" w14:paraId="794541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419C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ultralytics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BBF0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BDDC" w14:textId="77777777" w:rsidR="00792105" w:rsidRDefault="00000000">
            <w:r>
              <w:rPr>
                <w:color w:val="222222"/>
                <w:sz w:val="19"/>
                <w:szCs w:val="19"/>
              </w:rPr>
              <w:t>YOLOv8 object detection</w:t>
            </w:r>
          </w:p>
        </w:tc>
      </w:tr>
      <w:tr w:rsidR="00792105" w14:paraId="4841BD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7E8A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rplidar</w:t>
            </w:r>
            <w:proofErr w:type="spellEnd"/>
            <w:r>
              <w:rPr>
                <w:color w:val="222222"/>
                <w:sz w:val="19"/>
                <w:szCs w:val="19"/>
              </w:rPr>
              <w:t>-robotics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74C9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1837" w14:textId="77777777" w:rsidR="00792105" w:rsidRDefault="00000000">
            <w:r>
              <w:rPr>
                <w:color w:val="222222"/>
                <w:sz w:val="19"/>
                <w:szCs w:val="19"/>
              </w:rPr>
              <w:t>RPLIDAR A1 Python driver</w:t>
            </w:r>
          </w:p>
        </w:tc>
      </w:tr>
      <w:tr w:rsidR="00792105" w14:paraId="614008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FC64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ikpy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3F54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396E" w14:textId="77777777" w:rsidR="00792105" w:rsidRDefault="00000000">
            <w:r>
              <w:rPr>
                <w:color w:val="222222"/>
                <w:sz w:val="19"/>
                <w:szCs w:val="19"/>
              </w:rPr>
              <w:t>Inverse kinematics solver for arm joint planning</w:t>
            </w:r>
          </w:p>
        </w:tc>
      </w:tr>
      <w:tr w:rsidR="00792105" w14:paraId="749B86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1027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groq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222222"/>
                <w:sz w:val="19"/>
                <w:szCs w:val="19"/>
              </w:rPr>
              <w:t>openai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8E39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E351" w14:textId="77777777" w:rsidR="00792105" w:rsidRDefault="00000000">
            <w:r>
              <w:rPr>
                <w:color w:val="222222"/>
                <w:sz w:val="19"/>
                <w:szCs w:val="19"/>
              </w:rPr>
              <w:t xml:space="preserve">LLM client — works for Groq, </w:t>
            </w:r>
            <w:proofErr w:type="spellStart"/>
            <w:r>
              <w:rPr>
                <w:color w:val="222222"/>
                <w:sz w:val="19"/>
                <w:szCs w:val="19"/>
              </w:rPr>
              <w:t>Ollama</w:t>
            </w:r>
            <w:proofErr w:type="spellEnd"/>
            <w:r>
              <w:rPr>
                <w:color w:val="222222"/>
                <w:sz w:val="19"/>
                <w:szCs w:val="19"/>
              </w:rPr>
              <w:t>, and Gemini via OpenAI-</w:t>
            </w:r>
            <w:proofErr w:type="spellStart"/>
            <w:r>
              <w:rPr>
                <w:color w:val="222222"/>
                <w:sz w:val="19"/>
                <w:szCs w:val="19"/>
              </w:rPr>
              <w:t>compat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API</w:t>
            </w:r>
          </w:p>
        </w:tc>
      </w:tr>
      <w:tr w:rsidR="00792105" w14:paraId="2FBA1D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66B2" w14:textId="77777777" w:rsidR="00792105" w:rsidRDefault="00000000">
            <w:proofErr w:type="spellStart"/>
            <w:r>
              <w:rPr>
                <w:color w:val="222222"/>
                <w:sz w:val="19"/>
                <w:szCs w:val="19"/>
              </w:rPr>
              <w:t>numpy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618D" w14:textId="77777777" w:rsidR="00792105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All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427A" w14:textId="77777777" w:rsidR="00792105" w:rsidRDefault="00000000">
            <w:r>
              <w:rPr>
                <w:color w:val="222222"/>
                <w:sz w:val="19"/>
                <w:szCs w:val="19"/>
              </w:rPr>
              <w:t>Matrix math for coordinate transforms</w:t>
            </w:r>
          </w:p>
        </w:tc>
      </w:tr>
    </w:tbl>
    <w:p w14:paraId="120AE03E" w14:textId="77777777" w:rsidR="00792105" w:rsidRDefault="00792105">
      <w:pPr>
        <w:spacing w:before="60" w:after="60"/>
      </w:pPr>
    </w:p>
    <w:p w14:paraId="46496019" w14:textId="77777777" w:rsidR="00792105" w:rsidRDefault="00000000">
      <w:pPr>
        <w:pStyle w:val="Heading1"/>
        <w:pBdr>
          <w:bottom w:val="single" w:sz="6" w:space="1" w:color="1B3A6B"/>
        </w:pBdr>
      </w:pPr>
      <w:r>
        <w:t>9. Accessibility Design Principles</w:t>
      </w:r>
    </w:p>
    <w:p w14:paraId="07F8740E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Voice commands must tolerate low volume, slurred speech, and accents. </w:t>
      </w:r>
      <w:proofErr w:type="spellStart"/>
      <w:r>
        <w:rPr>
          <w:b/>
          <w:bCs/>
          <w:color w:val="222222"/>
        </w:rPr>
        <w:t>Vosk</w:t>
      </w:r>
      <w:proofErr w:type="spellEnd"/>
      <w:r>
        <w:rPr>
          <w:b/>
          <w:bCs/>
          <w:color w:val="222222"/>
        </w:rPr>
        <w:t xml:space="preserve"> models can be fine-tuned on user samples.</w:t>
      </w:r>
    </w:p>
    <w:p w14:paraId="6188EFD0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Command confirmation before executing potentially dangerous actions: 'I will pick up the cup. Say yes to confirm.'</w:t>
      </w:r>
    </w:p>
    <w:p w14:paraId="5D64D747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Fallback hierarchy: voice → gesture → simple on-screen click interface.</w:t>
      </w:r>
    </w:p>
    <w:p w14:paraId="00A39B09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 trajectory speeds capped at 60% of hardware maximum by default. Users opt into higher speeds.</w:t>
      </w:r>
    </w:p>
    <w:p w14:paraId="1F7F4C63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Emergency stop: 'STOP' at any volume, or a two-handed gesture, immediately halts all motion.</w:t>
      </w:r>
    </w:p>
    <w:p w14:paraId="71A23A92" w14:textId="77777777" w:rsidR="007921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Session memory: the LLM stores </w:t>
      </w:r>
      <w:proofErr w:type="gramStart"/>
      <w:r>
        <w:rPr>
          <w:color w:val="222222"/>
        </w:rPr>
        <w:t>frequently-used</w:t>
      </w:r>
      <w:proofErr w:type="gramEnd"/>
      <w:r>
        <w:rPr>
          <w:color w:val="222222"/>
        </w:rPr>
        <w:t xml:space="preserve"> commands as shortcuts for users with deteriorating speech.</w:t>
      </w:r>
    </w:p>
    <w:p w14:paraId="77ADD8C0" w14:textId="77777777" w:rsidR="00792105" w:rsidRDefault="00792105">
      <w:pPr>
        <w:spacing w:before="60" w:after="60"/>
      </w:pPr>
    </w:p>
    <w:p w14:paraId="636140F3" w14:textId="77777777" w:rsidR="00792105" w:rsidRDefault="00000000">
      <w:pPr>
        <w:pStyle w:val="Heading1"/>
        <w:pBdr>
          <w:bottom w:val="single" w:sz="6" w:space="1" w:color="1B3A6B"/>
        </w:pBdr>
      </w:pPr>
      <w:r>
        <w:t>10. Summary</w:t>
      </w:r>
    </w:p>
    <w:p w14:paraId="25058637" w14:textId="77777777" w:rsidR="00792105" w:rsidRDefault="00000000">
      <w:pPr>
        <w:spacing w:before="80" w:after="80"/>
        <w:jc w:val="both"/>
      </w:pPr>
      <w:r>
        <w:rPr>
          <w:color w:val="222222"/>
        </w:rPr>
        <w:t xml:space="preserve">This document covers the complete expansion of the existing gesture-controlled robot arm to a fully adaptive, voice-guided, </w:t>
      </w:r>
      <w:proofErr w:type="gramStart"/>
      <w:r>
        <w:rPr>
          <w:color w:val="222222"/>
        </w:rPr>
        <w:t>spatially-aware</w:t>
      </w:r>
      <w:proofErr w:type="gramEnd"/>
      <w:r>
        <w:rPr>
          <w:color w:val="222222"/>
        </w:rPr>
        <w:t xml:space="preserve"> assistive system. The AI layer costs $0 using </w:t>
      </w:r>
      <w:proofErr w:type="spellStart"/>
      <w:r>
        <w:rPr>
          <w:color w:val="222222"/>
        </w:rPr>
        <w:t>Groq's</w:t>
      </w:r>
      <w:proofErr w:type="spellEnd"/>
      <w:r>
        <w:rPr>
          <w:color w:val="222222"/>
        </w:rPr>
        <w:t xml:space="preserve"> free tier (Llama 3.3 70B) or </w:t>
      </w:r>
      <w:proofErr w:type="spellStart"/>
      <w:r>
        <w:rPr>
          <w:color w:val="222222"/>
        </w:rPr>
        <w:t>Ollama</w:t>
      </w:r>
      <w:proofErr w:type="spellEnd"/>
      <w:r>
        <w:rPr>
          <w:color w:val="222222"/>
        </w:rPr>
        <w:t xml:space="preserve"> locally — no subscription required. Total new hardware runs between approximately $64 and $163 USD ($88–$225 CAD) depending on which phases you build and which LiDAR you choose.</w:t>
      </w:r>
    </w:p>
    <w:p w14:paraId="5FFAC0F3" w14:textId="77777777" w:rsidR="00792105" w:rsidRDefault="00792105">
      <w:pPr>
        <w:spacing w:before="60" w:after="60"/>
      </w:pPr>
    </w:p>
    <w:p w14:paraId="31C9035E" w14:textId="77777777" w:rsidR="00792105" w:rsidRDefault="00000000">
      <w:pPr>
        <w:spacing w:before="80" w:after="80"/>
        <w:jc w:val="both"/>
      </w:pPr>
      <w:r>
        <w:rPr>
          <w:color w:val="222222"/>
        </w:rPr>
        <w:lastRenderedPageBreak/>
        <w:t xml:space="preserve">Recommended starting point: buy the FIFINE K669B mic ($25), NEMA 17 stepper + A4988 ($21), and sign up for a free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 account. That gets you Phases 1, 2, and 4 for under $50 USD — voice control, precise lift, and AI assistance — all before spending anything on LiDAR.</w:t>
      </w:r>
    </w:p>
    <w:p w14:paraId="079305DE" w14:textId="77777777" w:rsidR="00792105" w:rsidRDefault="00792105">
      <w:pPr>
        <w:spacing w:before="60" w:after="60"/>
      </w:pPr>
    </w:p>
    <w:p w14:paraId="2E54CB86" w14:textId="77777777" w:rsidR="00792105" w:rsidRDefault="00792105">
      <w:pPr>
        <w:spacing w:before="60" w:after="60"/>
      </w:pPr>
    </w:p>
    <w:p w14:paraId="06109E2A" w14:textId="77777777" w:rsidR="00792105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Document v2.0 — March 2026 | Links verified at time of writing; prices subject to change.</w:t>
      </w:r>
    </w:p>
    <w:sectPr w:rsidR="00792105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764"/>
    <w:multiLevelType w:val="hybridMultilevel"/>
    <w:tmpl w:val="3086C9B2"/>
    <w:lvl w:ilvl="0" w:tplc="324A8B08">
      <w:start w:val="1"/>
      <w:numFmt w:val="decimal"/>
      <w:lvlText w:val="%1."/>
      <w:lvlJc w:val="left"/>
      <w:pPr>
        <w:ind w:left="720" w:hanging="360"/>
      </w:pPr>
    </w:lvl>
    <w:lvl w:ilvl="1" w:tplc="22E4D866">
      <w:numFmt w:val="decimal"/>
      <w:lvlText w:val=""/>
      <w:lvlJc w:val="left"/>
    </w:lvl>
    <w:lvl w:ilvl="2" w:tplc="7D441434">
      <w:numFmt w:val="decimal"/>
      <w:lvlText w:val=""/>
      <w:lvlJc w:val="left"/>
    </w:lvl>
    <w:lvl w:ilvl="3" w:tplc="92BE1AEC">
      <w:numFmt w:val="decimal"/>
      <w:lvlText w:val=""/>
      <w:lvlJc w:val="left"/>
    </w:lvl>
    <w:lvl w:ilvl="4" w:tplc="270202C4">
      <w:numFmt w:val="decimal"/>
      <w:lvlText w:val=""/>
      <w:lvlJc w:val="left"/>
    </w:lvl>
    <w:lvl w:ilvl="5" w:tplc="9C18BD20">
      <w:numFmt w:val="decimal"/>
      <w:lvlText w:val=""/>
      <w:lvlJc w:val="left"/>
    </w:lvl>
    <w:lvl w:ilvl="6" w:tplc="F2B47AA0">
      <w:numFmt w:val="decimal"/>
      <w:lvlText w:val=""/>
      <w:lvlJc w:val="left"/>
    </w:lvl>
    <w:lvl w:ilvl="7" w:tplc="D54C5FEC">
      <w:numFmt w:val="decimal"/>
      <w:lvlText w:val=""/>
      <w:lvlJc w:val="left"/>
    </w:lvl>
    <w:lvl w:ilvl="8" w:tplc="5658CD7C">
      <w:numFmt w:val="decimal"/>
      <w:lvlText w:val=""/>
      <w:lvlJc w:val="left"/>
    </w:lvl>
  </w:abstractNum>
  <w:abstractNum w:abstractNumId="1" w15:restartNumberingAfterBreak="0">
    <w:nsid w:val="124D38E6"/>
    <w:multiLevelType w:val="hybridMultilevel"/>
    <w:tmpl w:val="23280222"/>
    <w:lvl w:ilvl="0" w:tplc="19D20508">
      <w:start w:val="1"/>
      <w:numFmt w:val="bullet"/>
      <w:lvlText w:val="●"/>
      <w:lvlJc w:val="left"/>
      <w:pPr>
        <w:ind w:left="720" w:hanging="360"/>
      </w:pPr>
    </w:lvl>
    <w:lvl w:ilvl="1" w:tplc="56AC5D20">
      <w:start w:val="1"/>
      <w:numFmt w:val="bullet"/>
      <w:lvlText w:val="○"/>
      <w:lvlJc w:val="left"/>
      <w:pPr>
        <w:ind w:left="1440" w:hanging="360"/>
      </w:pPr>
    </w:lvl>
    <w:lvl w:ilvl="2" w:tplc="320684E4">
      <w:start w:val="1"/>
      <w:numFmt w:val="bullet"/>
      <w:lvlText w:val="■"/>
      <w:lvlJc w:val="left"/>
      <w:pPr>
        <w:ind w:left="2160" w:hanging="360"/>
      </w:pPr>
    </w:lvl>
    <w:lvl w:ilvl="3" w:tplc="ADAC1CBE">
      <w:start w:val="1"/>
      <w:numFmt w:val="bullet"/>
      <w:lvlText w:val="●"/>
      <w:lvlJc w:val="left"/>
      <w:pPr>
        <w:ind w:left="2880" w:hanging="360"/>
      </w:pPr>
    </w:lvl>
    <w:lvl w:ilvl="4" w:tplc="14344BC8">
      <w:start w:val="1"/>
      <w:numFmt w:val="bullet"/>
      <w:lvlText w:val="○"/>
      <w:lvlJc w:val="left"/>
      <w:pPr>
        <w:ind w:left="3600" w:hanging="360"/>
      </w:pPr>
    </w:lvl>
    <w:lvl w:ilvl="5" w:tplc="9AE27FA0">
      <w:start w:val="1"/>
      <w:numFmt w:val="bullet"/>
      <w:lvlText w:val="■"/>
      <w:lvlJc w:val="left"/>
      <w:pPr>
        <w:ind w:left="4320" w:hanging="360"/>
      </w:pPr>
    </w:lvl>
    <w:lvl w:ilvl="6" w:tplc="7C1239AC">
      <w:start w:val="1"/>
      <w:numFmt w:val="bullet"/>
      <w:lvlText w:val="●"/>
      <w:lvlJc w:val="left"/>
      <w:pPr>
        <w:ind w:left="5040" w:hanging="360"/>
      </w:pPr>
    </w:lvl>
    <w:lvl w:ilvl="7" w:tplc="C916FF1C">
      <w:start w:val="1"/>
      <w:numFmt w:val="bullet"/>
      <w:lvlText w:val="●"/>
      <w:lvlJc w:val="left"/>
      <w:pPr>
        <w:ind w:left="5760" w:hanging="360"/>
      </w:pPr>
    </w:lvl>
    <w:lvl w:ilvl="8" w:tplc="877AE5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3C546B"/>
    <w:multiLevelType w:val="hybridMultilevel"/>
    <w:tmpl w:val="980A20C6"/>
    <w:lvl w:ilvl="0" w:tplc="986C14C2">
      <w:start w:val="1"/>
      <w:numFmt w:val="bullet"/>
      <w:lvlText w:val="•"/>
      <w:lvlJc w:val="left"/>
      <w:pPr>
        <w:ind w:left="720" w:hanging="360"/>
      </w:pPr>
    </w:lvl>
    <w:lvl w:ilvl="1" w:tplc="C41A9676">
      <w:numFmt w:val="decimal"/>
      <w:lvlText w:val=""/>
      <w:lvlJc w:val="left"/>
    </w:lvl>
    <w:lvl w:ilvl="2" w:tplc="92708080">
      <w:numFmt w:val="decimal"/>
      <w:lvlText w:val=""/>
      <w:lvlJc w:val="left"/>
    </w:lvl>
    <w:lvl w:ilvl="3" w:tplc="1FDA4906">
      <w:numFmt w:val="decimal"/>
      <w:lvlText w:val=""/>
      <w:lvlJc w:val="left"/>
    </w:lvl>
    <w:lvl w:ilvl="4" w:tplc="CE66A726">
      <w:numFmt w:val="decimal"/>
      <w:lvlText w:val=""/>
      <w:lvlJc w:val="left"/>
    </w:lvl>
    <w:lvl w:ilvl="5" w:tplc="1122A7C0">
      <w:numFmt w:val="decimal"/>
      <w:lvlText w:val=""/>
      <w:lvlJc w:val="left"/>
    </w:lvl>
    <w:lvl w:ilvl="6" w:tplc="F07EB62C">
      <w:numFmt w:val="decimal"/>
      <w:lvlText w:val=""/>
      <w:lvlJc w:val="left"/>
    </w:lvl>
    <w:lvl w:ilvl="7" w:tplc="311C885E">
      <w:numFmt w:val="decimal"/>
      <w:lvlText w:val=""/>
      <w:lvlJc w:val="left"/>
    </w:lvl>
    <w:lvl w:ilvl="8" w:tplc="19E4C3CE">
      <w:numFmt w:val="decimal"/>
      <w:lvlText w:val=""/>
      <w:lvlJc w:val="left"/>
    </w:lvl>
  </w:abstractNum>
  <w:num w:numId="1" w16cid:durableId="703558264">
    <w:abstractNumId w:val="1"/>
    <w:lvlOverride w:ilvl="0">
      <w:startOverride w:val="1"/>
    </w:lvlOverride>
  </w:num>
  <w:num w:numId="2" w16cid:durableId="19891707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105"/>
    <w:rsid w:val="000D1A3D"/>
    <w:rsid w:val="002A36FC"/>
    <w:rsid w:val="00792105"/>
    <w:rsid w:val="00C0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604A2"/>
  <w15:docId w15:val="{958DA920-61F3-6C49-8BB5-02E64851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C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2E5FA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pricing" TargetMode="External"/><Relationship Id="rId13" Type="http://schemas.openxmlformats.org/officeDocument/2006/relationships/hyperlink" Target="https://www.amazon.com/HiLetgo-Stepstick-Stepper-Printer-Heatsink/dp/B07BND65C8" TargetMode="External"/><Relationship Id="rId18" Type="http://schemas.openxmlformats.org/officeDocument/2006/relationships/hyperlink" Target="https://console.groq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istudio.google.com" TargetMode="External"/><Relationship Id="rId12" Type="http://schemas.openxmlformats.org/officeDocument/2006/relationships/hyperlink" Target="https://www.amazon.com/STEPPERONLINE-Stepper-Bipolar-4-Lead-Printer/dp/B00QEYADRQ" TargetMode="External"/><Relationship Id="rId17" Type="http://schemas.openxmlformats.org/officeDocument/2006/relationships/hyperlink" Target="https://www.amazon.com/MakerFocus-Ranging-Compatible-Pixhawk-Communication/dp/B075V5TZR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azon.com/Slamtec-RPLIDAR-Ranging-Sensor-Omnidirectional/dp/B0CFKXGNRW" TargetMode="External"/><Relationship Id="rId20" Type="http://schemas.openxmlformats.org/officeDocument/2006/relationships/hyperlink" Target="https://ollama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sole.groq.com/docs/rate-limits" TargetMode="External"/><Relationship Id="rId11" Type="http://schemas.openxmlformats.org/officeDocument/2006/relationships/hyperlink" Target="https://www.amazon.com/Microphone-Condenser-Recording-Streaming-669B/dp/B06XCKGLTP" TargetMode="External"/><Relationship Id="rId5" Type="http://schemas.openxmlformats.org/officeDocument/2006/relationships/hyperlink" Target="https://console.groq.com" TargetMode="External"/><Relationship Id="rId15" Type="http://schemas.openxmlformats.org/officeDocument/2006/relationships/hyperlink" Target="https://www.amazon.com/HiLetgo-Micro-Limit-Switch-Roller/dp/B07X142VGC" TargetMode="External"/><Relationship Id="rId10" Type="http://schemas.openxmlformats.org/officeDocument/2006/relationships/hyperlink" Target="https://ollama.com/library" TargetMode="External"/><Relationship Id="rId19" Type="http://schemas.openxmlformats.org/officeDocument/2006/relationships/hyperlink" Target="https://aistudio.goog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llama.com" TargetMode="External"/><Relationship Id="rId14" Type="http://schemas.openxmlformats.org/officeDocument/2006/relationships/hyperlink" Target="https://www.amazon.com/MEAN-WELL-RS-25-12-Supply-Single/dp/B005T9HGL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084S-Sharma, Avin</cp:lastModifiedBy>
  <cp:revision>2</cp:revision>
  <dcterms:created xsi:type="dcterms:W3CDTF">2026-04-01T00:30:00Z</dcterms:created>
  <dcterms:modified xsi:type="dcterms:W3CDTF">2026-04-01T06:14:00Z</dcterms:modified>
</cp:coreProperties>
</file>