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2BCA" w:rsidRPr="004F2BCA" w:rsidRDefault="004F2BCA" w:rsidP="004F2BCA">
      <w:pPr>
        <w:rPr>
          <w:b/>
          <w:sz w:val="32"/>
        </w:rPr>
      </w:pPr>
      <w:r w:rsidRPr="004F2BCA">
        <w:rPr>
          <w:b/>
          <w:sz w:val="32"/>
        </w:rPr>
        <w:t>PROJECT OVERVIEW</w:t>
      </w:r>
    </w:p>
    <w:p w:rsidR="004F2BCA" w:rsidRDefault="004F2BCA" w:rsidP="004F2BCA">
      <w:pPr>
        <w:rPr>
          <w:sz w:val="24"/>
          <w:szCs w:val="24"/>
        </w:rPr>
      </w:pPr>
      <w:r w:rsidRPr="004F2BCA">
        <w:rPr>
          <w:sz w:val="24"/>
          <w:szCs w:val="24"/>
        </w:rPr>
        <w:t>Students will simulate working as system administrators tasked to design and deploy an IT infrastructure for a fictional company with 50–100 users. The output includes system setup, configuration, documentation, and a maintenance plan.</w:t>
      </w:r>
    </w:p>
    <w:p w:rsidR="004F2BCA" w:rsidRDefault="004F2BCA" w:rsidP="004F2BCA">
      <w:pPr>
        <w:rPr>
          <w:sz w:val="24"/>
          <w:szCs w:val="24"/>
        </w:rPr>
      </w:pPr>
    </w:p>
    <w:p w:rsidR="004F2BCA" w:rsidRDefault="004F2BCA" w:rsidP="004F2BCA">
      <w:pPr>
        <w:rPr>
          <w:b/>
          <w:sz w:val="24"/>
        </w:rPr>
      </w:pPr>
      <w:r w:rsidRPr="004F2BCA">
        <w:rPr>
          <w:b/>
          <w:sz w:val="24"/>
        </w:rPr>
        <w:t>Required Component</w:t>
      </w:r>
      <w:r w:rsidRPr="004F2BCA">
        <w:rPr>
          <w:b/>
          <w:sz w:val="24"/>
        </w:rPr>
        <w:t>s of the PROJECT</w:t>
      </w:r>
    </w:p>
    <w:p w:rsidR="004F2BCA" w:rsidRPr="004F2BCA" w:rsidRDefault="004F2BCA" w:rsidP="004F2BC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36"/>
        </w:rPr>
      </w:pPr>
      <w:r w:rsidRPr="004F2BCA">
        <w:rPr>
          <w:rFonts w:ascii="Times New Roman" w:eastAsia="Times New Roman" w:hAnsi="Times New Roman" w:cs="Times New Roman"/>
          <w:b/>
          <w:bCs/>
          <w:sz w:val="24"/>
          <w:szCs w:val="36"/>
        </w:rPr>
        <w:t>Infrastructure Design Blueprint</w:t>
      </w:r>
    </w:p>
    <w:p w:rsidR="004F2BCA" w:rsidRPr="004F2BCA" w:rsidRDefault="004F2BCA" w:rsidP="004F2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CA">
        <w:rPr>
          <w:rFonts w:ascii="Times New Roman" w:eastAsia="Times New Roman" w:hAnsi="Times New Roman" w:cs="Times New Roman"/>
          <w:sz w:val="24"/>
          <w:szCs w:val="24"/>
        </w:rPr>
        <w:t>Network diagram</w:t>
      </w:r>
    </w:p>
    <w:p w:rsidR="004F2BCA" w:rsidRPr="004F2BCA" w:rsidRDefault="004F2BCA" w:rsidP="004F2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CA">
        <w:rPr>
          <w:rFonts w:ascii="Times New Roman" w:eastAsia="Times New Roman" w:hAnsi="Times New Roman" w:cs="Times New Roman"/>
          <w:sz w:val="24"/>
          <w:szCs w:val="24"/>
        </w:rPr>
        <w:t>Server roles and services</w:t>
      </w:r>
    </w:p>
    <w:p w:rsidR="004F2BCA" w:rsidRPr="004F2BCA" w:rsidRDefault="004F2BCA" w:rsidP="004F2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CA">
        <w:rPr>
          <w:rFonts w:ascii="Times New Roman" w:eastAsia="Times New Roman" w:hAnsi="Times New Roman" w:cs="Times New Roman"/>
          <w:sz w:val="24"/>
          <w:szCs w:val="24"/>
        </w:rPr>
        <w:t>Hardware/software requirements</w:t>
      </w:r>
    </w:p>
    <w:p w:rsidR="004F2BCA" w:rsidRPr="004F2BCA" w:rsidRDefault="004F2BCA" w:rsidP="004F2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CA">
        <w:rPr>
          <w:rFonts w:ascii="Times New Roman" w:eastAsia="Times New Roman" w:hAnsi="Times New Roman" w:cs="Times New Roman"/>
          <w:sz w:val="24"/>
          <w:szCs w:val="24"/>
        </w:rPr>
        <w:t>IP addressing scheme</w:t>
      </w:r>
    </w:p>
    <w:p w:rsidR="004F2BCA" w:rsidRDefault="004F2BCA" w:rsidP="004F2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2BCA">
        <w:rPr>
          <w:rFonts w:ascii="Times New Roman" w:eastAsia="Times New Roman" w:hAnsi="Times New Roman" w:cs="Times New Roman"/>
          <w:sz w:val="24"/>
          <w:szCs w:val="24"/>
        </w:rPr>
        <w:t>Security design and policies</w:t>
      </w:r>
    </w:p>
    <w:p w:rsidR="004F2BCA" w:rsidRPr="004F2BCA" w:rsidRDefault="004F2BCA" w:rsidP="004F2BCA">
      <w:pPr>
        <w:pStyle w:val="Heading2"/>
        <w:numPr>
          <w:ilvl w:val="0"/>
          <w:numId w:val="2"/>
        </w:numPr>
        <w:rPr>
          <w:sz w:val="24"/>
        </w:rPr>
      </w:pPr>
      <w:r w:rsidRPr="004F2BCA">
        <w:rPr>
          <w:rStyle w:val="Strong"/>
          <w:b/>
          <w:bCs/>
          <w:sz w:val="24"/>
        </w:rPr>
        <w:t>System Installation &amp; Configuration</w:t>
      </w:r>
    </w:p>
    <w:p w:rsidR="004F2BCA" w:rsidRDefault="004F2BCA" w:rsidP="004F2BCA">
      <w:pPr>
        <w:pStyle w:val="NormalWeb"/>
        <w:numPr>
          <w:ilvl w:val="0"/>
          <w:numId w:val="3"/>
        </w:numPr>
      </w:pPr>
      <w:r>
        <w:t>Active Directory / LDAP (user directory)</w:t>
      </w:r>
    </w:p>
    <w:p w:rsidR="004F2BCA" w:rsidRDefault="004F2BCA" w:rsidP="004F2BCA">
      <w:pPr>
        <w:pStyle w:val="NormalWeb"/>
        <w:numPr>
          <w:ilvl w:val="0"/>
          <w:numId w:val="3"/>
        </w:numPr>
      </w:pPr>
      <w:r>
        <w:t>DNS, DHCP, File sharing</w:t>
      </w:r>
    </w:p>
    <w:p w:rsidR="004F2BCA" w:rsidRDefault="004F2BCA" w:rsidP="004F2BCA">
      <w:pPr>
        <w:pStyle w:val="NormalWeb"/>
        <w:numPr>
          <w:ilvl w:val="0"/>
          <w:numId w:val="3"/>
        </w:numPr>
      </w:pPr>
      <w:r>
        <w:t>Remote access setup (SSH, RDP, VPN)</w:t>
      </w:r>
    </w:p>
    <w:p w:rsidR="004F2BCA" w:rsidRDefault="004F2BCA" w:rsidP="004F2BCA">
      <w:pPr>
        <w:pStyle w:val="NormalWeb"/>
        <w:numPr>
          <w:ilvl w:val="0"/>
          <w:numId w:val="3"/>
        </w:numPr>
      </w:pPr>
      <w:r>
        <w:t>System updates and service configurations</w:t>
      </w:r>
    </w:p>
    <w:p w:rsidR="004F2BCA" w:rsidRPr="004F2BCA" w:rsidRDefault="004F2BCA" w:rsidP="004F2BCA">
      <w:pPr>
        <w:pStyle w:val="Heading2"/>
        <w:numPr>
          <w:ilvl w:val="0"/>
          <w:numId w:val="2"/>
        </w:numPr>
        <w:rPr>
          <w:sz w:val="24"/>
        </w:rPr>
      </w:pPr>
      <w:r w:rsidRPr="004F2BCA">
        <w:rPr>
          <w:rStyle w:val="Strong"/>
          <w:b/>
          <w:bCs/>
          <w:sz w:val="24"/>
        </w:rPr>
        <w:t>User, Group &amp; Permission Management</w:t>
      </w:r>
    </w:p>
    <w:p w:rsidR="004F2BCA" w:rsidRDefault="004F2BCA" w:rsidP="004F2BCA">
      <w:pPr>
        <w:pStyle w:val="NormalWeb"/>
        <w:numPr>
          <w:ilvl w:val="0"/>
          <w:numId w:val="4"/>
        </w:numPr>
      </w:pPr>
      <w:r>
        <w:t>Organizational Units</w:t>
      </w:r>
    </w:p>
    <w:p w:rsidR="004F2BCA" w:rsidRDefault="004F2BCA" w:rsidP="004F2BCA">
      <w:pPr>
        <w:pStyle w:val="NormalWeb"/>
        <w:numPr>
          <w:ilvl w:val="0"/>
          <w:numId w:val="4"/>
        </w:numPr>
      </w:pPr>
      <w:r>
        <w:t>User accounts and group policies</w:t>
      </w:r>
    </w:p>
    <w:p w:rsidR="004F2BCA" w:rsidRDefault="004F2BCA" w:rsidP="004F2BCA">
      <w:pPr>
        <w:pStyle w:val="NormalWeb"/>
        <w:numPr>
          <w:ilvl w:val="0"/>
          <w:numId w:val="4"/>
        </w:numPr>
      </w:pPr>
      <w:r>
        <w:t>Access controls (file permissions, login restrictions)</w:t>
      </w:r>
    </w:p>
    <w:p w:rsidR="004F2BCA" w:rsidRDefault="004F2BCA" w:rsidP="004F2BCA">
      <w:pPr>
        <w:pStyle w:val="NormalWeb"/>
        <w:numPr>
          <w:ilvl w:val="0"/>
          <w:numId w:val="4"/>
        </w:numPr>
      </w:pPr>
      <w:r>
        <w:t>Password &amp; security policy enforcement</w:t>
      </w:r>
    </w:p>
    <w:p w:rsidR="004F2BCA" w:rsidRPr="004F2BCA" w:rsidRDefault="004F2BCA" w:rsidP="004F2BCA">
      <w:pPr>
        <w:pStyle w:val="Heading2"/>
        <w:numPr>
          <w:ilvl w:val="0"/>
          <w:numId w:val="2"/>
        </w:numPr>
        <w:rPr>
          <w:sz w:val="24"/>
        </w:rPr>
      </w:pPr>
      <w:r w:rsidRPr="004F2BCA">
        <w:rPr>
          <w:rStyle w:val="Strong"/>
          <w:b/>
          <w:bCs/>
          <w:sz w:val="24"/>
        </w:rPr>
        <w:t>Security Hardening</w:t>
      </w:r>
    </w:p>
    <w:p w:rsidR="004F2BCA" w:rsidRDefault="004F2BCA" w:rsidP="004F2BCA">
      <w:pPr>
        <w:pStyle w:val="NormalWeb"/>
        <w:numPr>
          <w:ilvl w:val="0"/>
          <w:numId w:val="5"/>
        </w:numPr>
      </w:pPr>
      <w:r>
        <w:t>Firewall setup</w:t>
      </w:r>
    </w:p>
    <w:p w:rsidR="004F2BCA" w:rsidRDefault="004F2BCA" w:rsidP="004F2BCA">
      <w:pPr>
        <w:pStyle w:val="NormalWeb"/>
        <w:numPr>
          <w:ilvl w:val="0"/>
          <w:numId w:val="5"/>
        </w:numPr>
      </w:pPr>
      <w:r>
        <w:t>Security patches</w:t>
      </w:r>
    </w:p>
    <w:p w:rsidR="004F2BCA" w:rsidRDefault="004F2BCA" w:rsidP="004F2BCA">
      <w:pPr>
        <w:pStyle w:val="NormalWeb"/>
        <w:numPr>
          <w:ilvl w:val="0"/>
          <w:numId w:val="5"/>
        </w:numPr>
      </w:pPr>
      <w:r>
        <w:t>Antivirus/endpoint protections</w:t>
      </w:r>
    </w:p>
    <w:p w:rsidR="004F2BCA" w:rsidRDefault="004F2BCA" w:rsidP="004F2BCA">
      <w:pPr>
        <w:pStyle w:val="NormalWeb"/>
        <w:numPr>
          <w:ilvl w:val="0"/>
          <w:numId w:val="5"/>
        </w:numPr>
      </w:pPr>
      <w:r>
        <w:t>Logging and auditing</w:t>
      </w:r>
    </w:p>
    <w:p w:rsidR="004F2BCA" w:rsidRDefault="004F2BCA" w:rsidP="00E67BF0">
      <w:pPr>
        <w:pStyle w:val="NormalWeb"/>
        <w:numPr>
          <w:ilvl w:val="0"/>
          <w:numId w:val="5"/>
        </w:numPr>
      </w:pPr>
      <w:r>
        <w:t>Secure remote access configuration</w:t>
      </w:r>
    </w:p>
    <w:p w:rsidR="004F2BCA" w:rsidRPr="004F2BCA" w:rsidRDefault="004F2BCA" w:rsidP="004F2BCA">
      <w:pPr>
        <w:pStyle w:val="Heading2"/>
        <w:numPr>
          <w:ilvl w:val="0"/>
          <w:numId w:val="2"/>
        </w:numPr>
        <w:rPr>
          <w:sz w:val="24"/>
        </w:rPr>
      </w:pPr>
      <w:r w:rsidRPr="004F2BCA">
        <w:rPr>
          <w:rStyle w:val="Strong"/>
          <w:b/>
          <w:bCs/>
          <w:sz w:val="24"/>
        </w:rPr>
        <w:t>Administrative Automation Script</w:t>
      </w:r>
    </w:p>
    <w:p w:rsidR="004F2BCA" w:rsidRDefault="004F2BCA" w:rsidP="004F2BCA">
      <w:pPr>
        <w:pStyle w:val="NormalWeb"/>
        <w:numPr>
          <w:ilvl w:val="0"/>
          <w:numId w:val="6"/>
        </w:numPr>
      </w:pPr>
      <w:r>
        <w:t>User creation</w:t>
      </w:r>
    </w:p>
    <w:p w:rsidR="004F2BCA" w:rsidRDefault="004F2BCA" w:rsidP="004F2BCA">
      <w:pPr>
        <w:pStyle w:val="NormalWeb"/>
        <w:numPr>
          <w:ilvl w:val="0"/>
          <w:numId w:val="6"/>
        </w:numPr>
      </w:pPr>
      <w:r>
        <w:t>Log cleanup</w:t>
      </w:r>
    </w:p>
    <w:p w:rsidR="004F2BCA" w:rsidRDefault="004F2BCA" w:rsidP="004F2BCA">
      <w:pPr>
        <w:pStyle w:val="NormalWeb"/>
        <w:numPr>
          <w:ilvl w:val="0"/>
          <w:numId w:val="6"/>
        </w:numPr>
      </w:pPr>
      <w:r>
        <w:t>Backup execution</w:t>
      </w:r>
    </w:p>
    <w:p w:rsidR="004F2BCA" w:rsidRDefault="004F2BCA" w:rsidP="00E67BF0">
      <w:pPr>
        <w:pStyle w:val="NormalWeb"/>
        <w:numPr>
          <w:ilvl w:val="0"/>
          <w:numId w:val="6"/>
        </w:numPr>
      </w:pPr>
      <w:r>
        <w:t>Package installation/update</w:t>
      </w:r>
    </w:p>
    <w:p w:rsidR="004F2BCA" w:rsidRPr="004F2BCA" w:rsidRDefault="004F2BCA" w:rsidP="004F2BCA">
      <w:pPr>
        <w:pStyle w:val="Heading2"/>
        <w:numPr>
          <w:ilvl w:val="0"/>
          <w:numId w:val="2"/>
        </w:numPr>
        <w:rPr>
          <w:sz w:val="24"/>
        </w:rPr>
      </w:pPr>
      <w:r w:rsidRPr="004F2BCA">
        <w:rPr>
          <w:rStyle w:val="Strong"/>
          <w:b/>
          <w:bCs/>
          <w:sz w:val="24"/>
        </w:rPr>
        <w:lastRenderedPageBreak/>
        <w:t>Backup &amp; Recovery Plan</w:t>
      </w:r>
    </w:p>
    <w:p w:rsidR="004F2BCA" w:rsidRDefault="004F2BCA" w:rsidP="004F2BCA">
      <w:pPr>
        <w:pStyle w:val="NormalWeb"/>
        <w:numPr>
          <w:ilvl w:val="0"/>
          <w:numId w:val="7"/>
        </w:numPr>
      </w:pPr>
      <w:r>
        <w:t>Data backup procedures</w:t>
      </w:r>
    </w:p>
    <w:p w:rsidR="004F2BCA" w:rsidRDefault="004F2BCA" w:rsidP="004F2BCA">
      <w:pPr>
        <w:pStyle w:val="NormalWeb"/>
        <w:numPr>
          <w:ilvl w:val="0"/>
          <w:numId w:val="7"/>
        </w:numPr>
      </w:pPr>
      <w:r>
        <w:t>Frequency and type (full, incremental)</w:t>
      </w:r>
    </w:p>
    <w:p w:rsidR="004F2BCA" w:rsidRDefault="004F2BCA" w:rsidP="004F2BCA">
      <w:pPr>
        <w:pStyle w:val="NormalWeb"/>
        <w:numPr>
          <w:ilvl w:val="0"/>
          <w:numId w:val="7"/>
        </w:numPr>
      </w:pPr>
      <w:r>
        <w:t>Backup storage location</w:t>
      </w:r>
    </w:p>
    <w:p w:rsidR="004F2BCA" w:rsidRDefault="004F2BCA" w:rsidP="004F2BCA">
      <w:pPr>
        <w:pStyle w:val="NormalWeb"/>
        <w:numPr>
          <w:ilvl w:val="0"/>
          <w:numId w:val="7"/>
        </w:numPr>
      </w:pPr>
      <w:r>
        <w:t>Recovery testing results</w:t>
      </w:r>
    </w:p>
    <w:p w:rsidR="004F2BCA" w:rsidRPr="004F2BCA" w:rsidRDefault="004F2BCA" w:rsidP="004F2BCA">
      <w:pPr>
        <w:pStyle w:val="Heading2"/>
        <w:numPr>
          <w:ilvl w:val="0"/>
          <w:numId w:val="2"/>
        </w:numPr>
        <w:rPr>
          <w:sz w:val="24"/>
        </w:rPr>
      </w:pPr>
      <w:r w:rsidRPr="004F2BCA">
        <w:rPr>
          <w:rStyle w:val="Strong"/>
          <w:b/>
          <w:bCs/>
          <w:sz w:val="24"/>
        </w:rPr>
        <w:t>System Monitoring Setup</w:t>
      </w:r>
    </w:p>
    <w:p w:rsidR="004F2BCA" w:rsidRDefault="004F2BCA" w:rsidP="004F2BCA">
      <w:pPr>
        <w:pStyle w:val="NormalWeb"/>
        <w:numPr>
          <w:ilvl w:val="0"/>
          <w:numId w:val="9"/>
        </w:numPr>
      </w:pPr>
      <w:r>
        <w:t>Alerts (CPU, RAM, Disk, Network)</w:t>
      </w:r>
    </w:p>
    <w:p w:rsidR="004F2BCA" w:rsidRDefault="004F2BCA" w:rsidP="004F2BCA">
      <w:pPr>
        <w:pStyle w:val="NormalWeb"/>
        <w:numPr>
          <w:ilvl w:val="0"/>
          <w:numId w:val="9"/>
        </w:numPr>
      </w:pPr>
      <w:r>
        <w:t>Service health checks</w:t>
      </w:r>
    </w:p>
    <w:p w:rsidR="004F2BCA" w:rsidRDefault="004F2BCA" w:rsidP="004F2BCA">
      <w:pPr>
        <w:pStyle w:val="NormalWeb"/>
        <w:numPr>
          <w:ilvl w:val="0"/>
          <w:numId w:val="9"/>
        </w:numPr>
      </w:pPr>
      <w:r>
        <w:t>Security logs (login attempts, changes)</w:t>
      </w:r>
    </w:p>
    <w:p w:rsidR="00E67BF0" w:rsidRPr="00E67BF0" w:rsidRDefault="00E67BF0" w:rsidP="00E67BF0">
      <w:pPr>
        <w:pStyle w:val="Heading2"/>
        <w:numPr>
          <w:ilvl w:val="0"/>
          <w:numId w:val="2"/>
        </w:numPr>
        <w:rPr>
          <w:sz w:val="24"/>
        </w:rPr>
      </w:pPr>
      <w:r w:rsidRPr="00E67BF0">
        <w:rPr>
          <w:rStyle w:val="Strong"/>
          <w:b/>
          <w:bCs/>
          <w:sz w:val="24"/>
        </w:rPr>
        <w:t>Final Documentation &amp; Presentation</w:t>
      </w:r>
    </w:p>
    <w:p w:rsidR="00E67BF0" w:rsidRDefault="00E67BF0" w:rsidP="00E67BF0">
      <w:pPr>
        <w:pStyle w:val="NormalWeb"/>
        <w:numPr>
          <w:ilvl w:val="0"/>
          <w:numId w:val="10"/>
        </w:numPr>
      </w:pPr>
      <w:r>
        <w:t>Project summary</w:t>
      </w:r>
    </w:p>
    <w:p w:rsidR="00E67BF0" w:rsidRDefault="00E67BF0" w:rsidP="00E67BF0">
      <w:pPr>
        <w:pStyle w:val="NormalWeb"/>
        <w:numPr>
          <w:ilvl w:val="0"/>
          <w:numId w:val="10"/>
        </w:numPr>
      </w:pPr>
      <w:r>
        <w:t>Configuration screenshots</w:t>
      </w:r>
    </w:p>
    <w:p w:rsidR="00E67BF0" w:rsidRDefault="00E67BF0" w:rsidP="00E67BF0">
      <w:pPr>
        <w:pStyle w:val="NormalWeb"/>
        <w:numPr>
          <w:ilvl w:val="0"/>
          <w:numId w:val="10"/>
        </w:numPr>
      </w:pPr>
      <w:r>
        <w:t>Topology diagrams</w:t>
      </w:r>
    </w:p>
    <w:p w:rsidR="00E67BF0" w:rsidRDefault="00E67BF0" w:rsidP="00E67BF0">
      <w:pPr>
        <w:pStyle w:val="NormalWeb"/>
        <w:numPr>
          <w:ilvl w:val="0"/>
          <w:numId w:val="10"/>
        </w:numPr>
      </w:pPr>
      <w:r>
        <w:t>Reflection on improvements</w:t>
      </w:r>
    </w:p>
    <w:p w:rsidR="00E67BF0" w:rsidRPr="00E67BF0" w:rsidRDefault="00E67BF0" w:rsidP="00E67BF0">
      <w:pPr>
        <w:pStyle w:val="NormalWeb"/>
        <w:ind w:left="720"/>
        <w:jc w:val="center"/>
        <w:rPr>
          <w:b/>
          <w:sz w:val="28"/>
        </w:rPr>
      </w:pPr>
      <w:r w:rsidRPr="004F2BCA">
        <w:rPr>
          <w:b/>
          <w:sz w:val="28"/>
        </w:rPr>
        <w:t>GUIDE AND CRITERIA IN PROJECT</w:t>
      </w:r>
    </w:p>
    <w:tbl>
      <w:tblPr>
        <w:tblStyle w:val="PlainTable2"/>
        <w:tblpPr w:leftFromText="180" w:rightFromText="180" w:vertAnchor="text" w:horzAnchor="margin" w:tblpY="242"/>
        <w:tblOverlap w:val="never"/>
        <w:tblW w:w="0" w:type="auto"/>
        <w:tblLook w:val="04A0" w:firstRow="1" w:lastRow="0" w:firstColumn="1" w:lastColumn="0" w:noHBand="0" w:noVBand="1"/>
      </w:tblPr>
      <w:tblGrid>
        <w:gridCol w:w="3426"/>
        <w:gridCol w:w="4822"/>
        <w:gridCol w:w="1112"/>
      </w:tblGrid>
      <w:tr w:rsidR="00E67BF0" w:rsidRPr="00A1690A" w:rsidTr="00E67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highlight w:val="lightGray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  <w:highlight w:val="lightGray"/>
              </w:rPr>
              <w:t>Criteria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  <w:highlight w:val="lightGray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  <w:highlight w:val="lightGray"/>
              </w:rPr>
              <w:t>Description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  <w:highlight w:val="lightGray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  <w:highlight w:val="lightGray"/>
              </w:rPr>
              <w:t>Points</w:t>
            </w:r>
          </w:p>
        </w:tc>
      </w:tr>
      <w:tr w:rsidR="00E67BF0" w:rsidRPr="00A1690A" w:rsidTr="00E6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1. Infrastructure Design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Clarity, completeness, accuracy, logical structure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15 pts</w:t>
            </w:r>
          </w:p>
        </w:tc>
      </w:tr>
      <w:tr w:rsidR="00E67BF0" w:rsidRPr="00A1690A" w:rsidTr="00E6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2. System Configuration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Correct setup of OS, services, directory, network roles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15 pts</w:t>
            </w:r>
          </w:p>
        </w:tc>
      </w:tr>
      <w:tr w:rsidR="00E67BF0" w:rsidRPr="00A1690A" w:rsidTr="00E6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3. User &amp; Permission Management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Proper role-based access, security policies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10 pts</w:t>
            </w:r>
          </w:p>
        </w:tc>
      </w:tr>
      <w:tr w:rsidR="00E67BF0" w:rsidRPr="00A1690A" w:rsidTr="00E6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4. Security Hardening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Firewall, patches, logging, secure access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10 pts</w:t>
            </w:r>
          </w:p>
        </w:tc>
      </w:tr>
      <w:tr w:rsidR="00E67BF0" w:rsidRPr="00A1690A" w:rsidTr="00E6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5. Automation Script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Correct function, clarity, error handling, usefulness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 xml:space="preserve">10 </w:t>
            </w:r>
            <w:proofErr w:type="spellStart"/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pts</w:t>
            </w:r>
            <w:r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CR</w:t>
            </w:r>
            <w:proofErr w:type="spellEnd"/>
          </w:p>
        </w:tc>
      </w:tr>
      <w:tr w:rsidR="00E67BF0" w:rsidRPr="00A1690A" w:rsidTr="00E67B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6. Backup &amp; Recovery Plan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Realistic, complete, tested recovery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10 pts</w:t>
            </w:r>
          </w:p>
        </w:tc>
      </w:tr>
      <w:tr w:rsidR="00E67BF0" w:rsidRPr="00A1690A" w:rsidTr="00E6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7. Monitoring Setup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Proper configuration, meaningful alerts, logs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10 pts</w:t>
            </w:r>
          </w:p>
        </w:tc>
      </w:tr>
      <w:tr w:rsidR="00E67BF0" w:rsidRPr="00A1690A" w:rsidTr="00E67BF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</w:tcPr>
          <w:p w:rsidR="00E67BF0" w:rsidRPr="00A1690A" w:rsidRDefault="00E67BF0" w:rsidP="00E67B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</w:p>
        </w:tc>
      </w:tr>
      <w:tr w:rsidR="00E67BF0" w:rsidRPr="00A1690A" w:rsidTr="00E67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E67BF0" w:rsidRPr="00A1690A" w:rsidRDefault="00E67BF0" w:rsidP="00E67BF0">
            <w:pPr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>
              <w:rPr>
                <w:rFonts w:asciiTheme="majorHAnsi" w:eastAsia="Times New Roman" w:hAnsiTheme="majorHAnsi" w:cstheme="majorHAnsi"/>
                <w:sz w:val="28"/>
                <w:szCs w:val="28"/>
              </w:rPr>
              <w:t>8</w:t>
            </w:r>
            <w:r w:rsidRPr="004F2BCA">
              <w:rPr>
                <w:rFonts w:asciiTheme="majorHAnsi" w:eastAsia="Times New Roman" w:hAnsiTheme="majorHAnsi" w:cstheme="majorHAnsi"/>
                <w:sz w:val="28"/>
                <w:szCs w:val="28"/>
              </w:rPr>
              <w:t>. Documentation &amp; Presentation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A1690A">
              <w:rPr>
                <w:rFonts w:asciiTheme="majorHAnsi" w:eastAsia="Times New Roman" w:hAnsiTheme="majorHAnsi" w:cstheme="majorHAnsi"/>
                <w:sz w:val="28"/>
                <w:szCs w:val="28"/>
              </w:rPr>
              <w:t>Technical clarity, visuals, organization, completeness</w:t>
            </w:r>
          </w:p>
        </w:tc>
        <w:tc>
          <w:tcPr>
            <w:tcW w:w="0" w:type="auto"/>
            <w:hideMark/>
          </w:tcPr>
          <w:p w:rsidR="00E67BF0" w:rsidRPr="00A1690A" w:rsidRDefault="00E67BF0" w:rsidP="00E67B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sz w:val="28"/>
                <w:szCs w:val="28"/>
              </w:rPr>
            </w:pPr>
            <w:r w:rsidRPr="004F2BCA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</w:rPr>
              <w:t>10 pts</w:t>
            </w:r>
          </w:p>
        </w:tc>
      </w:tr>
    </w:tbl>
    <w:p w:rsidR="004F2BCA" w:rsidRDefault="004F2BCA" w:rsidP="00E67BF0">
      <w:pPr>
        <w:pStyle w:val="NormalWeb"/>
      </w:pPr>
      <w:bookmarkStart w:id="0" w:name="_GoBack"/>
      <w:bookmarkEnd w:id="0"/>
    </w:p>
    <w:sectPr w:rsidR="004F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231CC"/>
    <w:multiLevelType w:val="multilevel"/>
    <w:tmpl w:val="5860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65EE"/>
    <w:multiLevelType w:val="multilevel"/>
    <w:tmpl w:val="4256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E11C4"/>
    <w:multiLevelType w:val="multilevel"/>
    <w:tmpl w:val="7AB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6281A"/>
    <w:multiLevelType w:val="multilevel"/>
    <w:tmpl w:val="4A7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5A22F9"/>
    <w:multiLevelType w:val="multilevel"/>
    <w:tmpl w:val="C64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D53AD"/>
    <w:multiLevelType w:val="multilevel"/>
    <w:tmpl w:val="D40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D3E5A"/>
    <w:multiLevelType w:val="multilevel"/>
    <w:tmpl w:val="743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D181E"/>
    <w:multiLevelType w:val="multilevel"/>
    <w:tmpl w:val="D03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94711"/>
    <w:multiLevelType w:val="multilevel"/>
    <w:tmpl w:val="45C8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50169"/>
    <w:multiLevelType w:val="hybridMultilevel"/>
    <w:tmpl w:val="70B2E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5"/>
  </w:num>
  <w:num w:numId="8">
    <w:abstractNumId w:val="6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BCA"/>
    <w:rsid w:val="004F2BCA"/>
    <w:rsid w:val="007D414C"/>
    <w:rsid w:val="00E6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E6497"/>
  <w15:chartTrackingRefBased/>
  <w15:docId w15:val="{E9920998-C77B-4570-B984-E20AE0DDA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BCA"/>
  </w:style>
  <w:style w:type="paragraph" w:styleId="Heading2">
    <w:name w:val="heading 2"/>
    <w:basedOn w:val="Normal"/>
    <w:link w:val="Heading2Char"/>
    <w:uiPriority w:val="9"/>
    <w:qFormat/>
    <w:rsid w:val="004F2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2BCA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F2BCA"/>
    <w:rPr>
      <w:b/>
      <w:bCs/>
    </w:rPr>
  </w:style>
  <w:style w:type="paragraph" w:styleId="NormalWeb">
    <w:name w:val="Normal (Web)"/>
    <w:basedOn w:val="Normal"/>
    <w:uiPriority w:val="99"/>
    <w:unhideWhenUsed/>
    <w:rsid w:val="004F2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F2BCA"/>
    <w:pPr>
      <w:ind w:left="720"/>
      <w:contextualSpacing/>
    </w:pPr>
  </w:style>
  <w:style w:type="table" w:styleId="PlainTable2">
    <w:name w:val="Plain Table 2"/>
    <w:basedOn w:val="TableNormal"/>
    <w:uiPriority w:val="42"/>
    <w:rsid w:val="004F2BC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4F2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-Accent2">
    <w:name w:val="Grid Table 3 Accent 2"/>
    <w:basedOn w:val="TableNormal"/>
    <w:uiPriority w:val="48"/>
    <w:rsid w:val="004F2BC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eGridLight">
    <w:name w:val="Grid Table Light"/>
    <w:basedOn w:val="TableNormal"/>
    <w:uiPriority w:val="40"/>
    <w:rsid w:val="004F2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67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ALEX888</dc:creator>
  <cp:keywords/>
  <dc:description/>
  <cp:lastModifiedBy>ALEX888</cp:lastModifiedBy>
  <cp:revision>1</cp:revision>
  <dcterms:created xsi:type="dcterms:W3CDTF">2025-11-17T06:30:00Z</dcterms:created>
  <dcterms:modified xsi:type="dcterms:W3CDTF">2025-11-17T06:50:00Z</dcterms:modified>
</cp:coreProperties>
</file>