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3355"/>
      </w:tblGrid>
      <w:tr>
        <w:tc>
          <w:tcPr>
            <w:tcW w:type="dxa" w:w="6624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itle"/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456875"/>
                <w:sz w:val="60"/>
              </w:rPr>
              <w:t>个人简历</w:t>
            </w:r>
          </w:p>
        </w:tc>
        <w:tc>
          <w:tcPr>
            <w:tcW w:type="dxa" w:w="335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200" w:after="0" w:line="240" w:lineRule="auto"/>
              <w:jc w:val="right"/>
            </w:pPr>
            <w:r>
              <w:rPr>
                <w:rFonts w:ascii="Microsoft YaHei" w:hAnsi="Microsoft YaHei" w:eastAsia="Microsoft YaHei"/>
                <w:b/>
                <w:color w:val="C5A66E"/>
                <w:sz w:val="16"/>
              </w:rPr>
              <w:t>PHOTOGRAPHY  /  VISUAL CONTENT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120"/>
        <w:gridCol w:w="3859"/>
      </w:tblGrid>
      <w:tr>
        <w:trPr>
          <w:trHeight w:val="187" w:hRule="exact"/>
        </w:trPr>
        <w:tc>
          <w:tcPr>
            <w:tcW w:type="dxa" w:w="4989"/>
            <w:tcMar>
              <w:top w:w="0" w:type="dxa"/>
              <w:start w:w="0" w:type="dxa"/>
              <w:bottom w:w="0" w:type="dxa"/>
              <w:end w:w="0" w:type="dxa"/>
            </w:tcMar>
            <w:shd w:fill="456875"/>
          </w:tcPr>
          <w:p>
            <w:r/>
          </w:p>
        </w:tc>
        <w:tc>
          <w:tcPr>
            <w:tcW w:type="dxa" w:w="4989"/>
            <w:tcMar>
              <w:top w:w="0" w:type="dxa"/>
              <w:start w:w="0" w:type="dxa"/>
              <w:bottom w:w="0" w:type="dxa"/>
              <w:end w:w="0" w:type="dxa"/>
            </w:tcMar>
            <w:shd w:fill="C5A66E"/>
          </w:tcPr>
          <w:p>
            <w:r/>
          </w:p>
        </w:tc>
      </w:tr>
    </w:tbl>
    <w:p>
      <w:pPr>
        <w:keepNext w:val="0"/>
        <w:spacing w:before="12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基本信息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25"/>
        <w:gridCol w:w="1454"/>
      </w:tblGrid>
      <w:tr>
        <w:tc>
          <w:tcPr>
            <w:tcW w:type="dxa" w:w="8525"/>
            <w:vAlign w:val="top"/>
            <w:tcMar>
              <w:top w:w="20" w:type="dxa"/>
              <w:start w:w="140" w:type="dxa"/>
              <w:bottom w:w="0" w:type="dxa"/>
              <w:end w:w="0" w:type="dxa"/>
            </w:tcMar>
          </w:tcPr>
          <w:p>
            <w:pPr>
              <w:keepNext w:val="0"/>
              <w:spacing w:before="0" w:after="60" w:line="240" w:lineRule="auto"/>
            </w:pPr>
            <w:r>
              <w:rPr>
                <w:rFonts w:ascii="Microsoft YaHei" w:hAnsi="Microsoft YaHei" w:eastAsia="Microsoft YaHei"/>
                <w:b/>
                <w:color w:val="263238"/>
                <w:sz w:val="33"/>
              </w:rPr>
              <w:t>刘淼鑫燚</w:t>
            </w:r>
            <w:r>
              <w:rPr>
                <w:rFonts w:ascii="Microsoft YaHei" w:hAnsi="Microsoft YaHei" w:eastAsia="Microsoft YaHei"/>
                <w:b w:val="0"/>
                <w:color w:val="667278"/>
                <w:sz w:val="19"/>
              </w:rPr>
              <w:t xml:space="preserve">   摄影与视觉内容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学校与专业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湖北美术学院 · 视觉艺术设计学院 · 摄影专业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学历与状态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2023 级本科在读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求职方向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摄影师助理 / 商业静物摄影 / 视觉内容制作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联系电话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19072596637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电子邮箱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2023050697@qq.com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在线作品集  </w:t>
            </w:r>
            <w:hyperlink r:id="rId9">
              <w:r>
                <w:rPr>
                  <w:color w:val="456875"/>
                  <w:sz w:val="16"/>
                </w:rPr>
                <w:t>masterxy-21.github.io/photography-portfolio/</w:t>
              </w:r>
            </w:hyperlink>
          </w:p>
        </w:tc>
        <w:tc>
          <w:tcPr>
            <w:tcW w:type="dxa" w:w="1454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96112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刘淼鑫燚_蓝底证件照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12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教育背景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 w:val="0"/>
        <w:tabs>
          <w:tab w:pos="9821" w:val="right"/>
        </w:tabs>
        <w:spacing w:before="0" w:after="40" w:line="264" w:lineRule="auto"/>
      </w:pPr>
      <w:r>
        <w:rPr>
          <w:rFonts w:ascii="Microsoft YaHei" w:hAnsi="Microsoft YaHei" w:eastAsia="Microsoft YaHei"/>
          <w:b/>
          <w:color w:val="263238"/>
          <w:sz w:val="20"/>
        </w:rPr>
        <w:t>湖北美术学院</w:t>
      </w:r>
      <w:r>
        <w:rPr>
          <w:rFonts w:ascii="Microsoft YaHei" w:hAnsi="Microsoft YaHei" w:eastAsia="Microsoft YaHei"/>
          <w:b w:val="0"/>
          <w:color w:val="263238"/>
          <w:sz w:val="18"/>
        </w:rPr>
        <w:t xml:space="preserve">   视觉艺术设计学院 · 摄影专业（本科在读）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2023.09—至今</w:t>
      </w:r>
    </w:p>
    <w:p>
      <w:pPr>
        <w:keepNext w:val="0"/>
        <w:spacing w:before="0" w:after="0" w:line="264" w:lineRule="auto"/>
      </w:pPr>
      <w:r>
        <w:rPr>
          <w:rFonts w:ascii="Microsoft YaHei" w:hAnsi="Microsoft YaHei" w:eastAsia="Microsoft YaHei"/>
          <w:b/>
          <w:color w:val="456875"/>
          <w:sz w:val="18"/>
        </w:rPr>
        <w:t>创作方向：</w:t>
      </w:r>
      <w:r>
        <w:rPr>
          <w:rFonts w:ascii="Microsoft YaHei" w:hAnsi="Microsoft YaHei" w:eastAsia="Microsoft YaHei"/>
          <w:b w:val="0"/>
          <w:color w:val="263238"/>
          <w:sz w:val="18"/>
        </w:rPr>
        <w:t>时尚人像、商业静物、建筑摄影与数字影像。</w:t>
      </w:r>
    </w:p>
    <w:p>
      <w:pPr>
        <w:keepNext w:val="0"/>
        <w:spacing w:before="12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项目实践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BROWN ATTITUDE 棕色姿态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时尚摄影三人小组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2026.10</w:t>
      </w:r>
    </w:p>
    <w:p>
      <w:pPr>
        <w:keepNext w:val="0"/>
        <w:spacing w:before="0" w:after="10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制作前期策划 PPT 与拍摄方案，规划景别、动作和机位；参与现场布光，并独立拍摄系列中的近景肖像。</w:t>
      </w: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茶叶产品视觉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商业静物摄影课程作品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课程作品</w:t>
      </w:r>
    </w:p>
    <w:p>
      <w:pPr>
        <w:keepNext w:val="0"/>
        <w:spacing w:before="0" w:after="10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围绕红茶包装与绿色茶罐搭建两组布景，使用茶具、木质道具及枝花组织画面，完成拍摄与基础后期。</w:t>
      </w: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屏幕之中的人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AI 图像与实验短片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2026.10</w:t>
      </w:r>
    </w:p>
    <w:p>
      <w:pPr>
        <w:keepNext w:val="0"/>
        <w:spacing w:before="0" w:after="10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以电子屏幕代替人物面孔创作系列图像；结合 AI 视频生成与后期剪辑，完成约 29 秒的实验短片。</w:t>
      </w: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古楼映江城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武汉建筑摄影系列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2025.10</w:t>
      </w:r>
    </w:p>
    <w:p>
      <w:pPr>
        <w:keepNext w:val="0"/>
        <w:spacing w:before="0" w:after="10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拍摄黄鹤楼屋檐、檐角与结构细节，完成系列编排，并整理 CR3 原片、调整记录与 TIF 成片。</w:t>
      </w:r>
    </w:p>
    <w:p>
      <w:pPr>
        <w:keepNext w:val="0"/>
        <w:spacing w:before="12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校园经历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 w:val="0"/>
        <w:spacing w:before="0" w:after="0" w:line="276" w:lineRule="auto"/>
      </w:pPr>
      <w:r>
        <w:rPr>
          <w:rFonts w:ascii="Microsoft YaHei" w:hAnsi="Microsoft YaHei" w:eastAsia="Microsoft YaHei"/>
          <w:b/>
          <w:color w:val="263238"/>
          <w:sz w:val="18"/>
        </w:rPr>
        <w:t xml:space="preserve">学院团委调研部干事  </w:t>
      </w:r>
      <w:r>
        <w:rPr>
          <w:rFonts w:ascii="Microsoft YaHei" w:hAnsi="Microsoft YaHei" w:eastAsia="Microsoft YaHei"/>
          <w:b w:val="0"/>
          <w:color w:val="263238"/>
          <w:sz w:val="18"/>
        </w:rPr>
        <w:t>2023.09—2024.09   参与校园推文撰写与秀米排版，配合部门日常内容工作。</w:t>
      </w:r>
    </w:p>
    <w:p>
      <w:pPr>
        <w:keepNext w:val="0"/>
        <w:spacing w:before="12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专业技能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 w:val="0"/>
        <w:spacing w:before="0" w:after="60" w:line="269" w:lineRule="auto"/>
      </w:pPr>
      <w:r>
        <w:rPr>
          <w:rFonts w:ascii="Microsoft YaHei" w:hAnsi="Microsoft YaHei" w:eastAsia="Microsoft YaHei"/>
          <w:b/>
          <w:color w:val="456875"/>
          <w:sz w:val="18"/>
        </w:rPr>
        <w:t xml:space="preserve">摄影与现场  </w:t>
      </w:r>
      <w:r>
        <w:rPr>
          <w:rFonts w:ascii="Microsoft YaHei" w:hAnsi="Microsoft YaHei" w:eastAsia="Microsoft YaHei"/>
          <w:b w:val="0"/>
          <w:color w:val="263238"/>
          <w:sz w:val="18"/>
        </w:rPr>
        <w:t>产品静物布景与基础用光、影棚布光协作、机位与景别规划。</w:t>
      </w:r>
    </w:p>
    <w:p>
      <w:pPr>
        <w:keepNext w:val="0"/>
        <w:spacing w:before="0" w:after="60" w:line="269" w:lineRule="auto"/>
      </w:pPr>
      <w:r>
        <w:rPr>
          <w:rFonts w:ascii="Microsoft YaHei" w:hAnsi="Microsoft YaHei" w:eastAsia="Microsoft YaHei"/>
          <w:b/>
          <w:color w:val="456875"/>
          <w:sz w:val="18"/>
        </w:rPr>
        <w:t xml:space="preserve">后期与交付  </w:t>
      </w:r>
      <w:r>
        <w:rPr>
          <w:rFonts w:ascii="Microsoft YaHei" w:hAnsi="Microsoft YaHei" w:eastAsia="Microsoft YaHei"/>
          <w:b w:val="0"/>
          <w:color w:val="263238"/>
          <w:sz w:val="18"/>
        </w:rPr>
        <w:t>Photoshop 修图与合成；CR3、DNG、XMP、TIF 文件整理。</w:t>
      </w:r>
    </w:p>
    <w:p>
      <w:pPr>
        <w:keepNext w:val="0"/>
        <w:spacing w:before="0" w:after="60" w:line="269" w:lineRule="auto"/>
      </w:pPr>
      <w:r>
        <w:rPr>
          <w:rFonts w:ascii="Microsoft YaHei" w:hAnsi="Microsoft YaHei" w:eastAsia="Microsoft YaHei"/>
          <w:b/>
          <w:color w:val="456875"/>
          <w:sz w:val="18"/>
        </w:rPr>
        <w:t xml:space="preserve">视觉表达  </w:t>
      </w:r>
      <w:r>
        <w:rPr>
          <w:rFonts w:ascii="Microsoft YaHei" w:hAnsi="Microsoft YaHei" w:eastAsia="Microsoft YaHei"/>
          <w:b w:val="0"/>
          <w:color w:val="263238"/>
          <w:sz w:val="18"/>
        </w:rPr>
        <w:t>拍摄策划与 PPT 汇报、AI 图像迭代、基础视频剪辑。</w:t>
      </w:r>
    </w:p>
    <w:p>
      <w:pPr>
        <w:keepNext w:val="0"/>
        <w:spacing w:before="12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自我评价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 w:val="0"/>
        <w:spacing w:before="0" w:after="0" w:line="276" w:lineRule="auto"/>
      </w:pPr>
      <w:r>
        <w:rPr>
          <w:rFonts w:ascii="Microsoft YaHei" w:hAnsi="Microsoft YaHei" w:eastAsia="Microsoft YaHei"/>
          <w:b w:val="0"/>
          <w:color w:val="263238"/>
          <w:sz w:val="18"/>
        </w:rPr>
        <w:t>具备从前期构思、现场拍摄到后期整理的完整项目参与经验；重视画面细节、团队协作和素材交付。</w:t>
      </w:r>
    </w:p>
    <w:sectPr w:rsidR="00FC693F" w:rsidRPr="0006063C" w:rsidSect="00034616">
      <w:pgSz w:w="11909" w:h="16834"/>
      <w:pgMar w:top="792" w:right="965" w:bottom="720" w:left="965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4" w:lineRule="auto"/>
    </w:pPr>
    <w:rPr>
      <w:rFonts w:ascii="Microsoft YaHei" w:hAnsi="Microsoft YaHei"/>
      <w:color w:val="26323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asterxy-21.github.io/photography-portfolio/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刘淼鑫燚 摄影与视觉内容求职简历</dc:title>
  <dc:subject>摄影师助理 商业静物摄影 视觉内容制作</dc:subject>
  <dc:creator>刘淼鑫燚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