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231" w:rsidRDefault="000F7231" w:rsidP="000F7231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怀安县农村信用联社股份有限公司</w:t>
      </w:r>
    </w:p>
    <w:p w:rsidR="000F7231" w:rsidRDefault="000F7231" w:rsidP="000F7231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个人汽车抵押贷款</w:t>
      </w:r>
    </w:p>
    <w:p w:rsidR="000F7231" w:rsidRDefault="000F7231" w:rsidP="000F7231">
      <w:pPr>
        <w:jc w:val="center"/>
        <w:rPr>
          <w:bCs/>
          <w:spacing w:val="40"/>
          <w:sz w:val="84"/>
        </w:rPr>
      </w:pPr>
      <w:r>
        <w:rPr>
          <w:rFonts w:hint="eastAsia"/>
          <w:bCs/>
          <w:spacing w:val="40"/>
          <w:sz w:val="84"/>
        </w:rPr>
        <w:t>客户信贷档案资料</w:t>
      </w:r>
    </w:p>
    <w:p w:rsidR="000F7231" w:rsidRDefault="000F7231" w:rsidP="000F7231">
      <w:pPr>
        <w:jc w:val="center"/>
      </w:pPr>
    </w:p>
    <w:p w:rsidR="000F7231" w:rsidRDefault="008A0B4B" w:rsidP="000F7231">
      <w:pPr>
        <w:jc w:val="center"/>
      </w:pPr>
      <w:r>
        <w:rPr>
          <w:rFonts w:eastAsia="STXingka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133.5pt;margin-top:88.95pt;width:153pt;height:70.2pt;z-index:1;mso-wrap-style:square" filled="f" stroked="f">
            <v:textbox>
              <w:txbxContent>
                <w:p w:rsidR="000F7231" w:rsidRDefault="000F7231" w:rsidP="000F7231">
                  <w:pPr>
                    <w:spacing w:line="280" w:lineRule="exact"/>
                    <w:jc w:val="center"/>
                    <w:rPr>
                      <w:rFonts w:eastAsia="黑体"/>
                      <w:w w:val="200"/>
                      <w:sz w:val="30"/>
                    </w:rPr>
                  </w:pPr>
                  <w:r>
                    <w:rPr>
                      <w:rFonts w:eastAsia="黑体" w:hint="eastAsia"/>
                      <w:w w:val="200"/>
                      <w:sz w:val="30"/>
                    </w:rPr>
                    <w:t>中国信合</w:t>
                  </w:r>
                </w:p>
                <w:p w:rsidR="000F7231" w:rsidRDefault="000F7231" w:rsidP="000F7231">
                  <w:pPr>
                    <w:spacing w:line="280" w:lineRule="exact"/>
                    <w:jc w:val="center"/>
                    <w:rPr>
                      <w:rFonts w:ascii="Gulim" w:hAnsi="Gulim"/>
                      <w:w w:val="150"/>
                    </w:rPr>
                  </w:pPr>
                  <w:r>
                    <w:rPr>
                      <w:rFonts w:ascii="Gulim" w:hAnsi="Gulim" w:hint="eastAsia"/>
                      <w:w w:val="150"/>
                    </w:rPr>
                    <w:t>ZHONGGUOXINHE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2pt;height:93.5pt;mso-wrap-style:square;mso-position-horizontal-relative:page;mso-position-vertical-relative:page">
            <v:imagedata r:id="rId4" o:title=""/>
          </v:shape>
        </w:pict>
      </w:r>
    </w:p>
    <w:p w:rsidR="000F7231" w:rsidRDefault="000F7231" w:rsidP="000F7231">
      <w:pPr>
        <w:spacing w:line="500" w:lineRule="exact"/>
        <w:jc w:val="center"/>
        <w:rPr>
          <w:rFonts w:eastAsia="STXingkai"/>
          <w:w w:val="180"/>
          <w:sz w:val="52"/>
        </w:rPr>
      </w:pPr>
    </w:p>
    <w:p w:rsidR="000F7231" w:rsidRDefault="000F7231" w:rsidP="000F7231">
      <w:pPr>
        <w:spacing w:line="500" w:lineRule="exact"/>
        <w:rPr>
          <w:rFonts w:eastAsia="STXingkai"/>
          <w:w w:val="180"/>
          <w:sz w:val="52"/>
        </w:rPr>
      </w:pPr>
    </w:p>
    <w:p w:rsidR="000F7231" w:rsidRDefault="000F7231" w:rsidP="000F7231">
      <w:pPr>
        <w:spacing w:line="400" w:lineRule="exact"/>
        <w:rPr>
          <w:rFonts w:ascii="隶书" w:eastAsia="隶书"/>
          <w:sz w:val="30"/>
        </w:rPr>
      </w:pP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客户编号：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 款 人：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</w:t>
      </w:r>
      <w:r w:rsidR="006C03D2"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>{{name}}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借款金额：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</w:t>
      </w:r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{{</w:t>
      </w:r>
      <w:proofErr w:type="spellStart"/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cSum</w:t>
      </w:r>
      <w:proofErr w:type="spellEnd"/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元整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贷款方式：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抵押  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汽车销售公司：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张家口德</w:t>
      </w:r>
      <w:proofErr w:type="gramStart"/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鑫慧源</w:t>
      </w:r>
      <w:proofErr w:type="gramEnd"/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商贸有限公司</w:t>
      </w:r>
      <w:bookmarkStart w:id="0" w:name="_GoBack"/>
      <w:bookmarkEnd w:id="0"/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主办客户经理：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协办客户经理：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F7231" w:rsidRPr="008A0B4B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客户回访电话：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{{</w:t>
      </w:r>
      <w:proofErr w:type="spellStart"/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tel</w:t>
      </w:r>
      <w:proofErr w:type="spellEnd"/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}}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</w:t>
      </w:r>
    </w:p>
    <w:p w:rsidR="000F7231" w:rsidRPr="008A0B4B" w:rsidRDefault="000F7231" w:rsidP="000F7231">
      <w:pPr>
        <w:spacing w:line="600" w:lineRule="exact"/>
        <w:rPr>
          <w:rFonts w:ascii="仿宋" w:eastAsia="仿宋" w:hAnsi="仿宋" w:cs="仿宋"/>
          <w:sz w:val="44"/>
          <w:szCs w:val="44"/>
        </w:rPr>
      </w:pPr>
      <w:r w:rsidRPr="008A0B4B">
        <w:rPr>
          <w:rFonts w:ascii="仿宋" w:eastAsia="仿宋" w:hAnsi="仿宋" w:cs="仿宋" w:hint="eastAsia"/>
          <w:b/>
          <w:bCs/>
          <w:sz w:val="36"/>
          <w:szCs w:val="36"/>
        </w:rPr>
        <w:t xml:space="preserve">     建档时间： 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</w:t>
      </w:r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</w:t>
      </w:r>
      <w:proofErr w:type="spellStart"/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sYear</w:t>
      </w:r>
      <w:proofErr w:type="spellEnd"/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}}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</w:rPr>
        <w:t xml:space="preserve">年 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</w:t>
      </w:r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</w:t>
      </w:r>
      <w:proofErr w:type="spellStart"/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sMonth</w:t>
      </w:r>
      <w:proofErr w:type="spellEnd"/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}}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</w:rPr>
        <w:t>月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</w:t>
      </w:r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{</w:t>
      </w:r>
      <w:proofErr w:type="spellStart"/>
      <w:r w:rsidR="00243C5C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sDay</w:t>
      </w:r>
      <w:proofErr w:type="spellEnd"/>
      <w:r w:rsidR="002F130F" w:rsidRPr="008A0B4B">
        <w:rPr>
          <w:rFonts w:ascii="仿宋" w:eastAsia="仿宋" w:hAnsi="仿宋" w:cs="仿宋"/>
          <w:b/>
          <w:bCs/>
          <w:sz w:val="36"/>
          <w:szCs w:val="36"/>
          <w:u w:val="single"/>
        </w:rPr>
        <w:t>}}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</w:t>
      </w:r>
      <w:r w:rsidRPr="008A0B4B">
        <w:rPr>
          <w:rFonts w:ascii="仿宋" w:eastAsia="仿宋" w:hAnsi="仿宋" w:cs="仿宋" w:hint="eastAsia"/>
          <w:b/>
          <w:bCs/>
          <w:sz w:val="36"/>
          <w:szCs w:val="36"/>
        </w:rPr>
        <w:t xml:space="preserve">日 </w:t>
      </w:r>
    </w:p>
    <w:p w:rsidR="000F7231" w:rsidRDefault="000F7231" w:rsidP="000F7231">
      <w:pPr>
        <w:spacing w:line="560" w:lineRule="exact"/>
        <w:rPr>
          <w:rFonts w:ascii="隶书" w:eastAsia="隶书" w:hAnsi="宋体"/>
          <w:sz w:val="44"/>
          <w:szCs w:val="44"/>
        </w:rPr>
      </w:pPr>
    </w:p>
    <w:p w:rsidR="00C663EF" w:rsidRPr="000F7231" w:rsidRDefault="000F7231" w:rsidP="000F7231">
      <w:pPr>
        <w:spacing w:line="560" w:lineRule="exact"/>
        <w:rPr>
          <w:rFonts w:ascii="仿宋" w:eastAsia="仿宋" w:hAnsi="仿宋" w:cs="仿宋"/>
          <w:b/>
          <w:bCs/>
          <w:sz w:val="32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 xml:space="preserve">     怀安县农村信用联社股份有限公司怀安城信用社</w:t>
      </w:r>
    </w:p>
    <w:sectPr w:rsidR="00C663EF" w:rsidRPr="000F7231">
      <w:pgSz w:w="11906" w:h="16838"/>
      <w:pgMar w:top="2024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altName w:val="宋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65"/>
    <w:rsid w:val="00007226"/>
    <w:rsid w:val="00040735"/>
    <w:rsid w:val="00041C98"/>
    <w:rsid w:val="00065DD5"/>
    <w:rsid w:val="000821FD"/>
    <w:rsid w:val="000A702F"/>
    <w:rsid w:val="000B0D75"/>
    <w:rsid w:val="000C15FD"/>
    <w:rsid w:val="000D46E7"/>
    <w:rsid w:val="000D6684"/>
    <w:rsid w:val="000E19C1"/>
    <w:rsid w:val="000F0EEC"/>
    <w:rsid w:val="000F6ED1"/>
    <w:rsid w:val="000F7231"/>
    <w:rsid w:val="00105CE5"/>
    <w:rsid w:val="00114826"/>
    <w:rsid w:val="00116915"/>
    <w:rsid w:val="00117FA0"/>
    <w:rsid w:val="00135A46"/>
    <w:rsid w:val="00142975"/>
    <w:rsid w:val="001452F5"/>
    <w:rsid w:val="001606F9"/>
    <w:rsid w:val="00196C40"/>
    <w:rsid w:val="001D27C9"/>
    <w:rsid w:val="00215AEA"/>
    <w:rsid w:val="002211D8"/>
    <w:rsid w:val="00231BA0"/>
    <w:rsid w:val="00236753"/>
    <w:rsid w:val="00237C71"/>
    <w:rsid w:val="00243C5C"/>
    <w:rsid w:val="00255EE6"/>
    <w:rsid w:val="00277F30"/>
    <w:rsid w:val="002902D4"/>
    <w:rsid w:val="002A6CDB"/>
    <w:rsid w:val="002D4EC0"/>
    <w:rsid w:val="002D7E90"/>
    <w:rsid w:val="002F09ED"/>
    <w:rsid w:val="002F130F"/>
    <w:rsid w:val="00345921"/>
    <w:rsid w:val="00366EFE"/>
    <w:rsid w:val="00372D2E"/>
    <w:rsid w:val="003A6281"/>
    <w:rsid w:val="003A6FC9"/>
    <w:rsid w:val="003C26B9"/>
    <w:rsid w:val="003D6A14"/>
    <w:rsid w:val="003E4620"/>
    <w:rsid w:val="003E780D"/>
    <w:rsid w:val="003E7D16"/>
    <w:rsid w:val="003F18B5"/>
    <w:rsid w:val="003F1D6A"/>
    <w:rsid w:val="003F6CDF"/>
    <w:rsid w:val="00403209"/>
    <w:rsid w:val="00405C4D"/>
    <w:rsid w:val="00425C46"/>
    <w:rsid w:val="0043151E"/>
    <w:rsid w:val="0043303F"/>
    <w:rsid w:val="00452320"/>
    <w:rsid w:val="00452470"/>
    <w:rsid w:val="004C6979"/>
    <w:rsid w:val="004E05B3"/>
    <w:rsid w:val="0050378D"/>
    <w:rsid w:val="005226E0"/>
    <w:rsid w:val="005311B9"/>
    <w:rsid w:val="00560D36"/>
    <w:rsid w:val="00577DE7"/>
    <w:rsid w:val="005B285F"/>
    <w:rsid w:val="005C7476"/>
    <w:rsid w:val="005F1D5D"/>
    <w:rsid w:val="0060076A"/>
    <w:rsid w:val="00605C07"/>
    <w:rsid w:val="00626D88"/>
    <w:rsid w:val="006609B7"/>
    <w:rsid w:val="00690FC2"/>
    <w:rsid w:val="00693069"/>
    <w:rsid w:val="006A5C0B"/>
    <w:rsid w:val="006B6D0D"/>
    <w:rsid w:val="006C03D2"/>
    <w:rsid w:val="006C30B7"/>
    <w:rsid w:val="006D6851"/>
    <w:rsid w:val="006F789D"/>
    <w:rsid w:val="00716ACC"/>
    <w:rsid w:val="00733FF2"/>
    <w:rsid w:val="00761533"/>
    <w:rsid w:val="00773179"/>
    <w:rsid w:val="007A580C"/>
    <w:rsid w:val="007B1D03"/>
    <w:rsid w:val="007C6E38"/>
    <w:rsid w:val="007D6768"/>
    <w:rsid w:val="00805250"/>
    <w:rsid w:val="0081662A"/>
    <w:rsid w:val="00822C69"/>
    <w:rsid w:val="0082562E"/>
    <w:rsid w:val="008340C3"/>
    <w:rsid w:val="00840E83"/>
    <w:rsid w:val="00854D96"/>
    <w:rsid w:val="008A0B4B"/>
    <w:rsid w:val="008B104D"/>
    <w:rsid w:val="008C36F6"/>
    <w:rsid w:val="008F2720"/>
    <w:rsid w:val="00963C44"/>
    <w:rsid w:val="009666F8"/>
    <w:rsid w:val="00994309"/>
    <w:rsid w:val="009A33AF"/>
    <w:rsid w:val="009A4BA8"/>
    <w:rsid w:val="009E6D85"/>
    <w:rsid w:val="00A14F67"/>
    <w:rsid w:val="00A158F4"/>
    <w:rsid w:val="00A15B6D"/>
    <w:rsid w:val="00A31165"/>
    <w:rsid w:val="00A479EB"/>
    <w:rsid w:val="00A63D01"/>
    <w:rsid w:val="00A70504"/>
    <w:rsid w:val="00A82553"/>
    <w:rsid w:val="00A852BB"/>
    <w:rsid w:val="00A86C4F"/>
    <w:rsid w:val="00A97997"/>
    <w:rsid w:val="00AA2652"/>
    <w:rsid w:val="00AA5D59"/>
    <w:rsid w:val="00AD45D8"/>
    <w:rsid w:val="00B11AF2"/>
    <w:rsid w:val="00B64D9B"/>
    <w:rsid w:val="00B722E9"/>
    <w:rsid w:val="00BA5F95"/>
    <w:rsid w:val="00BE156A"/>
    <w:rsid w:val="00BF1334"/>
    <w:rsid w:val="00BF4085"/>
    <w:rsid w:val="00C12E81"/>
    <w:rsid w:val="00C20B00"/>
    <w:rsid w:val="00C20D0A"/>
    <w:rsid w:val="00C663EF"/>
    <w:rsid w:val="00CB60D0"/>
    <w:rsid w:val="00CD4B51"/>
    <w:rsid w:val="00CE3387"/>
    <w:rsid w:val="00CF370F"/>
    <w:rsid w:val="00D00C4B"/>
    <w:rsid w:val="00D160D8"/>
    <w:rsid w:val="00DC564C"/>
    <w:rsid w:val="00DC6F91"/>
    <w:rsid w:val="00DE21C6"/>
    <w:rsid w:val="00DE59BC"/>
    <w:rsid w:val="00E01784"/>
    <w:rsid w:val="00E0506E"/>
    <w:rsid w:val="00E33776"/>
    <w:rsid w:val="00E36EB3"/>
    <w:rsid w:val="00E70383"/>
    <w:rsid w:val="00E84294"/>
    <w:rsid w:val="00EC710C"/>
    <w:rsid w:val="00F4037D"/>
    <w:rsid w:val="00F43552"/>
    <w:rsid w:val="00F57AC7"/>
    <w:rsid w:val="00F57F78"/>
    <w:rsid w:val="00F80417"/>
    <w:rsid w:val="00FA1188"/>
    <w:rsid w:val="00FC5A46"/>
    <w:rsid w:val="02CE73BD"/>
    <w:rsid w:val="04EB106F"/>
    <w:rsid w:val="087F5E7D"/>
    <w:rsid w:val="0884432E"/>
    <w:rsid w:val="0B400C53"/>
    <w:rsid w:val="0B6E6DD5"/>
    <w:rsid w:val="0C7B1CB6"/>
    <w:rsid w:val="18D80D6B"/>
    <w:rsid w:val="1923584D"/>
    <w:rsid w:val="199D4340"/>
    <w:rsid w:val="224E1CF5"/>
    <w:rsid w:val="23BD0A0F"/>
    <w:rsid w:val="274A21BC"/>
    <w:rsid w:val="2BB93FA3"/>
    <w:rsid w:val="2CD62090"/>
    <w:rsid w:val="32A2350B"/>
    <w:rsid w:val="37AE55C7"/>
    <w:rsid w:val="3B9B2EAB"/>
    <w:rsid w:val="3DC57739"/>
    <w:rsid w:val="482B1DA7"/>
    <w:rsid w:val="517A4C6A"/>
    <w:rsid w:val="5F9344CD"/>
    <w:rsid w:val="614B4D86"/>
    <w:rsid w:val="61CE3490"/>
    <w:rsid w:val="6F562829"/>
    <w:rsid w:val="70066452"/>
    <w:rsid w:val="738C167B"/>
    <w:rsid w:val="742C75B3"/>
    <w:rsid w:val="745E00BD"/>
    <w:rsid w:val="74AF79EC"/>
    <w:rsid w:val="769E6441"/>
    <w:rsid w:val="790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C85CF865-35FB-40BB-A583-051DA391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jujumao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河北省宣化县农村信用合作社联合社</dc:title>
  <dc:subject/>
  <dc:creator>user</dc:creator>
  <cp:keywords/>
  <cp:lastModifiedBy>张艺铧</cp:lastModifiedBy>
  <cp:revision>13</cp:revision>
  <cp:lastPrinted>2018-09-10T01:27:00Z</cp:lastPrinted>
  <dcterms:created xsi:type="dcterms:W3CDTF">2019-06-26T15:36:00Z</dcterms:created>
  <dcterms:modified xsi:type="dcterms:W3CDTF">2019-06-30T07:50:00Z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