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8E" w:rsidRDefault="002E278E">
      <w:pPr>
        <w:jc w:val="center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2E278E" w:rsidRDefault="002E278E">
      <w:pPr>
        <w:jc w:val="center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>
        <w:rPr>
          <w:rFonts w:ascii="宋体" w:hAnsi="宋体" w:cs="宋体" w:hint="eastAsia"/>
          <w:b/>
          <w:bCs/>
          <w:color w:val="FF0000"/>
          <w:sz w:val="32"/>
          <w:szCs w:val="32"/>
        </w:rPr>
        <w:t>赵常宏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>
        <w:rPr>
          <w:rFonts w:ascii="宋体" w:hAnsi="宋体" w:cs="宋体" w:hint="eastAsia"/>
          <w:b/>
          <w:bCs/>
          <w:color w:val="FF0000"/>
          <w:sz w:val="32"/>
          <w:szCs w:val="32"/>
        </w:rPr>
        <w:t>127.6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2E278E" w:rsidRDefault="002E278E">
      <w:pPr>
        <w:spacing w:line="560" w:lineRule="exact"/>
        <w:ind w:firstLineChars="196" w:firstLine="627"/>
        <w:rPr>
          <w:rFonts w:ascii="宋体" w:hAnsi="宋体" w:hint="eastAsia"/>
          <w:color w:val="000000"/>
          <w:sz w:val="32"/>
          <w:szCs w:val="32"/>
        </w:rPr>
      </w:pPr>
    </w:p>
    <w:p w:rsidR="002E278E" w:rsidRDefault="002E278E" w:rsidP="00320484">
      <w:pPr>
        <w:spacing w:line="560" w:lineRule="exact"/>
        <w:ind w:firstLineChars="196" w:firstLine="549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赵常宏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>
        <w:rPr>
          <w:rFonts w:ascii="宋体" w:hAnsi="宋体" w:cs="宋体" w:hint="eastAsia"/>
          <w:color w:val="FF0000"/>
          <w:sz w:val="28"/>
          <w:szCs w:val="28"/>
        </w:rPr>
        <w:t>127.6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2E278E" w:rsidRDefault="002E278E">
      <w:pPr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赵常宏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男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1987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 w:hint="eastAsia"/>
          <w:color w:val="FF0000"/>
          <w:sz w:val="28"/>
          <w:szCs w:val="28"/>
        </w:rPr>
        <w:t>32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已婚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本科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河北省承德市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 w:hint="eastAsia"/>
          <w:color w:val="FF0000"/>
          <w:sz w:val="28"/>
          <w:szCs w:val="28"/>
        </w:rPr>
        <w:t>130828198712232412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北京京艺财富商贸有限公司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>
        <w:rPr>
          <w:rFonts w:ascii="宋体" w:hAnsi="宋体" w:cs="宋体" w:hint="eastAsia"/>
          <w:color w:val="FF0000"/>
          <w:sz w:val="28"/>
          <w:szCs w:val="28"/>
        </w:rPr>
        <w:t>郭希艳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女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1987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 w:hint="eastAsia"/>
          <w:color w:val="FF0000"/>
          <w:sz w:val="28"/>
          <w:szCs w:val="28"/>
        </w:rPr>
        <w:t>32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已婚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本科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河北省沧州市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 w:hint="eastAsia"/>
          <w:color w:val="FF0000"/>
          <w:sz w:val="28"/>
          <w:szCs w:val="28"/>
        </w:rPr>
        <w:t>130923198705166123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>
        <w:rPr>
          <w:rFonts w:ascii="宋体" w:hAnsi="宋体" w:cs="宋体" w:hint="eastAsia"/>
          <w:color w:val="FF0000"/>
          <w:sz w:val="28"/>
          <w:szCs w:val="28"/>
        </w:rPr>
        <w:t>北京市丰台区骏景园北区27号楼502。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2E278E" w:rsidRDefault="002E278E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赵常宏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3307.68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北京市丰台区骏景园北区2号楼8层1单元809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53.91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431.28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>
        <w:rPr>
          <w:rFonts w:ascii="宋体" w:hAnsi="宋体" w:cs="宋体" w:hint="eastAsia"/>
          <w:color w:val="FF0000"/>
          <w:sz w:val="28"/>
          <w:szCs w:val="28"/>
        </w:rPr>
        <w:t>北京市丰台区骏景园北区28号楼14层1402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308.29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2466.32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>
        <w:rPr>
          <w:rFonts w:ascii="宋体" w:hAnsi="宋体" w:cs="宋体" w:hint="eastAsia"/>
          <w:color w:val="FF0000"/>
          <w:sz w:val="28"/>
          <w:szCs w:val="28"/>
        </w:rPr>
        <w:t>北京市丰台区骏景园北区2号楼8层1单元811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51.26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410.08</w:t>
      </w:r>
      <w:r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2E278E" w:rsidRDefault="002E278E">
      <w:pPr>
        <w:spacing w:line="500" w:lineRule="exact"/>
        <w:ind w:firstLineChars="200" w:firstLine="560"/>
        <w:rPr>
          <w:rFonts w:hint="eastAsia"/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>
        <w:rPr>
          <w:rFonts w:ascii="宋体" w:hAnsi="宋体" w:cs="宋体" w:hint="eastAsia"/>
          <w:color w:val="FF0000"/>
          <w:sz w:val="28"/>
          <w:szCs w:val="28"/>
        </w:rPr>
        <w:t>该客户未结清贷款五笔，合同余额1676.2548万元整，还款记录良好；未销户贷记卡十九张，已用额度23.8114万元，还款记录良好，征信无逾期，符合贷款要求。</w:t>
      </w:r>
    </w:p>
    <w:p w:rsidR="002E278E" w:rsidRDefault="002E278E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2E278E" w:rsidRDefault="002E278E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陈英华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>
        <w:rPr>
          <w:rFonts w:ascii="宋体" w:hAnsi="宋体" w:cs="宋体" w:hint="eastAsia"/>
          <w:color w:val="FF0000"/>
          <w:sz w:val="28"/>
          <w:szCs w:val="28"/>
        </w:rPr>
        <w:t>装修三河市燕郊开发区欧湖公寓C26-1-1302，且委托北京盛亮装饰装修有限公司进行居室装修，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>
        <w:rPr>
          <w:rFonts w:ascii="宋体" w:hAnsi="宋体" w:cs="宋体"/>
          <w:color w:val="FF0000"/>
          <w:sz w:val="28"/>
          <w:szCs w:val="28"/>
        </w:rPr>
        <w:t>83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>
        <w:rPr>
          <w:rFonts w:ascii="宋体" w:hAnsi="宋体" w:cs="宋体"/>
          <w:color w:val="FF0000"/>
          <w:sz w:val="28"/>
          <w:szCs w:val="28"/>
        </w:rPr>
        <w:t>25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>
        <w:rPr>
          <w:rFonts w:ascii="宋体" w:hAnsi="宋体" w:cs="宋体"/>
          <w:color w:val="FF0000"/>
          <w:sz w:val="28"/>
          <w:szCs w:val="28"/>
        </w:rPr>
        <w:t>58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因此</w:t>
      </w:r>
      <w:r>
        <w:rPr>
          <w:rFonts w:ascii="宋体" w:hAnsi="宋体" w:cs="宋体" w:hint="eastAsia"/>
          <w:color w:val="FF0000"/>
          <w:sz w:val="28"/>
          <w:szCs w:val="28"/>
        </w:rPr>
        <w:t>陈英华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>
        <w:rPr>
          <w:rFonts w:ascii="宋体" w:hAnsi="宋体" w:cs="宋体" w:hint="eastAsia"/>
          <w:color w:val="FF0000"/>
          <w:sz w:val="28"/>
          <w:szCs w:val="28"/>
        </w:rPr>
        <w:t>玛莎拉蒂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轿车一辆，向我社申请抵押贷款</w:t>
      </w:r>
      <w:r>
        <w:rPr>
          <w:rFonts w:ascii="宋体" w:hAnsi="宋体" w:cs="宋体"/>
          <w:color w:val="FF0000"/>
          <w:sz w:val="28"/>
          <w:szCs w:val="28"/>
        </w:rPr>
        <w:t>58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个月内（</w:t>
      </w:r>
      <w:r>
        <w:rPr>
          <w:rFonts w:ascii="宋体" w:hAnsi="宋体" w:cs="宋体" w:hint="eastAsia"/>
          <w:color w:val="FF0000"/>
          <w:sz w:val="28"/>
          <w:szCs w:val="28"/>
        </w:rPr>
        <w:t>2019年7月12日-2019年10月12日</w:t>
      </w:r>
      <w:r>
        <w:rPr>
          <w:rFonts w:ascii="宋体" w:hAnsi="宋体" w:cs="宋体" w:hint="eastAsia"/>
          <w:color w:val="000000"/>
          <w:sz w:val="28"/>
          <w:szCs w:val="28"/>
        </w:rPr>
        <w:t>）还清，按“按月结息到期还本”还款法还款，还款资金来源主要是经营收入，其次是贷款抵押物变现。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四、抵押物情况</w:t>
      </w:r>
    </w:p>
    <w:p w:rsidR="002E278E" w:rsidRDefault="002E278E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赵常宏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127.6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宾利飞驰V8C5</w:t>
      </w:r>
      <w:r>
        <w:rPr>
          <w:rFonts w:ascii="宋体" w:hAnsi="宋体" w:cs="宋体" w:hint="eastAsia"/>
          <w:color w:val="000000"/>
          <w:sz w:val="28"/>
          <w:szCs w:val="28"/>
        </w:rPr>
        <w:t>轿车作抵押，价值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183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 w:hint="eastAsia"/>
          <w:color w:val="FF0000"/>
          <w:sz w:val="28"/>
          <w:szCs w:val="28"/>
        </w:rPr>
        <w:t>2014-07-04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京FEE613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黑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SCBEN53W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CMM010001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SCBEN53W9EC096840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 w:hint="eastAsia"/>
          <w:color w:val="FF0000"/>
          <w:sz w:val="28"/>
          <w:szCs w:val="28"/>
        </w:rPr>
        <w:t>ABEJ090Y1419B086493K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>
        <w:rPr>
          <w:rFonts w:ascii="宋体" w:hAnsi="宋体" w:cs="宋体" w:hint="eastAsia"/>
          <w:color w:val="FF0000"/>
          <w:sz w:val="28"/>
          <w:szCs w:val="28"/>
        </w:rPr>
        <w:t>69.66%。</w:t>
      </w:r>
      <w:r>
        <w:rPr>
          <w:rFonts w:ascii="宋体" w:hAnsi="宋体" w:cs="宋体" w:hint="eastAsia"/>
          <w:color w:val="000000"/>
          <w:sz w:val="28"/>
          <w:szCs w:val="28"/>
        </w:rPr>
        <w:t>保证人：张家口德鑫慧源商贸有限公司，统一社会信用代码：91130729MA0D67UNXB，住址：张家口市万全区孔家庄镇全兴北路东怡锦苑小区6号商宅，公司经营范围：汽车、针纺织品、服装鞋帽、二手车经销、代办汽车贷款业务等。</w:t>
      </w:r>
    </w:p>
    <w:p w:rsidR="002E278E" w:rsidRDefault="002E278E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43周岁，身份证号：110105197603182515，经个人征信系统查询，担保人左立贷款一笔，金额320万元，信用卡5张，授信总额40.8万，用信32.2万元，信用卡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2E278E" w:rsidRDefault="002E278E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赵常宏</w:t>
      </w:r>
      <w:r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北京京艺财富商贸有限公司</w:t>
      </w:r>
      <w:r>
        <w:rPr>
          <w:rFonts w:ascii="宋体" w:hAnsi="宋体" w:cs="宋体" w:hint="eastAsia"/>
          <w:color w:val="000000"/>
          <w:sz w:val="28"/>
          <w:szCs w:val="28"/>
        </w:rPr>
        <w:t>，任职</w:t>
      </w:r>
      <w:r>
        <w:rPr>
          <w:rFonts w:ascii="宋体" w:hAnsi="宋体" w:cs="宋体" w:hint="eastAsia"/>
          <w:color w:val="FF0000"/>
          <w:sz w:val="28"/>
          <w:szCs w:val="28"/>
        </w:rPr>
        <w:t>法人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北京市房山区燕山向阳路6号二排2059</w:t>
      </w:r>
      <w:r>
        <w:rPr>
          <w:rFonts w:ascii="宋体" w:hAnsi="宋体" w:cs="宋体" w:hint="eastAsia"/>
          <w:color w:val="000000"/>
          <w:sz w:val="28"/>
          <w:szCs w:val="28"/>
        </w:rPr>
        <w:t>，主要经营</w:t>
      </w:r>
      <w:r>
        <w:rPr>
          <w:rFonts w:ascii="宋体" w:hAnsi="宋体" w:cs="宋体" w:hint="eastAsia"/>
          <w:color w:val="FF0000"/>
          <w:sz w:val="28"/>
          <w:szCs w:val="28"/>
        </w:rPr>
        <w:t>技术开发、技术推广、技术转让、打字复印、公共关系服务、礼仪服务、企业管理咨询、经济信息咨询、市场调查等</w:t>
      </w:r>
      <w:r>
        <w:rPr>
          <w:rFonts w:ascii="宋体" w:hAnsi="宋体" w:cs="宋体" w:hint="eastAsia"/>
          <w:color w:val="000000"/>
          <w:sz w:val="28"/>
          <w:szCs w:val="28"/>
        </w:rPr>
        <w:t>，公司月营业收入约</w:t>
      </w:r>
      <w:r>
        <w:rPr>
          <w:rFonts w:ascii="宋体" w:hAnsi="宋体" w:cs="宋体" w:hint="eastAsia"/>
          <w:color w:val="FF0000"/>
          <w:sz w:val="28"/>
          <w:szCs w:val="28"/>
        </w:rPr>
        <w:t>500000</w:t>
      </w:r>
      <w:r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 w:hint="eastAsia"/>
          <w:color w:val="FF0000"/>
          <w:sz w:val="28"/>
          <w:szCs w:val="28"/>
        </w:rPr>
        <w:t>680</w:t>
      </w:r>
      <w:r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r>
        <w:rPr>
          <w:rFonts w:ascii="宋体" w:hAnsi="宋体" w:cs="宋体" w:hint="eastAsia"/>
          <w:color w:val="FF0000"/>
          <w:sz w:val="28"/>
          <w:szCs w:val="28"/>
        </w:rPr>
        <w:t>300</w:t>
      </w:r>
      <w:r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2E278E" w:rsidRDefault="002E278E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陈英华因自己需要装修三河市燕郊开发区欧湖公寓C26-1-1302，且委托北京盛亮装饰装修有限公司进行居室装修</w:t>
      </w:r>
      <w:r>
        <w:rPr>
          <w:rFonts w:ascii="宋体" w:hAnsi="宋体" w:cs="宋体" w:hint="eastAsia"/>
          <w:color w:val="000000"/>
          <w:sz w:val="28"/>
          <w:szCs w:val="28"/>
        </w:rPr>
        <w:t>，共需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要</w:t>
      </w:r>
      <w:r>
        <w:rPr>
          <w:rFonts w:ascii="宋体" w:hAnsi="宋体" w:cs="宋体"/>
          <w:color w:val="FF0000"/>
          <w:sz w:val="28"/>
          <w:szCs w:val="28"/>
        </w:rPr>
        <w:t>83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>
        <w:rPr>
          <w:rFonts w:ascii="宋体" w:hAnsi="宋体" w:cs="宋体"/>
          <w:color w:val="FF0000"/>
          <w:sz w:val="28"/>
          <w:szCs w:val="28"/>
        </w:rPr>
        <w:t>25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>
        <w:rPr>
          <w:rFonts w:ascii="宋体" w:hAnsi="宋体" w:cs="宋体"/>
          <w:color w:val="FF0000"/>
          <w:sz w:val="28"/>
          <w:szCs w:val="28"/>
        </w:rPr>
        <w:t>58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万元的资金缺口，因此客户使用本人的</w:t>
      </w:r>
      <w:r>
        <w:rPr>
          <w:rFonts w:ascii="宋体" w:hAnsi="宋体" w:cs="宋体" w:hint="eastAsia"/>
          <w:color w:val="FF0000"/>
          <w:sz w:val="28"/>
          <w:szCs w:val="28"/>
        </w:rPr>
        <w:t>玛莎拉蒂</w:t>
      </w:r>
      <w:r>
        <w:rPr>
          <w:rFonts w:ascii="宋体" w:hAnsi="宋体" w:cs="宋体" w:hint="eastAsia"/>
          <w:color w:val="000000"/>
          <w:sz w:val="28"/>
          <w:szCs w:val="28"/>
        </w:rPr>
        <w:t>轿车作抵押申请贷款。资金用途明确，且交易对象具备非现金结算条件，故采用受托支付，资金在贷款发放当天将通过委托方式划至交易对象</w:t>
      </w:r>
      <w:r>
        <w:rPr>
          <w:rFonts w:ascii="宋体" w:hAnsi="宋体" w:cs="宋体" w:hint="eastAsia"/>
          <w:sz w:val="28"/>
          <w:szCs w:val="28"/>
        </w:rPr>
        <w:t>张家口德鑫慧源商贸有限公司账号47919200000001146204中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六、行业及信贷风险</w:t>
      </w:r>
    </w:p>
    <w:p w:rsidR="002E278E" w:rsidRDefault="002E278E">
      <w:pPr>
        <w:spacing w:line="56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赵常宏</w:t>
      </w:r>
      <w:r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北京京艺财富商贸有限公司</w:t>
      </w:r>
      <w:r>
        <w:rPr>
          <w:rFonts w:ascii="宋体" w:hAnsi="宋体" w:cs="宋体" w:hint="eastAsia"/>
          <w:color w:val="000000"/>
          <w:sz w:val="28"/>
          <w:szCs w:val="28"/>
        </w:rPr>
        <w:t>,属于</w:t>
      </w:r>
      <w:r>
        <w:rPr>
          <w:rFonts w:ascii="宋体" w:hAnsi="宋体" w:cs="宋体" w:hint="eastAsia"/>
          <w:color w:val="FF0000"/>
          <w:sz w:val="28"/>
          <w:szCs w:val="28"/>
        </w:rPr>
        <w:t>商贸</w:t>
      </w:r>
      <w:r>
        <w:rPr>
          <w:rFonts w:ascii="宋体" w:hAnsi="宋体" w:cs="宋体" w:hint="eastAsia"/>
          <w:color w:val="000000"/>
          <w:sz w:val="28"/>
          <w:szCs w:val="28"/>
        </w:rPr>
        <w:t>行业，主要营业收入</w:t>
      </w:r>
      <w:r>
        <w:rPr>
          <w:rFonts w:ascii="宋体" w:hAnsi="宋体" w:cs="宋体" w:hint="eastAsia"/>
          <w:color w:val="FF0000"/>
          <w:sz w:val="28"/>
          <w:szCs w:val="28"/>
        </w:rPr>
        <w:t>600</w:t>
      </w:r>
      <w:r>
        <w:rPr>
          <w:rFonts w:ascii="宋体" w:hAnsi="宋体" w:cs="宋体" w:hint="eastAsia"/>
          <w:color w:val="000000"/>
          <w:sz w:val="28"/>
          <w:szCs w:val="28"/>
        </w:rPr>
        <w:t>万元，市场占有率</w:t>
      </w:r>
      <w:r>
        <w:rPr>
          <w:rFonts w:ascii="宋体" w:hAnsi="宋体" w:cs="宋体" w:hint="eastAsia"/>
          <w:color w:val="FF0000"/>
          <w:sz w:val="28"/>
          <w:szCs w:val="28"/>
        </w:rPr>
        <w:t>2%</w:t>
      </w:r>
      <w:r>
        <w:rPr>
          <w:rFonts w:ascii="宋体" w:hAnsi="宋体" w:cs="宋体" w:hint="eastAsia"/>
          <w:color w:val="000000"/>
          <w:sz w:val="28"/>
          <w:szCs w:val="28"/>
        </w:rPr>
        <w:t>，有稳定的经营收入。该笔贷以本人</w:t>
      </w:r>
      <w:r>
        <w:rPr>
          <w:rFonts w:ascii="宋体" w:hAnsi="宋体" w:cs="宋体" w:hint="eastAsia"/>
          <w:color w:val="FF0000"/>
          <w:sz w:val="28"/>
          <w:szCs w:val="28"/>
        </w:rPr>
        <w:t>宾利飞驰V8C5</w:t>
      </w:r>
      <w:r>
        <w:rPr>
          <w:rFonts w:ascii="宋体" w:hAnsi="宋体" w:cs="宋体" w:hint="eastAsia"/>
          <w:color w:val="000000"/>
          <w:sz w:val="28"/>
          <w:szCs w:val="28"/>
        </w:rPr>
        <w:t>轿车作抵押，张家口德鑫慧源商贸有限公司作担保，贷款发放后要随时掌握贷款的使用情况，暂不会造成大的风险。</w:t>
      </w:r>
    </w:p>
    <w:p w:rsidR="002E278E" w:rsidRDefault="002E278E">
      <w:pPr>
        <w:spacing w:line="560" w:lineRule="exac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七、综合效益 </w:t>
      </w:r>
    </w:p>
    <w:p w:rsidR="002E278E" w:rsidRDefault="002E278E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赵常宏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127.6</w:t>
      </w:r>
      <w:r>
        <w:rPr>
          <w:rFonts w:ascii="宋体" w:hAnsi="宋体" w:cs="宋体" w:hint="eastAsia"/>
          <w:color w:val="000000"/>
          <w:sz w:val="28"/>
          <w:szCs w:val="28"/>
        </w:rPr>
        <w:t>万元，抵押轿车一辆，若业务应用得当，不仅可以进一步促进我联社储蓄业务与电子类中间业务的发展，同时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个月内（</w:t>
      </w:r>
      <w:r>
        <w:rPr>
          <w:rFonts w:ascii="宋体" w:hAnsi="宋体" w:cs="宋体" w:hint="eastAsia"/>
          <w:color w:val="FF0000"/>
          <w:sz w:val="28"/>
          <w:szCs w:val="28"/>
        </w:rPr>
        <w:t>2019年7月12日-2019年10月12日</w:t>
      </w:r>
      <w:r>
        <w:rPr>
          <w:rFonts w:ascii="宋体" w:hAnsi="宋体" w:cs="宋体" w:hint="eastAsia"/>
          <w:color w:val="000000"/>
          <w:sz w:val="28"/>
          <w:szCs w:val="28"/>
        </w:rPr>
        <w:t>）</w:t>
      </w:r>
      <w:r w:rsidR="00320484">
        <w:rPr>
          <w:rFonts w:ascii="宋体" w:hAnsi="宋体" w:cs="宋体" w:hint="eastAsia"/>
          <w:color w:val="000000"/>
          <w:sz w:val="28"/>
          <w:szCs w:val="28"/>
        </w:rPr>
        <w:t>可增加我社</w:t>
      </w:r>
      <w:r>
        <w:rPr>
          <w:rFonts w:ascii="宋体" w:hAnsi="宋体" w:cs="宋体" w:hint="eastAsia"/>
          <w:color w:val="000000"/>
          <w:sz w:val="28"/>
          <w:szCs w:val="28"/>
        </w:rPr>
        <w:t>贷款利息收入</w:t>
      </w:r>
      <w:r>
        <w:rPr>
          <w:rFonts w:ascii="宋体" w:hAnsi="宋体" w:cs="宋体" w:hint="eastAsia"/>
          <w:color w:val="FF0000"/>
          <w:sz w:val="28"/>
          <w:szCs w:val="28"/>
        </w:rPr>
        <w:t>125111.58</w:t>
      </w:r>
      <w:r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</w:p>
    <w:p w:rsidR="002E278E" w:rsidRDefault="002E278E">
      <w:pPr>
        <w:tabs>
          <w:tab w:val="left" w:pos="1230"/>
        </w:tabs>
        <w:ind w:leftChars="35" w:left="73"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r>
        <w:rPr>
          <w:rFonts w:ascii="宋体" w:hAnsi="宋体" w:cs="宋体" w:hint="eastAsia"/>
          <w:color w:val="FF0000"/>
          <w:sz w:val="28"/>
          <w:szCs w:val="28"/>
        </w:rPr>
        <w:t>赵常宏</w:t>
      </w:r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r>
        <w:rPr>
          <w:rFonts w:ascii="宋体" w:hAnsi="宋体" w:cs="宋体" w:hint="eastAsia"/>
          <w:color w:val="FF0000"/>
          <w:sz w:val="28"/>
          <w:szCs w:val="28"/>
        </w:rPr>
        <w:t>127.6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sz w:val="28"/>
          <w:szCs w:val="28"/>
        </w:rPr>
        <w:t>期限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个月（</w:t>
      </w:r>
      <w:r>
        <w:rPr>
          <w:rFonts w:ascii="宋体" w:hAnsi="宋体" w:cs="宋体" w:hint="eastAsia"/>
          <w:color w:val="FF0000"/>
          <w:sz w:val="28"/>
          <w:szCs w:val="28"/>
        </w:rPr>
        <w:t>2019年7月12日-2019年10月12日</w:t>
      </w:r>
      <w:r>
        <w:rPr>
          <w:rFonts w:ascii="宋体" w:hAnsi="宋体" w:cs="宋体" w:hint="eastAsia"/>
          <w:color w:val="000000"/>
          <w:sz w:val="28"/>
          <w:szCs w:val="28"/>
        </w:rPr>
        <w:t>）</w:t>
      </w:r>
      <w:r>
        <w:rPr>
          <w:rFonts w:ascii="宋体" w:hAnsi="宋体" w:cs="宋体" w:hint="eastAsia"/>
          <w:sz w:val="28"/>
          <w:szCs w:val="28"/>
        </w:rPr>
        <w:t>，该户借款人的贷款品种属于普通抵押贷款,根据利率定价调整表第九档使用个人汽车抵押贷款，按基准利率上浮</w:t>
      </w:r>
      <w:r>
        <w:rPr>
          <w:rFonts w:ascii="宋体" w:hAnsi="宋体" w:cs="宋体" w:hint="eastAsia"/>
          <w:color w:val="FF0000"/>
          <w:sz w:val="28"/>
          <w:szCs w:val="28"/>
        </w:rPr>
        <w:t>120%</w:t>
      </w:r>
      <w:r>
        <w:rPr>
          <w:rFonts w:ascii="宋体" w:hAnsi="宋体" w:cs="宋体" w:hint="eastAsia"/>
          <w:sz w:val="28"/>
          <w:szCs w:val="28"/>
        </w:rPr>
        <w:t>，采用“按月结息到期还本”还款法还款。</w:t>
      </w:r>
    </w:p>
    <w:p w:rsidR="002E278E" w:rsidRDefault="002E278E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 w:hint="eastAsia"/>
          <w:color w:val="000000"/>
          <w:sz w:val="28"/>
          <w:szCs w:val="28"/>
        </w:rPr>
      </w:pPr>
    </w:p>
    <w:p w:rsidR="002E278E" w:rsidRDefault="002E278E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:rsidR="002E278E" w:rsidRDefault="002E278E">
      <w:pPr>
        <w:spacing w:line="560" w:lineRule="exact"/>
        <w:ind w:right="560" w:firstLineChars="2000" w:firstLine="560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其他调查人员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</w:t>
      </w:r>
    </w:p>
    <w:p w:rsidR="002E278E" w:rsidRDefault="002E278E">
      <w:pPr>
        <w:spacing w:line="560" w:lineRule="exact"/>
        <w:ind w:right="89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</w:p>
    <w:p w:rsidR="002E278E" w:rsidRDefault="002E278E">
      <w:pPr>
        <w:spacing w:line="560" w:lineRule="exact"/>
        <w:ind w:right="89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2019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年 </w:t>
      </w:r>
      <w:r>
        <w:rPr>
          <w:rFonts w:ascii="宋体" w:hAnsi="宋体" w:cs="宋体" w:hint="eastAsia"/>
          <w:color w:val="FF0000"/>
          <w:sz w:val="28"/>
          <w:szCs w:val="28"/>
        </w:rPr>
        <w:t>5</w:t>
      </w:r>
      <w:r>
        <w:rPr>
          <w:rFonts w:ascii="宋体" w:hAnsi="宋体" w:cs="宋体" w:hint="eastAsia"/>
          <w:color w:val="000000"/>
          <w:sz w:val="28"/>
          <w:szCs w:val="28"/>
        </w:rPr>
        <w:t>月</w:t>
      </w:r>
      <w:r>
        <w:rPr>
          <w:rFonts w:ascii="宋体" w:hAnsi="宋体" w:cs="宋体" w:hint="eastAsia"/>
          <w:color w:val="FF0000"/>
          <w:sz w:val="28"/>
          <w:szCs w:val="28"/>
        </w:rPr>
        <w:t>8</w:t>
      </w:r>
      <w:r>
        <w:rPr>
          <w:rFonts w:ascii="宋体" w:hAnsi="宋体" w:cs="宋体" w:hint="eastAsia"/>
          <w:color w:val="000000"/>
          <w:sz w:val="28"/>
          <w:szCs w:val="28"/>
        </w:rPr>
        <w:t>日</w:t>
      </w:r>
    </w:p>
    <w:p w:rsidR="002E278E" w:rsidRDefault="002E278E">
      <w:pPr>
        <w:spacing w:line="560" w:lineRule="exact"/>
        <w:ind w:right="75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</w:p>
    <w:p w:rsidR="002E278E" w:rsidRDefault="002E278E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2E278E" w:rsidRDefault="002E278E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2E278E" w:rsidRDefault="002E278E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2E278E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DF8" w:rsidRDefault="002C5DF8">
      <w:r>
        <w:separator/>
      </w:r>
    </w:p>
  </w:endnote>
  <w:endnote w:type="continuationSeparator" w:id="0">
    <w:p w:rsidR="002C5DF8" w:rsidRDefault="002C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8E" w:rsidRDefault="002E278E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2E278E" w:rsidRDefault="002E27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8E" w:rsidRDefault="002E278E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20484">
      <w:rPr>
        <w:rStyle w:val="a3"/>
        <w:noProof/>
      </w:rPr>
      <w:t>3</w:t>
    </w:r>
    <w:r>
      <w:fldChar w:fldCharType="end"/>
    </w:r>
  </w:p>
  <w:p w:rsidR="002E278E" w:rsidRDefault="002E27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DF8" w:rsidRDefault="002C5DF8">
      <w:r>
        <w:separator/>
      </w:r>
    </w:p>
  </w:footnote>
  <w:footnote w:type="continuationSeparator" w:id="0">
    <w:p w:rsidR="002C5DF8" w:rsidRDefault="002C5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8E" w:rsidRDefault="002E278E">
    <w:pPr>
      <w:pStyle w:val="a4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65"/>
    <w:rsid w:val="0001778F"/>
    <w:rsid w:val="000331AC"/>
    <w:rsid w:val="0005589B"/>
    <w:rsid w:val="00057F49"/>
    <w:rsid w:val="001363DA"/>
    <w:rsid w:val="001424EF"/>
    <w:rsid w:val="001609B1"/>
    <w:rsid w:val="001903DB"/>
    <w:rsid w:val="001A0D91"/>
    <w:rsid w:val="001A5D8F"/>
    <w:rsid w:val="001B1554"/>
    <w:rsid w:val="002732DE"/>
    <w:rsid w:val="002A116B"/>
    <w:rsid w:val="002B3109"/>
    <w:rsid w:val="002C1CA7"/>
    <w:rsid w:val="002C5DF8"/>
    <w:rsid w:val="002E278E"/>
    <w:rsid w:val="00317DC7"/>
    <w:rsid w:val="00320484"/>
    <w:rsid w:val="00326509"/>
    <w:rsid w:val="0033319B"/>
    <w:rsid w:val="00334EB4"/>
    <w:rsid w:val="00367B96"/>
    <w:rsid w:val="003A05C8"/>
    <w:rsid w:val="003A0EBC"/>
    <w:rsid w:val="003C035F"/>
    <w:rsid w:val="003D763D"/>
    <w:rsid w:val="003F70EE"/>
    <w:rsid w:val="00412898"/>
    <w:rsid w:val="00444404"/>
    <w:rsid w:val="004530FA"/>
    <w:rsid w:val="00453C44"/>
    <w:rsid w:val="004E6C70"/>
    <w:rsid w:val="004F0E4D"/>
    <w:rsid w:val="00540138"/>
    <w:rsid w:val="00545DFC"/>
    <w:rsid w:val="00553870"/>
    <w:rsid w:val="00565625"/>
    <w:rsid w:val="005A6C17"/>
    <w:rsid w:val="005F62DA"/>
    <w:rsid w:val="00605064"/>
    <w:rsid w:val="00610E57"/>
    <w:rsid w:val="00677D24"/>
    <w:rsid w:val="006C4FEC"/>
    <w:rsid w:val="006D3A76"/>
    <w:rsid w:val="006F1660"/>
    <w:rsid w:val="006F2EB2"/>
    <w:rsid w:val="0073142A"/>
    <w:rsid w:val="0073799F"/>
    <w:rsid w:val="007653C7"/>
    <w:rsid w:val="007D6482"/>
    <w:rsid w:val="00806470"/>
    <w:rsid w:val="008917F2"/>
    <w:rsid w:val="00897437"/>
    <w:rsid w:val="008C28C6"/>
    <w:rsid w:val="008D7B77"/>
    <w:rsid w:val="008E4805"/>
    <w:rsid w:val="008E7717"/>
    <w:rsid w:val="00903F13"/>
    <w:rsid w:val="0091287C"/>
    <w:rsid w:val="00934FBE"/>
    <w:rsid w:val="0094157F"/>
    <w:rsid w:val="009552C0"/>
    <w:rsid w:val="00972AF7"/>
    <w:rsid w:val="00976637"/>
    <w:rsid w:val="009B7E0F"/>
    <w:rsid w:val="009C784D"/>
    <w:rsid w:val="009D4960"/>
    <w:rsid w:val="009E13A3"/>
    <w:rsid w:val="009F72F6"/>
    <w:rsid w:val="00A7548B"/>
    <w:rsid w:val="00B04239"/>
    <w:rsid w:val="00B046EA"/>
    <w:rsid w:val="00B414BD"/>
    <w:rsid w:val="00B5453F"/>
    <w:rsid w:val="00B9421D"/>
    <w:rsid w:val="00BA754C"/>
    <w:rsid w:val="00BF5268"/>
    <w:rsid w:val="00C06992"/>
    <w:rsid w:val="00C25C7C"/>
    <w:rsid w:val="00C34ACA"/>
    <w:rsid w:val="00C4540C"/>
    <w:rsid w:val="00C56045"/>
    <w:rsid w:val="00CB04E7"/>
    <w:rsid w:val="00CB6A5E"/>
    <w:rsid w:val="00D06631"/>
    <w:rsid w:val="00D23A5F"/>
    <w:rsid w:val="00D65D55"/>
    <w:rsid w:val="00D8131B"/>
    <w:rsid w:val="00D930FF"/>
    <w:rsid w:val="00DD5602"/>
    <w:rsid w:val="00E25B36"/>
    <w:rsid w:val="00E37AA7"/>
    <w:rsid w:val="00E613AA"/>
    <w:rsid w:val="00E925BB"/>
    <w:rsid w:val="00EC2479"/>
    <w:rsid w:val="00EF2EBB"/>
    <w:rsid w:val="00EF3078"/>
    <w:rsid w:val="00F3425B"/>
    <w:rsid w:val="00F54B47"/>
    <w:rsid w:val="00FC0893"/>
    <w:rsid w:val="0228002A"/>
    <w:rsid w:val="043A09B3"/>
    <w:rsid w:val="083A725E"/>
    <w:rsid w:val="08987B48"/>
    <w:rsid w:val="0A8A511A"/>
    <w:rsid w:val="0CFE15F8"/>
    <w:rsid w:val="10AD1954"/>
    <w:rsid w:val="11C54574"/>
    <w:rsid w:val="12B11CF3"/>
    <w:rsid w:val="143D7EEF"/>
    <w:rsid w:val="15E33A17"/>
    <w:rsid w:val="17FE5360"/>
    <w:rsid w:val="1A10775A"/>
    <w:rsid w:val="1A9D0971"/>
    <w:rsid w:val="1BDE4EC8"/>
    <w:rsid w:val="1D861BED"/>
    <w:rsid w:val="1E9E6119"/>
    <w:rsid w:val="1F1C313C"/>
    <w:rsid w:val="205439FE"/>
    <w:rsid w:val="217002FB"/>
    <w:rsid w:val="239B360F"/>
    <w:rsid w:val="268031B3"/>
    <w:rsid w:val="271B1B30"/>
    <w:rsid w:val="285E71C9"/>
    <w:rsid w:val="29AC02D4"/>
    <w:rsid w:val="2E162B74"/>
    <w:rsid w:val="326B6AC2"/>
    <w:rsid w:val="35274774"/>
    <w:rsid w:val="39763400"/>
    <w:rsid w:val="3DC474A2"/>
    <w:rsid w:val="41B51215"/>
    <w:rsid w:val="43894EED"/>
    <w:rsid w:val="48904BE2"/>
    <w:rsid w:val="4A4360FD"/>
    <w:rsid w:val="4CE40992"/>
    <w:rsid w:val="4D3F64D5"/>
    <w:rsid w:val="4D5831C6"/>
    <w:rsid w:val="4D811BAA"/>
    <w:rsid w:val="4EC37986"/>
    <w:rsid w:val="4F140CAA"/>
    <w:rsid w:val="4F357361"/>
    <w:rsid w:val="51EC7260"/>
    <w:rsid w:val="528B5148"/>
    <w:rsid w:val="53DD6D5C"/>
    <w:rsid w:val="53E8124E"/>
    <w:rsid w:val="54C93ECD"/>
    <w:rsid w:val="54D971D6"/>
    <w:rsid w:val="5809310F"/>
    <w:rsid w:val="5831083D"/>
    <w:rsid w:val="58F03752"/>
    <w:rsid w:val="591350D9"/>
    <w:rsid w:val="59247777"/>
    <w:rsid w:val="5AFC6D70"/>
    <w:rsid w:val="5DD80D26"/>
    <w:rsid w:val="624F02A3"/>
    <w:rsid w:val="62DF5ABA"/>
    <w:rsid w:val="632D740D"/>
    <w:rsid w:val="636E3201"/>
    <w:rsid w:val="651E3C92"/>
    <w:rsid w:val="68975604"/>
    <w:rsid w:val="69C37A2D"/>
    <w:rsid w:val="6B205451"/>
    <w:rsid w:val="6FAB1B7A"/>
    <w:rsid w:val="727E5A9B"/>
    <w:rsid w:val="75911789"/>
    <w:rsid w:val="790C7313"/>
    <w:rsid w:val="7AB61071"/>
    <w:rsid w:val="7D9B5860"/>
    <w:rsid w:val="7DD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C7413F7-2717-47D7-B990-2DC3CA41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1798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张艺铧</cp:lastModifiedBy>
  <cp:revision>2</cp:revision>
  <cp:lastPrinted>2019-05-15T06:31:00Z</cp:lastPrinted>
  <dcterms:created xsi:type="dcterms:W3CDTF">2019-07-14T07:33:00Z</dcterms:created>
  <dcterms:modified xsi:type="dcterms:W3CDTF">2019-07-14T07:33:00Z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