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403" w:rsidRDefault="00BC3B6E">
      <w:r>
        <w:rPr>
          <w:rFonts w:hint="eastAsia"/>
        </w:rPr>
        <w:t>1.</w:t>
      </w:r>
      <w:r>
        <w:rPr>
          <w:rFonts w:hint="eastAsia"/>
        </w:rPr>
        <w:t>本篇介绍的是使用</w:t>
      </w:r>
      <w:r>
        <w:rPr>
          <w:rFonts w:hint="eastAsia"/>
        </w:rPr>
        <w:t>DL</w:t>
      </w:r>
      <w:r>
        <w:rPr>
          <w:rFonts w:hint="eastAsia"/>
        </w:rPr>
        <w:t>预测赤潮现象。</w:t>
      </w:r>
    </w:p>
    <w:p w:rsidR="00BC3B6E" w:rsidRDefault="00BC3B6E">
      <w:r>
        <w:rPr>
          <w:rFonts w:hint="eastAsia"/>
        </w:rPr>
        <w:t>赤潮作为一种水体的自然灾害由多种因素共同影响：生物，化学，水文和气候等。</w:t>
      </w:r>
    </w:p>
    <w:p w:rsidR="00BC3B6E" w:rsidRDefault="00BC3B6E">
      <w:r>
        <w:rPr>
          <w:rFonts w:hint="eastAsia"/>
        </w:rPr>
        <w:t>因子具有强的季节性，空间异质性，和复杂的非线性关系。为预测带来巨大的调整。</w:t>
      </w:r>
    </w:p>
    <w:p w:rsidR="00BC3B6E" w:rsidRDefault="00BC3B6E">
      <w:r>
        <w:rPr>
          <w:rFonts w:hint="eastAsia"/>
        </w:rPr>
        <w:t>已有的预测方法包括分类和回归方法。但局限于仅能预测当前的赤潮状况，而无法预测未来的趋势。</w:t>
      </w:r>
    </w:p>
    <w:p w:rsidR="00BC3B6E" w:rsidRDefault="00BC3B6E">
      <w:r>
        <w:rPr>
          <w:rFonts w:hint="eastAsia"/>
        </w:rPr>
        <w:t>2.</w:t>
      </w:r>
      <w:r>
        <w:rPr>
          <w:rFonts w:hint="eastAsia"/>
        </w:rPr>
        <w:t>文章提出的基于</w:t>
      </w:r>
      <w:r>
        <w:rPr>
          <w:rFonts w:hint="eastAsia"/>
        </w:rPr>
        <w:t>ARIMA-DBN</w:t>
      </w:r>
      <w:r>
        <w:rPr>
          <w:rFonts w:hint="eastAsia"/>
        </w:rPr>
        <w:t>模型用于预测赤潮发生的可能性和未来的趋势。</w:t>
      </w:r>
    </w:p>
    <w:p w:rsidR="00BC3B6E" w:rsidRDefault="00BC3B6E">
      <w:r>
        <w:rPr>
          <w:rFonts w:hint="eastAsia"/>
        </w:rPr>
        <w:t>使用</w:t>
      </w:r>
      <w:r>
        <w:rPr>
          <w:rFonts w:hint="eastAsia"/>
        </w:rPr>
        <w:t>ARIMA</w:t>
      </w:r>
      <w:r>
        <w:rPr>
          <w:rFonts w:hint="eastAsia"/>
        </w:rPr>
        <w:t>对不同区域数据进行建模，来描述时间关联性和空间异构性。</w:t>
      </w:r>
    </w:p>
    <w:p w:rsidR="00BC3B6E" w:rsidRDefault="00BC3B6E">
      <w:r>
        <w:rPr>
          <w:rFonts w:hint="eastAsia"/>
        </w:rPr>
        <w:t>使用</w:t>
      </w:r>
      <w:r>
        <w:rPr>
          <w:rFonts w:hint="eastAsia"/>
        </w:rPr>
        <w:t>DBN</w:t>
      </w:r>
      <w:r w:rsidR="006C2453">
        <w:rPr>
          <w:rFonts w:hint="eastAsia"/>
        </w:rPr>
        <w:t>来捕获环境因子与赤潮微生物量间的非线性关系。</w:t>
      </w:r>
    </w:p>
    <w:p w:rsidR="00414D9A" w:rsidRDefault="00D24BEC">
      <w:r>
        <w:rPr>
          <w:rFonts w:hint="eastAsia"/>
        </w:rPr>
        <w:t>3.ARIMA ,</w:t>
      </w:r>
      <w:r>
        <w:rPr>
          <w:rFonts w:hint="eastAsia"/>
        </w:rPr>
        <w:t>自回归积分移动均值模型。</w:t>
      </w:r>
    </w:p>
    <w:p w:rsidR="00414D9A" w:rsidRDefault="00414D9A">
      <w:r>
        <w:rPr>
          <w:rFonts w:ascii="Arial" w:hAnsi="Arial" w:cs="Arial" w:hint="eastAsia"/>
          <w:color w:val="333333"/>
          <w:szCs w:val="21"/>
          <w:shd w:val="clear" w:color="auto" w:fill="FFFFFF"/>
        </w:rPr>
        <w:tab/>
      </w:r>
      <w:r>
        <w:rPr>
          <w:rFonts w:ascii="Arial" w:hAnsi="Arial" w:cs="Arial"/>
          <w:color w:val="333333"/>
          <w:szCs w:val="21"/>
          <w:shd w:val="clear" w:color="auto" w:fill="FFFFFF"/>
        </w:rPr>
        <w:t>将非平稳时间序列转化为平稳时间序列，然后将因变量仅对它的滞后值以及随机误差项的现值和滞后值进行回归所建立的模型。</w:t>
      </w:r>
    </w:p>
    <w:p w:rsidR="00BC3B6E" w:rsidRDefault="00405DFD">
      <w:r>
        <w:rPr>
          <w:rFonts w:hint="eastAsia"/>
        </w:rPr>
        <w:tab/>
      </w:r>
      <w:r w:rsidR="00D24BEC">
        <w:rPr>
          <w:rFonts w:hint="eastAsia"/>
        </w:rPr>
        <w:t>上世纪</w:t>
      </w:r>
      <w:r w:rsidR="00D24BEC">
        <w:rPr>
          <w:rFonts w:hint="eastAsia"/>
        </w:rPr>
        <w:t>70</w:t>
      </w:r>
      <w:r w:rsidR="00D24BEC">
        <w:rPr>
          <w:rFonts w:hint="eastAsia"/>
        </w:rPr>
        <w:t>年代提出的时序预测模型。在金融行业应用广泛。</w:t>
      </w:r>
    </w:p>
    <w:p w:rsidR="00CC248B" w:rsidRDefault="00405DFD">
      <w:r>
        <w:rPr>
          <w:rFonts w:hint="eastAsia"/>
        </w:rPr>
        <w:tab/>
      </w:r>
      <w:r w:rsidR="00CC248B">
        <w:rPr>
          <w:rFonts w:hint="eastAsia"/>
        </w:rPr>
        <w:t>模型具有三个参数自回归项</w:t>
      </w:r>
      <w:r w:rsidR="00CC248B">
        <w:rPr>
          <w:rFonts w:hint="eastAsia"/>
        </w:rPr>
        <w:t>p</w:t>
      </w:r>
      <w:r w:rsidR="00CC248B">
        <w:rPr>
          <w:rFonts w:hint="eastAsia"/>
        </w:rPr>
        <w:t>，差分项</w:t>
      </w:r>
      <w:r w:rsidR="00CC248B">
        <w:rPr>
          <w:rFonts w:hint="eastAsia"/>
        </w:rPr>
        <w:t xml:space="preserve">d, </w:t>
      </w:r>
      <w:r w:rsidR="00CC248B">
        <w:rPr>
          <w:rFonts w:hint="eastAsia"/>
        </w:rPr>
        <w:t>移动平均项</w:t>
      </w:r>
      <w:r w:rsidR="00CC248B">
        <w:rPr>
          <w:rFonts w:hint="eastAsia"/>
        </w:rPr>
        <w:t>q</w:t>
      </w:r>
      <w:r w:rsidR="00CC248B">
        <w:rPr>
          <w:rFonts w:hint="eastAsia"/>
        </w:rPr>
        <w:t>。</w:t>
      </w:r>
    </w:p>
    <w:p w:rsidR="002C4F06" w:rsidRDefault="002C4F06">
      <w:r>
        <w:rPr>
          <w:rFonts w:hint="eastAsia"/>
        </w:rPr>
        <w:tab/>
      </w:r>
      <w:r>
        <w:rPr>
          <w:rFonts w:hint="eastAsia"/>
        </w:rPr>
        <w:t>在实验中每个环境特征的自回归模型如下：</w:t>
      </w:r>
    </w:p>
    <w:p w:rsidR="002C4F06" w:rsidRDefault="002C4F06">
      <w:r>
        <w:rPr>
          <w:rFonts w:hint="eastAsia"/>
        </w:rPr>
        <w:tab/>
      </w:r>
      <w:proofErr w:type="spellStart"/>
      <w:r>
        <w:rPr>
          <w:rFonts w:hint="eastAsia"/>
        </w:rPr>
        <w:t>i</w:t>
      </w:r>
      <w:proofErr w:type="spellEnd"/>
      <w:r>
        <w:rPr>
          <w:rFonts w:hint="eastAsia"/>
        </w:rPr>
        <w:t>为第</w:t>
      </w:r>
      <w:proofErr w:type="spellStart"/>
      <w:r>
        <w:rPr>
          <w:rFonts w:hint="eastAsia"/>
        </w:rPr>
        <w:t>i</w:t>
      </w:r>
      <w:proofErr w:type="spellEnd"/>
      <w:r>
        <w:rPr>
          <w:rFonts w:hint="eastAsia"/>
        </w:rPr>
        <w:t>个影响因子，它将差分</w:t>
      </w:r>
      <w:r>
        <w:rPr>
          <w:rFonts w:hint="eastAsia"/>
        </w:rPr>
        <w:t>d</w:t>
      </w:r>
      <w:r>
        <w:rPr>
          <w:rFonts w:hint="eastAsia"/>
        </w:rPr>
        <w:t>次。</w:t>
      </w:r>
      <w:r w:rsidR="006039AD">
        <w:rPr>
          <w:rFonts w:hint="eastAsia"/>
        </w:rPr>
        <w:t>φ代表为自回归系数，θ为移动平均系数。ε为均值为</w:t>
      </w:r>
      <w:r w:rsidR="006039AD">
        <w:rPr>
          <w:rFonts w:hint="eastAsia"/>
        </w:rPr>
        <w:t>0</w:t>
      </w:r>
      <w:r w:rsidR="006039AD">
        <w:rPr>
          <w:rFonts w:hint="eastAsia"/>
        </w:rPr>
        <w:t>，方差为尝试的独立协同分布。</w:t>
      </w:r>
    </w:p>
    <w:p w:rsidR="006039AD" w:rsidRDefault="006039AD">
      <w:r>
        <w:rPr>
          <w:rFonts w:hint="eastAsia"/>
        </w:rPr>
        <w:tab/>
      </w:r>
      <w:r>
        <w:rPr>
          <w:rFonts w:hint="eastAsia"/>
        </w:rPr>
        <w:t>具体的建模过程如下图。</w:t>
      </w:r>
    </w:p>
    <w:p w:rsidR="00DB3F94" w:rsidRDefault="00DB3F94">
      <w:r>
        <w:rPr>
          <w:rFonts w:hint="eastAsia"/>
        </w:rPr>
        <w:tab/>
      </w:r>
      <w:r>
        <w:rPr>
          <w:rFonts w:hint="eastAsia"/>
        </w:rPr>
        <w:t>第一步：差分</w:t>
      </w:r>
      <w:r w:rsidR="007F3A5F">
        <w:rPr>
          <w:rFonts w:hint="eastAsia"/>
        </w:rPr>
        <w:t>序列</w:t>
      </w:r>
      <w:r w:rsidR="00430F1E">
        <w:rPr>
          <w:rFonts w:hint="eastAsia"/>
        </w:rPr>
        <w:t>至平稳（均值为</w:t>
      </w:r>
      <w:r w:rsidR="00430F1E">
        <w:rPr>
          <w:rFonts w:hint="eastAsia"/>
        </w:rPr>
        <w:t>0</w:t>
      </w:r>
      <w:r w:rsidR="00430F1E">
        <w:rPr>
          <w:rFonts w:hint="eastAsia"/>
        </w:rPr>
        <w:t>，方差为常量）</w:t>
      </w:r>
      <w:r w:rsidR="007F3A5F">
        <w:rPr>
          <w:rFonts w:hint="eastAsia"/>
        </w:rPr>
        <w:t>。</w:t>
      </w:r>
      <w:r w:rsidR="00430F1E">
        <w:rPr>
          <w:rFonts w:hint="eastAsia"/>
        </w:rPr>
        <w:t>使用</w:t>
      </w:r>
      <w:r w:rsidR="00430F1E">
        <w:rPr>
          <w:rFonts w:hint="eastAsia"/>
        </w:rPr>
        <w:t>ADF t</w:t>
      </w:r>
      <w:r w:rsidR="00430F1E">
        <w:rPr>
          <w:rFonts w:hint="eastAsia"/>
        </w:rPr>
        <w:t>统计验证结果。</w:t>
      </w:r>
    </w:p>
    <w:p w:rsidR="00430F1E" w:rsidRDefault="00430F1E">
      <w:r>
        <w:rPr>
          <w:rFonts w:hint="eastAsia"/>
        </w:rPr>
        <w:tab/>
      </w:r>
      <w:r>
        <w:rPr>
          <w:rFonts w:hint="eastAsia"/>
        </w:rPr>
        <w:t>第二步：通过自相关函数和偏自相关函数图来确定</w:t>
      </w:r>
      <w:r>
        <w:rPr>
          <w:rFonts w:hint="eastAsia"/>
        </w:rPr>
        <w:t>p</w:t>
      </w:r>
      <w:r>
        <w:rPr>
          <w:rFonts w:hint="eastAsia"/>
        </w:rPr>
        <w:t>，</w:t>
      </w:r>
      <w:r>
        <w:rPr>
          <w:rFonts w:hint="eastAsia"/>
        </w:rPr>
        <w:t>q</w:t>
      </w:r>
      <w:r>
        <w:rPr>
          <w:rFonts w:hint="eastAsia"/>
        </w:rPr>
        <w:t>参数。</w:t>
      </w:r>
    </w:p>
    <w:p w:rsidR="00430F1E" w:rsidRDefault="00430F1E">
      <w:r>
        <w:rPr>
          <w:rFonts w:hint="eastAsia"/>
        </w:rPr>
        <w:tab/>
      </w:r>
      <w:r>
        <w:rPr>
          <w:rFonts w:hint="eastAsia"/>
        </w:rPr>
        <w:t>第三步：验证残差性。（如果建模得到的残差数值分布为均值为</w:t>
      </w:r>
      <w:r>
        <w:rPr>
          <w:rFonts w:hint="eastAsia"/>
        </w:rPr>
        <w:t>0</w:t>
      </w:r>
      <w:r>
        <w:rPr>
          <w:rFonts w:hint="eastAsia"/>
        </w:rPr>
        <w:t>的正太分布，就可视为白噪声，不用继续</w:t>
      </w:r>
      <w:r>
        <w:rPr>
          <w:rFonts w:hint="eastAsia"/>
        </w:rPr>
        <w:t>ARIMA</w:t>
      </w:r>
      <w:r>
        <w:rPr>
          <w:rFonts w:hint="eastAsia"/>
        </w:rPr>
        <w:t>建模）</w:t>
      </w:r>
    </w:p>
    <w:p w:rsidR="00430F1E" w:rsidRPr="00430F1E" w:rsidRDefault="00430F1E">
      <w:r>
        <w:rPr>
          <w:rFonts w:hint="eastAsia"/>
        </w:rPr>
        <w:tab/>
      </w:r>
      <w:r>
        <w:rPr>
          <w:rFonts w:hint="eastAsia"/>
        </w:rPr>
        <w:t>第四步：使用建立好的模型预测各个环境因子。</w:t>
      </w:r>
    </w:p>
    <w:p w:rsidR="00430F1E" w:rsidRDefault="00CE2103">
      <w:r>
        <w:rPr>
          <w:rFonts w:hint="eastAsia"/>
        </w:rPr>
        <w:t>4. DBN</w:t>
      </w:r>
    </w:p>
    <w:p w:rsidR="00CE2103" w:rsidRDefault="009D008E">
      <w:r>
        <w:rPr>
          <w:rFonts w:hint="eastAsia"/>
        </w:rPr>
        <w:tab/>
      </w:r>
      <w:r w:rsidR="00CE2103">
        <w:rPr>
          <w:rFonts w:hint="eastAsia"/>
        </w:rPr>
        <w:t>深度置信网络。</w:t>
      </w:r>
      <w:r w:rsidR="004A4E59">
        <w:rPr>
          <w:rFonts w:hint="eastAsia"/>
        </w:rPr>
        <w:t>简单来说就是有多个</w:t>
      </w:r>
      <w:r w:rsidR="004A4E59">
        <w:rPr>
          <w:rFonts w:hint="eastAsia"/>
        </w:rPr>
        <w:t>RBM</w:t>
      </w:r>
      <w:r w:rsidR="004A4E59">
        <w:rPr>
          <w:rFonts w:hint="eastAsia"/>
        </w:rPr>
        <w:t>堆积而成，以及最后一层逻辑回归层用于输出回归或是分类的结果。每一层</w:t>
      </w:r>
      <w:r w:rsidR="004A4E59">
        <w:rPr>
          <w:rFonts w:hint="eastAsia"/>
        </w:rPr>
        <w:t>RBM</w:t>
      </w:r>
      <w:r w:rsidR="004A4E59">
        <w:rPr>
          <w:rFonts w:hint="eastAsia"/>
        </w:rPr>
        <w:t>都是基于能量模型，通过对可视层与隐藏层之间的联合分布进行建模，</w:t>
      </w:r>
      <w:r>
        <w:rPr>
          <w:rFonts w:hint="eastAsia"/>
        </w:rPr>
        <w:t>能是的隐层可以近乎没有信息遗失的表示可视层的信息。</w:t>
      </w:r>
    </w:p>
    <w:p w:rsidR="00BA5251" w:rsidRDefault="00BA5251">
      <w:r>
        <w:rPr>
          <w:rFonts w:hint="eastAsia"/>
        </w:rPr>
        <w:tab/>
      </w:r>
      <w:r>
        <w:rPr>
          <w:rFonts w:hint="eastAsia"/>
        </w:rPr>
        <w:t>模型的结构图如左，</w:t>
      </w:r>
      <w:r>
        <w:rPr>
          <w:rFonts w:hint="eastAsia"/>
        </w:rPr>
        <w:t>DBN</w:t>
      </w:r>
      <w:r>
        <w:rPr>
          <w:rFonts w:hint="eastAsia"/>
        </w:rPr>
        <w:t>的搭建过程如右。</w:t>
      </w:r>
    </w:p>
    <w:p w:rsidR="00F16191" w:rsidRDefault="00F16191">
      <w:r>
        <w:rPr>
          <w:rFonts w:hint="eastAsia"/>
        </w:rPr>
        <w:t>5.PSO</w:t>
      </w:r>
      <w:r>
        <w:rPr>
          <w:rFonts w:hint="eastAsia"/>
        </w:rPr>
        <w:t>优化过程。</w:t>
      </w:r>
    </w:p>
    <w:p w:rsidR="00F16191" w:rsidRDefault="00F16191">
      <w:r>
        <w:rPr>
          <w:rFonts w:hint="eastAsia"/>
        </w:rPr>
        <w:tab/>
      </w:r>
      <w:r>
        <w:rPr>
          <w:rFonts w:hint="eastAsia"/>
        </w:rPr>
        <w:t>使用</w:t>
      </w:r>
      <w:r>
        <w:rPr>
          <w:rFonts w:hint="eastAsia"/>
        </w:rPr>
        <w:t>PSO</w:t>
      </w:r>
      <w:r>
        <w:rPr>
          <w:rFonts w:hint="eastAsia"/>
        </w:rPr>
        <w:t>来优化获得，</w:t>
      </w:r>
      <w:r w:rsidR="0003670A">
        <w:rPr>
          <w:rFonts w:hint="eastAsia"/>
        </w:rPr>
        <w:t>自回归模型中的</w:t>
      </w:r>
      <w:proofErr w:type="spellStart"/>
      <w:r w:rsidR="0003670A">
        <w:rPr>
          <w:rFonts w:hint="eastAsia"/>
        </w:rPr>
        <w:t>p,d,q</w:t>
      </w:r>
      <w:proofErr w:type="spellEnd"/>
      <w:r w:rsidR="0003670A">
        <w:rPr>
          <w:rFonts w:hint="eastAsia"/>
        </w:rPr>
        <w:t>。</w:t>
      </w:r>
      <w:r w:rsidR="0003670A">
        <w:rPr>
          <w:rFonts w:hint="eastAsia"/>
        </w:rPr>
        <w:t>DBN</w:t>
      </w:r>
      <w:r w:rsidR="0003670A">
        <w:rPr>
          <w:rFonts w:hint="eastAsia"/>
        </w:rPr>
        <w:t>中的隐层数和隐层节点数。</w:t>
      </w:r>
    </w:p>
    <w:p w:rsidR="00F16191" w:rsidRDefault="00F16191">
      <w:r>
        <w:rPr>
          <w:rFonts w:hint="eastAsia"/>
        </w:rPr>
        <w:t>6.</w:t>
      </w:r>
      <w:r>
        <w:rPr>
          <w:rFonts w:hint="eastAsia"/>
        </w:rPr>
        <w:t>混合模型。</w:t>
      </w:r>
    </w:p>
    <w:p w:rsidR="00F16191" w:rsidRDefault="00F16191">
      <w:r>
        <w:rPr>
          <w:rFonts w:hint="eastAsia"/>
        </w:rPr>
        <w:tab/>
      </w:r>
      <w:r>
        <w:rPr>
          <w:rFonts w:hint="eastAsia"/>
        </w:rPr>
        <w:t>使用</w:t>
      </w:r>
      <w:r>
        <w:rPr>
          <w:rFonts w:hint="eastAsia"/>
        </w:rPr>
        <w:t>ARIMA</w:t>
      </w:r>
      <w:r>
        <w:rPr>
          <w:rFonts w:hint="eastAsia"/>
        </w:rPr>
        <w:t>预测所以环境因素的值。不同因子对应着不同的模型，反映着环境因子的时空差异。</w:t>
      </w:r>
    </w:p>
    <w:p w:rsidR="00F16191" w:rsidRDefault="00F16191">
      <w:r>
        <w:rPr>
          <w:rFonts w:hint="eastAsia"/>
        </w:rPr>
        <w:tab/>
      </w:r>
      <w:r>
        <w:rPr>
          <w:rFonts w:hint="eastAsia"/>
        </w:rPr>
        <w:t>再通过</w:t>
      </w:r>
      <w:r>
        <w:rPr>
          <w:rFonts w:hint="eastAsia"/>
        </w:rPr>
        <w:t>DBN</w:t>
      </w:r>
      <w:r>
        <w:rPr>
          <w:rFonts w:hint="eastAsia"/>
        </w:rPr>
        <w:t>来获取，预测得到的因子与赤潮微生物量的非线性关系。</w:t>
      </w:r>
    </w:p>
    <w:p w:rsidR="00BA5251" w:rsidRDefault="00BA5251">
      <w:r>
        <w:rPr>
          <w:rFonts w:hint="eastAsia"/>
        </w:rPr>
        <w:t>7.</w:t>
      </w:r>
      <w:r>
        <w:rPr>
          <w:rFonts w:hint="eastAsia"/>
        </w:rPr>
        <w:t>实验</w:t>
      </w:r>
    </w:p>
    <w:p w:rsidR="00BA5251" w:rsidRDefault="00BA5251">
      <w:r>
        <w:rPr>
          <w:rFonts w:hint="eastAsia"/>
        </w:rPr>
        <w:tab/>
      </w:r>
      <w:r>
        <w:rPr>
          <w:rFonts w:hint="eastAsia"/>
        </w:rPr>
        <w:t>数据源取得是中国沿海，舟山和温州两个赤潮高发海域的信息。</w:t>
      </w:r>
      <w:r w:rsidR="00A36B4C">
        <w:rPr>
          <w:rFonts w:hint="eastAsia"/>
        </w:rPr>
        <w:t>一共</w:t>
      </w:r>
      <w:r w:rsidR="00A36B4C">
        <w:rPr>
          <w:rFonts w:hint="eastAsia"/>
        </w:rPr>
        <w:t>6200</w:t>
      </w:r>
      <w:r w:rsidR="00A36B4C">
        <w:rPr>
          <w:rFonts w:hint="eastAsia"/>
        </w:rPr>
        <w:t>个观察数据集。选择了</w:t>
      </w:r>
      <w:r w:rsidR="00A36B4C">
        <w:rPr>
          <w:rFonts w:hint="eastAsia"/>
        </w:rPr>
        <w:t>12</w:t>
      </w:r>
      <w:r w:rsidR="00A36B4C">
        <w:rPr>
          <w:rFonts w:hint="eastAsia"/>
        </w:rPr>
        <w:t>个观测因子。</w:t>
      </w:r>
    </w:p>
    <w:p w:rsidR="00A36B4C" w:rsidRDefault="00FC21ED">
      <w:r>
        <w:rPr>
          <w:rFonts w:hint="eastAsia"/>
        </w:rPr>
        <w:t>8.</w:t>
      </w:r>
    </w:p>
    <w:p w:rsidR="00FC21ED" w:rsidRDefault="00FC21ED">
      <w:r>
        <w:rPr>
          <w:rFonts w:hint="eastAsia"/>
        </w:rPr>
        <w:t>预处理：进行预处理的原因是因为不同因子之间具有不同的数量级，直接放到模型中会导致收敛变慢，训练时间变长。同时也是因为激活函数的需要。</w:t>
      </w:r>
    </w:p>
    <w:p w:rsidR="00FC21ED" w:rsidRDefault="00FC21ED">
      <w:r>
        <w:rPr>
          <w:rFonts w:hint="eastAsia"/>
        </w:rPr>
        <w:t>由于赤潮微生物量的数组范围跨度大，</w:t>
      </w:r>
      <w:r>
        <w:rPr>
          <w:rFonts w:hint="eastAsia"/>
        </w:rPr>
        <w:t>DBN</w:t>
      </w:r>
      <w:r>
        <w:rPr>
          <w:rFonts w:hint="eastAsia"/>
        </w:rPr>
        <w:t>的激活函数为</w:t>
      </w:r>
      <w:r>
        <w:rPr>
          <w:rFonts w:hint="eastAsia"/>
        </w:rPr>
        <w:t xml:space="preserve">Sigmoid </w:t>
      </w:r>
      <w:r>
        <w:rPr>
          <w:rFonts w:hint="eastAsia"/>
        </w:rPr>
        <w:t>要求取值在</w:t>
      </w:r>
      <w:r>
        <w:rPr>
          <w:rFonts w:hint="eastAsia"/>
        </w:rPr>
        <w:t>0-1</w:t>
      </w:r>
      <w:r>
        <w:rPr>
          <w:rFonts w:hint="eastAsia"/>
        </w:rPr>
        <w:t>之间。</w:t>
      </w:r>
    </w:p>
    <w:p w:rsidR="00FC21ED" w:rsidRDefault="00FC21ED">
      <w:r>
        <w:rPr>
          <w:rFonts w:hint="eastAsia"/>
        </w:rPr>
        <w:t>所以采用预处理方法为。</w:t>
      </w:r>
      <w:r>
        <w:rPr>
          <w:rFonts w:hint="eastAsia"/>
        </w:rPr>
        <w:t xml:space="preserve"> </w:t>
      </w:r>
      <w:r>
        <w:rPr>
          <w:rFonts w:hint="eastAsia"/>
        </w:rPr>
        <w:t>环境特征的预处理方法为。由于都是正数，所以直接</w:t>
      </w:r>
      <w:r>
        <w:rPr>
          <w:rFonts w:hint="eastAsia"/>
        </w:rPr>
        <w:t xml:space="preserve">/ </w:t>
      </w:r>
      <w:r>
        <w:rPr>
          <w:rFonts w:hint="eastAsia"/>
        </w:rPr>
        <w:t>最大值就好。</w:t>
      </w:r>
    </w:p>
    <w:p w:rsidR="00FC21ED" w:rsidRDefault="00FC21ED">
      <w:r>
        <w:rPr>
          <w:rFonts w:hint="eastAsia"/>
        </w:rPr>
        <w:t>评估标准：</w:t>
      </w:r>
    </w:p>
    <w:p w:rsidR="00FC21ED" w:rsidRDefault="00FC21ED">
      <w:r>
        <w:rPr>
          <w:rFonts w:hint="eastAsia"/>
        </w:rPr>
        <w:t>R</w:t>
      </w:r>
      <w:r>
        <w:rPr>
          <w:rFonts w:hint="eastAsia"/>
        </w:rPr>
        <w:t>用于测量真实序列和预测序列之间的拟合程度。</w:t>
      </w:r>
      <w:r w:rsidR="00EE71B0">
        <w:rPr>
          <w:rFonts w:hint="eastAsia"/>
        </w:rPr>
        <w:t xml:space="preserve"> </w:t>
      </w:r>
      <w:r w:rsidR="00EE71B0">
        <w:rPr>
          <w:rFonts w:hint="eastAsia"/>
        </w:rPr>
        <w:t>取值在</w:t>
      </w:r>
      <w:r w:rsidR="00EE71B0">
        <w:rPr>
          <w:rFonts w:hint="eastAsia"/>
        </w:rPr>
        <w:t>0-1</w:t>
      </w:r>
      <w:r w:rsidR="00EE71B0">
        <w:rPr>
          <w:rFonts w:hint="eastAsia"/>
        </w:rPr>
        <w:t>之间，越接近</w:t>
      </w:r>
      <w:r w:rsidR="00EE71B0">
        <w:rPr>
          <w:rFonts w:hint="eastAsia"/>
        </w:rPr>
        <w:t>1</w:t>
      </w:r>
      <w:r w:rsidR="00EE71B0">
        <w:rPr>
          <w:rFonts w:hint="eastAsia"/>
        </w:rPr>
        <w:t>证明月拟合。</w:t>
      </w:r>
    </w:p>
    <w:p w:rsidR="00EE71B0" w:rsidRDefault="00EE71B0">
      <w:r>
        <w:rPr>
          <w:rFonts w:hint="eastAsia"/>
        </w:rPr>
        <w:lastRenderedPageBreak/>
        <w:t>RMSE,MAE,MAEP.</w:t>
      </w:r>
      <w:r>
        <w:rPr>
          <w:rFonts w:hint="eastAsia"/>
        </w:rPr>
        <w:t>都是常见的模型表现测量指标，越小代表着预测值越接近真实值。</w:t>
      </w:r>
    </w:p>
    <w:p w:rsidR="00EE71B0" w:rsidRDefault="00131026">
      <w:r>
        <w:rPr>
          <w:rFonts w:hint="eastAsia"/>
        </w:rPr>
        <w:t>9.</w:t>
      </w:r>
      <w:r>
        <w:rPr>
          <w:rFonts w:hint="eastAsia"/>
        </w:rPr>
        <w:t>实验结果。</w:t>
      </w:r>
    </w:p>
    <w:p w:rsidR="00131026" w:rsidRDefault="00131026">
      <w:r>
        <w:rPr>
          <w:rFonts w:hint="eastAsia"/>
        </w:rPr>
        <w:tab/>
        <w:t>ARIMA</w:t>
      </w:r>
      <w:r>
        <w:rPr>
          <w:rFonts w:hint="eastAsia"/>
        </w:rPr>
        <w:t>模型</w:t>
      </w:r>
    </w:p>
    <w:p w:rsidR="00AF3E39" w:rsidRDefault="00560C24">
      <w:r>
        <w:rPr>
          <w:rFonts w:hint="eastAsia"/>
        </w:rPr>
        <w:tab/>
      </w:r>
      <w:r>
        <w:rPr>
          <w:rFonts w:hint="eastAsia"/>
        </w:rPr>
        <w:t>部分因子能够预测到，部分不行。</w:t>
      </w:r>
      <w:r w:rsidR="003F3B6C">
        <w:rPr>
          <w:rFonts w:hint="eastAsia"/>
        </w:rPr>
        <w:t>是否具有更好的改善方法</w:t>
      </w:r>
      <w:r w:rsidR="001A7200">
        <w:rPr>
          <w:rFonts w:hint="eastAsia"/>
        </w:rPr>
        <w:t>。</w:t>
      </w:r>
    </w:p>
    <w:p w:rsidR="00560C24" w:rsidRPr="00560C24" w:rsidRDefault="00560C24"/>
    <w:p w:rsidR="00131026" w:rsidRDefault="00131026">
      <w:r>
        <w:rPr>
          <w:rFonts w:hint="eastAsia"/>
        </w:rPr>
        <w:tab/>
      </w:r>
      <w:r>
        <w:rPr>
          <w:rFonts w:hint="eastAsia"/>
        </w:rPr>
        <w:t>混合模型的结果。</w:t>
      </w:r>
      <w:r w:rsidR="00A82BD9">
        <w:rPr>
          <w:rFonts w:hint="eastAsia"/>
        </w:rPr>
        <w:t xml:space="preserve"> </w:t>
      </w:r>
      <w:r w:rsidR="00A82BD9">
        <w:rPr>
          <w:rFonts w:hint="eastAsia"/>
        </w:rPr>
        <w:t>不同地区的结果具有些许差异。体现了时空的异构性。但结果都还好。</w:t>
      </w:r>
      <w:r w:rsidR="00A82BD9">
        <w:rPr>
          <w:rFonts w:hint="eastAsia"/>
        </w:rPr>
        <w:t xml:space="preserve"> </w:t>
      </w:r>
      <w:r>
        <w:rPr>
          <w:rFonts w:hint="eastAsia"/>
        </w:rPr>
        <w:t>值的注意的是几个异常点都捕获到了。</w:t>
      </w:r>
    </w:p>
    <w:p w:rsidR="00AF3E39" w:rsidRDefault="00AF3E39"/>
    <w:p w:rsidR="00131026" w:rsidRDefault="00131026">
      <w:r>
        <w:rPr>
          <w:rFonts w:hint="eastAsia"/>
        </w:rPr>
        <w:tab/>
      </w:r>
      <w:r>
        <w:rPr>
          <w:rFonts w:hint="eastAsia"/>
        </w:rPr>
        <w:t>与其他模型的比较。上表相当于通过已经获得到各个环境因子来推测出当前赤潮程度。将</w:t>
      </w:r>
      <w:r>
        <w:rPr>
          <w:rFonts w:hint="eastAsia"/>
        </w:rPr>
        <w:t>DBN</w:t>
      </w:r>
      <w:r>
        <w:rPr>
          <w:rFonts w:hint="eastAsia"/>
        </w:rPr>
        <w:t>模型与浅层的模型</w:t>
      </w:r>
      <w:r>
        <w:rPr>
          <w:rFonts w:hint="eastAsia"/>
        </w:rPr>
        <w:t>BPNN</w:t>
      </w:r>
      <w:r>
        <w:rPr>
          <w:rFonts w:hint="eastAsia"/>
        </w:rPr>
        <w:t>，</w:t>
      </w:r>
      <w:r>
        <w:rPr>
          <w:rFonts w:hint="eastAsia"/>
        </w:rPr>
        <w:t>RBFNN</w:t>
      </w:r>
      <w:r>
        <w:rPr>
          <w:rFonts w:hint="eastAsia"/>
        </w:rPr>
        <w:t>，</w:t>
      </w:r>
      <w:r>
        <w:rPr>
          <w:rFonts w:hint="eastAsia"/>
        </w:rPr>
        <w:t>GRNN</w:t>
      </w:r>
      <w:r>
        <w:rPr>
          <w:rFonts w:hint="eastAsia"/>
        </w:rPr>
        <w:t>比较。虽然差别不大，但是</w:t>
      </w:r>
      <w:r>
        <w:rPr>
          <w:rFonts w:hint="eastAsia"/>
        </w:rPr>
        <w:t>DBN</w:t>
      </w:r>
      <w:r>
        <w:rPr>
          <w:rFonts w:hint="eastAsia"/>
        </w:rPr>
        <w:t>最好。</w:t>
      </w:r>
    </w:p>
    <w:p w:rsidR="00131026" w:rsidRDefault="00131026">
      <w:r>
        <w:rPr>
          <w:rFonts w:hint="eastAsia"/>
        </w:rPr>
        <w:tab/>
      </w:r>
      <w:r>
        <w:rPr>
          <w:rFonts w:hint="eastAsia"/>
        </w:rPr>
        <w:t>下表就是预测的模型。使用</w:t>
      </w:r>
      <w:r>
        <w:rPr>
          <w:rFonts w:hint="eastAsia"/>
        </w:rPr>
        <w:t>ARIMA</w:t>
      </w:r>
      <w:r>
        <w:rPr>
          <w:rFonts w:hint="eastAsia"/>
        </w:rPr>
        <w:t>结合</w:t>
      </w:r>
      <w:r>
        <w:rPr>
          <w:rFonts w:hint="eastAsia"/>
        </w:rPr>
        <w:t>DBN</w:t>
      </w:r>
      <w:r>
        <w:rPr>
          <w:rFonts w:hint="eastAsia"/>
        </w:rPr>
        <w:t>，</w:t>
      </w:r>
      <w:r>
        <w:rPr>
          <w:rFonts w:hint="eastAsia"/>
        </w:rPr>
        <w:t>ARIMA</w:t>
      </w:r>
      <w:r>
        <w:rPr>
          <w:rFonts w:hint="eastAsia"/>
        </w:rPr>
        <w:t>结合</w:t>
      </w:r>
      <w:r>
        <w:rPr>
          <w:rFonts w:hint="eastAsia"/>
        </w:rPr>
        <w:t>BPNN</w:t>
      </w:r>
      <w:r>
        <w:rPr>
          <w:rFonts w:hint="eastAsia"/>
        </w:rPr>
        <w:t>，</w:t>
      </w:r>
      <w:r>
        <w:rPr>
          <w:rFonts w:hint="eastAsia"/>
        </w:rPr>
        <w:t>DBN</w:t>
      </w:r>
      <w:r>
        <w:rPr>
          <w:rFonts w:hint="eastAsia"/>
        </w:rPr>
        <w:t>，</w:t>
      </w:r>
      <w:r>
        <w:rPr>
          <w:rFonts w:hint="eastAsia"/>
        </w:rPr>
        <w:t>BPNN</w:t>
      </w:r>
      <w:r>
        <w:rPr>
          <w:rFonts w:hint="eastAsia"/>
        </w:rPr>
        <w:t>对比。可以看到混合模型的预测结果明显高于</w:t>
      </w:r>
      <w:r>
        <w:rPr>
          <w:rFonts w:hint="eastAsia"/>
        </w:rPr>
        <w:t>BP</w:t>
      </w:r>
      <w:r>
        <w:rPr>
          <w:rFonts w:hint="eastAsia"/>
        </w:rPr>
        <w:t>算法。</w:t>
      </w:r>
    </w:p>
    <w:p w:rsidR="00131026" w:rsidRDefault="00131026"/>
    <w:p w:rsidR="00131026" w:rsidRDefault="00131026">
      <w:pPr>
        <w:rPr>
          <w:rFonts w:hint="eastAsia"/>
        </w:rPr>
      </w:pPr>
      <w:r>
        <w:rPr>
          <w:rFonts w:hint="eastAsia"/>
        </w:rPr>
        <w:t>本篇论文提出的方法是使用</w:t>
      </w:r>
      <w:r>
        <w:rPr>
          <w:rFonts w:hint="eastAsia"/>
        </w:rPr>
        <w:t>ARIMA</w:t>
      </w:r>
      <w:r>
        <w:rPr>
          <w:rFonts w:hint="eastAsia"/>
        </w:rPr>
        <w:t>进行预测各个影响因子，在通过</w:t>
      </w:r>
      <w:r>
        <w:rPr>
          <w:rFonts w:hint="eastAsia"/>
        </w:rPr>
        <w:t>DBN</w:t>
      </w:r>
      <w:r>
        <w:rPr>
          <w:rFonts w:hint="eastAsia"/>
        </w:rPr>
        <w:t>模型训练寻找各个因子与赤潮程度之间的关系，从而达到预测赤潮的目的。</w:t>
      </w:r>
    </w:p>
    <w:p w:rsidR="00EF1E64" w:rsidRDefault="00EF1E64">
      <w:pPr>
        <w:rPr>
          <w:rFonts w:hint="eastAsia"/>
        </w:rPr>
      </w:pPr>
    </w:p>
    <w:p w:rsidR="00EF1E64" w:rsidRDefault="004F6406">
      <w:pPr>
        <w:rPr>
          <w:rFonts w:hint="eastAsia"/>
        </w:rPr>
      </w:pPr>
      <w:r>
        <w:rPr>
          <w:rFonts w:hint="eastAsia"/>
        </w:rPr>
        <w:t>2</w:t>
      </w:r>
      <w:r>
        <w:rPr>
          <w:rFonts w:hint="eastAsia"/>
        </w:rPr>
        <w:t>。第二篇是搭建了一个混合模型来预测金融时序问题。</w:t>
      </w:r>
    </w:p>
    <w:p w:rsidR="004F6406" w:rsidRPr="004F6406" w:rsidRDefault="004F6406">
      <w:pPr>
        <w:rPr>
          <w:rFonts w:hint="eastAsia"/>
        </w:rPr>
      </w:pPr>
    </w:p>
    <w:p w:rsidR="004F6406" w:rsidRDefault="004F6406">
      <w:pPr>
        <w:rPr>
          <w:rFonts w:hint="eastAsia"/>
        </w:rPr>
      </w:pPr>
      <w:r>
        <w:rPr>
          <w:rFonts w:hint="eastAsia"/>
        </w:rPr>
        <w:t>1.</w:t>
      </w:r>
      <w:r>
        <w:rPr>
          <w:rFonts w:hint="eastAsia"/>
        </w:rPr>
        <w:t>模型的主要部分是</w:t>
      </w:r>
      <w:r>
        <w:rPr>
          <w:rFonts w:hint="eastAsia"/>
        </w:rPr>
        <w:t>SAE</w:t>
      </w:r>
      <w:r>
        <w:rPr>
          <w:rFonts w:hint="eastAsia"/>
        </w:rPr>
        <w:t>，通过非监督的方法来获取金融时序的深度特征。</w:t>
      </w:r>
    </w:p>
    <w:p w:rsidR="004F6406" w:rsidRDefault="004F6406">
      <w:pPr>
        <w:rPr>
          <w:rFonts w:hint="eastAsia"/>
        </w:rPr>
      </w:pPr>
      <w:r>
        <w:rPr>
          <w:rFonts w:hint="eastAsia"/>
        </w:rPr>
        <w:t>LSTM</w:t>
      </w:r>
      <w:r>
        <w:rPr>
          <w:rFonts w:hint="eastAsia"/>
        </w:rPr>
        <w:t>由于适用于对可变时间步长的时序预测的问题。</w:t>
      </w:r>
    </w:p>
    <w:p w:rsidR="004F6406" w:rsidRDefault="004F6406">
      <w:pPr>
        <w:rPr>
          <w:rFonts w:hint="eastAsia"/>
        </w:rPr>
      </w:pPr>
      <w:r>
        <w:rPr>
          <w:rFonts w:hint="eastAsia"/>
        </w:rPr>
        <w:t>适用小波变换来剔除时序中的噪声特征。</w:t>
      </w:r>
    </w:p>
    <w:p w:rsidR="004F6406" w:rsidRDefault="004F6406">
      <w:pPr>
        <w:rPr>
          <w:rFonts w:hint="eastAsia"/>
        </w:rPr>
      </w:pPr>
      <w:r>
        <w:rPr>
          <w:rFonts w:hint="eastAsia"/>
        </w:rPr>
        <w:t>2.</w:t>
      </w:r>
      <w:r>
        <w:rPr>
          <w:rFonts w:hint="eastAsia"/>
        </w:rPr>
        <w:t>模型的结构如下图：</w:t>
      </w:r>
    </w:p>
    <w:p w:rsidR="004F6406" w:rsidRDefault="004F6406">
      <w:pPr>
        <w:rPr>
          <w:rFonts w:hint="eastAsia"/>
        </w:rPr>
      </w:pPr>
      <w:r>
        <w:rPr>
          <w:rFonts w:hint="eastAsia"/>
        </w:rPr>
        <w:t>WT</w:t>
      </w:r>
      <w:r>
        <w:rPr>
          <w:rFonts w:hint="eastAsia"/>
        </w:rPr>
        <w:t>减噪，然后去噪后的数据进行特征提取，最后用带有</w:t>
      </w:r>
      <w:r>
        <w:rPr>
          <w:rFonts w:hint="eastAsia"/>
        </w:rPr>
        <w:t>delay</w:t>
      </w:r>
      <w:r>
        <w:rPr>
          <w:rFonts w:hint="eastAsia"/>
        </w:rPr>
        <w:t>的</w:t>
      </w:r>
      <w:r>
        <w:rPr>
          <w:rFonts w:hint="eastAsia"/>
        </w:rPr>
        <w:t>LSTM</w:t>
      </w:r>
      <w:r>
        <w:rPr>
          <w:rFonts w:hint="eastAsia"/>
        </w:rPr>
        <w:t>生成单步预测模型。</w:t>
      </w:r>
    </w:p>
    <w:p w:rsidR="00245410" w:rsidRDefault="00245410">
      <w:pPr>
        <w:rPr>
          <w:rFonts w:hint="eastAsia"/>
        </w:rPr>
      </w:pPr>
      <w:r>
        <w:rPr>
          <w:rFonts w:hint="eastAsia"/>
        </w:rPr>
        <w:t>3.</w:t>
      </w:r>
      <w:r>
        <w:rPr>
          <w:rFonts w:hint="eastAsia"/>
        </w:rPr>
        <w:t>深度学习本质的思想是通过非监督学习逐层训练各层的权值。于最后一层为分类回归层，再由真实的标签，得到误差函数，通过监督学习</w:t>
      </w:r>
      <w:r w:rsidR="006122A4">
        <w:rPr>
          <w:rFonts w:hint="eastAsia"/>
        </w:rPr>
        <w:t>从上至下的</w:t>
      </w:r>
      <w:r>
        <w:rPr>
          <w:rFonts w:hint="eastAsia"/>
        </w:rPr>
        <w:t>微调修正权值。</w:t>
      </w:r>
    </w:p>
    <w:p w:rsidR="00622215" w:rsidRDefault="00622215">
      <w:pPr>
        <w:rPr>
          <w:rFonts w:hint="eastAsia"/>
        </w:rPr>
      </w:pPr>
    </w:p>
    <w:p w:rsidR="00FA5C2C" w:rsidRDefault="00FA5C2C">
      <w:pPr>
        <w:rPr>
          <w:rFonts w:hint="eastAsia"/>
        </w:rPr>
      </w:pPr>
      <w:r>
        <w:rPr>
          <w:rFonts w:hint="eastAsia"/>
        </w:rPr>
        <w:t>栈式自编码器由多层自编码器堆积而成。</w:t>
      </w:r>
    </w:p>
    <w:p w:rsidR="00FA5C2C" w:rsidRDefault="00FA5C2C">
      <w:pPr>
        <w:rPr>
          <w:rFonts w:hint="eastAsia"/>
        </w:rPr>
      </w:pPr>
      <w:r>
        <w:rPr>
          <w:rFonts w:hint="eastAsia"/>
        </w:rPr>
        <w:t>单层的自编码器是三层结构。输入层，隐层，和重构层。输入层和重构层具有相同的节点数。</w:t>
      </w:r>
    </w:p>
    <w:p w:rsidR="00FA5C2C" w:rsidRDefault="00FA5C2C">
      <w:pPr>
        <w:rPr>
          <w:rFonts w:hint="eastAsia"/>
        </w:rPr>
      </w:pPr>
      <w:r>
        <w:rPr>
          <w:rFonts w:hint="eastAsia"/>
        </w:rPr>
        <w:t>具体的结构图如下：</w:t>
      </w:r>
    </w:p>
    <w:p w:rsidR="005306E6" w:rsidRDefault="005306E6">
      <w:pPr>
        <w:rPr>
          <w:rFonts w:hint="eastAsia"/>
        </w:rPr>
      </w:pPr>
      <w:r>
        <w:rPr>
          <w:rFonts w:hint="eastAsia"/>
        </w:rPr>
        <w:t>隐层的函数为：，重构层的函数为。</w:t>
      </w:r>
      <w:r>
        <w:rPr>
          <w:rFonts w:hint="eastAsia"/>
        </w:rPr>
        <w:t>f</w:t>
      </w:r>
      <w:r>
        <w:rPr>
          <w:rFonts w:hint="eastAsia"/>
        </w:rPr>
        <w:t>为激活函数，参数为。最终的目标是重构得到的值与输入值应该是尽可能的小，</w:t>
      </w:r>
      <w:r w:rsidRPr="005306E6">
        <w:rPr>
          <w:rFonts w:hint="eastAsia"/>
        </w:rPr>
        <w:t>权重衰减项和稀疏惩罚项</w:t>
      </w:r>
      <w:r>
        <w:rPr>
          <w:rFonts w:hint="eastAsia"/>
        </w:rPr>
        <w:t>。那么就意味着中间隐层可以表示输入数据。理解为压缩。</w:t>
      </w:r>
    </w:p>
    <w:p w:rsidR="009C2CAF" w:rsidRDefault="00FB790C">
      <w:pPr>
        <w:rPr>
          <w:rFonts w:hint="eastAsia"/>
        </w:rPr>
      </w:pPr>
      <w:r>
        <w:rPr>
          <w:rFonts w:hint="eastAsia"/>
        </w:rPr>
        <w:t>SAEs</w:t>
      </w:r>
      <w:r>
        <w:rPr>
          <w:rFonts w:hint="eastAsia"/>
        </w:rPr>
        <w:t>过程。文章中输入节点为</w:t>
      </w:r>
      <w:r>
        <w:rPr>
          <w:rFonts w:hint="eastAsia"/>
        </w:rPr>
        <w:t>18-25</w:t>
      </w:r>
      <w:r>
        <w:rPr>
          <w:rFonts w:hint="eastAsia"/>
        </w:rPr>
        <w:t>个，</w:t>
      </w:r>
      <w:r>
        <w:rPr>
          <w:rFonts w:hint="eastAsia"/>
        </w:rPr>
        <w:t>5</w:t>
      </w:r>
      <w:r>
        <w:rPr>
          <w:rFonts w:hint="eastAsia"/>
        </w:rPr>
        <w:t>层隐层，每层</w:t>
      </w:r>
      <w:r>
        <w:rPr>
          <w:rFonts w:hint="eastAsia"/>
        </w:rPr>
        <w:t>10</w:t>
      </w:r>
      <w:r>
        <w:rPr>
          <w:rFonts w:hint="eastAsia"/>
        </w:rPr>
        <w:t>个节点。模型价格参考的是。。。。</w:t>
      </w:r>
    </w:p>
    <w:p w:rsidR="00FB790C" w:rsidRDefault="005F5D16">
      <w:pPr>
        <w:rPr>
          <w:rFonts w:hint="eastAsia"/>
        </w:rPr>
      </w:pPr>
      <w:r>
        <w:rPr>
          <w:rFonts w:hint="eastAsia"/>
        </w:rPr>
        <w:t>LSTM</w:t>
      </w:r>
      <w:r w:rsidR="00961392">
        <w:rPr>
          <w:rFonts w:hint="eastAsia"/>
        </w:rPr>
        <w:t>.</w:t>
      </w:r>
      <w:r w:rsidR="00961392">
        <w:rPr>
          <w:rFonts w:hint="eastAsia"/>
        </w:rPr>
        <w:t>对时间的显示建模。三层模型，能够累计时间信息。结构可以抽象的理解为添加了一个记忆门来接受来自于上一时刻的输出值。</w:t>
      </w:r>
    </w:p>
    <w:p w:rsidR="00F77163" w:rsidRDefault="00F77163">
      <w:pPr>
        <w:rPr>
          <w:rFonts w:hint="eastAsia"/>
        </w:rPr>
      </w:pPr>
    </w:p>
    <w:p w:rsidR="00B65882" w:rsidRDefault="00F473D3">
      <w:pPr>
        <w:rPr>
          <w:rFonts w:hint="eastAsia"/>
        </w:rPr>
      </w:pPr>
      <w:r>
        <w:rPr>
          <w:rFonts w:hint="eastAsia"/>
        </w:rPr>
        <w:t>实验</w:t>
      </w:r>
      <w:r w:rsidR="00B65882">
        <w:rPr>
          <w:rFonts w:hint="eastAsia"/>
        </w:rPr>
        <w:t>：</w:t>
      </w:r>
    </w:p>
    <w:p w:rsidR="00B65882" w:rsidRDefault="00B65882">
      <w:pPr>
        <w:rPr>
          <w:rFonts w:hint="eastAsia"/>
        </w:rPr>
      </w:pPr>
    </w:p>
    <w:p w:rsidR="00B65882" w:rsidRPr="00FB790C" w:rsidRDefault="00B65882">
      <w:pPr>
        <w:rPr>
          <w:rFonts w:hint="eastAsia"/>
        </w:rPr>
      </w:pPr>
      <w:r>
        <w:rPr>
          <w:rFonts w:hint="eastAsia"/>
        </w:rPr>
        <w:t>交易策略</w:t>
      </w:r>
    </w:p>
    <w:p w:rsidR="009C2CAF" w:rsidRPr="00FA5C2C" w:rsidRDefault="009C2CAF"/>
    <w:sectPr w:rsidR="009C2CAF" w:rsidRPr="00FA5C2C" w:rsidSect="00DF540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202" w:rsidRDefault="009E0202" w:rsidP="00BC3B6E">
      <w:r>
        <w:separator/>
      </w:r>
    </w:p>
  </w:endnote>
  <w:endnote w:type="continuationSeparator" w:id="0">
    <w:p w:rsidR="009E0202" w:rsidRDefault="009E0202" w:rsidP="00BC3B6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202" w:rsidRDefault="009E0202" w:rsidP="00BC3B6E">
      <w:r>
        <w:separator/>
      </w:r>
    </w:p>
  </w:footnote>
  <w:footnote w:type="continuationSeparator" w:id="0">
    <w:p w:rsidR="009E0202" w:rsidRDefault="009E0202" w:rsidP="00BC3B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C3B6E"/>
    <w:rsid w:val="000035DC"/>
    <w:rsid w:val="00007CA3"/>
    <w:rsid w:val="0003670A"/>
    <w:rsid w:val="000D2ECD"/>
    <w:rsid w:val="00131026"/>
    <w:rsid w:val="001A7200"/>
    <w:rsid w:val="00245410"/>
    <w:rsid w:val="002C4F06"/>
    <w:rsid w:val="003F3B6C"/>
    <w:rsid w:val="0040452D"/>
    <w:rsid w:val="00405DFD"/>
    <w:rsid w:val="00414D9A"/>
    <w:rsid w:val="00430F1E"/>
    <w:rsid w:val="00480BDF"/>
    <w:rsid w:val="004A4E59"/>
    <w:rsid w:val="004F6406"/>
    <w:rsid w:val="005306E6"/>
    <w:rsid w:val="00560C24"/>
    <w:rsid w:val="005F5D16"/>
    <w:rsid w:val="006039AD"/>
    <w:rsid w:val="006122A4"/>
    <w:rsid w:val="00622215"/>
    <w:rsid w:val="006B23CD"/>
    <w:rsid w:val="006B79EA"/>
    <w:rsid w:val="006C2453"/>
    <w:rsid w:val="007217DF"/>
    <w:rsid w:val="007F3A5F"/>
    <w:rsid w:val="008355C5"/>
    <w:rsid w:val="00910EF5"/>
    <w:rsid w:val="00961392"/>
    <w:rsid w:val="009C2CAF"/>
    <w:rsid w:val="009D008E"/>
    <w:rsid w:val="009E0202"/>
    <w:rsid w:val="00A36B4C"/>
    <w:rsid w:val="00A82BD9"/>
    <w:rsid w:val="00AD1BCE"/>
    <w:rsid w:val="00AF3E39"/>
    <w:rsid w:val="00B65882"/>
    <w:rsid w:val="00BA5251"/>
    <w:rsid w:val="00BC3B6E"/>
    <w:rsid w:val="00CC248B"/>
    <w:rsid w:val="00CE2103"/>
    <w:rsid w:val="00D12A54"/>
    <w:rsid w:val="00D24BEC"/>
    <w:rsid w:val="00D2676E"/>
    <w:rsid w:val="00DB3F94"/>
    <w:rsid w:val="00DF5403"/>
    <w:rsid w:val="00EE71B0"/>
    <w:rsid w:val="00EF1E64"/>
    <w:rsid w:val="00F16191"/>
    <w:rsid w:val="00F473D3"/>
    <w:rsid w:val="00F77163"/>
    <w:rsid w:val="00FA5C2C"/>
    <w:rsid w:val="00FB790C"/>
    <w:rsid w:val="00FC21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5403"/>
    <w:pPr>
      <w:widowControl w:val="0"/>
    </w:pPr>
  </w:style>
  <w:style w:type="paragraph" w:styleId="1">
    <w:name w:val="heading 1"/>
    <w:basedOn w:val="a"/>
    <w:next w:val="a"/>
    <w:link w:val="1Char"/>
    <w:uiPriority w:val="9"/>
    <w:qFormat/>
    <w:rsid w:val="00007CA3"/>
    <w:pPr>
      <w:keepNext/>
      <w:keepLines/>
      <w:spacing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07CA3"/>
    <w:rPr>
      <w:b/>
      <w:bCs/>
      <w:kern w:val="44"/>
      <w:sz w:val="32"/>
      <w:szCs w:val="44"/>
    </w:rPr>
  </w:style>
  <w:style w:type="paragraph" w:styleId="a3">
    <w:name w:val="header"/>
    <w:basedOn w:val="a"/>
    <w:link w:val="Char"/>
    <w:uiPriority w:val="99"/>
    <w:semiHidden/>
    <w:unhideWhenUsed/>
    <w:rsid w:val="00BC3B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C3B6E"/>
    <w:rPr>
      <w:sz w:val="18"/>
      <w:szCs w:val="18"/>
    </w:rPr>
  </w:style>
  <w:style w:type="paragraph" w:styleId="a4">
    <w:name w:val="footer"/>
    <w:basedOn w:val="a"/>
    <w:link w:val="Char0"/>
    <w:uiPriority w:val="99"/>
    <w:semiHidden/>
    <w:unhideWhenUsed/>
    <w:rsid w:val="00BC3B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C3B6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2017-09-11T09:13:00Z</dcterms:created>
  <dcterms:modified xsi:type="dcterms:W3CDTF">2017-09-14T11:05:00Z</dcterms:modified>
</cp:coreProperties>
</file>