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EnterAct Project Plan Draft</w:t>
      </w:r>
    </w:p>
    <w:p w:rsidR="00000000" w:rsidDel="00000000" w:rsidP="00000000" w:rsidRDefault="00000000" w:rsidRPr="00000000" w14:paraId="00000009">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Software Alchemists</w:t>
      </w:r>
    </w:p>
    <w:p w:rsidR="00000000" w:rsidDel="00000000" w:rsidP="00000000" w:rsidRDefault="00000000" w:rsidRPr="00000000" w14:paraId="0000000B">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Team Members: Masud, Joel, Gray</w:t>
      </w:r>
    </w:p>
    <w:p w:rsidR="00000000" w:rsidDel="00000000" w:rsidP="00000000" w:rsidRDefault="00000000" w:rsidRPr="00000000" w14:paraId="0000000C">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Date:2/14/2024</w:t>
      </w:r>
    </w:p>
    <w:p w:rsidR="00000000" w:rsidDel="00000000" w:rsidP="00000000" w:rsidRDefault="00000000" w:rsidRPr="00000000" w14:paraId="0000000D">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Table of Contents</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Introducion………………………………………………………………………………………...3</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Scope and Purpose of document</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Scope……………………………………………………………………………………...3</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Problem/Opportunity description</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Anticipated Business/Personal Benefits</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System Capabilities</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System Context</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Schedule…………………………………………………………………………………………...4</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Organization…………………………………………………………………………………4</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Team Structure</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And Control Mechanisms……………………………………………………………….4</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47">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Scope and Purpose of Document (JP)</w:t>
      </w:r>
    </w:p>
    <w:p w:rsidR="00000000" w:rsidDel="00000000" w:rsidP="00000000" w:rsidRDefault="00000000" w:rsidRPr="00000000" w14:paraId="0000004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EnterAct, an innovative app designed to revolutionize the way we engage with entertainment and leisure activities.This document is made to highlight and map out where we currently are in the vision of creating this application and where we hope to bring that idea in the future.</w:t>
        <w:tab/>
        <w:t xml:space="preserve">EnterAct is an application designed to bridge the gap between users and creators in an innovative manner, Hopefully enhancing the experience of self-promotion for content creators. With EnterAct, users can seamlessly connect with their favorite streamers, artists, and content creators, streamlining the process of following and engaging with their work. Our platform offers a new way for users to gain access to a diverse array of content all in one centralized location. Whether it's discovering emerging artists, following top streamers, or exploring niche content creators, EnterAct revolutionizes the way users connect with the creators they love, making it easier than ever to stay engaged and entertained. And with a creator personalized store, picking up a creator's exclusive merchandise will be far easier than ever.</w:t>
      </w:r>
    </w:p>
    <w:p w:rsidR="00000000" w:rsidDel="00000000" w:rsidP="00000000" w:rsidRDefault="00000000" w:rsidRPr="00000000" w14:paraId="0000004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System Scope</w:t>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Problem/Opportunity Description</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EnterAct is to address the fragmentation and inefficiencies in the entertainment industry by providing a unified platform that connects users and creators seamlessly. Traditional methods of discovering and engaging with content creators are often disjointed, with users having to navigate multiple platforms and channels to find their favorite creators and their content. Additionally, creators face challenges in self-promotion and monetization, struggling to reach and retain their audience effectively. EnterAct seeks to solve these problems by offering users a streamlined experience for discovering and following their favorite creators, while empowering creators with tools for self-advertising and monetization. By providing a centralized hub for entertainment consumption and creator interaction, EnterAct aims to capitalize on the growing demand for personalized and engaging content experiences in the digital age.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Anticipated Business/Personal Benefits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EnterAct aims to become the premier platform for users to seamlessly engage with entertainment and creators. Utilizing a unique blogging and mercantile structure we can hope to create wonderful monetary value for creative users and facilitate trade ease of access.</w:t>
        <w:tab/>
        <w:t xml:space="preserve">For users, EnterAct offers a seamless way to connect with entertainment and creators. With streamlined access to favorite content and exclusive perks, EnterAct enriches the entertainment experience while fostering meaningful connections within its community.</w:t>
      </w:r>
    </w:p>
    <w:p w:rsidR="00000000" w:rsidDel="00000000" w:rsidP="00000000" w:rsidRDefault="00000000" w:rsidRPr="00000000" w14:paraId="0000004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Capabilities</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Streamlined user registration and profile creation</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discovery through personalized recommendations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 and unfollowing creators</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Accessing creator-exclusive content and merchandise</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Context</w:t>
      </w:r>
      <w:r w:rsidDel="00000000" w:rsidR="00000000" w:rsidRPr="00000000">
        <w:rPr>
          <w:rFonts w:ascii="Times New Roman" w:cs="Times New Roman" w:eastAsia="Times New Roman" w:hAnsi="Times New Roman"/>
          <w:b w:val="1"/>
          <w:sz w:val="30"/>
          <w:szCs w:val="30"/>
        </w:rPr>
        <w:drawing>
          <wp:inline distB="114300" distT="114300" distL="114300" distR="114300">
            <wp:extent cx="5053013" cy="32148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3013" cy="32148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Schedule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in project files </w:t>
      </w:r>
    </w:p>
    <w:p w:rsidR="00000000" w:rsidDel="00000000" w:rsidP="00000000" w:rsidRDefault="00000000" w:rsidRPr="00000000" w14:paraId="0000005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Staff Organization</w:t>
      </w:r>
    </w:p>
    <w:p w:rsidR="00000000" w:rsidDel="00000000" w:rsidP="00000000" w:rsidRDefault="00000000" w:rsidRPr="00000000" w14:paraId="0000005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Joel </w:t>
      </w:r>
    </w:p>
    <w:p w:rsidR="00000000" w:rsidDel="00000000" w:rsidP="00000000" w:rsidRDefault="00000000" w:rsidRPr="00000000" w14:paraId="0000005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coordinator: Masud</w:t>
      </w:r>
    </w:p>
    <w:p w:rsidR="00000000" w:rsidDel="00000000" w:rsidP="00000000" w:rsidRDefault="00000000" w:rsidRPr="00000000" w14:paraId="0000005E">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member: Gray</w:t>
      </w:r>
    </w:p>
    <w:p w:rsidR="00000000" w:rsidDel="00000000" w:rsidP="00000000" w:rsidRDefault="00000000" w:rsidRPr="00000000" w14:paraId="0000005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Tracking and Control Mechanisms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alchemists keeps track of progress by regularly updating the trello board every week with tasks and constantly keeps up to date on personal chats about our progress and assignments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github and document sharing we keep all of our project assignments up to 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