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989" w:rsidRDefault="00B84989" w:rsidP="00B84989">
      <w:pPr>
        <w:pStyle w:val="author"/>
        <w:rPr>
          <w:b/>
          <w:sz w:val="28"/>
        </w:rPr>
      </w:pPr>
      <w:r w:rsidRPr="00296A09">
        <w:rPr>
          <w:b/>
          <w:sz w:val="28"/>
        </w:rPr>
        <w:t xml:space="preserve">RISK PREDICTION OF STROKE </w:t>
      </w:r>
    </w:p>
    <w:p w:rsidR="00B84989" w:rsidRDefault="00B84989" w:rsidP="00B84989">
      <w:pPr>
        <w:pStyle w:val="author"/>
        <w:rPr>
          <w:b/>
          <w:sz w:val="28"/>
        </w:rPr>
      </w:pPr>
      <w:r w:rsidRPr="00296A09">
        <w:rPr>
          <w:b/>
          <w:sz w:val="28"/>
        </w:rPr>
        <w:t>USING DATA MINING TECHNIQUES</w:t>
      </w:r>
    </w:p>
    <w:p w:rsidR="00007F44" w:rsidRDefault="00007F44" w:rsidP="00007F44">
      <w:pPr>
        <w:rPr>
          <w:rFonts w:ascii="Times New Roman" w:hAnsi="Times New Roman" w:cs="Times New Roman"/>
          <w:sz w:val="28"/>
          <w:szCs w:val="28"/>
        </w:rPr>
      </w:pPr>
      <w:r w:rsidRPr="00007F44">
        <w:rPr>
          <w:rFonts w:ascii="Times New Roman" w:hAnsi="Times New Roman" w:cs="Times New Roman"/>
          <w:b/>
          <w:sz w:val="28"/>
          <w:szCs w:val="28"/>
        </w:rPr>
        <w:t>Introduction:</w:t>
      </w:r>
    </w:p>
    <w:p w:rsidR="009861DE" w:rsidRPr="00B553E3" w:rsidRDefault="00BD1A80" w:rsidP="00BD1A80">
      <w:pPr>
        <w:tabs>
          <w:tab w:val="left" w:pos="90"/>
        </w:tabs>
        <w:rPr>
          <w:rFonts w:ascii="Times New Roman" w:hAnsi="Times New Roman" w:cs="Times New Roman"/>
          <w:sz w:val="24"/>
        </w:rPr>
      </w:pPr>
      <w:r w:rsidRPr="00B553E3">
        <w:rPr>
          <w:rFonts w:ascii="Times New Roman" w:hAnsi="Times New Roman" w:cs="Times New Roman"/>
          <w:sz w:val="24"/>
        </w:rPr>
        <w:t xml:space="preserve">In healthcare industry, data mining plays an important role in predicting diseases. For detecting a disease number of tests should be required from the patient. But using data mining technique the number of tests can be reduced. This reduced test plays an important role in time and </w:t>
      </w:r>
      <w:proofErr w:type="gramStart"/>
      <w:r w:rsidRPr="00B553E3">
        <w:rPr>
          <w:rFonts w:ascii="Times New Roman" w:hAnsi="Times New Roman" w:cs="Times New Roman"/>
          <w:sz w:val="24"/>
        </w:rPr>
        <w:t>performance[</w:t>
      </w:r>
      <w:proofErr w:type="gramEnd"/>
      <w:r w:rsidRPr="00B553E3">
        <w:rPr>
          <w:rFonts w:ascii="Times New Roman" w:hAnsi="Times New Roman" w:cs="Times New Roman"/>
          <w:sz w:val="24"/>
        </w:rPr>
        <w:t>1].</w:t>
      </w:r>
      <w:r w:rsidR="006D371B" w:rsidRPr="00B553E3">
        <w:rPr>
          <w:rFonts w:ascii="Times New Roman" w:hAnsi="Times New Roman" w:cs="Times New Roman"/>
          <w:sz w:val="24"/>
        </w:rPr>
        <w:t xml:space="preserve"> Medical data mining has great potential for exploring the hidden patterns in the data sets of the medical domain. These patterns can be utilized for clinical </w:t>
      </w:r>
      <w:proofErr w:type="gramStart"/>
      <w:r w:rsidR="006D371B" w:rsidRPr="00B553E3">
        <w:rPr>
          <w:rFonts w:ascii="Times New Roman" w:hAnsi="Times New Roman" w:cs="Times New Roman"/>
          <w:sz w:val="24"/>
        </w:rPr>
        <w:t>diagnosis[</w:t>
      </w:r>
      <w:proofErr w:type="gramEnd"/>
      <w:r w:rsidR="006D371B" w:rsidRPr="00B553E3">
        <w:rPr>
          <w:rFonts w:ascii="Times New Roman" w:hAnsi="Times New Roman" w:cs="Times New Roman"/>
          <w:sz w:val="24"/>
        </w:rPr>
        <w:t>2].</w:t>
      </w:r>
    </w:p>
    <w:p w:rsidR="00E50817" w:rsidRPr="00B553E3" w:rsidRDefault="007E0174" w:rsidP="00BD1A80">
      <w:pPr>
        <w:tabs>
          <w:tab w:val="left" w:pos="90"/>
        </w:tabs>
        <w:rPr>
          <w:rFonts w:ascii="Times New Roman" w:hAnsi="Times New Roman" w:cs="Times New Roman"/>
          <w:sz w:val="24"/>
        </w:rPr>
      </w:pPr>
      <w:r w:rsidRPr="00B553E3">
        <w:rPr>
          <w:rFonts w:ascii="Times New Roman" w:hAnsi="Times New Roman" w:cs="Times New Roman"/>
          <w:sz w:val="24"/>
        </w:rPr>
        <w:t>Knowledge Discovery is the nontrivial process of extracting implicit, novel, and useful information from large volume of data. Major applications of Knowledge Discovery and Data Mining in healthcare fall into four categories: (a) Clinical Medicine: Modern hospitals and clinical centers surpassed their traditional role as a place for diseases’ diagnosis and treatment and now acting as a mass database and a source of complex clinical, laboratory, equipment use, and drug management data which can be analyzed for disease diagnosis and decision making; (b) Public Health: including early outbreak detection, healthcare and syndromic surveillance; (c) Healthcare Text mining: including mining medical literature, as well as mining clinical data such as patients’ clinical records; and (d) Healthcare Policy and Planning: including detecting expensive clinical profiles among patients diagnosed with a specific chronic illness which has a high disease’s burden such as diabetes[3].</w:t>
      </w:r>
    </w:p>
    <w:p w:rsidR="00A92B7A" w:rsidRPr="00B553E3" w:rsidRDefault="00A92B7A" w:rsidP="00BD1A80">
      <w:pPr>
        <w:tabs>
          <w:tab w:val="left" w:pos="90"/>
        </w:tabs>
        <w:rPr>
          <w:rFonts w:ascii="Times New Roman" w:hAnsi="Times New Roman" w:cs="Times New Roman"/>
          <w:sz w:val="24"/>
        </w:rPr>
      </w:pPr>
      <w:r w:rsidRPr="00B553E3">
        <w:rPr>
          <w:rFonts w:ascii="Times New Roman" w:hAnsi="Times New Roman" w:cs="Times New Roman"/>
          <w:sz w:val="24"/>
        </w:rPr>
        <w:t xml:space="preserve">Data mining plays an important role in predicting diseases. Through different types of data mining technique heart disease, Diabetes and Breast cancer </w:t>
      </w:r>
      <w:r w:rsidR="00AE37B4">
        <w:rPr>
          <w:rFonts w:ascii="Times New Roman" w:hAnsi="Times New Roman" w:cs="Times New Roman"/>
          <w:sz w:val="24"/>
        </w:rPr>
        <w:t>and so on</w:t>
      </w:r>
      <w:r w:rsidRPr="00B553E3">
        <w:rPr>
          <w:rFonts w:ascii="Times New Roman" w:hAnsi="Times New Roman" w:cs="Times New Roman"/>
          <w:sz w:val="24"/>
        </w:rPr>
        <w:t xml:space="preserve"> can be predicted </w:t>
      </w:r>
      <w:proofErr w:type="gramStart"/>
      <w:r w:rsidRPr="00B553E3">
        <w:rPr>
          <w:rFonts w:ascii="Times New Roman" w:hAnsi="Times New Roman" w:cs="Times New Roman"/>
          <w:sz w:val="24"/>
        </w:rPr>
        <w:t>easily[</w:t>
      </w:r>
      <w:proofErr w:type="gramEnd"/>
      <w:r w:rsidRPr="00B553E3">
        <w:rPr>
          <w:rFonts w:ascii="Times New Roman" w:hAnsi="Times New Roman" w:cs="Times New Roman"/>
          <w:sz w:val="24"/>
        </w:rPr>
        <w:t>4].</w:t>
      </w:r>
    </w:p>
    <w:p w:rsidR="00F03F3C" w:rsidRDefault="00B553E3" w:rsidP="00B553E3">
      <w:pPr>
        <w:pStyle w:val="NormalWeb"/>
      </w:pPr>
      <w:r w:rsidRPr="00B553E3">
        <w:t>A stroke is a sudden interruption in the blood supply of the brain. Most strokes are caused by an abrupt blockage of arteries leading to the brain (</w:t>
      </w:r>
      <w:hyperlink r:id="rId6" w:tooltip="Ischemic Stroke" w:history="1">
        <w:r w:rsidRPr="00637B00">
          <w:rPr>
            <w:rStyle w:val="Hyperlink"/>
            <w:color w:val="auto"/>
          </w:rPr>
          <w:t>ischemic stroke</w:t>
        </w:r>
      </w:hyperlink>
      <w:r w:rsidRPr="00B553E3">
        <w:t>).  Other strokes are caused by bleeding into brain tissue when a blood vessel bursts (</w:t>
      </w:r>
      <w:hyperlink r:id="rId7" w:tooltip="Intracerebral Hemorrhage" w:history="1">
        <w:r w:rsidRPr="00637B00">
          <w:rPr>
            <w:rStyle w:val="Hyperlink"/>
            <w:color w:val="000000" w:themeColor="text1"/>
          </w:rPr>
          <w:t>hemorrhagic stroke</w:t>
        </w:r>
      </w:hyperlink>
      <w:r w:rsidRPr="00B553E3">
        <w:t>). Because stroke occurs rapidly and requires immediate treatment, stroke is also called a brain attack. When the symptoms of a stroke last only a short time (less than an hour), this is called a transient ischemic attack (TIA) or mini-</w:t>
      </w:r>
      <w:proofErr w:type="spellStart"/>
      <w:r w:rsidRPr="00B553E3">
        <w:t>stroke.The</w:t>
      </w:r>
      <w:proofErr w:type="spellEnd"/>
      <w:r w:rsidRPr="00B553E3">
        <w:t xml:space="preserve"> effects of a stroke depend on which part of the brain is injured, and how severely it is injured. Strokes may cause sudden weakness, loss of sensation, or difficulty with speaking, seeing, or </w:t>
      </w:r>
      <w:proofErr w:type="gramStart"/>
      <w:r w:rsidRPr="00B553E3">
        <w:t>walking</w:t>
      </w:r>
      <w:r w:rsidR="004C5E59">
        <w:t>[</w:t>
      </w:r>
      <w:proofErr w:type="gramEnd"/>
      <w:r w:rsidR="004C5E59">
        <w:t>5]</w:t>
      </w:r>
      <w:r w:rsidRPr="00B553E3">
        <w:t xml:space="preserve">. </w:t>
      </w:r>
    </w:p>
    <w:p w:rsidR="00F03F3C" w:rsidRPr="00B553E3" w:rsidRDefault="00F03F3C" w:rsidP="00B553E3">
      <w:pPr>
        <w:pStyle w:val="NormalWeb"/>
      </w:pPr>
      <w:r>
        <w:t xml:space="preserve">If the prediction of risk factors is possible you may be able to lower your risk factors and prevent or delay a </w:t>
      </w:r>
      <w:proofErr w:type="gramStart"/>
      <w:r>
        <w:t>stroke[</w:t>
      </w:r>
      <w:proofErr w:type="gramEnd"/>
      <w:r>
        <w:t>6].</w:t>
      </w:r>
    </w:p>
    <w:p w:rsidR="00E50817" w:rsidRPr="00B553E3" w:rsidRDefault="00E50817" w:rsidP="00BD1A80">
      <w:pPr>
        <w:tabs>
          <w:tab w:val="left" w:pos="90"/>
        </w:tabs>
        <w:rPr>
          <w:rFonts w:ascii="Times New Roman" w:hAnsi="Times New Roman" w:cs="Times New Roman"/>
          <w:b/>
          <w:sz w:val="30"/>
          <w:szCs w:val="28"/>
        </w:rPr>
      </w:pPr>
    </w:p>
    <w:p w:rsidR="00BD1A80" w:rsidRDefault="00BD1A80" w:rsidP="00007F44">
      <w:pPr>
        <w:rPr>
          <w:rFonts w:ascii="Times New Roman" w:hAnsi="Times New Roman" w:cs="Times New Roman"/>
          <w:b/>
          <w:sz w:val="28"/>
          <w:szCs w:val="28"/>
        </w:rPr>
      </w:pPr>
    </w:p>
    <w:p w:rsidR="00BD1A80" w:rsidRDefault="00BD1A80" w:rsidP="00007F44">
      <w:pPr>
        <w:rPr>
          <w:rFonts w:ascii="Times New Roman" w:hAnsi="Times New Roman" w:cs="Times New Roman"/>
          <w:b/>
          <w:sz w:val="28"/>
          <w:szCs w:val="28"/>
        </w:rPr>
      </w:pPr>
    </w:p>
    <w:p w:rsidR="00BD1A80" w:rsidRDefault="00BD1A80" w:rsidP="00007F44">
      <w:pPr>
        <w:rPr>
          <w:rFonts w:ascii="Times New Roman" w:hAnsi="Times New Roman" w:cs="Times New Roman"/>
          <w:b/>
          <w:sz w:val="28"/>
          <w:szCs w:val="28"/>
        </w:rPr>
      </w:pPr>
    </w:p>
    <w:p w:rsidR="00761A4B" w:rsidRDefault="00761A4B" w:rsidP="00761A4B">
      <w:pPr>
        <w:rPr>
          <w:rFonts w:ascii="Times New Roman" w:hAnsi="Times New Roman" w:cs="Times New Roman"/>
          <w:b/>
          <w:sz w:val="28"/>
          <w:szCs w:val="28"/>
        </w:rPr>
      </w:pPr>
      <w:r>
        <w:rPr>
          <w:rFonts w:ascii="Times New Roman" w:hAnsi="Times New Roman" w:cs="Times New Roman"/>
          <w:b/>
          <w:sz w:val="28"/>
          <w:szCs w:val="28"/>
        </w:rPr>
        <w:lastRenderedPageBreak/>
        <w:t>Literature Review:</w:t>
      </w:r>
    </w:p>
    <w:p w:rsidR="00761A4B" w:rsidRDefault="00761A4B" w:rsidP="00761A4B">
      <w:pPr>
        <w:pStyle w:val="ListParagraph"/>
        <w:numPr>
          <w:ilvl w:val="0"/>
          <w:numId w:val="3"/>
        </w:numPr>
        <w:spacing w:after="160" w:line="259" w:lineRule="auto"/>
        <w:rPr>
          <w:rFonts w:ascii="Times New Roman" w:hAnsi="Times New Roman" w:cs="Times New Roman"/>
          <w:b/>
          <w:sz w:val="26"/>
          <w:szCs w:val="26"/>
        </w:rPr>
      </w:pPr>
      <w:r w:rsidRPr="003F1CD9">
        <w:rPr>
          <w:rFonts w:ascii="Times New Roman" w:hAnsi="Times New Roman" w:cs="Times New Roman"/>
          <w:b/>
          <w:sz w:val="26"/>
          <w:szCs w:val="26"/>
        </w:rPr>
        <w:t>Multi Disease Prediction Using Data Mining Techniques</w:t>
      </w:r>
      <w:r>
        <w:rPr>
          <w:rFonts w:ascii="Times New Roman" w:hAnsi="Times New Roman" w:cs="Times New Roman"/>
          <w:b/>
          <w:sz w:val="26"/>
          <w:szCs w:val="26"/>
        </w:rPr>
        <w:t>.</w:t>
      </w:r>
      <w:sdt>
        <w:sdtPr>
          <w:rPr>
            <w:rFonts w:ascii="Times New Roman" w:hAnsi="Times New Roman" w:cs="Times New Roman"/>
            <w:sz w:val="24"/>
            <w:szCs w:val="24"/>
          </w:rPr>
          <w:id w:val="196739773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KGo17 \l 1033 </w:instrText>
          </w:r>
          <w:r>
            <w:rPr>
              <w:rFonts w:ascii="Times New Roman" w:hAnsi="Times New Roman" w:cs="Times New Roman"/>
              <w:sz w:val="24"/>
              <w:szCs w:val="24"/>
            </w:rPr>
            <w:fldChar w:fldCharType="separate"/>
          </w:r>
          <w:r w:rsidR="00CE31F0">
            <w:rPr>
              <w:rFonts w:ascii="Times New Roman" w:hAnsi="Times New Roman" w:cs="Times New Roman"/>
              <w:noProof/>
              <w:sz w:val="24"/>
              <w:szCs w:val="24"/>
            </w:rPr>
            <w:t xml:space="preserve"> </w:t>
          </w:r>
          <w:r w:rsidR="00CE31F0" w:rsidRPr="00CE31F0">
            <w:rPr>
              <w:rFonts w:ascii="Times New Roman" w:hAnsi="Times New Roman" w:cs="Times New Roman"/>
              <w:noProof/>
              <w:sz w:val="24"/>
              <w:szCs w:val="24"/>
            </w:rPr>
            <w:t>(K.Gomathi Kamaraj, 2017)</w:t>
          </w:r>
          <w:r>
            <w:rPr>
              <w:rFonts w:ascii="Times New Roman" w:hAnsi="Times New Roman" w:cs="Times New Roman"/>
              <w:sz w:val="24"/>
              <w:szCs w:val="24"/>
            </w:rPr>
            <w:fldChar w:fldCharType="end"/>
          </w:r>
        </w:sdtContent>
      </w:sdt>
    </w:p>
    <w:p w:rsidR="00761A4B" w:rsidRDefault="00761A4B" w:rsidP="00761A4B">
      <w:pPr>
        <w:pStyle w:val="ListParagraph"/>
        <w:ind w:left="420"/>
        <w:rPr>
          <w:rFonts w:ascii="Times New Roman" w:hAnsi="Times New Roman" w:cs="Times New Roman"/>
          <w:sz w:val="24"/>
          <w:szCs w:val="24"/>
        </w:rPr>
      </w:pPr>
      <w:r>
        <w:rPr>
          <w:rFonts w:ascii="Times New Roman" w:hAnsi="Times New Roman" w:cs="Times New Roman"/>
          <w:sz w:val="24"/>
          <w:szCs w:val="24"/>
        </w:rPr>
        <w:t xml:space="preserve">In this paper the authors used two different data mining techniques named Naïve Bayes and J48 decision tree for the prediction of various diseases such as </w:t>
      </w:r>
      <w:proofErr w:type="spellStart"/>
      <w:r>
        <w:rPr>
          <w:rFonts w:ascii="Times New Roman" w:hAnsi="Times New Roman" w:cs="Times New Roman"/>
          <w:sz w:val="24"/>
          <w:szCs w:val="24"/>
        </w:rPr>
        <w:t>heartdisease</w:t>
      </w:r>
      <w:proofErr w:type="spellEnd"/>
      <w:r>
        <w:rPr>
          <w:rFonts w:ascii="Times New Roman" w:hAnsi="Times New Roman" w:cs="Times New Roman"/>
          <w:sz w:val="24"/>
          <w:szCs w:val="24"/>
        </w:rPr>
        <w:t>, diabetes, and breast cancer and compared their performance for evaluating the best classifier. They found the highest accuracy for diabetes using J48. However, they didn’t provide the details of their dataset. They used WEKA tool but they did not show the results which were obtained by the percentage split and cross-validation separately.</w:t>
      </w:r>
    </w:p>
    <w:p w:rsidR="00761A4B" w:rsidRPr="00D74AE7" w:rsidRDefault="00761A4B" w:rsidP="00761A4B">
      <w:pPr>
        <w:pStyle w:val="ListParagraph"/>
        <w:ind w:left="420"/>
        <w:rPr>
          <w:rFonts w:ascii="Times New Roman" w:hAnsi="Times New Roman" w:cs="Times New Roman"/>
          <w:sz w:val="24"/>
          <w:szCs w:val="24"/>
        </w:rPr>
      </w:pPr>
    </w:p>
    <w:p w:rsidR="00761A4B" w:rsidRDefault="00761A4B" w:rsidP="00761A4B">
      <w:pPr>
        <w:pStyle w:val="ListParagraph"/>
        <w:numPr>
          <w:ilvl w:val="0"/>
          <w:numId w:val="3"/>
        </w:numPr>
        <w:spacing w:after="160" w:line="259" w:lineRule="auto"/>
        <w:rPr>
          <w:rFonts w:ascii="Times New Roman" w:hAnsi="Times New Roman" w:cs="Times New Roman"/>
          <w:b/>
          <w:sz w:val="26"/>
          <w:szCs w:val="26"/>
        </w:rPr>
      </w:pPr>
      <w:r>
        <w:rPr>
          <w:rFonts w:ascii="Times New Roman" w:hAnsi="Times New Roman" w:cs="Times New Roman"/>
          <w:b/>
          <w:sz w:val="26"/>
          <w:szCs w:val="26"/>
        </w:rPr>
        <w:t xml:space="preserve">Survey on Data Mining Algorithms in Disease Prediction. </w:t>
      </w:r>
      <w:sdt>
        <w:sdtPr>
          <w:rPr>
            <w:rFonts w:ascii="Times New Roman" w:hAnsi="Times New Roman" w:cs="Times New Roman"/>
            <w:b/>
            <w:sz w:val="26"/>
            <w:szCs w:val="26"/>
          </w:rPr>
          <w:id w:val="-1278865778"/>
          <w:citation/>
        </w:sdtPr>
        <w:sdtEndPr/>
        <w:sdtContent>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CITATION VKi16 \l 1033 </w:instrText>
          </w:r>
          <w:r>
            <w:rPr>
              <w:rFonts w:ascii="Times New Roman" w:hAnsi="Times New Roman" w:cs="Times New Roman"/>
              <w:b/>
              <w:sz w:val="26"/>
              <w:szCs w:val="26"/>
            </w:rPr>
            <w:fldChar w:fldCharType="separate"/>
          </w:r>
          <w:r w:rsidR="00CE31F0" w:rsidRPr="00CE31F0">
            <w:rPr>
              <w:rFonts w:ascii="Times New Roman" w:hAnsi="Times New Roman" w:cs="Times New Roman"/>
              <w:noProof/>
              <w:sz w:val="26"/>
              <w:szCs w:val="26"/>
            </w:rPr>
            <w:t>(V. Kirubha, Survey on Data Mining Algorithms in Disease Prediction, 2016)</w:t>
          </w:r>
          <w:r>
            <w:rPr>
              <w:rFonts w:ascii="Times New Roman" w:hAnsi="Times New Roman" w:cs="Times New Roman"/>
              <w:b/>
              <w:sz w:val="26"/>
              <w:szCs w:val="26"/>
            </w:rPr>
            <w:fldChar w:fldCharType="end"/>
          </w:r>
        </w:sdtContent>
      </w:sdt>
    </w:p>
    <w:p w:rsidR="00761A4B" w:rsidRDefault="00761A4B" w:rsidP="00761A4B">
      <w:pPr>
        <w:pStyle w:val="ListParagraph"/>
        <w:ind w:left="420"/>
        <w:rPr>
          <w:rFonts w:ascii="Times New Roman" w:hAnsi="Times New Roman" w:cs="Times New Roman"/>
          <w:sz w:val="24"/>
          <w:szCs w:val="24"/>
        </w:rPr>
      </w:pPr>
      <w:r w:rsidRPr="000D2212">
        <w:rPr>
          <w:rFonts w:ascii="Times New Roman" w:hAnsi="Times New Roman" w:cs="Times New Roman"/>
          <w:sz w:val="24"/>
          <w:szCs w:val="24"/>
        </w:rPr>
        <w:t xml:space="preserve">In this paper V. </w:t>
      </w:r>
      <w:proofErr w:type="spellStart"/>
      <w:r w:rsidRPr="000D2212">
        <w:rPr>
          <w:rFonts w:ascii="Times New Roman" w:hAnsi="Times New Roman" w:cs="Times New Roman"/>
          <w:sz w:val="24"/>
          <w:szCs w:val="24"/>
        </w:rPr>
        <w:t>Kirubha</w:t>
      </w:r>
      <w:proofErr w:type="spellEnd"/>
      <w:r w:rsidRPr="000D2212">
        <w:rPr>
          <w:rFonts w:ascii="Times New Roman" w:hAnsi="Times New Roman" w:cs="Times New Roman"/>
          <w:sz w:val="24"/>
          <w:szCs w:val="24"/>
        </w:rPr>
        <w:t xml:space="preserve"> and S. Manju </w:t>
      </w:r>
      <w:proofErr w:type="spellStart"/>
      <w:r w:rsidRPr="000D2212">
        <w:rPr>
          <w:rFonts w:ascii="Times New Roman" w:hAnsi="Times New Roman" w:cs="Times New Roman"/>
          <w:sz w:val="24"/>
          <w:szCs w:val="24"/>
        </w:rPr>
        <w:t>Priya</w:t>
      </w:r>
      <w:proofErr w:type="spellEnd"/>
      <w:r w:rsidRPr="000D2212">
        <w:rPr>
          <w:rFonts w:ascii="Times New Roman" w:hAnsi="Times New Roman" w:cs="Times New Roman"/>
          <w:sz w:val="24"/>
          <w:szCs w:val="24"/>
        </w:rPr>
        <w:t xml:space="preserve"> analyzed the application of the most popular data mining </w:t>
      </w:r>
      <w:proofErr w:type="spellStart"/>
      <w:r w:rsidRPr="000D2212">
        <w:rPr>
          <w:rFonts w:ascii="Times New Roman" w:hAnsi="Times New Roman" w:cs="Times New Roman"/>
          <w:sz w:val="24"/>
          <w:szCs w:val="24"/>
        </w:rPr>
        <w:t>techniquesin</w:t>
      </w:r>
      <w:proofErr w:type="spellEnd"/>
      <w:r w:rsidRPr="000D2212">
        <w:rPr>
          <w:rFonts w:ascii="Times New Roman" w:hAnsi="Times New Roman" w:cs="Times New Roman"/>
          <w:sz w:val="24"/>
          <w:szCs w:val="24"/>
        </w:rPr>
        <w:t xml:space="preserve"> medical domain and they used some of the algorithms for disease prediction. </w:t>
      </w:r>
      <w:r>
        <w:rPr>
          <w:rFonts w:ascii="Times New Roman" w:hAnsi="Times New Roman" w:cs="Times New Roman"/>
          <w:sz w:val="24"/>
          <w:szCs w:val="24"/>
        </w:rPr>
        <w:t>In their study t</w:t>
      </w:r>
      <w:r w:rsidRPr="000D2212">
        <w:rPr>
          <w:rFonts w:ascii="Times New Roman" w:hAnsi="Times New Roman" w:cs="Times New Roman"/>
          <w:sz w:val="24"/>
          <w:szCs w:val="24"/>
        </w:rPr>
        <w:t xml:space="preserve">hey showed </w:t>
      </w:r>
      <w:proofErr w:type="spellStart"/>
      <w:r w:rsidRPr="000D2212">
        <w:rPr>
          <w:rFonts w:ascii="Times New Roman" w:hAnsi="Times New Roman" w:cs="Times New Roman"/>
          <w:sz w:val="24"/>
          <w:szCs w:val="24"/>
        </w:rPr>
        <w:t>that</w:t>
      </w:r>
      <w:proofErr w:type="gramStart"/>
      <w:r>
        <w:rPr>
          <w:rFonts w:ascii="Times New Roman" w:hAnsi="Times New Roman" w:cs="Times New Roman"/>
          <w:sz w:val="24"/>
          <w:szCs w:val="24"/>
        </w:rPr>
        <w:t>,by</w:t>
      </w:r>
      <w:proofErr w:type="spellEnd"/>
      <w:proofErr w:type="gramEnd"/>
      <w:r w:rsidRPr="000D2212">
        <w:rPr>
          <w:rFonts w:ascii="Times New Roman" w:hAnsi="Times New Roman" w:cs="Times New Roman"/>
          <w:sz w:val="24"/>
          <w:szCs w:val="24"/>
        </w:rPr>
        <w:t xml:space="preserve"> using </w:t>
      </w:r>
      <w:proofErr w:type="spellStart"/>
      <w:r>
        <w:rPr>
          <w:rFonts w:ascii="Times New Roman" w:hAnsi="Times New Roman" w:cs="Times New Roman"/>
          <w:sz w:val="24"/>
          <w:szCs w:val="24"/>
        </w:rPr>
        <w:t>various</w:t>
      </w:r>
      <w:r w:rsidRPr="000D2212">
        <w:rPr>
          <w:rFonts w:ascii="Times New Roman" w:hAnsi="Times New Roman" w:cs="Times New Roman"/>
          <w:sz w:val="24"/>
          <w:szCs w:val="24"/>
        </w:rPr>
        <w:t>tools</w:t>
      </w:r>
      <w:proofErr w:type="spellEnd"/>
      <w:r w:rsidRPr="000D2212">
        <w:rPr>
          <w:rFonts w:ascii="Times New Roman" w:hAnsi="Times New Roman" w:cs="Times New Roman"/>
          <w:sz w:val="24"/>
          <w:szCs w:val="24"/>
        </w:rPr>
        <w:t xml:space="preserve"> and techniques on different disease diagnosis</w:t>
      </w:r>
      <w:r>
        <w:rPr>
          <w:rFonts w:ascii="Times New Roman" w:hAnsi="Times New Roman" w:cs="Times New Roman"/>
          <w:sz w:val="24"/>
          <w:szCs w:val="24"/>
        </w:rPr>
        <w:t xml:space="preserve"> a varieties number of results can be gained</w:t>
      </w:r>
      <w:r w:rsidRPr="000D2212">
        <w:rPr>
          <w:rFonts w:ascii="Times New Roman" w:hAnsi="Times New Roman" w:cs="Times New Roman"/>
          <w:sz w:val="24"/>
          <w:szCs w:val="24"/>
        </w:rPr>
        <w:t>. However, they did not show the result which were obtained by using different data mining techniques.</w:t>
      </w:r>
    </w:p>
    <w:p w:rsidR="00761A4B" w:rsidRPr="00F028BE" w:rsidRDefault="00761A4B" w:rsidP="00761A4B">
      <w:pPr>
        <w:pStyle w:val="ListParagraph"/>
        <w:ind w:left="420"/>
        <w:rPr>
          <w:rFonts w:ascii="Times New Roman" w:hAnsi="Times New Roman" w:cs="Times New Roman"/>
          <w:sz w:val="24"/>
          <w:szCs w:val="24"/>
        </w:rPr>
      </w:pPr>
    </w:p>
    <w:p w:rsidR="00761A4B" w:rsidRDefault="00761A4B" w:rsidP="00761A4B">
      <w:pPr>
        <w:pStyle w:val="ListParagraph"/>
        <w:numPr>
          <w:ilvl w:val="0"/>
          <w:numId w:val="3"/>
        </w:numPr>
        <w:spacing w:after="160" w:line="259" w:lineRule="auto"/>
        <w:rPr>
          <w:rFonts w:ascii="Times New Roman" w:hAnsi="Times New Roman" w:cs="Times New Roman"/>
          <w:b/>
          <w:sz w:val="26"/>
          <w:szCs w:val="26"/>
        </w:rPr>
      </w:pPr>
      <w:r>
        <w:rPr>
          <w:rFonts w:ascii="Times New Roman" w:hAnsi="Times New Roman" w:cs="Times New Roman"/>
          <w:b/>
          <w:sz w:val="26"/>
          <w:szCs w:val="26"/>
        </w:rPr>
        <w:t>A Model for Predicting Ischemic Stroke Using Data Mining Algorithms.</w:t>
      </w:r>
      <w:sdt>
        <w:sdtPr>
          <w:rPr>
            <w:rFonts w:ascii="Times New Roman" w:hAnsi="Times New Roman" w:cs="Times New Roman"/>
            <w:b/>
            <w:sz w:val="26"/>
            <w:szCs w:val="26"/>
          </w:rPr>
          <w:id w:val="1136448326"/>
          <w:citation/>
        </w:sdtPr>
        <w:sdtEndPr/>
        <w:sdtContent>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CITATION Placeholder3 \l 1033 </w:instrText>
          </w:r>
          <w:r>
            <w:rPr>
              <w:rFonts w:ascii="Times New Roman" w:hAnsi="Times New Roman" w:cs="Times New Roman"/>
              <w:b/>
              <w:sz w:val="26"/>
              <w:szCs w:val="26"/>
            </w:rPr>
            <w:fldChar w:fldCharType="separate"/>
          </w:r>
          <w:r w:rsidR="00CE31F0">
            <w:rPr>
              <w:rFonts w:ascii="Times New Roman" w:hAnsi="Times New Roman" w:cs="Times New Roman"/>
              <w:b/>
              <w:noProof/>
              <w:sz w:val="26"/>
              <w:szCs w:val="26"/>
            </w:rPr>
            <w:t xml:space="preserve"> </w:t>
          </w:r>
          <w:r w:rsidR="00CE31F0" w:rsidRPr="00CE31F0">
            <w:rPr>
              <w:rFonts w:ascii="Times New Roman" w:hAnsi="Times New Roman" w:cs="Times New Roman"/>
              <w:noProof/>
              <w:sz w:val="26"/>
              <w:szCs w:val="26"/>
            </w:rPr>
            <w:t>(Balar Khalid, 2015)</w:t>
          </w:r>
          <w:r>
            <w:rPr>
              <w:rFonts w:ascii="Times New Roman" w:hAnsi="Times New Roman" w:cs="Times New Roman"/>
              <w:b/>
              <w:sz w:val="26"/>
              <w:szCs w:val="26"/>
            </w:rPr>
            <w:fldChar w:fldCharType="end"/>
          </w:r>
        </w:sdtContent>
      </w:sdt>
    </w:p>
    <w:p w:rsidR="00761A4B" w:rsidRPr="00130C1E" w:rsidRDefault="00761A4B" w:rsidP="00761A4B">
      <w:pPr>
        <w:pStyle w:val="ListParagraph"/>
        <w:ind w:left="420"/>
        <w:rPr>
          <w:rFonts w:ascii="Times New Roman" w:hAnsi="Times New Roman" w:cs="Times New Roman"/>
          <w:sz w:val="24"/>
          <w:szCs w:val="24"/>
        </w:rPr>
      </w:pPr>
      <w:r>
        <w:rPr>
          <w:rFonts w:ascii="Times New Roman" w:hAnsi="Times New Roman" w:cs="Times New Roman"/>
          <w:sz w:val="24"/>
          <w:szCs w:val="24"/>
        </w:rPr>
        <w:t>T</w:t>
      </w:r>
      <w:r w:rsidRPr="00E871BC">
        <w:rPr>
          <w:rFonts w:ascii="Times New Roman" w:hAnsi="Times New Roman" w:cs="Times New Roman"/>
          <w:sz w:val="24"/>
          <w:szCs w:val="24"/>
        </w:rPr>
        <w:t xml:space="preserve">he authors </w:t>
      </w:r>
      <w:r>
        <w:rPr>
          <w:rFonts w:ascii="Times New Roman" w:hAnsi="Times New Roman" w:cs="Times New Roman"/>
          <w:sz w:val="24"/>
          <w:szCs w:val="24"/>
        </w:rPr>
        <w:t xml:space="preserve">presented a study about the model of logistic regression and obtained the result with “XLSTAT” software. They showed several steps of the logistic regression model in their study. They have found the sensitivity rate was 77.58%, the specificity rate was </w:t>
      </w:r>
      <w:r w:rsidRPr="00130C1E">
        <w:rPr>
          <w:rFonts w:ascii="Times New Roman" w:hAnsi="Times New Roman" w:cs="Times New Roman"/>
          <w:sz w:val="24"/>
          <w:szCs w:val="24"/>
        </w:rPr>
        <w:t>83.03% and the error rate was 19.7%.</w:t>
      </w:r>
    </w:p>
    <w:p w:rsidR="00761A4B" w:rsidRPr="002D3B9B" w:rsidRDefault="00761A4B" w:rsidP="00761A4B">
      <w:pPr>
        <w:rPr>
          <w:rFonts w:ascii="Times New Roman" w:hAnsi="Times New Roman" w:cs="Times New Roman"/>
          <w:sz w:val="24"/>
          <w:szCs w:val="24"/>
        </w:rPr>
      </w:pPr>
    </w:p>
    <w:p w:rsidR="00761A4B" w:rsidRDefault="00761A4B" w:rsidP="00761A4B">
      <w:pPr>
        <w:pStyle w:val="ListParagraph"/>
        <w:numPr>
          <w:ilvl w:val="0"/>
          <w:numId w:val="3"/>
        </w:numPr>
        <w:spacing w:after="160" w:line="259" w:lineRule="auto"/>
        <w:rPr>
          <w:rFonts w:ascii="Times New Roman" w:hAnsi="Times New Roman" w:cs="Times New Roman"/>
          <w:b/>
          <w:sz w:val="26"/>
          <w:szCs w:val="26"/>
        </w:rPr>
      </w:pPr>
      <w:r>
        <w:rPr>
          <w:rFonts w:ascii="Times New Roman" w:hAnsi="Times New Roman" w:cs="Times New Roman"/>
          <w:b/>
          <w:sz w:val="26"/>
          <w:szCs w:val="26"/>
        </w:rPr>
        <w:t>The development and implementation of stroke risk prediction model in National Health Insurance Service’s personal health record.</w:t>
      </w:r>
      <w:sdt>
        <w:sdtPr>
          <w:rPr>
            <w:rFonts w:ascii="Times New Roman" w:hAnsi="Times New Roman" w:cs="Times New Roman"/>
            <w:b/>
            <w:sz w:val="26"/>
            <w:szCs w:val="26"/>
          </w:rPr>
          <w:id w:val="-1846628143"/>
          <w:citation/>
        </w:sdtPr>
        <w:sdtEndPr/>
        <w:sdtContent>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CITATION Jae \l 1033 </w:instrText>
          </w:r>
          <w:r>
            <w:rPr>
              <w:rFonts w:ascii="Times New Roman" w:hAnsi="Times New Roman" w:cs="Times New Roman"/>
              <w:b/>
              <w:sz w:val="26"/>
              <w:szCs w:val="26"/>
            </w:rPr>
            <w:fldChar w:fldCharType="separate"/>
          </w:r>
          <w:r w:rsidR="00CE31F0">
            <w:rPr>
              <w:rFonts w:ascii="Times New Roman" w:hAnsi="Times New Roman" w:cs="Times New Roman"/>
              <w:b/>
              <w:noProof/>
              <w:sz w:val="26"/>
              <w:szCs w:val="26"/>
            </w:rPr>
            <w:t xml:space="preserve"> </w:t>
          </w:r>
          <w:r w:rsidR="00CE31F0" w:rsidRPr="00CE31F0">
            <w:rPr>
              <w:rFonts w:ascii="Times New Roman" w:hAnsi="Times New Roman" w:cs="Times New Roman"/>
              <w:noProof/>
              <w:sz w:val="26"/>
              <w:szCs w:val="26"/>
            </w:rPr>
            <w:t>(Jae-woo-Lee, The development and implementation of stroke risk prediciton model in National Health insurance service's personal health record.)</w:t>
          </w:r>
          <w:r>
            <w:rPr>
              <w:rFonts w:ascii="Times New Roman" w:hAnsi="Times New Roman" w:cs="Times New Roman"/>
              <w:b/>
              <w:sz w:val="26"/>
              <w:szCs w:val="26"/>
            </w:rPr>
            <w:fldChar w:fldCharType="end"/>
          </w:r>
        </w:sdtContent>
      </w:sdt>
    </w:p>
    <w:p w:rsidR="00761A4B" w:rsidRDefault="00761A4B" w:rsidP="00761A4B">
      <w:pPr>
        <w:pStyle w:val="ListParagraph"/>
        <w:ind w:left="420"/>
        <w:rPr>
          <w:rFonts w:ascii="Times New Roman" w:hAnsi="Times New Roman" w:cs="Times New Roman"/>
          <w:sz w:val="24"/>
          <w:szCs w:val="24"/>
        </w:rPr>
      </w:pPr>
      <w:r>
        <w:rPr>
          <w:rFonts w:ascii="Times New Roman" w:hAnsi="Times New Roman" w:cs="Times New Roman"/>
          <w:sz w:val="24"/>
          <w:szCs w:val="24"/>
        </w:rPr>
        <w:t>In this paper the authors presented the prediction of risk of stroke within 10 years.</w:t>
      </w:r>
    </w:p>
    <w:p w:rsidR="00761A4B" w:rsidRDefault="00761A4B" w:rsidP="00761A4B">
      <w:pPr>
        <w:pStyle w:val="ListParagraph"/>
        <w:ind w:left="420"/>
        <w:rPr>
          <w:rFonts w:ascii="Times New Roman" w:hAnsi="Times New Roman" w:cs="Times New Roman"/>
          <w:sz w:val="24"/>
          <w:szCs w:val="24"/>
        </w:rPr>
      </w:pPr>
      <w:r>
        <w:rPr>
          <w:rFonts w:ascii="Times New Roman" w:hAnsi="Times New Roman" w:cs="Times New Roman"/>
          <w:sz w:val="24"/>
          <w:szCs w:val="24"/>
        </w:rPr>
        <w:t xml:space="preserve">And their dataset was within 1500000 men and 1200000 </w:t>
      </w:r>
      <w:proofErr w:type="spellStart"/>
      <w:r>
        <w:rPr>
          <w:rFonts w:ascii="Times New Roman" w:hAnsi="Times New Roman" w:cs="Times New Roman"/>
          <w:sz w:val="24"/>
          <w:szCs w:val="24"/>
        </w:rPr>
        <w:t>womenhad</w:t>
      </w:r>
      <w:proofErr w:type="spellEnd"/>
      <w:r>
        <w:rPr>
          <w:rFonts w:ascii="Times New Roman" w:hAnsi="Times New Roman" w:cs="Times New Roman"/>
          <w:sz w:val="24"/>
          <w:szCs w:val="24"/>
        </w:rPr>
        <w:t xml:space="preserve"> used data from the national health examination of the entire nation and they classified the total population in five ranges such as normal, slightly high, high, risky and very risky.</w:t>
      </w:r>
    </w:p>
    <w:p w:rsidR="00761A4B" w:rsidRDefault="00761A4B" w:rsidP="00761A4B">
      <w:pPr>
        <w:pStyle w:val="ListParagraph"/>
        <w:ind w:left="420"/>
        <w:rPr>
          <w:rFonts w:ascii="Times New Roman" w:hAnsi="Times New Roman" w:cs="Times New Roman"/>
          <w:sz w:val="24"/>
          <w:szCs w:val="24"/>
        </w:rPr>
      </w:pPr>
    </w:p>
    <w:p w:rsidR="00761A4B" w:rsidRDefault="00761A4B" w:rsidP="00761A4B">
      <w:pPr>
        <w:pStyle w:val="ListParagraph"/>
        <w:numPr>
          <w:ilvl w:val="0"/>
          <w:numId w:val="3"/>
        </w:numPr>
        <w:spacing w:after="160" w:line="259" w:lineRule="auto"/>
        <w:rPr>
          <w:rFonts w:ascii="Times New Roman" w:hAnsi="Times New Roman" w:cs="Times New Roman"/>
          <w:b/>
          <w:sz w:val="26"/>
          <w:szCs w:val="26"/>
        </w:rPr>
      </w:pPr>
      <w:r>
        <w:rPr>
          <w:rFonts w:ascii="Times New Roman" w:hAnsi="Times New Roman" w:cs="Times New Roman"/>
          <w:b/>
          <w:sz w:val="26"/>
          <w:szCs w:val="26"/>
        </w:rPr>
        <w:t>Stroke Risk Prediction through Non-linear Support Vector Classification Models.</w:t>
      </w:r>
      <w:sdt>
        <w:sdtPr>
          <w:rPr>
            <w:rFonts w:ascii="Times New Roman" w:hAnsi="Times New Roman" w:cs="Times New Roman"/>
            <w:b/>
            <w:sz w:val="26"/>
            <w:szCs w:val="26"/>
          </w:rPr>
          <w:id w:val="757179007"/>
          <w:citation/>
        </w:sdtPr>
        <w:sdtEndPr/>
        <w:sdtContent>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CITATION Sab10 \l 1033 </w:instrText>
          </w:r>
          <w:r>
            <w:rPr>
              <w:rFonts w:ascii="Times New Roman" w:hAnsi="Times New Roman" w:cs="Times New Roman"/>
              <w:b/>
              <w:sz w:val="26"/>
              <w:szCs w:val="26"/>
            </w:rPr>
            <w:fldChar w:fldCharType="separate"/>
          </w:r>
          <w:r w:rsidR="00CE31F0">
            <w:rPr>
              <w:rFonts w:ascii="Times New Roman" w:hAnsi="Times New Roman" w:cs="Times New Roman"/>
              <w:b/>
              <w:noProof/>
              <w:sz w:val="26"/>
              <w:szCs w:val="26"/>
            </w:rPr>
            <w:t xml:space="preserve"> </w:t>
          </w:r>
          <w:r w:rsidR="00CE31F0" w:rsidRPr="00CE31F0">
            <w:rPr>
              <w:rFonts w:ascii="Times New Roman" w:hAnsi="Times New Roman" w:cs="Times New Roman"/>
              <w:noProof/>
              <w:sz w:val="26"/>
              <w:szCs w:val="26"/>
            </w:rPr>
            <w:t>(Sabibullah Mohamed Hanifa, 2010)</w:t>
          </w:r>
          <w:r>
            <w:rPr>
              <w:rFonts w:ascii="Times New Roman" w:hAnsi="Times New Roman" w:cs="Times New Roman"/>
              <w:b/>
              <w:sz w:val="26"/>
              <w:szCs w:val="26"/>
            </w:rPr>
            <w:fldChar w:fldCharType="end"/>
          </w:r>
        </w:sdtContent>
      </w:sdt>
    </w:p>
    <w:p w:rsidR="00761A4B" w:rsidRPr="00703981" w:rsidRDefault="00761A4B" w:rsidP="00703981">
      <w:pPr>
        <w:pStyle w:val="ListParagraph"/>
        <w:ind w:left="420"/>
        <w:rPr>
          <w:rFonts w:ascii="Times New Roman" w:hAnsi="Times New Roman" w:cs="Times New Roman"/>
          <w:sz w:val="24"/>
          <w:szCs w:val="24"/>
        </w:rPr>
      </w:pPr>
      <w:r w:rsidRPr="00640F0B">
        <w:rPr>
          <w:rFonts w:ascii="Times New Roman" w:hAnsi="Times New Roman" w:cs="Times New Roman"/>
          <w:sz w:val="24"/>
          <w:szCs w:val="24"/>
        </w:rPr>
        <w:t xml:space="preserve">In this paper authors presented a study to find the possible risk of stroke by subjecting the risk factors to Support Vector Machines. They used 100 patient’s data with 8 attributes. They </w:t>
      </w:r>
      <w:proofErr w:type="spellStart"/>
      <w:r w:rsidRPr="00640F0B">
        <w:rPr>
          <w:rFonts w:ascii="Times New Roman" w:hAnsi="Times New Roman" w:cs="Times New Roman"/>
          <w:sz w:val="24"/>
          <w:szCs w:val="24"/>
        </w:rPr>
        <w:t>used</w:t>
      </w:r>
      <w:r>
        <w:rPr>
          <w:rFonts w:ascii="Times New Roman" w:hAnsi="Times New Roman" w:cs="Times New Roman"/>
          <w:sz w:val="24"/>
          <w:szCs w:val="24"/>
        </w:rPr>
        <w:t>Support</w:t>
      </w:r>
      <w:proofErr w:type="spellEnd"/>
      <w:r>
        <w:rPr>
          <w:rFonts w:ascii="Times New Roman" w:hAnsi="Times New Roman" w:cs="Times New Roman"/>
          <w:sz w:val="24"/>
          <w:szCs w:val="24"/>
        </w:rPr>
        <w:t xml:space="preserve"> Vector Classification</w:t>
      </w:r>
      <w:r w:rsidRPr="00B51900">
        <w:rPr>
          <w:rFonts w:ascii="Times New Roman" w:hAnsi="Times New Roman" w:cs="Times New Roman"/>
          <w:sz w:val="24"/>
          <w:szCs w:val="24"/>
        </w:rPr>
        <w:t xml:space="preserve"> model </w:t>
      </w:r>
      <w:r>
        <w:rPr>
          <w:rFonts w:ascii="Times New Roman" w:hAnsi="Times New Roman" w:cs="Times New Roman"/>
          <w:sz w:val="24"/>
          <w:szCs w:val="24"/>
        </w:rPr>
        <w:t xml:space="preserve">parameters through its kernel function named polynomial kernel and Gaussian (RBF) kernel. The authors evaluated the result through Confusion matrix and showed that the rate of the correctness of prediction by RBF was 98% </w:t>
      </w:r>
      <w:r>
        <w:rPr>
          <w:rFonts w:ascii="Times New Roman" w:hAnsi="Times New Roman" w:cs="Times New Roman"/>
          <w:sz w:val="24"/>
          <w:szCs w:val="24"/>
        </w:rPr>
        <w:lastRenderedPageBreak/>
        <w:t xml:space="preserve">whereby polynomial was 92%. So, the author told in this paper that </w:t>
      </w:r>
      <w:proofErr w:type="spellStart"/>
      <w:r>
        <w:rPr>
          <w:rFonts w:ascii="Times New Roman" w:hAnsi="Times New Roman" w:cs="Times New Roman"/>
          <w:sz w:val="24"/>
          <w:szCs w:val="24"/>
        </w:rPr>
        <w:t>theapplication</w:t>
      </w:r>
      <w:proofErr w:type="spellEnd"/>
      <w:r>
        <w:rPr>
          <w:rFonts w:ascii="Times New Roman" w:hAnsi="Times New Roman" w:cs="Times New Roman"/>
          <w:sz w:val="24"/>
          <w:szCs w:val="24"/>
        </w:rPr>
        <w:t xml:space="preserve"> of SVM models can be used for the processing of stoke-related risk factor data.</w:t>
      </w:r>
    </w:p>
    <w:p w:rsidR="00BD1A80" w:rsidRDefault="00703981" w:rsidP="00007F44">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6704" behindDoc="1" locked="0" layoutInCell="1" allowOverlap="1">
            <wp:simplePos x="0" y="0"/>
            <wp:positionH relativeFrom="column">
              <wp:posOffset>1333500</wp:posOffset>
            </wp:positionH>
            <wp:positionV relativeFrom="paragraph">
              <wp:posOffset>47625</wp:posOffset>
            </wp:positionV>
            <wp:extent cx="3276600" cy="3886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_new.jpg"/>
                    <pic:cNvPicPr/>
                  </pic:nvPicPr>
                  <pic:blipFill>
                    <a:blip r:embed="rId8">
                      <a:extLst>
                        <a:ext uri="{28A0092B-C50C-407E-A947-70E740481C1C}">
                          <a14:useLocalDpi xmlns:a14="http://schemas.microsoft.com/office/drawing/2010/main" val="0"/>
                        </a:ext>
                      </a:extLst>
                    </a:blip>
                    <a:stretch>
                      <a:fillRect/>
                    </a:stretch>
                  </pic:blipFill>
                  <pic:spPr>
                    <a:xfrm>
                      <a:off x="0" y="0"/>
                      <a:ext cx="3276600" cy="3886200"/>
                    </a:xfrm>
                    <a:prstGeom prst="rect">
                      <a:avLst/>
                    </a:prstGeom>
                  </pic:spPr>
                </pic:pic>
              </a:graphicData>
            </a:graphic>
          </wp:anchor>
        </w:drawing>
      </w:r>
    </w:p>
    <w:p w:rsidR="00AB67F9" w:rsidRDefault="00703981" w:rsidP="00703981">
      <w:pPr>
        <w:ind w:left="2880"/>
        <w:rPr>
          <w:rFonts w:ascii="Times New Roman" w:hAnsi="Times New Roman" w:cs="Times New Roman"/>
          <w:sz w:val="24"/>
          <w:szCs w:val="24"/>
        </w:rPr>
      </w:pPr>
      <w:r>
        <w:rPr>
          <w:rFonts w:ascii="Times New Roman" w:hAnsi="Times New Roman" w:cs="Times New Roman"/>
          <w:b/>
          <w:sz w:val="24"/>
          <w:szCs w:val="24"/>
        </w:rPr>
        <w:t xml:space="preserve">    </w:t>
      </w:r>
      <w:r w:rsidR="00AE30E5">
        <w:rPr>
          <w:rFonts w:ascii="Times New Roman" w:hAnsi="Times New Roman" w:cs="Times New Roman"/>
          <w:b/>
          <w:sz w:val="24"/>
          <w:szCs w:val="24"/>
        </w:rPr>
        <w:t xml:space="preserve">Fig 1: </w:t>
      </w:r>
      <w:r w:rsidR="00AE30E5">
        <w:rPr>
          <w:rFonts w:ascii="Times New Roman" w:hAnsi="Times New Roman" w:cs="Times New Roman"/>
          <w:sz w:val="24"/>
          <w:szCs w:val="24"/>
        </w:rPr>
        <w:t xml:space="preserve">Proposed System Architecture </w:t>
      </w:r>
    </w:p>
    <w:p w:rsidR="00DE2FFA" w:rsidRDefault="00AB67F9" w:rsidP="00637B00">
      <w:pPr>
        <w:jc w:val="both"/>
        <w:rPr>
          <w:rFonts w:ascii="Times New Roman" w:hAnsi="Times New Roman" w:cs="Times New Roman"/>
          <w:b/>
          <w:sz w:val="28"/>
          <w:szCs w:val="28"/>
        </w:rPr>
      </w:pPr>
      <w:r>
        <w:rPr>
          <w:rFonts w:ascii="Times New Roman" w:hAnsi="Times New Roman" w:cs="Times New Roman"/>
          <w:b/>
          <w:sz w:val="24"/>
          <w:szCs w:val="24"/>
        </w:rPr>
        <w:t xml:space="preserve">System Architecture: </w:t>
      </w:r>
      <w:r w:rsidRPr="00AB67F9">
        <w:rPr>
          <w:sz w:val="24"/>
          <w:szCs w:val="24"/>
        </w:rPr>
        <w:t xml:space="preserve">Our system architecture has been delineated in fig.1. Initially, an original dataset including the risk factors of 435 people has been used for selecting the best prediction algorithm. </w:t>
      </w:r>
      <w:r>
        <w:rPr>
          <w:sz w:val="24"/>
          <w:szCs w:val="24"/>
        </w:rPr>
        <w:t>Dataset was cleaned then as most of the people don</w:t>
      </w:r>
      <w:r w:rsidR="001879FB">
        <w:rPr>
          <w:sz w:val="24"/>
          <w:szCs w:val="24"/>
        </w:rPr>
        <w:t>’</w:t>
      </w:r>
      <w:r>
        <w:rPr>
          <w:sz w:val="24"/>
          <w:szCs w:val="24"/>
        </w:rPr>
        <w:t>t have any idea of the</w:t>
      </w:r>
      <w:r w:rsidR="001879FB">
        <w:rPr>
          <w:sz w:val="24"/>
          <w:szCs w:val="24"/>
        </w:rPr>
        <w:t>ir Cholesterol</w:t>
      </w:r>
      <w:r>
        <w:rPr>
          <w:sz w:val="24"/>
          <w:szCs w:val="24"/>
        </w:rPr>
        <w:t xml:space="preserve"> level</w:t>
      </w:r>
      <w:r w:rsidR="005175B8">
        <w:rPr>
          <w:sz w:val="24"/>
          <w:szCs w:val="24"/>
        </w:rPr>
        <w:t xml:space="preserve"> and all of them are in same races.</w:t>
      </w:r>
      <w:r w:rsidRPr="00AB67F9">
        <w:rPr>
          <w:sz w:val="24"/>
          <w:szCs w:val="24"/>
        </w:rPr>
        <w:t xml:space="preserve"> Then the processed dataset was feed to the database (which will be used as a trained dataset for the end-user tool) and to the classification algorithms for simulation. The performance accuracy has been evaluated using 10-Fold Cross Validation and Percentage Split techniques. Finally, according to the best accuracy, the best algorithm will be chosen for enabling the risk prediction feature of the tool.</w:t>
      </w:r>
      <w:r w:rsidR="00AE30E5">
        <w:rPr>
          <w:rFonts w:ascii="Times New Roman" w:hAnsi="Times New Roman" w:cs="Times New Roman"/>
          <w:b/>
          <w:sz w:val="28"/>
          <w:szCs w:val="28"/>
        </w:rPr>
        <w:br w:type="page"/>
      </w:r>
    </w:p>
    <w:p w:rsidR="00DE2FFA" w:rsidRDefault="00E06362">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55680" behindDoc="0" locked="0" layoutInCell="1" allowOverlap="1">
            <wp:simplePos x="0" y="0"/>
            <wp:positionH relativeFrom="column">
              <wp:posOffset>1276350</wp:posOffset>
            </wp:positionH>
            <wp:positionV relativeFrom="paragraph">
              <wp:posOffset>0</wp:posOffset>
            </wp:positionV>
            <wp:extent cx="3381375" cy="3743325"/>
            <wp:effectExtent l="0" t="0" r="0" b="0"/>
            <wp:wrapNone/>
            <wp:docPr id="2" name="Picture 2" descr="E:\THESISI\New folder\65601096_2309013679320418_7823712941789675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ESISI\New folder\65601096_2309013679320418_782371294178967552_n.png"/>
                    <pic:cNvPicPr>
                      <a:picLocks noChangeAspect="1" noChangeArrowheads="1"/>
                    </pic:cNvPicPr>
                  </pic:nvPicPr>
                  <pic:blipFill>
                    <a:blip r:embed="rId9"/>
                    <a:srcRect/>
                    <a:stretch>
                      <a:fillRect/>
                    </a:stretch>
                  </pic:blipFill>
                  <pic:spPr bwMode="auto">
                    <a:xfrm>
                      <a:off x="0" y="0"/>
                      <a:ext cx="3381375" cy="3743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DE2FFA" w:rsidRDefault="00DE2FFA">
      <w:pPr>
        <w:rPr>
          <w:rFonts w:ascii="Times New Roman" w:hAnsi="Times New Roman" w:cs="Times New Roman"/>
          <w:b/>
          <w:sz w:val="28"/>
          <w:szCs w:val="28"/>
        </w:rPr>
      </w:pPr>
    </w:p>
    <w:p w:rsidR="00E06362" w:rsidRDefault="00E06362" w:rsidP="00E06362">
      <w:pPr>
        <w:pStyle w:val="p1a"/>
        <w:rPr>
          <w:b/>
          <w:sz w:val="28"/>
          <w:szCs w:val="28"/>
        </w:rPr>
      </w:pPr>
    </w:p>
    <w:p w:rsidR="00E06362" w:rsidRDefault="00DE2FFA" w:rsidP="00AA0DB0">
      <w:pPr>
        <w:pStyle w:val="p1a"/>
        <w:ind w:left="2160"/>
        <w:rPr>
          <w:sz w:val="24"/>
          <w:szCs w:val="24"/>
        </w:rPr>
      </w:pPr>
      <w:r>
        <w:rPr>
          <w:b/>
          <w:sz w:val="28"/>
          <w:szCs w:val="28"/>
        </w:rPr>
        <w:t xml:space="preserve">Fig 2: </w:t>
      </w:r>
      <w:r w:rsidRPr="00E06362">
        <w:rPr>
          <w:sz w:val="24"/>
          <w:szCs w:val="24"/>
        </w:rPr>
        <w:t>Flow Chart of Methodology</w:t>
      </w:r>
      <w:r w:rsidR="00E06362">
        <w:rPr>
          <w:sz w:val="24"/>
          <w:szCs w:val="24"/>
        </w:rPr>
        <w:t>:</w:t>
      </w:r>
    </w:p>
    <w:p w:rsidR="00E06362" w:rsidRDefault="00E06362" w:rsidP="00E06362">
      <w:pPr>
        <w:pStyle w:val="p1a"/>
        <w:rPr>
          <w:sz w:val="24"/>
          <w:szCs w:val="24"/>
        </w:rPr>
      </w:pPr>
    </w:p>
    <w:p w:rsidR="00E06362" w:rsidRDefault="00E06362" w:rsidP="00E06362">
      <w:pPr>
        <w:pStyle w:val="p1a"/>
      </w:pPr>
      <w:r w:rsidRPr="00E06362">
        <w:rPr>
          <w:b/>
          <w:sz w:val="24"/>
          <w:szCs w:val="24"/>
        </w:rPr>
        <w:t>Flow Chart:</w:t>
      </w:r>
      <w:r w:rsidR="00AA0DB0">
        <w:rPr>
          <w:b/>
          <w:sz w:val="24"/>
          <w:szCs w:val="24"/>
        </w:rPr>
        <w:t xml:space="preserve"> </w:t>
      </w:r>
      <w:r>
        <w:rPr>
          <w:sz w:val="24"/>
          <w:szCs w:val="24"/>
        </w:rPr>
        <w:t>A</w:t>
      </w:r>
      <w:r w:rsidRPr="00E06362">
        <w:rPr>
          <w:sz w:val="24"/>
          <w:szCs w:val="24"/>
        </w:rPr>
        <w:t xml:space="preserve"> flow chart of our methodology</w:t>
      </w:r>
      <w:r>
        <w:rPr>
          <w:sz w:val="24"/>
          <w:szCs w:val="24"/>
        </w:rPr>
        <w:t xml:space="preserve"> has been portrayed in fig 2</w:t>
      </w:r>
      <w:r w:rsidRPr="00E06362">
        <w:rPr>
          <w:sz w:val="24"/>
          <w:szCs w:val="24"/>
        </w:rPr>
        <w:t>. Our methodology works accord</w:t>
      </w:r>
      <w:r w:rsidR="00AA0DB0">
        <w:rPr>
          <w:sz w:val="24"/>
          <w:szCs w:val="24"/>
        </w:rPr>
        <w:t xml:space="preserve"> z</w:t>
      </w:r>
      <w:r w:rsidRPr="00E06362">
        <w:rPr>
          <w:sz w:val="24"/>
          <w:szCs w:val="24"/>
        </w:rPr>
        <w:t xml:space="preserve">ing to this flow chart. Here in the first step dataset will be collected and </w:t>
      </w:r>
      <w:proofErr w:type="gramStart"/>
      <w:r>
        <w:rPr>
          <w:sz w:val="24"/>
          <w:szCs w:val="24"/>
        </w:rPr>
        <w:t>Cleaned</w:t>
      </w:r>
      <w:proofErr w:type="gramEnd"/>
      <w:r w:rsidR="00A6710D">
        <w:rPr>
          <w:sz w:val="24"/>
          <w:szCs w:val="24"/>
        </w:rPr>
        <w:t xml:space="preserve">. </w:t>
      </w:r>
      <w:r>
        <w:rPr>
          <w:sz w:val="24"/>
          <w:szCs w:val="24"/>
        </w:rPr>
        <w:t>After that Dataset will be sent</w:t>
      </w:r>
      <w:r w:rsidRPr="00E06362">
        <w:rPr>
          <w:sz w:val="24"/>
          <w:szCs w:val="24"/>
        </w:rPr>
        <w:t xml:space="preserve"> to the preprocessing stage to be as binary data from binary nominal data. Then seven most popular classification techniques will apply on the dataset. The performance of all algorithms will be evaluated by 10-Fold Cross Validation and 80:20 percentage split techniques.  With the best performed algorithm will be selected and also be used for developing a reliable tool with risk prediction feature for the end user. Then end user will give the answer of all questions from questionnaire form as input. Here the train dataset will be updated every time.</w:t>
      </w:r>
    </w:p>
    <w:p w:rsidR="004C5E59" w:rsidRDefault="004C5E59" w:rsidP="00007F44">
      <w:pPr>
        <w:rPr>
          <w:rFonts w:ascii="Times New Roman" w:hAnsi="Times New Roman" w:cs="Times New Roman"/>
          <w:b/>
          <w:sz w:val="28"/>
          <w:szCs w:val="28"/>
        </w:rPr>
      </w:pPr>
    </w:p>
    <w:p w:rsidR="001A1AFF" w:rsidRDefault="001A1AFF" w:rsidP="00007F44">
      <w:pPr>
        <w:rPr>
          <w:rFonts w:ascii="Times New Roman" w:hAnsi="Times New Roman" w:cs="Times New Roman"/>
          <w:b/>
          <w:sz w:val="28"/>
          <w:szCs w:val="28"/>
        </w:rPr>
      </w:pPr>
    </w:p>
    <w:p w:rsidR="001A1AFF" w:rsidRDefault="001A1AFF" w:rsidP="00007F44">
      <w:pPr>
        <w:rPr>
          <w:rFonts w:ascii="Times New Roman" w:hAnsi="Times New Roman" w:cs="Times New Roman"/>
          <w:b/>
          <w:sz w:val="28"/>
          <w:szCs w:val="28"/>
        </w:rPr>
      </w:pPr>
    </w:p>
    <w:p w:rsidR="00AA0DB0" w:rsidRDefault="00AA0DB0" w:rsidP="00007F44">
      <w:pPr>
        <w:rPr>
          <w:rFonts w:ascii="Times New Roman" w:hAnsi="Times New Roman" w:cs="Times New Roman"/>
          <w:b/>
          <w:sz w:val="28"/>
          <w:szCs w:val="28"/>
        </w:rPr>
      </w:pPr>
    </w:p>
    <w:p w:rsidR="00AA0DB0" w:rsidRDefault="00AA0DB0" w:rsidP="00007F44">
      <w:pPr>
        <w:rPr>
          <w:rFonts w:ascii="Times New Roman" w:hAnsi="Times New Roman" w:cs="Times New Roman"/>
          <w:b/>
          <w:sz w:val="28"/>
          <w:szCs w:val="28"/>
        </w:rPr>
      </w:pPr>
    </w:p>
    <w:p w:rsidR="001A1AFF" w:rsidRDefault="001A1AFF" w:rsidP="00007F44">
      <w:pPr>
        <w:rPr>
          <w:rFonts w:ascii="Times New Roman" w:hAnsi="Times New Roman" w:cs="Times New Roman"/>
          <w:b/>
          <w:sz w:val="28"/>
          <w:szCs w:val="28"/>
        </w:rPr>
      </w:pPr>
    </w:p>
    <w:p w:rsidR="001A1AFF" w:rsidRDefault="001A1AFF" w:rsidP="00007F44">
      <w:pPr>
        <w:rPr>
          <w:rFonts w:ascii="Times New Roman" w:hAnsi="Times New Roman" w:cs="Times New Roman"/>
          <w:b/>
          <w:sz w:val="28"/>
          <w:szCs w:val="28"/>
        </w:rPr>
      </w:pPr>
    </w:p>
    <w:p w:rsidR="001A1AFF" w:rsidRDefault="001A1AFF" w:rsidP="00007F44">
      <w:pPr>
        <w:rPr>
          <w:rFonts w:ascii="Times New Roman" w:hAnsi="Times New Roman" w:cs="Times New Roman"/>
          <w:b/>
          <w:sz w:val="28"/>
          <w:szCs w:val="28"/>
        </w:rPr>
      </w:pPr>
    </w:p>
    <w:p w:rsidR="001A5817" w:rsidRPr="001A5817" w:rsidRDefault="001A5817" w:rsidP="001A5817">
      <w:pPr>
        <w:rPr>
          <w:rFonts w:ascii="Times New Roman" w:hAnsi="Times New Roman" w:cs="Times New Roman"/>
          <w:b/>
          <w:sz w:val="30"/>
          <w:szCs w:val="30"/>
        </w:rPr>
      </w:pPr>
      <w:r w:rsidRPr="001A5817">
        <w:rPr>
          <w:rFonts w:ascii="Times New Roman" w:hAnsi="Times New Roman" w:cs="Times New Roman"/>
          <w:b/>
          <w:sz w:val="30"/>
          <w:szCs w:val="30"/>
        </w:rPr>
        <w:lastRenderedPageBreak/>
        <w:t>Proposed Tool for the End Users</w:t>
      </w:r>
    </w:p>
    <w:p w:rsidR="001A5817" w:rsidRPr="001A5817" w:rsidRDefault="001A5817" w:rsidP="001A5817">
      <w:pPr>
        <w:rPr>
          <w:rFonts w:ascii="Times New Roman" w:hAnsi="Times New Roman" w:cs="Times New Roman"/>
          <w:sz w:val="26"/>
          <w:szCs w:val="26"/>
        </w:rPr>
      </w:pPr>
      <w:r w:rsidRPr="001A5817">
        <w:rPr>
          <w:rFonts w:ascii="Times New Roman" w:hAnsi="Times New Roman" w:cs="Times New Roman"/>
          <w:sz w:val="26"/>
          <w:szCs w:val="26"/>
        </w:rPr>
        <w:t>It is our motto to provide an easily accessible and effective tool for our end users to make them acquainted with the risk factors of having stroke, so that people can seek medical attention even before developing stroke and reduce the stroke related mortality, morbidity and financial burden. At the same time, making people aware about the risk factors and seeking medical attention timely will delay or even prevent the disease development process as well as prevent further attack of stroke.  In this modern era of technology, almost all the people regardless their demography, know the use of websites and web technology. So, we have preferred web technology where a simple website could be beneficial to check the risk of developing stroke by using user’s risk factors as input. However, any other regions adopting this idea can change the language according to theirs. This concept was made due to reach mass people of every stage with the contribution of this research work.  This website will also provide some useful suggestion and tips to the end users to avoid developing stroke and seek medical attention timely. In the figure 14 a demo input page is given below:</w:t>
      </w:r>
    </w:p>
    <w:p w:rsidR="001A5817" w:rsidRPr="001A5817" w:rsidRDefault="001A5817" w:rsidP="001A5817">
      <w:pPr>
        <w:pStyle w:val="ListParagraph"/>
        <w:numPr>
          <w:ilvl w:val="0"/>
          <w:numId w:val="5"/>
        </w:numPr>
        <w:jc w:val="both"/>
        <w:rPr>
          <w:rFonts w:ascii="Times New Roman" w:hAnsi="Times New Roman" w:cs="Times New Roman"/>
          <w:sz w:val="26"/>
          <w:szCs w:val="26"/>
        </w:rPr>
      </w:pPr>
      <w:r w:rsidRPr="001A5817">
        <w:rPr>
          <w:rFonts w:ascii="Times New Roman" w:hAnsi="Times New Roman" w:cs="Times New Roman"/>
          <w:sz w:val="26"/>
          <w:szCs w:val="26"/>
        </w:rPr>
        <w:t>Can predict the risk of developing stroke in the early stage.</w:t>
      </w:r>
    </w:p>
    <w:p w:rsidR="001A5817" w:rsidRPr="001A5817" w:rsidRDefault="001A5817" w:rsidP="001A5817">
      <w:pPr>
        <w:pStyle w:val="ListParagraph"/>
        <w:numPr>
          <w:ilvl w:val="0"/>
          <w:numId w:val="5"/>
        </w:numPr>
        <w:jc w:val="both"/>
        <w:rPr>
          <w:rFonts w:ascii="Times New Roman" w:hAnsi="Times New Roman" w:cs="Times New Roman"/>
          <w:sz w:val="26"/>
          <w:szCs w:val="26"/>
        </w:rPr>
      </w:pPr>
      <w:r w:rsidRPr="001A5817">
        <w:rPr>
          <w:rFonts w:ascii="Times New Roman" w:hAnsi="Times New Roman" w:cs="Times New Roman"/>
          <w:sz w:val="26"/>
          <w:szCs w:val="26"/>
        </w:rPr>
        <w:t>Can find some healthy tips and helpful suggestions.</w:t>
      </w:r>
    </w:p>
    <w:p w:rsidR="001A5817" w:rsidRDefault="001A5817" w:rsidP="001A5817">
      <w:pPr>
        <w:pStyle w:val="ListParagraph"/>
        <w:numPr>
          <w:ilvl w:val="0"/>
          <w:numId w:val="5"/>
        </w:numPr>
        <w:jc w:val="both"/>
        <w:rPr>
          <w:rFonts w:ascii="Times New Roman" w:hAnsi="Times New Roman" w:cs="Times New Roman"/>
          <w:sz w:val="26"/>
          <w:szCs w:val="26"/>
        </w:rPr>
      </w:pPr>
      <w:r w:rsidRPr="001A5817">
        <w:rPr>
          <w:rFonts w:ascii="Times New Roman" w:hAnsi="Times New Roman" w:cs="Times New Roman"/>
          <w:sz w:val="26"/>
          <w:szCs w:val="26"/>
        </w:rPr>
        <w:t xml:space="preserve">Can be aware before developing stroke. </w:t>
      </w:r>
    </w:p>
    <w:p w:rsidR="001A5817" w:rsidRDefault="001A5817" w:rsidP="001A5817">
      <w:pPr>
        <w:pStyle w:val="ListParagraph"/>
        <w:jc w:val="both"/>
        <w:rPr>
          <w:rFonts w:ascii="Times New Roman" w:hAnsi="Times New Roman" w:cs="Times New Roman"/>
          <w:sz w:val="26"/>
          <w:szCs w:val="26"/>
        </w:rPr>
      </w:pPr>
    </w:p>
    <w:p w:rsidR="001A5817" w:rsidRPr="001A5817" w:rsidRDefault="001A5817" w:rsidP="001A5817">
      <w:pPr>
        <w:pStyle w:val="ListParagraph"/>
        <w:jc w:val="both"/>
        <w:rPr>
          <w:rFonts w:ascii="Times New Roman" w:hAnsi="Times New Roman" w:cs="Times New Roman"/>
          <w:sz w:val="26"/>
          <w:szCs w:val="26"/>
        </w:rPr>
      </w:pPr>
      <w:r w:rsidRPr="001A5817">
        <w:rPr>
          <w:rFonts w:ascii="Times New Roman" w:hAnsi="Times New Roman" w:cs="Times New Roman"/>
          <w:noProof/>
          <w:sz w:val="26"/>
          <w:szCs w:val="26"/>
        </w:rPr>
        <w:drawing>
          <wp:inline distT="0" distB="0" distL="0" distR="0">
            <wp:extent cx="5229225" cy="322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ol.PNG"/>
                    <pic:cNvPicPr/>
                  </pic:nvPicPr>
                  <pic:blipFill>
                    <a:blip r:embed="rId10">
                      <a:extLst>
                        <a:ext uri="{28A0092B-C50C-407E-A947-70E740481C1C}">
                          <a14:useLocalDpi xmlns:a14="http://schemas.microsoft.com/office/drawing/2010/main" val="0"/>
                        </a:ext>
                      </a:extLst>
                    </a:blip>
                    <a:stretch>
                      <a:fillRect/>
                    </a:stretch>
                  </pic:blipFill>
                  <pic:spPr>
                    <a:xfrm>
                      <a:off x="0" y="0"/>
                      <a:ext cx="5229225" cy="3228975"/>
                    </a:xfrm>
                    <a:prstGeom prst="rect">
                      <a:avLst/>
                    </a:prstGeom>
                  </pic:spPr>
                </pic:pic>
              </a:graphicData>
            </a:graphic>
          </wp:inline>
        </w:drawing>
      </w:r>
    </w:p>
    <w:p w:rsidR="001A5817" w:rsidRPr="001A5817" w:rsidRDefault="001A5817" w:rsidP="001A5817">
      <w:pPr>
        <w:pStyle w:val="Heading1"/>
        <w:ind w:left="1440" w:firstLine="720"/>
        <w:rPr>
          <w:rFonts w:ascii="Times New Roman" w:hAnsi="Times New Roman" w:cs="Times New Roman"/>
          <w:color w:val="auto"/>
          <w:sz w:val="26"/>
          <w:szCs w:val="26"/>
        </w:rPr>
      </w:pPr>
      <w:bookmarkStart w:id="0" w:name="_Toc6662916"/>
      <w:r w:rsidRPr="001A5817">
        <w:rPr>
          <w:rFonts w:ascii="Times New Roman" w:hAnsi="Times New Roman" w:cs="Times New Roman"/>
          <w:color w:val="auto"/>
          <w:sz w:val="26"/>
          <w:szCs w:val="26"/>
        </w:rPr>
        <w:t xml:space="preserve">Figure </w:t>
      </w:r>
      <w:r w:rsidR="002D3E2E">
        <w:rPr>
          <w:rFonts w:ascii="Times New Roman" w:hAnsi="Times New Roman" w:cs="Times New Roman"/>
          <w:color w:val="auto"/>
          <w:sz w:val="26"/>
          <w:szCs w:val="26"/>
        </w:rPr>
        <w:t>4</w:t>
      </w:r>
      <w:r w:rsidRPr="001A5817">
        <w:rPr>
          <w:rFonts w:ascii="Times New Roman" w:hAnsi="Times New Roman" w:cs="Times New Roman"/>
          <w:color w:val="auto"/>
          <w:sz w:val="26"/>
          <w:szCs w:val="26"/>
        </w:rPr>
        <w:t>:</w:t>
      </w:r>
      <w:r w:rsidRPr="001A5817">
        <w:rPr>
          <w:rFonts w:ascii="Times New Roman" w:hAnsi="Times New Roman" w:cs="Times New Roman"/>
          <w:b/>
          <w:color w:val="auto"/>
          <w:sz w:val="26"/>
          <w:szCs w:val="26"/>
        </w:rPr>
        <w:t xml:space="preserve"> </w:t>
      </w:r>
      <w:r w:rsidRPr="001A5817">
        <w:rPr>
          <w:rFonts w:ascii="Times New Roman" w:hAnsi="Times New Roman" w:cs="Times New Roman"/>
          <w:color w:val="auto"/>
          <w:sz w:val="26"/>
          <w:szCs w:val="26"/>
        </w:rPr>
        <w:t>Homepage of the Proposed Website/System</w:t>
      </w:r>
      <w:bookmarkEnd w:id="0"/>
    </w:p>
    <w:p w:rsidR="001A5817" w:rsidRPr="001A5817" w:rsidRDefault="001A5817" w:rsidP="001A5817">
      <w:pPr>
        <w:rPr>
          <w:rFonts w:ascii="Times New Roman" w:hAnsi="Times New Roman" w:cs="Times New Roman"/>
          <w:sz w:val="26"/>
          <w:szCs w:val="26"/>
        </w:rPr>
      </w:pPr>
    </w:p>
    <w:p w:rsidR="001A5817" w:rsidRPr="001A5817" w:rsidRDefault="001A5817" w:rsidP="001A5817">
      <w:pPr>
        <w:rPr>
          <w:rFonts w:ascii="Times New Roman" w:hAnsi="Times New Roman" w:cs="Times New Roman"/>
          <w:sz w:val="26"/>
          <w:szCs w:val="26"/>
        </w:rPr>
      </w:pPr>
      <w:r w:rsidRPr="001A5817">
        <w:rPr>
          <w:rFonts w:ascii="Times New Roman" w:hAnsi="Times New Roman" w:cs="Times New Roman"/>
          <w:noProof/>
          <w:sz w:val="26"/>
          <w:szCs w:val="26"/>
        </w:rPr>
        <w:lastRenderedPageBreak/>
        <w:drawing>
          <wp:anchor distT="0" distB="0" distL="114300" distR="114300" simplePos="0" relativeHeight="251657728" behindDoc="0" locked="0" layoutInCell="1" allowOverlap="1">
            <wp:simplePos x="0" y="0"/>
            <wp:positionH relativeFrom="column">
              <wp:posOffset>590550</wp:posOffset>
            </wp:positionH>
            <wp:positionV relativeFrom="paragraph">
              <wp:posOffset>0</wp:posOffset>
            </wp:positionV>
            <wp:extent cx="5353050" cy="31908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ol2.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190875"/>
                    </a:xfrm>
                    <a:prstGeom prst="rect">
                      <a:avLst/>
                    </a:prstGeom>
                  </pic:spPr>
                </pic:pic>
              </a:graphicData>
            </a:graphic>
            <wp14:sizeRelH relativeFrom="margin">
              <wp14:pctWidth>0</wp14:pctWidth>
            </wp14:sizeRelH>
          </wp:anchor>
        </w:drawing>
      </w: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Default="001A5817" w:rsidP="001A5817">
      <w:pPr>
        <w:ind w:left="1440" w:firstLine="720"/>
        <w:rPr>
          <w:rFonts w:ascii="Times New Roman" w:hAnsi="Times New Roman" w:cs="Times New Roman"/>
          <w:sz w:val="26"/>
          <w:szCs w:val="26"/>
        </w:rPr>
      </w:pPr>
    </w:p>
    <w:p w:rsidR="001A5817" w:rsidRPr="001A5817" w:rsidRDefault="001A5817" w:rsidP="001A5817">
      <w:pPr>
        <w:ind w:left="1440" w:firstLine="720"/>
        <w:rPr>
          <w:rFonts w:ascii="Times New Roman" w:hAnsi="Times New Roman" w:cs="Times New Roman"/>
          <w:sz w:val="26"/>
          <w:szCs w:val="26"/>
        </w:rPr>
      </w:pPr>
      <w:r w:rsidRPr="001A5817">
        <w:rPr>
          <w:rFonts w:ascii="Times New Roman" w:hAnsi="Times New Roman" w:cs="Times New Roman"/>
          <w:sz w:val="26"/>
          <w:szCs w:val="26"/>
        </w:rPr>
        <w:t xml:space="preserve">Figure </w:t>
      </w:r>
      <w:r w:rsidR="002D3E2E">
        <w:rPr>
          <w:rFonts w:ascii="Times New Roman" w:hAnsi="Times New Roman" w:cs="Times New Roman"/>
          <w:sz w:val="26"/>
          <w:szCs w:val="26"/>
        </w:rPr>
        <w:t>5</w:t>
      </w:r>
      <w:r w:rsidRPr="001A5817">
        <w:rPr>
          <w:rFonts w:ascii="Times New Roman" w:hAnsi="Times New Roman" w:cs="Times New Roman"/>
          <w:sz w:val="26"/>
          <w:szCs w:val="26"/>
        </w:rPr>
        <w:t>:</w:t>
      </w:r>
      <w:r w:rsidRPr="001A5817">
        <w:rPr>
          <w:rFonts w:ascii="Times New Roman" w:hAnsi="Times New Roman" w:cs="Times New Roman"/>
          <w:b/>
          <w:sz w:val="26"/>
          <w:szCs w:val="26"/>
        </w:rPr>
        <w:t xml:space="preserve"> </w:t>
      </w:r>
      <w:r w:rsidRPr="001A5817">
        <w:rPr>
          <w:rFonts w:ascii="Times New Roman" w:hAnsi="Times New Roman" w:cs="Times New Roman"/>
          <w:sz w:val="26"/>
          <w:szCs w:val="26"/>
        </w:rPr>
        <w:t>Homepage of the Proposed Website/System</w:t>
      </w:r>
    </w:p>
    <w:p w:rsidR="001A5817" w:rsidRDefault="001A5817" w:rsidP="001A5817">
      <w:pPr>
        <w:rPr>
          <w:rFonts w:ascii="Times New Roman" w:hAnsi="Times New Roman" w:cs="Times New Roman"/>
          <w:sz w:val="26"/>
          <w:szCs w:val="26"/>
        </w:rPr>
      </w:pPr>
      <w:r w:rsidRPr="001A5817">
        <w:rPr>
          <w:rFonts w:ascii="Times New Roman" w:hAnsi="Times New Roman" w:cs="Times New Roman"/>
          <w:noProof/>
          <w:sz w:val="26"/>
          <w:szCs w:val="26"/>
        </w:rPr>
        <w:drawing>
          <wp:anchor distT="0" distB="0" distL="114300" distR="114300" simplePos="0" relativeHeight="251658240" behindDoc="1" locked="0" layoutInCell="1" allowOverlap="1">
            <wp:simplePos x="0" y="0"/>
            <wp:positionH relativeFrom="column">
              <wp:posOffset>571500</wp:posOffset>
            </wp:positionH>
            <wp:positionV relativeFrom="paragraph">
              <wp:posOffset>11430</wp:posOffset>
            </wp:positionV>
            <wp:extent cx="5486400" cy="2762250"/>
            <wp:effectExtent l="0" t="0" r="0" b="0"/>
            <wp:wrapTight wrapText="bothSides">
              <wp:wrapPolygon edited="0">
                <wp:start x="0" y="0"/>
                <wp:lineTo x="0" y="21451"/>
                <wp:lineTo x="21525" y="2145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62250"/>
                    </a:xfrm>
                    <a:prstGeom prst="rect">
                      <a:avLst/>
                    </a:prstGeom>
                  </pic:spPr>
                </pic:pic>
              </a:graphicData>
            </a:graphic>
            <wp14:sizeRelH relativeFrom="margin">
              <wp14:pctWidth>0</wp14:pctWidth>
            </wp14:sizeRelH>
            <wp14:sizeRelV relativeFrom="margin">
              <wp14:pctHeight>0</wp14:pctHeight>
            </wp14:sizeRelV>
          </wp:anchor>
        </w:drawing>
      </w:r>
      <w:bookmarkStart w:id="1" w:name="_Toc6662917"/>
    </w:p>
    <w:p w:rsidR="001A5817" w:rsidRDefault="001A5817" w:rsidP="001A5817">
      <w:pPr>
        <w:rPr>
          <w:rFonts w:ascii="Times New Roman" w:hAnsi="Times New Roman" w:cs="Times New Roman"/>
          <w:sz w:val="26"/>
          <w:szCs w:val="26"/>
        </w:rPr>
      </w:pPr>
    </w:p>
    <w:p w:rsidR="001A5817" w:rsidRDefault="001A5817" w:rsidP="001A5817">
      <w:pPr>
        <w:rPr>
          <w:rFonts w:ascii="Times New Roman" w:hAnsi="Times New Roman" w:cs="Times New Roman"/>
          <w:sz w:val="26"/>
          <w:szCs w:val="26"/>
        </w:rPr>
      </w:pPr>
    </w:p>
    <w:p w:rsidR="001A5817" w:rsidRDefault="001A5817" w:rsidP="001A5817">
      <w:pPr>
        <w:rPr>
          <w:rFonts w:ascii="Times New Roman" w:hAnsi="Times New Roman" w:cs="Times New Roman"/>
          <w:sz w:val="26"/>
          <w:szCs w:val="26"/>
        </w:rPr>
      </w:pPr>
    </w:p>
    <w:p w:rsidR="001A5817" w:rsidRDefault="001A5817" w:rsidP="001A5817">
      <w:pPr>
        <w:rPr>
          <w:rFonts w:ascii="Times New Roman" w:hAnsi="Times New Roman" w:cs="Times New Roman"/>
          <w:sz w:val="26"/>
          <w:szCs w:val="26"/>
        </w:rPr>
      </w:pPr>
    </w:p>
    <w:p w:rsidR="001A5817" w:rsidRDefault="001A5817" w:rsidP="001A5817">
      <w:pPr>
        <w:rPr>
          <w:rFonts w:ascii="Times New Roman" w:hAnsi="Times New Roman" w:cs="Times New Roman"/>
          <w:sz w:val="26"/>
          <w:szCs w:val="26"/>
        </w:rPr>
      </w:pPr>
    </w:p>
    <w:p w:rsidR="001A5817" w:rsidRDefault="001A5817" w:rsidP="001A5817">
      <w:pPr>
        <w:rPr>
          <w:rFonts w:ascii="Times New Roman" w:hAnsi="Times New Roman" w:cs="Times New Roman"/>
          <w:sz w:val="26"/>
          <w:szCs w:val="26"/>
        </w:rPr>
      </w:pPr>
    </w:p>
    <w:p w:rsidR="001A5817" w:rsidRDefault="001A5817" w:rsidP="001A5817">
      <w:pPr>
        <w:rPr>
          <w:rFonts w:ascii="Times New Roman" w:hAnsi="Times New Roman" w:cs="Times New Roman"/>
          <w:sz w:val="26"/>
          <w:szCs w:val="26"/>
        </w:rPr>
      </w:pPr>
    </w:p>
    <w:p w:rsidR="001A5817" w:rsidRPr="001A5817" w:rsidRDefault="001A5817" w:rsidP="001A5817">
      <w:pPr>
        <w:ind w:left="720" w:firstLine="720"/>
        <w:rPr>
          <w:rFonts w:ascii="Times New Roman" w:hAnsi="Times New Roman" w:cs="Times New Roman"/>
          <w:sz w:val="10"/>
          <w:szCs w:val="26"/>
        </w:rPr>
      </w:pPr>
    </w:p>
    <w:p w:rsidR="001A5817" w:rsidRPr="001A5817" w:rsidRDefault="001A5817" w:rsidP="001A5817">
      <w:pPr>
        <w:ind w:left="2160" w:firstLine="720"/>
        <w:rPr>
          <w:rFonts w:ascii="Times New Roman" w:hAnsi="Times New Roman" w:cs="Times New Roman"/>
          <w:sz w:val="26"/>
          <w:szCs w:val="26"/>
        </w:rPr>
      </w:pPr>
      <w:r w:rsidRPr="001A5817">
        <w:rPr>
          <w:rFonts w:ascii="Times New Roman" w:hAnsi="Times New Roman" w:cs="Times New Roman"/>
          <w:sz w:val="26"/>
          <w:szCs w:val="26"/>
        </w:rPr>
        <w:t xml:space="preserve">Figure </w:t>
      </w:r>
      <w:r w:rsidR="002D3E2E">
        <w:rPr>
          <w:rFonts w:ascii="Times New Roman" w:hAnsi="Times New Roman" w:cs="Times New Roman"/>
          <w:sz w:val="26"/>
          <w:szCs w:val="26"/>
        </w:rPr>
        <w:t>6</w:t>
      </w:r>
      <w:r w:rsidRPr="001A5817">
        <w:rPr>
          <w:rFonts w:ascii="Times New Roman" w:hAnsi="Times New Roman" w:cs="Times New Roman"/>
          <w:sz w:val="26"/>
          <w:szCs w:val="26"/>
        </w:rPr>
        <w:t>:</w:t>
      </w:r>
      <w:r w:rsidRPr="001A5817">
        <w:rPr>
          <w:rFonts w:ascii="Times New Roman" w:hAnsi="Times New Roman" w:cs="Times New Roman"/>
          <w:b/>
          <w:sz w:val="26"/>
          <w:szCs w:val="26"/>
        </w:rPr>
        <w:t xml:space="preserve"> </w:t>
      </w:r>
      <w:r w:rsidRPr="001A5817">
        <w:rPr>
          <w:rFonts w:ascii="Times New Roman" w:hAnsi="Times New Roman" w:cs="Times New Roman"/>
          <w:sz w:val="26"/>
          <w:szCs w:val="26"/>
        </w:rPr>
        <w:t>Risk Checking Page</w:t>
      </w:r>
      <w:bookmarkEnd w:id="1"/>
      <w:r w:rsidRPr="001A5817">
        <w:rPr>
          <w:rFonts w:ascii="Times New Roman" w:hAnsi="Times New Roman" w:cs="Times New Roman"/>
          <w:sz w:val="26"/>
          <w:szCs w:val="26"/>
        </w:rPr>
        <w:t xml:space="preserve"> of Stroke</w:t>
      </w:r>
    </w:p>
    <w:p w:rsidR="001A5817" w:rsidRPr="001A5817" w:rsidRDefault="001A5817" w:rsidP="001A5817">
      <w:pPr>
        <w:rPr>
          <w:rFonts w:ascii="Times New Roman" w:hAnsi="Times New Roman" w:cs="Times New Roman"/>
          <w:sz w:val="26"/>
          <w:szCs w:val="26"/>
        </w:rPr>
      </w:pPr>
    </w:p>
    <w:p w:rsidR="001A5817" w:rsidRPr="001A5817" w:rsidRDefault="001A5817" w:rsidP="001A5817">
      <w:pPr>
        <w:rPr>
          <w:rFonts w:ascii="Times New Roman" w:hAnsi="Times New Roman" w:cs="Times New Roman"/>
          <w:sz w:val="26"/>
          <w:szCs w:val="26"/>
        </w:rPr>
      </w:pPr>
      <w:r w:rsidRPr="001A5817">
        <w:rPr>
          <w:rFonts w:ascii="Times New Roman" w:hAnsi="Times New Roman" w:cs="Times New Roman"/>
          <w:noProof/>
          <w:sz w:val="26"/>
          <w:szCs w:val="26"/>
        </w:rPr>
        <w:lastRenderedPageBreak/>
        <w:drawing>
          <wp:anchor distT="0" distB="0" distL="114300" distR="114300" simplePos="0" relativeHeight="251659776" behindDoc="0" locked="0" layoutInCell="1" allowOverlap="1">
            <wp:simplePos x="0" y="0"/>
            <wp:positionH relativeFrom="column">
              <wp:posOffset>228600</wp:posOffset>
            </wp:positionH>
            <wp:positionV relativeFrom="paragraph">
              <wp:posOffset>0</wp:posOffset>
            </wp:positionV>
            <wp:extent cx="5343525" cy="2362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2362200"/>
                    </a:xfrm>
                    <a:prstGeom prst="rect">
                      <a:avLst/>
                    </a:prstGeom>
                  </pic:spPr>
                </pic:pic>
              </a:graphicData>
            </a:graphic>
            <wp14:sizeRelH relativeFrom="margin">
              <wp14:pctWidth>0</wp14:pctWidth>
            </wp14:sizeRelH>
            <wp14:sizeRelV relativeFrom="margin">
              <wp14:pctHeight>0</wp14:pctHeight>
            </wp14:sizeRelV>
          </wp:anchor>
        </w:drawing>
      </w:r>
    </w:p>
    <w:p w:rsidR="001A5817" w:rsidRPr="001A5817" w:rsidRDefault="001A5817" w:rsidP="001A5817">
      <w:pPr>
        <w:pStyle w:val="Heading1"/>
        <w:ind w:left="2880"/>
        <w:rPr>
          <w:rFonts w:ascii="Times New Roman" w:hAnsi="Times New Roman" w:cs="Times New Roman"/>
          <w:color w:val="auto"/>
          <w:sz w:val="26"/>
          <w:szCs w:val="26"/>
        </w:rPr>
      </w:pPr>
      <w:bookmarkStart w:id="2" w:name="_Toc6662918"/>
      <w:r w:rsidRPr="001A5817">
        <w:rPr>
          <w:rFonts w:ascii="Times New Roman" w:hAnsi="Times New Roman" w:cs="Times New Roman"/>
          <w:color w:val="auto"/>
          <w:sz w:val="26"/>
          <w:szCs w:val="26"/>
        </w:rPr>
        <w:t xml:space="preserve">Figure </w:t>
      </w:r>
      <w:r w:rsidR="002D3E2E">
        <w:rPr>
          <w:rFonts w:ascii="Times New Roman" w:hAnsi="Times New Roman" w:cs="Times New Roman"/>
          <w:color w:val="auto"/>
          <w:sz w:val="26"/>
          <w:szCs w:val="26"/>
        </w:rPr>
        <w:t>7</w:t>
      </w:r>
      <w:r w:rsidRPr="001A5817">
        <w:rPr>
          <w:rFonts w:ascii="Times New Roman" w:hAnsi="Times New Roman" w:cs="Times New Roman"/>
          <w:color w:val="auto"/>
          <w:sz w:val="26"/>
          <w:szCs w:val="26"/>
        </w:rPr>
        <w:t>:</w:t>
      </w:r>
      <w:r w:rsidRPr="001A5817">
        <w:rPr>
          <w:rFonts w:ascii="Times New Roman" w:hAnsi="Times New Roman" w:cs="Times New Roman"/>
          <w:b/>
          <w:color w:val="auto"/>
          <w:sz w:val="26"/>
          <w:szCs w:val="26"/>
        </w:rPr>
        <w:t xml:space="preserve"> </w:t>
      </w:r>
      <w:bookmarkEnd w:id="2"/>
      <w:r w:rsidRPr="001A5817">
        <w:rPr>
          <w:rFonts w:ascii="Times New Roman" w:hAnsi="Times New Roman" w:cs="Times New Roman"/>
          <w:color w:val="auto"/>
          <w:sz w:val="26"/>
          <w:szCs w:val="26"/>
        </w:rPr>
        <w:t>Risk Checking Page of Stroke</w:t>
      </w:r>
    </w:p>
    <w:p w:rsidR="001A5817" w:rsidRPr="001A5817" w:rsidRDefault="001A5817" w:rsidP="001A5817">
      <w:pPr>
        <w:pStyle w:val="Heading1"/>
        <w:rPr>
          <w:rFonts w:ascii="Times New Roman" w:hAnsi="Times New Roman" w:cs="Times New Roman"/>
          <w:b/>
          <w:color w:val="auto"/>
          <w:sz w:val="26"/>
          <w:szCs w:val="26"/>
        </w:rPr>
      </w:pPr>
      <w:bookmarkStart w:id="3" w:name="_Toc535532194"/>
      <w:bookmarkStart w:id="4" w:name="_Toc535608113"/>
      <w:bookmarkStart w:id="5" w:name="_Toc535608231"/>
      <w:bookmarkStart w:id="6" w:name="_Toc535671903"/>
      <w:bookmarkStart w:id="7" w:name="_Toc535672185"/>
      <w:bookmarkStart w:id="8" w:name="_Toc535608114"/>
      <w:bookmarkStart w:id="9" w:name="_Toc535608232"/>
      <w:bookmarkStart w:id="10" w:name="_Toc535671904"/>
      <w:bookmarkStart w:id="11" w:name="_Toc535672186"/>
      <w:bookmarkStart w:id="12" w:name="_Toc6662922"/>
      <w:bookmarkStart w:id="13" w:name="_Toc535496353"/>
      <w:bookmarkStart w:id="14" w:name="_Toc535506673"/>
      <w:bookmarkStart w:id="15" w:name="_Toc535529208"/>
      <w:bookmarkStart w:id="16" w:name="_Toc535532195"/>
      <w:bookmarkEnd w:id="3"/>
      <w:bookmarkEnd w:id="4"/>
      <w:bookmarkEnd w:id="5"/>
      <w:bookmarkEnd w:id="6"/>
      <w:bookmarkEnd w:id="7"/>
      <w:r w:rsidRPr="001A5817">
        <w:rPr>
          <w:rFonts w:ascii="Times New Roman" w:hAnsi="Times New Roman" w:cs="Times New Roman"/>
          <w:b/>
          <w:color w:val="auto"/>
          <w:sz w:val="26"/>
          <w:szCs w:val="26"/>
        </w:rPr>
        <w:t>Conclusion</w:t>
      </w:r>
      <w:bookmarkEnd w:id="8"/>
      <w:bookmarkEnd w:id="9"/>
      <w:bookmarkEnd w:id="10"/>
      <w:bookmarkEnd w:id="11"/>
      <w:bookmarkEnd w:id="12"/>
    </w:p>
    <w:p w:rsidR="001A5817" w:rsidRPr="001A5817" w:rsidRDefault="001A5817" w:rsidP="001A5817">
      <w:pPr>
        <w:shd w:val="clear" w:color="auto" w:fill="FFFFFF"/>
        <w:spacing w:line="240" w:lineRule="auto"/>
        <w:rPr>
          <w:rFonts w:ascii="Times New Roman" w:hAnsi="Times New Roman" w:cs="Times New Roman"/>
          <w:color w:val="000000"/>
          <w:sz w:val="26"/>
          <w:szCs w:val="26"/>
        </w:rPr>
      </w:pPr>
      <w:bookmarkStart w:id="17" w:name="_Toc535608115"/>
      <w:bookmarkStart w:id="18" w:name="_Toc535608233"/>
      <w:bookmarkStart w:id="19" w:name="_Toc535671905"/>
      <w:bookmarkStart w:id="20" w:name="_Toc535672187"/>
      <w:r w:rsidRPr="001A5817">
        <w:rPr>
          <w:rFonts w:ascii="Times New Roman" w:eastAsia="Times New Roman" w:hAnsi="Times New Roman" w:cs="Times New Roman"/>
          <w:color w:val="000000"/>
          <w:sz w:val="26"/>
          <w:szCs w:val="26"/>
          <w:lang w:eastAsia="en-GB"/>
        </w:rPr>
        <w:t xml:space="preserve">All the statistics are showing that the global prevalence of stroke is rising where people are still unaware of the risk factors of developing stroke. Knowing the risk factors by any means could make them alert to reduce the incidence of stroke and its aftermaths effectively. </w:t>
      </w:r>
      <w:r w:rsidRPr="001A5817">
        <w:rPr>
          <w:rFonts w:ascii="Times New Roman" w:hAnsi="Times New Roman" w:cs="Times New Roman"/>
          <w:color w:val="000000"/>
          <w:sz w:val="26"/>
          <w:szCs w:val="26"/>
        </w:rPr>
        <w:t>This research paper presented a system for risk prediction of stroke by using the different data mining techniques. As data mining techniques have some algorithms for predicting many diseases so we used some algorithms of data mining techniques namely SVM, NB, J48, CART, MLP and so on.[11] We observed in this work that the J48 algorithm gave the best accuracy. We also provide a tool for the end users so that they can know the risk level of their having stroke. With the help of this tool, we can increase awareness about stroke. However, we have collected only 435 data as our train dataset, it can be updated by increasing the number of instances and can be implemented in others data mining techniques for prediction purpose.</w:t>
      </w:r>
    </w:p>
    <w:p w:rsidR="001A5817" w:rsidRPr="001A5817" w:rsidRDefault="001A5817" w:rsidP="001A5817">
      <w:pPr>
        <w:pStyle w:val="Heading2"/>
        <w:rPr>
          <w:rFonts w:ascii="Times New Roman" w:hAnsi="Times New Roman" w:cs="Times New Roman"/>
          <w:b/>
          <w:color w:val="auto"/>
        </w:rPr>
      </w:pPr>
      <w:bookmarkStart w:id="21" w:name="_Toc6662923"/>
      <w:r w:rsidRPr="001A5817">
        <w:rPr>
          <w:rFonts w:ascii="Times New Roman" w:hAnsi="Times New Roman" w:cs="Times New Roman"/>
          <w:b/>
          <w:color w:val="auto"/>
        </w:rPr>
        <w:t>Limitations</w:t>
      </w:r>
      <w:bookmarkEnd w:id="13"/>
      <w:bookmarkEnd w:id="14"/>
      <w:bookmarkEnd w:id="15"/>
      <w:bookmarkEnd w:id="16"/>
      <w:bookmarkEnd w:id="17"/>
      <w:bookmarkEnd w:id="18"/>
      <w:bookmarkEnd w:id="19"/>
      <w:bookmarkEnd w:id="20"/>
      <w:bookmarkEnd w:id="21"/>
    </w:p>
    <w:p w:rsidR="001A5817" w:rsidRPr="001A5817" w:rsidRDefault="001A5817" w:rsidP="001A5817">
      <w:pPr>
        <w:pStyle w:val="ListParagraph"/>
        <w:numPr>
          <w:ilvl w:val="0"/>
          <w:numId w:val="4"/>
        </w:numPr>
        <w:jc w:val="both"/>
        <w:rPr>
          <w:rFonts w:ascii="Times New Roman" w:hAnsi="Times New Roman" w:cs="Times New Roman"/>
          <w:sz w:val="26"/>
          <w:szCs w:val="26"/>
          <w:lang w:bidi="bn-IN"/>
        </w:rPr>
      </w:pPr>
      <w:bookmarkStart w:id="22" w:name="_Toc535532196"/>
      <w:bookmarkEnd w:id="22"/>
      <w:r w:rsidRPr="001A5817">
        <w:rPr>
          <w:rFonts w:ascii="Times New Roman" w:hAnsi="Times New Roman" w:cs="Times New Roman"/>
          <w:sz w:val="26"/>
          <w:szCs w:val="26"/>
          <w:lang w:bidi="bn-IN"/>
        </w:rPr>
        <w:t>As it is a newly created dataset within the risk factors only so it is quite small still.</w:t>
      </w:r>
    </w:p>
    <w:p w:rsidR="00CE31F0" w:rsidRPr="001A5817" w:rsidRDefault="001A5817" w:rsidP="001A5817">
      <w:pPr>
        <w:pStyle w:val="ListParagraph"/>
        <w:numPr>
          <w:ilvl w:val="0"/>
          <w:numId w:val="4"/>
        </w:numPr>
        <w:jc w:val="both"/>
        <w:rPr>
          <w:rFonts w:ascii="Times New Roman" w:hAnsi="Times New Roman" w:cs="Times New Roman"/>
          <w:sz w:val="26"/>
          <w:szCs w:val="26"/>
          <w:lang w:bidi="bn-IN"/>
        </w:rPr>
      </w:pPr>
      <w:r w:rsidRPr="001A5817">
        <w:rPr>
          <w:rFonts w:ascii="Times New Roman" w:hAnsi="Times New Roman" w:cs="Times New Roman"/>
          <w:sz w:val="26"/>
          <w:szCs w:val="26"/>
          <w:lang w:bidi="bn-IN"/>
        </w:rPr>
        <w:t>Since we collected our datasets from the different hospitals in Sylhet, it was hard to find the stroke patients. So, if anyone can collect the data from outside hospitals in Sylhet then the effectiveness of the dataset will increase further.</w:t>
      </w:r>
      <w:sdt>
        <w:sdtPr>
          <w:rPr>
            <w:rFonts w:ascii="Times New Roman" w:hAnsi="Times New Roman" w:cs="Times New Roman"/>
            <w:sz w:val="26"/>
            <w:szCs w:val="26"/>
            <w:lang w:bidi="bn-IN"/>
          </w:rPr>
          <w:id w:val="-1275867299"/>
          <w:citation/>
        </w:sdtPr>
        <w:sdtContent>
          <w:r w:rsidR="00CE31F0">
            <w:rPr>
              <w:rFonts w:ascii="Times New Roman" w:hAnsi="Times New Roman" w:cs="Times New Roman"/>
              <w:sz w:val="26"/>
              <w:szCs w:val="26"/>
              <w:lang w:bidi="bn-IN"/>
            </w:rPr>
            <w:fldChar w:fldCharType="begin"/>
          </w:r>
          <w:r w:rsidR="00CE31F0">
            <w:rPr>
              <w:rFonts w:ascii="Times New Roman" w:hAnsi="Times New Roman" w:cs="Times New Roman"/>
              <w:sz w:val="26"/>
              <w:szCs w:val="26"/>
              <w:lang w:bidi="bn-IN"/>
            </w:rPr>
            <w:instrText xml:space="preserve"> CITATION Jia01 \l 1033 </w:instrText>
          </w:r>
          <w:r w:rsidR="00CE31F0">
            <w:rPr>
              <w:rFonts w:ascii="Times New Roman" w:hAnsi="Times New Roman" w:cs="Times New Roman"/>
              <w:sz w:val="26"/>
              <w:szCs w:val="26"/>
              <w:lang w:bidi="bn-IN"/>
            </w:rPr>
            <w:fldChar w:fldCharType="separate"/>
          </w:r>
          <w:r w:rsidR="00CE31F0">
            <w:rPr>
              <w:rFonts w:ascii="Times New Roman" w:hAnsi="Times New Roman" w:cs="Times New Roman"/>
              <w:noProof/>
              <w:sz w:val="26"/>
              <w:szCs w:val="26"/>
              <w:lang w:bidi="bn-IN"/>
            </w:rPr>
            <w:t xml:space="preserve"> </w:t>
          </w:r>
          <w:r w:rsidR="00CE31F0" w:rsidRPr="00CE31F0">
            <w:rPr>
              <w:rFonts w:ascii="Times New Roman" w:hAnsi="Times New Roman" w:cs="Times New Roman"/>
              <w:noProof/>
              <w:sz w:val="26"/>
              <w:szCs w:val="26"/>
              <w:lang w:bidi="bn-IN"/>
            </w:rPr>
            <w:t>(Jiawei Han, 2001)</w:t>
          </w:r>
          <w:r w:rsidR="00CE31F0">
            <w:rPr>
              <w:rFonts w:ascii="Times New Roman" w:hAnsi="Times New Roman" w:cs="Times New Roman"/>
              <w:sz w:val="26"/>
              <w:szCs w:val="26"/>
              <w:lang w:bidi="bn-IN"/>
            </w:rPr>
            <w:fldChar w:fldCharType="end"/>
          </w:r>
        </w:sdtContent>
      </w:sdt>
    </w:p>
    <w:sdt>
      <w:sdtPr>
        <w:id w:val="-878857271"/>
        <w:docPartObj>
          <w:docPartGallery w:val="Bibliographies"/>
          <w:docPartUnique/>
        </w:docPartObj>
      </w:sdtPr>
      <w:sdtEndPr>
        <w:rPr>
          <w:rFonts w:asciiTheme="minorHAnsi" w:eastAsiaTheme="minorEastAsia" w:hAnsiTheme="minorHAnsi" w:cstheme="minorBidi"/>
          <w:color w:val="auto"/>
          <w:sz w:val="22"/>
          <w:szCs w:val="22"/>
        </w:rPr>
      </w:sdtEndPr>
      <w:sdtContent>
        <w:p w:rsidR="00CE31F0" w:rsidRDefault="00CE31F0">
          <w:pPr>
            <w:pStyle w:val="Heading1"/>
          </w:pPr>
          <w:r>
            <w:t>References</w:t>
          </w:r>
        </w:p>
        <w:sdt>
          <w:sdtPr>
            <w:id w:val="-1750261980"/>
            <w:bibliography/>
          </w:sdtPr>
          <w:sdtContent>
            <w:p w:rsidR="00CE31F0" w:rsidRDefault="00CE31F0" w:rsidP="00CE31F0">
              <w:pPr>
                <w:pStyle w:val="Bibliography"/>
                <w:ind w:left="720" w:hanging="720"/>
                <w:rPr>
                  <w:noProof/>
                  <w:sz w:val="24"/>
                  <w:szCs w:val="24"/>
                </w:rPr>
              </w:pPr>
              <w:r>
                <w:fldChar w:fldCharType="begin"/>
              </w:r>
              <w:r>
                <w:instrText xml:space="preserve"> BIBLIOGRAPHY </w:instrText>
              </w:r>
              <w:r>
                <w:fldChar w:fldCharType="separate"/>
              </w:r>
              <w:r>
                <w:rPr>
                  <w:noProof/>
                </w:rPr>
                <w:t>(n.d.).</w:t>
              </w:r>
            </w:p>
            <w:p w:rsidR="00CE31F0" w:rsidRDefault="00CE31F0" w:rsidP="00CE31F0">
              <w:pPr>
                <w:pStyle w:val="Bibliography"/>
                <w:ind w:left="720" w:hanging="720"/>
                <w:rPr>
                  <w:noProof/>
                </w:rPr>
              </w:pPr>
              <w:r>
                <w:rPr>
                  <w:i/>
                  <w:iCs/>
                  <w:noProof/>
                </w:rPr>
                <w:t>AICN</w:t>
              </w:r>
              <w:r>
                <w:rPr>
                  <w:noProof/>
                </w:rPr>
                <w:t>. (2014, April 30). Retrieved from AICN: http://www.ieeeottawa.ca/aicn/data-mining-and-knowledge-discovery-in-healthcare-and-medicine/</w:t>
              </w:r>
            </w:p>
            <w:p w:rsidR="00CE31F0" w:rsidRDefault="00CE31F0" w:rsidP="00CE31F0">
              <w:pPr>
                <w:pStyle w:val="Bibliography"/>
                <w:ind w:left="720" w:hanging="720"/>
                <w:rPr>
                  <w:noProof/>
                </w:rPr>
              </w:pPr>
              <w:r>
                <w:rPr>
                  <w:noProof/>
                </w:rPr>
                <w:t xml:space="preserve">Balar Khalid, N. A. (2015). A Model for Predicting Ishcemic Stroke Using Data Mining Algorithms. </w:t>
              </w:r>
              <w:r>
                <w:rPr>
                  <w:i/>
                  <w:iCs/>
                  <w:noProof/>
                </w:rPr>
                <w:t>IJISET- International Journal of Innovative Science, Engineering &amp; Technology, 2</w:t>
              </w:r>
              <w:r>
                <w:rPr>
                  <w:noProof/>
                </w:rPr>
                <w:t>(11), 18-23.</w:t>
              </w:r>
            </w:p>
            <w:p w:rsidR="00CE31F0" w:rsidRDefault="00CE31F0" w:rsidP="00CE31F0">
              <w:pPr>
                <w:pStyle w:val="Bibliography"/>
                <w:ind w:left="720" w:hanging="720"/>
                <w:rPr>
                  <w:noProof/>
                </w:rPr>
              </w:pPr>
              <w:r>
                <w:rPr>
                  <w:noProof/>
                </w:rPr>
                <w:lastRenderedPageBreak/>
                <w:t xml:space="preserve">Jae-woo-Lee, H.-s. L. (2017). The development and implementation of stroke risk prediction model in National Health Insurance Service's personal health record. </w:t>
              </w:r>
              <w:r>
                <w:rPr>
                  <w:i/>
                  <w:iCs/>
                  <w:noProof/>
                </w:rPr>
                <w:t>Elsevier</w:t>
              </w:r>
              <w:r>
                <w:rPr>
                  <w:noProof/>
                </w:rPr>
                <w:t>, 253-257.</w:t>
              </w:r>
            </w:p>
            <w:p w:rsidR="00CE31F0" w:rsidRDefault="00CE31F0" w:rsidP="00CE31F0">
              <w:pPr>
                <w:pStyle w:val="Bibliography"/>
                <w:ind w:left="720" w:hanging="720"/>
                <w:rPr>
                  <w:noProof/>
                </w:rPr>
              </w:pPr>
              <w:r>
                <w:rPr>
                  <w:noProof/>
                </w:rPr>
                <w:t>Jae-woo-Lee, H.-s. L. (n.d.). The development and implementation of stroke risk prediciton model in National Health insurance service's personal health record.</w:t>
              </w:r>
            </w:p>
            <w:p w:rsidR="00CE31F0" w:rsidRDefault="00CE31F0" w:rsidP="00CE31F0">
              <w:pPr>
                <w:pStyle w:val="Bibliography"/>
                <w:ind w:left="720" w:hanging="720"/>
                <w:rPr>
                  <w:noProof/>
                </w:rPr>
              </w:pPr>
              <w:bookmarkStart w:id="23" w:name="_GoBack"/>
              <w:bookmarkEnd w:id="23"/>
              <w:r>
                <w:rPr>
                  <w:noProof/>
                </w:rPr>
                <w:t xml:space="preserve">K.Gomathi Kamaraj, D. D. (2017, September 17). </w:t>
              </w:r>
              <w:r>
                <w:rPr>
                  <w:i/>
                  <w:iCs/>
                  <w:noProof/>
                </w:rPr>
                <w:t>ResearchGate</w:t>
              </w:r>
              <w:r>
                <w:rPr>
                  <w:noProof/>
                </w:rPr>
                <w:t>. Retrieved July 03, 2019, from https://www.researchgate.net/publication/319851535_Multi_Disease_Prediction_using_Data_Mining_Techniques</w:t>
              </w:r>
            </w:p>
            <w:p w:rsidR="00CE31F0" w:rsidRDefault="00CE31F0" w:rsidP="00CE31F0">
              <w:pPr>
                <w:pStyle w:val="Bibliography"/>
                <w:ind w:left="720" w:hanging="720"/>
                <w:rPr>
                  <w:noProof/>
                </w:rPr>
              </w:pPr>
              <w:r>
                <w:rPr>
                  <w:noProof/>
                </w:rPr>
                <w:t xml:space="preserve">Kamaraj, K. (2016). Multi Disease Prediction using Data Mining Techniques. </w:t>
              </w:r>
              <w:r>
                <w:rPr>
                  <w:i/>
                  <w:iCs/>
                  <w:noProof/>
                </w:rPr>
                <w:t>Research Gatee</w:t>
              </w:r>
              <w:r>
                <w:rPr>
                  <w:noProof/>
                </w:rPr>
                <w:t>, 1-2.</w:t>
              </w:r>
            </w:p>
            <w:p w:rsidR="00CE31F0" w:rsidRDefault="00CE31F0" w:rsidP="00CE31F0">
              <w:pPr>
                <w:pStyle w:val="Bibliography"/>
                <w:ind w:left="720" w:hanging="720"/>
                <w:rPr>
                  <w:noProof/>
                </w:rPr>
              </w:pPr>
              <w:r>
                <w:rPr>
                  <w:noProof/>
                </w:rPr>
                <w:t xml:space="preserve">National Heart, L. a. (n.d.). </w:t>
              </w:r>
              <w:r>
                <w:rPr>
                  <w:i/>
                  <w:iCs/>
                  <w:noProof/>
                </w:rPr>
                <w:t>patient, patient and family</w:t>
              </w:r>
              <w:r>
                <w:rPr>
                  <w:noProof/>
                </w:rPr>
                <w:t>. Retrieved from National Heart, Lung and Blood Inistitution: https://www.nhlbi.nih.gov/health-topics/stroke</w:t>
              </w:r>
            </w:p>
            <w:p w:rsidR="00CE31F0" w:rsidRDefault="00CE31F0" w:rsidP="00CE31F0">
              <w:pPr>
                <w:pStyle w:val="Bibliography"/>
                <w:ind w:left="720" w:hanging="720"/>
                <w:rPr>
                  <w:noProof/>
                </w:rPr>
              </w:pPr>
              <w:r>
                <w:rPr>
                  <w:i/>
                  <w:iCs/>
                  <w:noProof/>
                </w:rPr>
                <w:t>Patient</w:t>
              </w:r>
              <w:r>
                <w:rPr>
                  <w:noProof/>
                </w:rPr>
                <w:t>. (n.d.). Retrieved from The internet stroke Center: http://www.strokecenter.org/patients/about-stroke/what-is-a-stroke/</w:t>
              </w:r>
            </w:p>
            <w:p w:rsidR="00CE31F0" w:rsidRDefault="00CE31F0" w:rsidP="00CE31F0">
              <w:pPr>
                <w:pStyle w:val="Bibliography"/>
                <w:ind w:left="720" w:hanging="720"/>
                <w:rPr>
                  <w:noProof/>
                </w:rPr>
              </w:pPr>
              <w:r>
                <w:rPr>
                  <w:noProof/>
                </w:rPr>
                <w:t xml:space="preserve">Sabibullah Mohamed Hanifa, K. R. (2010). Stroke Risk Prediction Through Non-linear Support Vector Classification Models. </w:t>
              </w:r>
              <w:r>
                <w:rPr>
                  <w:i/>
                  <w:iCs/>
                  <w:noProof/>
                </w:rPr>
                <w:t>Internation Journal of Advanced Research in Computer Science, 1</w:t>
              </w:r>
              <w:r>
                <w:rPr>
                  <w:noProof/>
                </w:rPr>
                <w:t>, 47-53.</w:t>
              </w:r>
            </w:p>
            <w:p w:rsidR="00CE31F0" w:rsidRDefault="00CE31F0" w:rsidP="00CE31F0">
              <w:pPr>
                <w:pStyle w:val="Bibliography"/>
                <w:ind w:left="720" w:hanging="720"/>
                <w:rPr>
                  <w:noProof/>
                </w:rPr>
              </w:pPr>
              <w:r>
                <w:rPr>
                  <w:noProof/>
                </w:rPr>
                <w:t xml:space="preserve">Siri Krishan Wasan, V. B. (2006). The Impact of Data Mining Techniques On Medical Diagnostics. </w:t>
              </w:r>
              <w:r>
                <w:rPr>
                  <w:i/>
                  <w:iCs/>
                  <w:noProof/>
                </w:rPr>
                <w:t>Data Science Journal</w:t>
              </w:r>
              <w:r>
                <w:rPr>
                  <w:noProof/>
                </w:rPr>
                <w:t>, 119-126.</w:t>
              </w:r>
            </w:p>
            <w:p w:rsidR="00CE31F0" w:rsidRDefault="00CE31F0" w:rsidP="00CE31F0">
              <w:pPr>
                <w:pStyle w:val="Bibliography"/>
                <w:ind w:left="720" w:hanging="720"/>
                <w:rPr>
                  <w:noProof/>
                </w:rPr>
              </w:pPr>
              <w:r>
                <w:rPr>
                  <w:noProof/>
                </w:rPr>
                <w:t xml:space="preserve">V. Kirubha, S. M. (2016). Survey on Data Mining Algorithms in Disease Prediction. </w:t>
              </w:r>
              <w:r>
                <w:rPr>
                  <w:i/>
                  <w:iCs/>
                  <w:noProof/>
                </w:rPr>
                <w:t>International Journal of Computer Trends and Technology (IJCTT) , 38</w:t>
              </w:r>
              <w:r>
                <w:rPr>
                  <w:noProof/>
                </w:rPr>
                <w:t>, 124-128.</w:t>
              </w:r>
            </w:p>
            <w:p w:rsidR="00CE31F0" w:rsidRDefault="00CE31F0" w:rsidP="00CE31F0">
              <w:pPr>
                <w:pStyle w:val="Bibliography"/>
                <w:ind w:left="720" w:hanging="720"/>
                <w:rPr>
                  <w:noProof/>
                </w:rPr>
              </w:pPr>
              <w:r>
                <w:rPr>
                  <w:noProof/>
                </w:rPr>
                <w:t xml:space="preserve">V. Kirubha, S. M. (2016). Survey on Data Mining Algorithms in Disease Prediction. </w:t>
              </w:r>
              <w:r>
                <w:rPr>
                  <w:i/>
                  <w:iCs/>
                  <w:noProof/>
                </w:rPr>
                <w:t>International Journal of Computer Trends and Technology (IJCTT), 38</w:t>
              </w:r>
              <w:r>
                <w:rPr>
                  <w:noProof/>
                </w:rPr>
                <w:t>, 124-128.</w:t>
              </w:r>
            </w:p>
            <w:p w:rsidR="00CE31F0" w:rsidRDefault="00CE31F0" w:rsidP="00CE31F0">
              <w:r>
                <w:rPr>
                  <w:b/>
                  <w:bCs/>
                  <w:noProof/>
                </w:rPr>
                <w:fldChar w:fldCharType="end"/>
              </w:r>
            </w:p>
          </w:sdtContent>
        </w:sdt>
      </w:sdtContent>
    </w:sdt>
    <w:p w:rsidR="001A5817" w:rsidRPr="001A5817" w:rsidRDefault="001A5817" w:rsidP="001A5817">
      <w:pPr>
        <w:pStyle w:val="ListParagraph"/>
        <w:numPr>
          <w:ilvl w:val="0"/>
          <w:numId w:val="4"/>
        </w:numPr>
        <w:jc w:val="both"/>
        <w:rPr>
          <w:rFonts w:ascii="Times New Roman" w:hAnsi="Times New Roman" w:cs="Times New Roman"/>
          <w:sz w:val="26"/>
          <w:szCs w:val="26"/>
          <w:lang w:bidi="bn-IN"/>
        </w:rPr>
      </w:pPr>
    </w:p>
    <w:p w:rsidR="001A5817" w:rsidRDefault="001A5817" w:rsidP="00007F44">
      <w:pPr>
        <w:rPr>
          <w:rFonts w:ascii="Times New Roman" w:hAnsi="Times New Roman" w:cs="Times New Roman"/>
          <w:b/>
          <w:sz w:val="28"/>
          <w:szCs w:val="28"/>
        </w:rPr>
      </w:pPr>
    </w:p>
    <w:p w:rsidR="001A5817" w:rsidRDefault="001A5817" w:rsidP="00007F44">
      <w:pPr>
        <w:rPr>
          <w:rFonts w:ascii="Times New Roman" w:hAnsi="Times New Roman" w:cs="Times New Roman"/>
          <w:b/>
          <w:sz w:val="28"/>
          <w:szCs w:val="28"/>
        </w:rPr>
      </w:pPr>
    </w:p>
    <w:p w:rsidR="007C360B" w:rsidRDefault="007C360B" w:rsidP="00007F44">
      <w:pPr>
        <w:rPr>
          <w:rFonts w:ascii="Times New Roman" w:hAnsi="Times New Roman" w:cs="Times New Roman"/>
          <w:b/>
          <w:sz w:val="28"/>
          <w:szCs w:val="28"/>
        </w:rPr>
      </w:pPr>
    </w:p>
    <w:p w:rsidR="007C360B" w:rsidRDefault="007C360B" w:rsidP="00007F44">
      <w:pPr>
        <w:rPr>
          <w:rFonts w:ascii="Times New Roman" w:hAnsi="Times New Roman" w:cs="Times New Roman"/>
          <w:b/>
          <w:sz w:val="28"/>
          <w:szCs w:val="28"/>
        </w:rPr>
      </w:pPr>
    </w:p>
    <w:p w:rsidR="007C360B" w:rsidRDefault="007C360B" w:rsidP="00007F44">
      <w:pPr>
        <w:rPr>
          <w:rFonts w:ascii="Times New Roman" w:hAnsi="Times New Roman" w:cs="Times New Roman"/>
          <w:b/>
          <w:sz w:val="28"/>
          <w:szCs w:val="28"/>
        </w:rPr>
      </w:pPr>
    </w:p>
    <w:p w:rsidR="001A5817" w:rsidRDefault="001A5817" w:rsidP="00007F44">
      <w:pPr>
        <w:rPr>
          <w:rFonts w:ascii="Times New Roman" w:hAnsi="Times New Roman" w:cs="Times New Roman"/>
          <w:b/>
          <w:sz w:val="28"/>
          <w:szCs w:val="28"/>
        </w:rPr>
      </w:pPr>
    </w:p>
    <w:p w:rsidR="00007F44" w:rsidRDefault="009861DE" w:rsidP="00007F44">
      <w:pPr>
        <w:rPr>
          <w:rFonts w:ascii="Times New Roman" w:hAnsi="Times New Roman" w:cs="Times New Roman"/>
          <w:b/>
          <w:sz w:val="28"/>
          <w:szCs w:val="28"/>
        </w:rPr>
      </w:pPr>
      <w:r w:rsidRPr="009861DE">
        <w:rPr>
          <w:rFonts w:ascii="Times New Roman" w:hAnsi="Times New Roman" w:cs="Times New Roman"/>
          <w:b/>
          <w:sz w:val="28"/>
          <w:szCs w:val="28"/>
        </w:rPr>
        <w:t>References:</w:t>
      </w:r>
    </w:p>
    <w:p w:rsidR="009861DE" w:rsidRDefault="009861DE" w:rsidP="00007F44">
      <w:pPr>
        <w:rPr>
          <w:rFonts w:ascii="Times New Roman" w:hAnsi="Times New Roman" w:cs="Times New Roman"/>
          <w:b/>
          <w:sz w:val="28"/>
          <w:szCs w:val="28"/>
        </w:rPr>
      </w:pPr>
    </w:p>
    <w:p w:rsidR="009861DE" w:rsidRDefault="00BD1A80" w:rsidP="00F03F3C">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Online</w:t>
      </w:r>
      <w:r w:rsidR="006D371B">
        <w:rPr>
          <w:rFonts w:ascii="Times New Roman" w:hAnsi="Times New Roman" w:cs="Times New Roman"/>
          <w:sz w:val="28"/>
          <w:szCs w:val="28"/>
        </w:rPr>
        <w:t>.</w:t>
      </w:r>
    </w:p>
    <w:p w:rsidR="006D371B" w:rsidRDefault="006D371B" w:rsidP="00F03F3C">
      <w:pPr>
        <w:spacing w:line="240" w:lineRule="auto"/>
        <w:ind w:left="720"/>
        <w:rPr>
          <w:rFonts w:ascii="Times New Roman" w:hAnsi="Times New Roman" w:cs="Times New Roman"/>
          <w:sz w:val="28"/>
          <w:szCs w:val="28"/>
        </w:rPr>
      </w:pPr>
      <w:r w:rsidRPr="006D371B">
        <w:rPr>
          <w:rFonts w:ascii="Times New Roman" w:hAnsi="Times New Roman" w:cs="Times New Roman"/>
          <w:sz w:val="28"/>
          <w:szCs w:val="28"/>
        </w:rPr>
        <w:t>Available</w:t>
      </w:r>
      <w:r>
        <w:rPr>
          <w:rFonts w:ascii="Times New Roman" w:hAnsi="Times New Roman" w:cs="Times New Roman"/>
          <w:sz w:val="28"/>
          <w:szCs w:val="28"/>
        </w:rPr>
        <w:t xml:space="preserve">: </w:t>
      </w:r>
      <w:hyperlink r:id="rId14" w:history="1">
        <w:r w:rsidR="007E0174" w:rsidRPr="00B55898">
          <w:rPr>
            <w:rStyle w:val="Hyperlink"/>
            <w:rFonts w:ascii="Times New Roman" w:hAnsi="Times New Roman" w:cs="Times New Roman"/>
            <w:sz w:val="28"/>
            <w:szCs w:val="28"/>
          </w:rPr>
          <w:t>https://www.researchgate.net/publication/319851535_Multi_Disease_Prediction_using_Data_Mining_Techniques</w:t>
        </w:r>
      </w:hyperlink>
    </w:p>
    <w:p w:rsidR="007E0174" w:rsidRDefault="007E0174" w:rsidP="00F03F3C">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Online</w:t>
      </w:r>
    </w:p>
    <w:p w:rsidR="00444C01" w:rsidRPr="007E0174" w:rsidRDefault="00444C01" w:rsidP="00F03F3C">
      <w:pPr>
        <w:pStyle w:val="ListParagraph"/>
        <w:spacing w:line="240" w:lineRule="auto"/>
        <w:ind w:left="540"/>
        <w:rPr>
          <w:rFonts w:ascii="Times New Roman" w:hAnsi="Times New Roman" w:cs="Times New Roman"/>
          <w:sz w:val="28"/>
          <w:szCs w:val="28"/>
        </w:rPr>
      </w:pPr>
      <w:r>
        <w:rPr>
          <w:rFonts w:ascii="Times New Roman" w:hAnsi="Times New Roman" w:cs="Times New Roman"/>
          <w:sz w:val="28"/>
          <w:szCs w:val="28"/>
        </w:rPr>
        <w:t>Available:</w:t>
      </w:r>
    </w:p>
    <w:p w:rsidR="00444C01" w:rsidRPr="00444C01" w:rsidRDefault="0033126F" w:rsidP="00F03F3C">
      <w:pPr>
        <w:pStyle w:val="ListParagraph"/>
        <w:spacing w:line="240" w:lineRule="auto"/>
        <w:ind w:left="540"/>
        <w:rPr>
          <w:rFonts w:ascii="Times New Roman" w:hAnsi="Times New Roman" w:cs="Times New Roman"/>
          <w:sz w:val="28"/>
          <w:szCs w:val="28"/>
        </w:rPr>
      </w:pPr>
      <w:sdt>
        <w:sdtPr>
          <w:rPr>
            <w:rFonts w:ascii="Times New Roman" w:hAnsi="Times New Roman" w:cs="Times New Roman"/>
            <w:sz w:val="28"/>
            <w:szCs w:val="28"/>
          </w:rPr>
          <w:id w:val="-708268076"/>
          <w:citation/>
        </w:sdtPr>
        <w:sdtEndPr/>
        <w:sdtContent>
          <w:r w:rsidR="006F7EC1">
            <w:rPr>
              <w:rFonts w:ascii="Times New Roman" w:hAnsi="Times New Roman" w:cs="Times New Roman"/>
              <w:sz w:val="28"/>
              <w:szCs w:val="28"/>
            </w:rPr>
            <w:fldChar w:fldCharType="begin"/>
          </w:r>
          <w:r w:rsidR="00036A4C">
            <w:instrText xml:space="preserve"> CITATION Sir06 \l 1033 </w:instrText>
          </w:r>
          <w:r w:rsidR="006F7EC1">
            <w:rPr>
              <w:rFonts w:ascii="Times New Roman" w:hAnsi="Times New Roman" w:cs="Times New Roman"/>
              <w:sz w:val="28"/>
              <w:szCs w:val="28"/>
            </w:rPr>
            <w:fldChar w:fldCharType="separate"/>
          </w:r>
          <w:r w:rsidR="00CE31F0">
            <w:rPr>
              <w:noProof/>
            </w:rPr>
            <w:t>(Siri Krishan Wasan, 2006)</w:t>
          </w:r>
          <w:r w:rsidR="006F7EC1">
            <w:rPr>
              <w:rFonts w:ascii="Times New Roman" w:hAnsi="Times New Roman" w:cs="Times New Roman"/>
              <w:sz w:val="28"/>
              <w:szCs w:val="28"/>
            </w:rPr>
            <w:fldChar w:fldCharType="end"/>
          </w:r>
        </w:sdtContent>
      </w:sdt>
    </w:p>
    <w:p w:rsidR="007E0174" w:rsidRDefault="00444C01" w:rsidP="00F03F3C">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Online</w:t>
      </w:r>
    </w:p>
    <w:p w:rsidR="00444C01" w:rsidRDefault="00444C01" w:rsidP="00F03F3C">
      <w:pPr>
        <w:spacing w:line="240" w:lineRule="auto"/>
        <w:ind w:left="540"/>
        <w:rPr>
          <w:rFonts w:ascii="Times New Roman" w:hAnsi="Times New Roman" w:cs="Times New Roman"/>
          <w:sz w:val="28"/>
          <w:szCs w:val="28"/>
        </w:rPr>
      </w:pPr>
      <w:r>
        <w:rPr>
          <w:rFonts w:ascii="Times New Roman" w:hAnsi="Times New Roman" w:cs="Times New Roman"/>
          <w:sz w:val="28"/>
          <w:szCs w:val="28"/>
        </w:rPr>
        <w:t>Available:</w:t>
      </w:r>
    </w:p>
    <w:p w:rsidR="00444C01" w:rsidRDefault="0033126F" w:rsidP="00F03F3C">
      <w:pPr>
        <w:spacing w:line="240" w:lineRule="auto"/>
        <w:ind w:left="540"/>
        <w:rPr>
          <w:rFonts w:ascii="Times New Roman" w:hAnsi="Times New Roman" w:cs="Times New Roman"/>
          <w:sz w:val="28"/>
          <w:szCs w:val="28"/>
        </w:rPr>
      </w:pPr>
      <w:sdt>
        <w:sdtPr>
          <w:rPr>
            <w:rFonts w:ascii="Times New Roman" w:hAnsi="Times New Roman" w:cs="Times New Roman"/>
            <w:sz w:val="28"/>
            <w:szCs w:val="28"/>
          </w:rPr>
          <w:id w:val="-1304702144"/>
          <w:citation/>
        </w:sdtPr>
        <w:sdtEndPr/>
        <w:sdtContent>
          <w:r w:rsidR="006F7EC1">
            <w:rPr>
              <w:rFonts w:ascii="Times New Roman" w:hAnsi="Times New Roman" w:cs="Times New Roman"/>
              <w:sz w:val="28"/>
              <w:szCs w:val="28"/>
            </w:rPr>
            <w:fldChar w:fldCharType="begin"/>
          </w:r>
          <w:r w:rsidR="00A30C50">
            <w:instrText xml:space="preserve"> CITATION AIC14 \l 1033 </w:instrText>
          </w:r>
          <w:r w:rsidR="006F7EC1">
            <w:rPr>
              <w:rFonts w:ascii="Times New Roman" w:hAnsi="Times New Roman" w:cs="Times New Roman"/>
              <w:sz w:val="28"/>
              <w:szCs w:val="28"/>
            </w:rPr>
            <w:fldChar w:fldCharType="separate"/>
          </w:r>
          <w:r w:rsidR="00CE31F0">
            <w:rPr>
              <w:noProof/>
            </w:rPr>
            <w:t>(AICN, 2014)</w:t>
          </w:r>
          <w:r w:rsidR="006F7EC1">
            <w:rPr>
              <w:rFonts w:ascii="Times New Roman" w:hAnsi="Times New Roman" w:cs="Times New Roman"/>
              <w:sz w:val="28"/>
              <w:szCs w:val="28"/>
            </w:rPr>
            <w:fldChar w:fldCharType="end"/>
          </w:r>
        </w:sdtContent>
      </w:sdt>
    </w:p>
    <w:p w:rsidR="00444C01" w:rsidRDefault="00444C01" w:rsidP="00F03F3C">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Online</w:t>
      </w:r>
    </w:p>
    <w:p w:rsidR="00444C01" w:rsidRPr="004C5E59" w:rsidRDefault="00A92B7A" w:rsidP="00F03F3C">
      <w:pPr>
        <w:spacing w:line="240" w:lineRule="auto"/>
        <w:ind w:left="540"/>
        <w:rPr>
          <w:rFonts w:ascii="Times New Roman" w:hAnsi="Times New Roman" w:cs="Times New Roman"/>
          <w:sz w:val="28"/>
          <w:szCs w:val="28"/>
        </w:rPr>
      </w:pPr>
      <w:r>
        <w:rPr>
          <w:rFonts w:ascii="Times New Roman" w:hAnsi="Times New Roman" w:cs="Times New Roman"/>
          <w:sz w:val="28"/>
          <w:szCs w:val="28"/>
        </w:rPr>
        <w:t>Available</w:t>
      </w:r>
      <w:proofErr w:type="gramStart"/>
      <w:r>
        <w:rPr>
          <w:rFonts w:ascii="Times New Roman" w:hAnsi="Times New Roman" w:cs="Times New Roman"/>
          <w:sz w:val="28"/>
          <w:szCs w:val="28"/>
        </w:rPr>
        <w:t>:</w:t>
      </w:r>
      <w:proofErr w:type="gramEnd"/>
      <w:hyperlink r:id="rId15" w:history="1">
        <w:r w:rsidRPr="00B55898">
          <w:rPr>
            <w:rStyle w:val="Hyperlink"/>
            <w:rFonts w:ascii="Times New Roman" w:hAnsi="Times New Roman" w:cs="Times New Roman"/>
            <w:sz w:val="28"/>
            <w:szCs w:val="28"/>
          </w:rPr>
          <w:t>https://www.researchgate.net/publication/319851535_Multi_Disease_Prediction_using_Data_Mining_Techniques</w:t>
        </w:r>
      </w:hyperlink>
    </w:p>
    <w:p w:rsidR="00444C01" w:rsidRDefault="00444C01" w:rsidP="00F03F3C">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Online</w:t>
      </w:r>
    </w:p>
    <w:p w:rsidR="004C5E59" w:rsidRDefault="004C5E59" w:rsidP="00F03F3C">
      <w:pPr>
        <w:spacing w:line="240" w:lineRule="auto"/>
        <w:ind w:left="540"/>
        <w:rPr>
          <w:rFonts w:ascii="Times New Roman" w:hAnsi="Times New Roman" w:cs="Times New Roman"/>
          <w:sz w:val="28"/>
          <w:szCs w:val="28"/>
        </w:rPr>
      </w:pPr>
      <w:r>
        <w:rPr>
          <w:rFonts w:ascii="Times New Roman" w:hAnsi="Times New Roman" w:cs="Times New Roman"/>
          <w:sz w:val="28"/>
          <w:szCs w:val="28"/>
        </w:rPr>
        <w:t>Available:</w:t>
      </w:r>
    </w:p>
    <w:p w:rsidR="004C5E59" w:rsidRPr="004C5E59" w:rsidRDefault="0033126F" w:rsidP="00F03F3C">
      <w:pPr>
        <w:spacing w:line="240" w:lineRule="auto"/>
        <w:ind w:left="540"/>
        <w:rPr>
          <w:rFonts w:ascii="Times New Roman" w:hAnsi="Times New Roman" w:cs="Times New Roman"/>
          <w:sz w:val="28"/>
          <w:szCs w:val="28"/>
        </w:rPr>
      </w:pPr>
      <w:sdt>
        <w:sdtPr>
          <w:rPr>
            <w:rFonts w:ascii="Times New Roman" w:hAnsi="Times New Roman" w:cs="Times New Roman"/>
            <w:sz w:val="28"/>
            <w:szCs w:val="28"/>
          </w:rPr>
          <w:id w:val="683792044"/>
          <w:citation/>
        </w:sdtPr>
        <w:sdtEndPr/>
        <w:sdtContent>
          <w:r w:rsidR="006F7EC1">
            <w:rPr>
              <w:rFonts w:ascii="Times New Roman" w:hAnsi="Times New Roman" w:cs="Times New Roman"/>
              <w:sz w:val="28"/>
              <w:szCs w:val="28"/>
            </w:rPr>
            <w:fldChar w:fldCharType="begin"/>
          </w:r>
          <w:r w:rsidR="00955595">
            <w:rPr>
              <w:rFonts w:ascii="Times New Roman" w:hAnsi="Times New Roman" w:cs="Times New Roman"/>
              <w:sz w:val="28"/>
              <w:szCs w:val="28"/>
            </w:rPr>
            <w:instrText xml:space="preserve"> CITATION Pat \l 1033 </w:instrText>
          </w:r>
          <w:r w:rsidR="006F7EC1">
            <w:rPr>
              <w:rFonts w:ascii="Times New Roman" w:hAnsi="Times New Roman" w:cs="Times New Roman"/>
              <w:sz w:val="28"/>
              <w:szCs w:val="28"/>
            </w:rPr>
            <w:fldChar w:fldCharType="separate"/>
          </w:r>
          <w:r w:rsidR="00CE31F0" w:rsidRPr="00CE31F0">
            <w:rPr>
              <w:rFonts w:ascii="Times New Roman" w:hAnsi="Times New Roman" w:cs="Times New Roman"/>
              <w:noProof/>
              <w:sz w:val="28"/>
              <w:szCs w:val="28"/>
            </w:rPr>
            <w:t>(Patient, n.d.)</w:t>
          </w:r>
          <w:r w:rsidR="006F7EC1">
            <w:rPr>
              <w:rFonts w:ascii="Times New Roman" w:hAnsi="Times New Roman" w:cs="Times New Roman"/>
              <w:sz w:val="28"/>
              <w:szCs w:val="28"/>
            </w:rPr>
            <w:fldChar w:fldCharType="end"/>
          </w:r>
        </w:sdtContent>
      </w:sdt>
    </w:p>
    <w:p w:rsidR="00444C01" w:rsidRDefault="00444C01" w:rsidP="00F03F3C">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Online</w:t>
      </w:r>
    </w:p>
    <w:p w:rsidR="00F03F3C" w:rsidRDefault="00F03F3C" w:rsidP="00F03F3C">
      <w:pPr>
        <w:pStyle w:val="ListParagraph"/>
        <w:spacing w:line="240" w:lineRule="auto"/>
        <w:ind w:left="540"/>
        <w:rPr>
          <w:rFonts w:ascii="Times New Roman" w:hAnsi="Times New Roman" w:cs="Times New Roman"/>
          <w:sz w:val="28"/>
          <w:szCs w:val="28"/>
        </w:rPr>
      </w:pPr>
      <w:r>
        <w:rPr>
          <w:rFonts w:ascii="Times New Roman" w:hAnsi="Times New Roman" w:cs="Times New Roman"/>
          <w:sz w:val="28"/>
          <w:szCs w:val="28"/>
        </w:rPr>
        <w:t xml:space="preserve">Available: </w:t>
      </w:r>
    </w:p>
    <w:p w:rsidR="00444C01" w:rsidRPr="00F03F3C" w:rsidRDefault="0033126F" w:rsidP="00F03F3C">
      <w:pPr>
        <w:pStyle w:val="ListParagraph"/>
        <w:spacing w:line="240" w:lineRule="auto"/>
        <w:ind w:left="540"/>
        <w:rPr>
          <w:rFonts w:ascii="Times New Roman" w:hAnsi="Times New Roman" w:cs="Times New Roman"/>
          <w:sz w:val="28"/>
          <w:szCs w:val="28"/>
        </w:rPr>
      </w:pPr>
      <w:sdt>
        <w:sdtPr>
          <w:rPr>
            <w:rFonts w:ascii="Times New Roman" w:hAnsi="Times New Roman" w:cs="Times New Roman"/>
            <w:sz w:val="28"/>
            <w:szCs w:val="28"/>
          </w:rPr>
          <w:id w:val="308211998"/>
          <w:citation/>
        </w:sdtPr>
        <w:sdtEndPr/>
        <w:sdtContent>
          <w:r w:rsidR="006F7EC1">
            <w:rPr>
              <w:rFonts w:ascii="Times New Roman" w:hAnsi="Times New Roman" w:cs="Times New Roman"/>
              <w:sz w:val="28"/>
              <w:szCs w:val="28"/>
            </w:rPr>
            <w:fldChar w:fldCharType="begin"/>
          </w:r>
          <w:r w:rsidR="00D07193">
            <w:instrText xml:space="preserve"> CITATION Nat \l 1033 </w:instrText>
          </w:r>
          <w:r w:rsidR="006F7EC1">
            <w:rPr>
              <w:rFonts w:ascii="Times New Roman" w:hAnsi="Times New Roman" w:cs="Times New Roman"/>
              <w:sz w:val="28"/>
              <w:szCs w:val="28"/>
            </w:rPr>
            <w:fldChar w:fldCharType="separate"/>
          </w:r>
          <w:r w:rsidR="00CE31F0">
            <w:rPr>
              <w:noProof/>
            </w:rPr>
            <w:t>(National Heart, n.d.)</w:t>
          </w:r>
          <w:r w:rsidR="006F7EC1">
            <w:rPr>
              <w:rFonts w:ascii="Times New Roman" w:hAnsi="Times New Roman" w:cs="Times New Roman"/>
              <w:sz w:val="28"/>
              <w:szCs w:val="28"/>
            </w:rPr>
            <w:fldChar w:fldCharType="end"/>
          </w:r>
        </w:sdtContent>
      </w:sdt>
    </w:p>
    <w:p w:rsidR="007E0174" w:rsidRPr="006D371B" w:rsidRDefault="007E0174" w:rsidP="006D371B">
      <w:pPr>
        <w:spacing w:line="240" w:lineRule="auto"/>
        <w:ind w:left="720"/>
        <w:rPr>
          <w:rFonts w:ascii="Times New Roman" w:hAnsi="Times New Roman" w:cs="Times New Roman"/>
          <w:sz w:val="28"/>
          <w:szCs w:val="28"/>
        </w:rPr>
      </w:pPr>
    </w:p>
    <w:p w:rsidR="007E0174" w:rsidRPr="007E0174" w:rsidRDefault="0033126F" w:rsidP="007E0174">
      <w:pPr>
        <w:spacing w:line="240" w:lineRule="auto"/>
        <w:rPr>
          <w:rFonts w:ascii="Times New Roman" w:hAnsi="Times New Roman" w:cs="Times New Roman"/>
          <w:sz w:val="28"/>
          <w:szCs w:val="28"/>
        </w:rPr>
      </w:pPr>
      <w:sdt>
        <w:sdtPr>
          <w:rPr>
            <w:rFonts w:ascii="Times New Roman" w:hAnsi="Times New Roman" w:cs="Times New Roman"/>
            <w:sz w:val="28"/>
            <w:szCs w:val="28"/>
          </w:rPr>
          <w:id w:val="1893065912"/>
          <w:citation/>
        </w:sdtPr>
        <w:sdtEndPr/>
        <w:sdtContent>
          <w:r w:rsidR="006F7EC1">
            <w:rPr>
              <w:rFonts w:ascii="Times New Roman" w:hAnsi="Times New Roman" w:cs="Times New Roman"/>
              <w:sz w:val="28"/>
              <w:szCs w:val="28"/>
            </w:rPr>
            <w:fldChar w:fldCharType="begin"/>
          </w:r>
          <w:r w:rsidR="00D46A59">
            <w:rPr>
              <w:rFonts w:ascii="Times New Roman" w:hAnsi="Times New Roman" w:cs="Times New Roman"/>
              <w:sz w:val="28"/>
              <w:szCs w:val="28"/>
            </w:rPr>
            <w:instrText xml:space="preserve"> CITATION Pat \l 1033 </w:instrText>
          </w:r>
          <w:r w:rsidR="006F7EC1">
            <w:rPr>
              <w:rFonts w:ascii="Times New Roman" w:hAnsi="Times New Roman" w:cs="Times New Roman"/>
              <w:sz w:val="28"/>
              <w:szCs w:val="28"/>
            </w:rPr>
            <w:fldChar w:fldCharType="separate"/>
          </w:r>
          <w:r w:rsidR="00CE31F0" w:rsidRPr="00CE31F0">
            <w:rPr>
              <w:rFonts w:ascii="Times New Roman" w:hAnsi="Times New Roman" w:cs="Times New Roman"/>
              <w:noProof/>
              <w:sz w:val="28"/>
              <w:szCs w:val="28"/>
            </w:rPr>
            <w:t>(Patient, n.d.)</w:t>
          </w:r>
          <w:r w:rsidR="006F7EC1">
            <w:rPr>
              <w:rFonts w:ascii="Times New Roman" w:hAnsi="Times New Roman" w:cs="Times New Roman"/>
              <w:sz w:val="28"/>
              <w:szCs w:val="28"/>
            </w:rPr>
            <w:fldChar w:fldCharType="end"/>
          </w:r>
        </w:sdtContent>
      </w:sdt>
    </w:p>
    <w:p w:rsidR="007E0174" w:rsidRDefault="007E0174" w:rsidP="007E0174">
      <w:pPr>
        <w:spacing w:line="240" w:lineRule="auto"/>
        <w:rPr>
          <w:rFonts w:ascii="Times New Roman" w:hAnsi="Times New Roman" w:cs="Times New Roman"/>
          <w:sz w:val="28"/>
          <w:szCs w:val="28"/>
        </w:rPr>
      </w:pPr>
    </w:p>
    <w:p w:rsidR="00761A4B" w:rsidRDefault="00761A4B" w:rsidP="007E0174">
      <w:pPr>
        <w:spacing w:line="240" w:lineRule="auto"/>
        <w:rPr>
          <w:rFonts w:ascii="Times New Roman" w:hAnsi="Times New Roman" w:cs="Times New Roman"/>
          <w:sz w:val="28"/>
          <w:szCs w:val="28"/>
        </w:rPr>
      </w:pPr>
    </w:p>
    <w:p w:rsidR="00761A4B" w:rsidRDefault="00761A4B" w:rsidP="007E0174">
      <w:pPr>
        <w:spacing w:line="240" w:lineRule="auto"/>
        <w:rPr>
          <w:rFonts w:ascii="Times New Roman" w:hAnsi="Times New Roman" w:cs="Times New Roman"/>
          <w:sz w:val="28"/>
          <w:szCs w:val="28"/>
        </w:rPr>
      </w:pPr>
    </w:p>
    <w:p w:rsidR="00761A4B" w:rsidRDefault="00761A4B" w:rsidP="007E0174">
      <w:pPr>
        <w:spacing w:line="240" w:lineRule="auto"/>
        <w:rPr>
          <w:rFonts w:ascii="Times New Roman" w:hAnsi="Times New Roman" w:cs="Times New Roman"/>
          <w:sz w:val="28"/>
          <w:szCs w:val="28"/>
        </w:rPr>
      </w:pPr>
    </w:p>
    <w:p w:rsidR="00761A4B" w:rsidRPr="007E0174" w:rsidRDefault="00761A4B" w:rsidP="007E0174">
      <w:pPr>
        <w:spacing w:line="240" w:lineRule="auto"/>
        <w:rPr>
          <w:rFonts w:ascii="Times New Roman" w:hAnsi="Times New Roman" w:cs="Times New Roman"/>
          <w:sz w:val="28"/>
          <w:szCs w:val="28"/>
        </w:rPr>
      </w:pPr>
    </w:p>
    <w:sdt>
      <w:sdtPr>
        <w:rPr>
          <w:rFonts w:asciiTheme="minorHAnsi" w:eastAsiaTheme="minorEastAsia" w:hAnsiTheme="minorHAnsi" w:cstheme="minorBidi"/>
          <w:color w:val="auto"/>
          <w:sz w:val="22"/>
          <w:szCs w:val="22"/>
        </w:rPr>
        <w:id w:val="-829829958"/>
        <w:docPartObj>
          <w:docPartGallery w:val="Bibliographies"/>
          <w:docPartUnique/>
        </w:docPartObj>
      </w:sdtPr>
      <w:sdtEndPr/>
      <w:sdtContent>
        <w:p w:rsidR="002551F7" w:rsidRDefault="002551F7">
          <w:pPr>
            <w:pStyle w:val="Heading1"/>
          </w:pPr>
          <w:r>
            <w:t>References</w:t>
          </w:r>
        </w:p>
        <w:sdt>
          <w:sdtPr>
            <w:id w:val="-573587230"/>
            <w:bibliography/>
          </w:sdtPr>
          <w:sdtEndPr/>
          <w:sdtContent>
            <w:p w:rsidR="00CE31F0" w:rsidRDefault="006F7EC1" w:rsidP="00CE31F0">
              <w:pPr>
                <w:pStyle w:val="Bibliography"/>
                <w:ind w:left="720" w:hanging="720"/>
                <w:rPr>
                  <w:noProof/>
                  <w:sz w:val="24"/>
                  <w:szCs w:val="24"/>
                </w:rPr>
              </w:pPr>
              <w:r>
                <w:fldChar w:fldCharType="begin"/>
              </w:r>
              <w:r w:rsidR="002551F7">
                <w:instrText xml:space="preserve"> BIBLIOGRAPHY </w:instrText>
              </w:r>
              <w:r>
                <w:fldChar w:fldCharType="separate"/>
              </w:r>
              <w:r w:rsidR="00CE31F0">
                <w:rPr>
                  <w:noProof/>
                </w:rPr>
                <w:t>(n.d.).</w:t>
              </w:r>
            </w:p>
            <w:p w:rsidR="00CE31F0" w:rsidRDefault="00CE31F0" w:rsidP="00CE31F0">
              <w:pPr>
                <w:pStyle w:val="Bibliography"/>
                <w:ind w:left="720" w:hanging="720"/>
                <w:rPr>
                  <w:noProof/>
                </w:rPr>
              </w:pPr>
              <w:r>
                <w:rPr>
                  <w:i/>
                  <w:iCs/>
                  <w:noProof/>
                </w:rPr>
                <w:t>AICN</w:t>
              </w:r>
              <w:r>
                <w:rPr>
                  <w:noProof/>
                </w:rPr>
                <w:t>. (2014, April 30). Retrieved from AICN: http://www.ieeeottawa.ca/aicn/data-mining-and-knowledge-discovery-in-healthcare-and-medicine/</w:t>
              </w:r>
            </w:p>
            <w:p w:rsidR="00CE31F0" w:rsidRDefault="00CE31F0" w:rsidP="00CE31F0">
              <w:pPr>
                <w:pStyle w:val="Bibliography"/>
                <w:ind w:left="720" w:hanging="720"/>
                <w:rPr>
                  <w:noProof/>
                </w:rPr>
              </w:pPr>
              <w:r>
                <w:rPr>
                  <w:noProof/>
                </w:rPr>
                <w:lastRenderedPageBreak/>
                <w:t xml:space="preserve">Balar Khalid, N. A. (2015). A Model for Predicting Ishcemic Stroke Using Data Mining Algorithms. </w:t>
              </w:r>
              <w:r>
                <w:rPr>
                  <w:i/>
                  <w:iCs/>
                  <w:noProof/>
                </w:rPr>
                <w:t>IJISET- International Journal of Innovative Science, Engineering &amp; Technology, 2</w:t>
              </w:r>
              <w:r>
                <w:rPr>
                  <w:noProof/>
                </w:rPr>
                <w:t>(11), 18-23.</w:t>
              </w:r>
            </w:p>
            <w:p w:rsidR="00CE31F0" w:rsidRDefault="00CE31F0" w:rsidP="00CE31F0">
              <w:pPr>
                <w:pStyle w:val="Bibliography"/>
                <w:ind w:left="720" w:hanging="720"/>
                <w:rPr>
                  <w:noProof/>
                </w:rPr>
              </w:pPr>
              <w:r>
                <w:rPr>
                  <w:noProof/>
                </w:rPr>
                <w:t xml:space="preserve">Jae-woo-Lee, H.-s. L. (2017). The development and implementation of stroke risk prediction model in National Health Insurance Service's personal health record. </w:t>
              </w:r>
              <w:r>
                <w:rPr>
                  <w:i/>
                  <w:iCs/>
                  <w:noProof/>
                </w:rPr>
                <w:t>Elsevier</w:t>
              </w:r>
              <w:r>
                <w:rPr>
                  <w:noProof/>
                </w:rPr>
                <w:t>, 253-257.</w:t>
              </w:r>
            </w:p>
            <w:p w:rsidR="00CE31F0" w:rsidRDefault="00CE31F0" w:rsidP="00CE31F0">
              <w:pPr>
                <w:pStyle w:val="Bibliography"/>
                <w:ind w:left="720" w:hanging="720"/>
                <w:rPr>
                  <w:noProof/>
                </w:rPr>
              </w:pPr>
              <w:r>
                <w:rPr>
                  <w:noProof/>
                </w:rPr>
                <w:t>Jae-woo-Lee, H.-s. L. (n.d.). The development and implementation of stroke risk prediciton model in National Health insurance service's personal health record.</w:t>
              </w:r>
            </w:p>
            <w:p w:rsidR="00CE31F0" w:rsidRDefault="00CE31F0" w:rsidP="00CE31F0">
              <w:pPr>
                <w:pStyle w:val="Bibliography"/>
                <w:ind w:left="720" w:hanging="720"/>
                <w:rPr>
                  <w:noProof/>
                </w:rPr>
              </w:pPr>
              <w:r>
                <w:rPr>
                  <w:noProof/>
                </w:rPr>
                <w:t xml:space="preserve">Jiawei Han, M. K. (2001). </w:t>
              </w:r>
              <w:r>
                <w:rPr>
                  <w:i/>
                  <w:iCs/>
                  <w:noProof/>
                </w:rPr>
                <w:t>Data Mining Concepts and Techniques.</w:t>
              </w:r>
              <w:r>
                <w:rPr>
                  <w:noProof/>
                </w:rPr>
                <w:t xml:space="preserve"> Academic Press, Morgan Kaufmann Publishers.</w:t>
              </w:r>
            </w:p>
            <w:p w:rsidR="00CE31F0" w:rsidRDefault="00CE31F0" w:rsidP="00CE31F0">
              <w:pPr>
                <w:pStyle w:val="Bibliography"/>
                <w:ind w:left="720" w:hanging="720"/>
                <w:rPr>
                  <w:noProof/>
                </w:rPr>
              </w:pPr>
              <w:r>
                <w:rPr>
                  <w:noProof/>
                </w:rPr>
                <w:t xml:space="preserve">K.Gomathi Kamaraj, D. D. (2017, September 17). </w:t>
              </w:r>
              <w:r>
                <w:rPr>
                  <w:i/>
                  <w:iCs/>
                  <w:noProof/>
                </w:rPr>
                <w:t>ResearchGate</w:t>
              </w:r>
              <w:r>
                <w:rPr>
                  <w:noProof/>
                </w:rPr>
                <w:t>. Retrieved July 03, 2019, from https://www.researchgate.net/publication/319851535_Multi_Disease_Prediction_using_Data_Mining_Techniques</w:t>
              </w:r>
            </w:p>
            <w:p w:rsidR="00CE31F0" w:rsidRDefault="00CE31F0" w:rsidP="00CE31F0">
              <w:pPr>
                <w:pStyle w:val="Bibliography"/>
                <w:ind w:left="720" w:hanging="720"/>
                <w:rPr>
                  <w:noProof/>
                </w:rPr>
              </w:pPr>
              <w:r>
                <w:rPr>
                  <w:noProof/>
                </w:rPr>
                <w:t xml:space="preserve">Kamaraj, K. (2016). Multi Disease Prediction using Data Mining Techniques. </w:t>
              </w:r>
              <w:r>
                <w:rPr>
                  <w:i/>
                  <w:iCs/>
                  <w:noProof/>
                </w:rPr>
                <w:t>Research Gatee</w:t>
              </w:r>
              <w:r>
                <w:rPr>
                  <w:noProof/>
                </w:rPr>
                <w:t>, 1-2.</w:t>
              </w:r>
            </w:p>
            <w:p w:rsidR="00CE31F0" w:rsidRDefault="00CE31F0" w:rsidP="00CE31F0">
              <w:pPr>
                <w:pStyle w:val="Bibliography"/>
                <w:ind w:left="720" w:hanging="720"/>
                <w:rPr>
                  <w:noProof/>
                </w:rPr>
              </w:pPr>
              <w:r>
                <w:rPr>
                  <w:noProof/>
                </w:rPr>
                <w:t xml:space="preserve">National Heart, L. a. (n.d.). </w:t>
              </w:r>
              <w:r>
                <w:rPr>
                  <w:i/>
                  <w:iCs/>
                  <w:noProof/>
                </w:rPr>
                <w:t>patient, patient and family</w:t>
              </w:r>
              <w:r>
                <w:rPr>
                  <w:noProof/>
                </w:rPr>
                <w:t>. Retrieved from National Heart, Lung and Blood Inistitution: https://www.nhlbi.nih.gov/health-topics/stroke</w:t>
              </w:r>
            </w:p>
            <w:p w:rsidR="00CE31F0" w:rsidRDefault="00CE31F0" w:rsidP="00CE31F0">
              <w:pPr>
                <w:pStyle w:val="Bibliography"/>
                <w:ind w:left="720" w:hanging="720"/>
                <w:rPr>
                  <w:noProof/>
                </w:rPr>
              </w:pPr>
              <w:r>
                <w:rPr>
                  <w:i/>
                  <w:iCs/>
                  <w:noProof/>
                </w:rPr>
                <w:t>Patient</w:t>
              </w:r>
              <w:r>
                <w:rPr>
                  <w:noProof/>
                </w:rPr>
                <w:t>. (n.d.). Retrieved from The internet stroke Center: http://www.strokecenter.org/patients/about-stroke/what-is-a-stroke/</w:t>
              </w:r>
            </w:p>
            <w:p w:rsidR="00CE31F0" w:rsidRDefault="00CE31F0" w:rsidP="00CE31F0">
              <w:pPr>
                <w:pStyle w:val="Bibliography"/>
                <w:ind w:left="720" w:hanging="720"/>
                <w:rPr>
                  <w:noProof/>
                </w:rPr>
              </w:pPr>
              <w:r>
                <w:rPr>
                  <w:noProof/>
                </w:rPr>
                <w:t xml:space="preserve">Sabibullah Mohamed Hanifa, K. R. (2010). Stroke Risk Prediction Through Non-linear Support Vector Classification Models. </w:t>
              </w:r>
              <w:r>
                <w:rPr>
                  <w:i/>
                  <w:iCs/>
                  <w:noProof/>
                </w:rPr>
                <w:t>Internation Journal of Advanced Research in Computer Science, 1</w:t>
              </w:r>
              <w:r>
                <w:rPr>
                  <w:noProof/>
                </w:rPr>
                <w:t>, 47-53.</w:t>
              </w:r>
            </w:p>
            <w:p w:rsidR="00CE31F0" w:rsidRDefault="00CE31F0" w:rsidP="00CE31F0">
              <w:pPr>
                <w:pStyle w:val="Bibliography"/>
                <w:ind w:left="720" w:hanging="720"/>
                <w:rPr>
                  <w:noProof/>
                </w:rPr>
              </w:pPr>
              <w:r>
                <w:rPr>
                  <w:noProof/>
                </w:rPr>
                <w:t xml:space="preserve">Siri Krishan Wasan, V. B. (2006). The Impact of Data Mining Techniques On Medical Diagnostics. </w:t>
              </w:r>
              <w:r>
                <w:rPr>
                  <w:i/>
                  <w:iCs/>
                  <w:noProof/>
                </w:rPr>
                <w:t>Data Science Journal</w:t>
              </w:r>
              <w:r>
                <w:rPr>
                  <w:noProof/>
                </w:rPr>
                <w:t>, 119-126.</w:t>
              </w:r>
            </w:p>
            <w:p w:rsidR="00CE31F0" w:rsidRDefault="00CE31F0" w:rsidP="00CE31F0">
              <w:pPr>
                <w:pStyle w:val="Bibliography"/>
                <w:ind w:left="720" w:hanging="720"/>
                <w:rPr>
                  <w:noProof/>
                </w:rPr>
              </w:pPr>
              <w:r>
                <w:rPr>
                  <w:noProof/>
                </w:rPr>
                <w:t xml:space="preserve">V. Kirubha, S. M. (2016). Survey on Data Mining Algorithms in Disease Prediction. </w:t>
              </w:r>
              <w:r>
                <w:rPr>
                  <w:i/>
                  <w:iCs/>
                  <w:noProof/>
                </w:rPr>
                <w:t>International Journal of Computer Trends and Technology (IJCTT) , 38</w:t>
              </w:r>
              <w:r>
                <w:rPr>
                  <w:noProof/>
                </w:rPr>
                <w:t>, 124-128.</w:t>
              </w:r>
            </w:p>
            <w:p w:rsidR="00CE31F0" w:rsidRDefault="00CE31F0" w:rsidP="00CE31F0">
              <w:pPr>
                <w:pStyle w:val="Bibliography"/>
                <w:ind w:left="720" w:hanging="720"/>
                <w:rPr>
                  <w:noProof/>
                </w:rPr>
              </w:pPr>
              <w:r>
                <w:rPr>
                  <w:noProof/>
                </w:rPr>
                <w:t xml:space="preserve">V. Kirubha, S. M. (2016). Survey on Data Mining Algorithms in Disease Prediction. </w:t>
              </w:r>
              <w:r>
                <w:rPr>
                  <w:i/>
                  <w:iCs/>
                  <w:noProof/>
                </w:rPr>
                <w:t>International Journal of Computer Trends and Technology (IJCTT), 38</w:t>
              </w:r>
              <w:r>
                <w:rPr>
                  <w:noProof/>
                </w:rPr>
                <w:t>, 124-128.</w:t>
              </w:r>
            </w:p>
            <w:p w:rsidR="002551F7" w:rsidRDefault="006F7EC1" w:rsidP="00CE31F0">
              <w:r>
                <w:rPr>
                  <w:b/>
                  <w:bCs/>
                  <w:noProof/>
                </w:rPr>
                <w:fldChar w:fldCharType="end"/>
              </w:r>
            </w:p>
          </w:sdtContent>
        </w:sdt>
      </w:sdtContent>
    </w:sdt>
    <w:p w:rsidR="00761A4B" w:rsidRDefault="00761A4B">
      <w:pPr>
        <w:rPr>
          <w:rFonts w:ascii="Times New Roman" w:hAnsi="Times New Roman" w:cs="Times New Roman"/>
          <w:sz w:val="28"/>
          <w:szCs w:val="28"/>
        </w:rPr>
      </w:pPr>
      <w:r>
        <w:rPr>
          <w:rFonts w:ascii="Times New Roman" w:hAnsi="Times New Roman" w:cs="Times New Roman"/>
          <w:sz w:val="28"/>
          <w:szCs w:val="28"/>
        </w:rPr>
        <w:br w:type="page"/>
      </w:r>
    </w:p>
    <w:p w:rsidR="00761A4B" w:rsidRDefault="00761A4B" w:rsidP="00761A4B">
      <w:pPr>
        <w:pStyle w:val="ListParagraph"/>
        <w:ind w:left="420"/>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1175255330"/>
        <w:docPartObj>
          <w:docPartGallery w:val="Bibliographies"/>
          <w:docPartUnique/>
        </w:docPartObj>
      </w:sdtPr>
      <w:sdtEndPr>
        <w:rPr>
          <w:rFonts w:eastAsiaTheme="minorEastAsia"/>
          <w:lang w:val="en-US"/>
        </w:rPr>
      </w:sdtEndPr>
      <w:sdtContent>
        <w:p w:rsidR="00761A4B" w:rsidRDefault="00761A4B" w:rsidP="00761A4B">
          <w:pPr>
            <w:pStyle w:val="Heading1"/>
          </w:pPr>
          <w:r>
            <w:t>Bibliography</w:t>
          </w:r>
        </w:p>
        <w:sdt>
          <w:sdtPr>
            <w:id w:val="111145805"/>
            <w:bibliography/>
          </w:sdtPr>
          <w:sdtEndPr/>
          <w:sdtContent>
            <w:p w:rsidR="00CE31F0" w:rsidRDefault="00761A4B" w:rsidP="00CE31F0">
              <w:pPr>
                <w:pStyle w:val="Bibliography"/>
                <w:ind w:left="720" w:hanging="720"/>
                <w:rPr>
                  <w:noProof/>
                  <w:sz w:val="24"/>
                  <w:szCs w:val="24"/>
                </w:rPr>
              </w:pPr>
              <w:r>
                <w:fldChar w:fldCharType="begin"/>
              </w:r>
              <w:r>
                <w:instrText xml:space="preserve"> BIBLIOGRAPHY </w:instrText>
              </w:r>
              <w:r>
                <w:fldChar w:fldCharType="separate"/>
              </w:r>
              <w:r w:rsidR="00CE31F0">
                <w:rPr>
                  <w:noProof/>
                </w:rPr>
                <w:t>(n.d.).</w:t>
              </w:r>
            </w:p>
            <w:p w:rsidR="00CE31F0" w:rsidRDefault="00CE31F0" w:rsidP="00CE31F0">
              <w:pPr>
                <w:pStyle w:val="Bibliography"/>
                <w:ind w:left="720" w:hanging="720"/>
                <w:rPr>
                  <w:noProof/>
                </w:rPr>
              </w:pPr>
              <w:r>
                <w:rPr>
                  <w:i/>
                  <w:iCs/>
                  <w:noProof/>
                </w:rPr>
                <w:t>AICN</w:t>
              </w:r>
              <w:r>
                <w:rPr>
                  <w:noProof/>
                </w:rPr>
                <w:t>. (2014, April 30). Retrieved from AICN: http://www.ieeeottawa.ca/aicn/data-mining-and-knowledge-discovery-in-healthcare-and-medicine/</w:t>
              </w:r>
            </w:p>
            <w:p w:rsidR="00CE31F0" w:rsidRDefault="00CE31F0" w:rsidP="00CE31F0">
              <w:pPr>
                <w:pStyle w:val="Bibliography"/>
                <w:ind w:left="720" w:hanging="720"/>
                <w:rPr>
                  <w:noProof/>
                </w:rPr>
              </w:pPr>
              <w:r>
                <w:rPr>
                  <w:noProof/>
                </w:rPr>
                <w:t xml:space="preserve">Balar Khalid, N. A. (2015). A Model for Predicting Ishcemic Stroke Using Data Mining Algorithms. </w:t>
              </w:r>
              <w:r>
                <w:rPr>
                  <w:i/>
                  <w:iCs/>
                  <w:noProof/>
                </w:rPr>
                <w:t>IJISET- International Journal of Innovative Science, Engineering &amp; Technology, 2</w:t>
              </w:r>
              <w:r>
                <w:rPr>
                  <w:noProof/>
                </w:rPr>
                <w:t>(11), 18-23.</w:t>
              </w:r>
            </w:p>
            <w:p w:rsidR="00CE31F0" w:rsidRDefault="00CE31F0" w:rsidP="00CE31F0">
              <w:pPr>
                <w:pStyle w:val="Bibliography"/>
                <w:ind w:left="720" w:hanging="720"/>
                <w:rPr>
                  <w:noProof/>
                </w:rPr>
              </w:pPr>
              <w:r>
                <w:rPr>
                  <w:noProof/>
                </w:rPr>
                <w:t xml:space="preserve">Jae-woo-Lee, H.-s. L. (2017). The development and implementation of stroke risk prediction model in National Health Insurance Service's personal health record. </w:t>
              </w:r>
              <w:r>
                <w:rPr>
                  <w:i/>
                  <w:iCs/>
                  <w:noProof/>
                </w:rPr>
                <w:t>Elsevier</w:t>
              </w:r>
              <w:r>
                <w:rPr>
                  <w:noProof/>
                </w:rPr>
                <w:t>, 253-257.</w:t>
              </w:r>
            </w:p>
            <w:p w:rsidR="00CE31F0" w:rsidRDefault="00CE31F0" w:rsidP="00CE31F0">
              <w:pPr>
                <w:pStyle w:val="Bibliography"/>
                <w:ind w:left="720" w:hanging="720"/>
                <w:rPr>
                  <w:noProof/>
                </w:rPr>
              </w:pPr>
              <w:r>
                <w:rPr>
                  <w:noProof/>
                </w:rPr>
                <w:t>Jae-woo-Lee, H.-s. L. (n.d.). The development and implementation of stroke risk prediciton model in National Health insurance service's personal health record.</w:t>
              </w:r>
            </w:p>
            <w:p w:rsidR="00CE31F0" w:rsidRDefault="00CE31F0" w:rsidP="00CE31F0">
              <w:pPr>
                <w:pStyle w:val="Bibliography"/>
                <w:ind w:left="720" w:hanging="720"/>
                <w:rPr>
                  <w:noProof/>
                </w:rPr>
              </w:pPr>
              <w:r>
                <w:rPr>
                  <w:noProof/>
                </w:rPr>
                <w:t xml:space="preserve">Jiawei Han, M. K. (2001). </w:t>
              </w:r>
              <w:r>
                <w:rPr>
                  <w:i/>
                  <w:iCs/>
                  <w:noProof/>
                </w:rPr>
                <w:t>Data Mining Concepts and Techniques.</w:t>
              </w:r>
              <w:r>
                <w:rPr>
                  <w:noProof/>
                </w:rPr>
                <w:t xml:space="preserve"> Academic Press, Morgan Kaufmann Publishers.</w:t>
              </w:r>
            </w:p>
            <w:p w:rsidR="00CE31F0" w:rsidRDefault="00CE31F0" w:rsidP="00CE31F0">
              <w:pPr>
                <w:pStyle w:val="Bibliography"/>
                <w:ind w:left="720" w:hanging="720"/>
                <w:rPr>
                  <w:noProof/>
                </w:rPr>
              </w:pPr>
              <w:r>
                <w:rPr>
                  <w:noProof/>
                </w:rPr>
                <w:t xml:space="preserve">K.Gomathi Kamaraj, D. D. (2017, September 17). </w:t>
              </w:r>
              <w:r>
                <w:rPr>
                  <w:i/>
                  <w:iCs/>
                  <w:noProof/>
                </w:rPr>
                <w:t>ResearchGate</w:t>
              </w:r>
              <w:r>
                <w:rPr>
                  <w:noProof/>
                </w:rPr>
                <w:t>. Retrieved July 03, 2019, from https://www.researchgate.net/publication/319851535_Multi_Disease_Prediction_using_Data_Mining_Techniques</w:t>
              </w:r>
            </w:p>
            <w:p w:rsidR="00CE31F0" w:rsidRDefault="00CE31F0" w:rsidP="00CE31F0">
              <w:pPr>
                <w:pStyle w:val="Bibliography"/>
                <w:ind w:left="720" w:hanging="720"/>
                <w:rPr>
                  <w:noProof/>
                </w:rPr>
              </w:pPr>
              <w:r>
                <w:rPr>
                  <w:noProof/>
                </w:rPr>
                <w:t xml:space="preserve">Kamaraj, K. (2016). Multi Disease Prediction using Data Mining Techniques. </w:t>
              </w:r>
              <w:r>
                <w:rPr>
                  <w:i/>
                  <w:iCs/>
                  <w:noProof/>
                </w:rPr>
                <w:t>Research Gatee</w:t>
              </w:r>
              <w:r>
                <w:rPr>
                  <w:noProof/>
                </w:rPr>
                <w:t>, 1-2.</w:t>
              </w:r>
            </w:p>
            <w:p w:rsidR="00CE31F0" w:rsidRDefault="00CE31F0" w:rsidP="00CE31F0">
              <w:pPr>
                <w:pStyle w:val="Bibliography"/>
                <w:ind w:left="720" w:hanging="720"/>
                <w:rPr>
                  <w:noProof/>
                </w:rPr>
              </w:pPr>
              <w:r>
                <w:rPr>
                  <w:noProof/>
                </w:rPr>
                <w:t xml:space="preserve">National Heart, L. a. (n.d.). </w:t>
              </w:r>
              <w:r>
                <w:rPr>
                  <w:i/>
                  <w:iCs/>
                  <w:noProof/>
                </w:rPr>
                <w:t>patient, patient and family</w:t>
              </w:r>
              <w:r>
                <w:rPr>
                  <w:noProof/>
                </w:rPr>
                <w:t>. Retrieved from National Heart, Lung and Blood Inistitution: https://www.nhlbi.nih.gov/health-topics/stroke</w:t>
              </w:r>
            </w:p>
            <w:p w:rsidR="00CE31F0" w:rsidRDefault="00CE31F0" w:rsidP="00CE31F0">
              <w:pPr>
                <w:pStyle w:val="Bibliography"/>
                <w:ind w:left="720" w:hanging="720"/>
                <w:rPr>
                  <w:noProof/>
                </w:rPr>
              </w:pPr>
              <w:r>
                <w:rPr>
                  <w:i/>
                  <w:iCs/>
                  <w:noProof/>
                </w:rPr>
                <w:t>Patient</w:t>
              </w:r>
              <w:r>
                <w:rPr>
                  <w:noProof/>
                </w:rPr>
                <w:t>. (n.d.). Retrieved from The internet stroke Center: http://www.strokecenter.org/patients/about-stroke/what-is-a-stroke/</w:t>
              </w:r>
            </w:p>
            <w:p w:rsidR="00CE31F0" w:rsidRDefault="00CE31F0" w:rsidP="00CE31F0">
              <w:pPr>
                <w:pStyle w:val="Bibliography"/>
                <w:ind w:left="720" w:hanging="720"/>
                <w:rPr>
                  <w:noProof/>
                </w:rPr>
              </w:pPr>
              <w:r>
                <w:rPr>
                  <w:noProof/>
                </w:rPr>
                <w:t xml:space="preserve">Sabibullah Mohamed Hanifa, K. R. (2010). Stroke Risk Prediction Through Non-linear Support Vector Classification Models. </w:t>
              </w:r>
              <w:r>
                <w:rPr>
                  <w:i/>
                  <w:iCs/>
                  <w:noProof/>
                </w:rPr>
                <w:t>Internation Journal of Advanced Research in Computer Science, 1</w:t>
              </w:r>
              <w:r>
                <w:rPr>
                  <w:noProof/>
                </w:rPr>
                <w:t>, 47-53.</w:t>
              </w:r>
            </w:p>
            <w:p w:rsidR="00CE31F0" w:rsidRDefault="00CE31F0" w:rsidP="00CE31F0">
              <w:pPr>
                <w:pStyle w:val="Bibliography"/>
                <w:ind w:left="720" w:hanging="720"/>
                <w:rPr>
                  <w:noProof/>
                </w:rPr>
              </w:pPr>
              <w:r>
                <w:rPr>
                  <w:noProof/>
                </w:rPr>
                <w:t xml:space="preserve">Siri Krishan Wasan, V. B. (2006). The Impact of Data Mining Techniques On Medical Diagnostics. </w:t>
              </w:r>
              <w:r>
                <w:rPr>
                  <w:i/>
                  <w:iCs/>
                  <w:noProof/>
                </w:rPr>
                <w:t>Data Science Journal</w:t>
              </w:r>
              <w:r>
                <w:rPr>
                  <w:noProof/>
                </w:rPr>
                <w:t>, 119-126.</w:t>
              </w:r>
            </w:p>
            <w:p w:rsidR="00CE31F0" w:rsidRDefault="00CE31F0" w:rsidP="00CE31F0">
              <w:pPr>
                <w:pStyle w:val="Bibliography"/>
                <w:ind w:left="720" w:hanging="720"/>
                <w:rPr>
                  <w:noProof/>
                </w:rPr>
              </w:pPr>
              <w:r>
                <w:rPr>
                  <w:noProof/>
                </w:rPr>
                <w:t xml:space="preserve">V. Kirubha, S. M. (2016). Survey on Data Mining Algorithms in Disease Prediction. </w:t>
              </w:r>
              <w:r>
                <w:rPr>
                  <w:i/>
                  <w:iCs/>
                  <w:noProof/>
                </w:rPr>
                <w:t>International Journal of Computer Trends and Technology (IJCTT) , 38</w:t>
              </w:r>
              <w:r>
                <w:rPr>
                  <w:noProof/>
                </w:rPr>
                <w:t>, 124-128.</w:t>
              </w:r>
            </w:p>
            <w:p w:rsidR="00CE31F0" w:rsidRDefault="00CE31F0" w:rsidP="00CE31F0">
              <w:pPr>
                <w:pStyle w:val="Bibliography"/>
                <w:ind w:left="720" w:hanging="720"/>
                <w:rPr>
                  <w:noProof/>
                </w:rPr>
              </w:pPr>
              <w:r>
                <w:rPr>
                  <w:noProof/>
                </w:rPr>
                <w:t xml:space="preserve">V. Kirubha, S. M. (2016). Survey on Data Mining Algorithms in Disease Prediction. </w:t>
              </w:r>
              <w:r>
                <w:rPr>
                  <w:i/>
                  <w:iCs/>
                  <w:noProof/>
                </w:rPr>
                <w:t>International Journal of Computer Trends and Technology (IJCTT), 38</w:t>
              </w:r>
              <w:r>
                <w:rPr>
                  <w:noProof/>
                </w:rPr>
                <w:t>, 124-128.</w:t>
              </w:r>
            </w:p>
            <w:p w:rsidR="00761A4B" w:rsidRDefault="00761A4B" w:rsidP="00CE31F0">
              <w:r>
                <w:rPr>
                  <w:b/>
                  <w:bCs/>
                  <w:noProof/>
                </w:rPr>
                <w:fldChar w:fldCharType="end"/>
              </w:r>
            </w:p>
          </w:sdtContent>
        </w:sdt>
      </w:sdtContent>
    </w:sdt>
    <w:p w:rsidR="007E0174" w:rsidRPr="006D371B" w:rsidRDefault="007E0174" w:rsidP="006D371B">
      <w:pPr>
        <w:pStyle w:val="ListParagraph"/>
        <w:spacing w:line="240" w:lineRule="auto"/>
        <w:ind w:left="540"/>
        <w:rPr>
          <w:rFonts w:ascii="Times New Roman" w:hAnsi="Times New Roman" w:cs="Times New Roman"/>
          <w:sz w:val="28"/>
          <w:szCs w:val="28"/>
        </w:rPr>
      </w:pPr>
    </w:p>
    <w:sectPr w:rsidR="007E0174" w:rsidRPr="006D371B" w:rsidSect="00A92B7A">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619F"/>
    <w:multiLevelType w:val="hybridMultilevel"/>
    <w:tmpl w:val="8468EE52"/>
    <w:lvl w:ilvl="0" w:tplc="D63674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2C236EBF"/>
    <w:multiLevelType w:val="hybridMultilevel"/>
    <w:tmpl w:val="3970E3A4"/>
    <w:lvl w:ilvl="0" w:tplc="734472F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4E485A12"/>
    <w:multiLevelType w:val="hybridMultilevel"/>
    <w:tmpl w:val="4836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DD489A"/>
    <w:multiLevelType w:val="hybridMultilevel"/>
    <w:tmpl w:val="9D3EC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116D90"/>
    <w:multiLevelType w:val="hybridMultilevel"/>
    <w:tmpl w:val="1F06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007F44"/>
    <w:rsid w:val="00007F44"/>
    <w:rsid w:val="00036A4C"/>
    <w:rsid w:val="000464A4"/>
    <w:rsid w:val="001879FB"/>
    <w:rsid w:val="001A1AFF"/>
    <w:rsid w:val="001A5817"/>
    <w:rsid w:val="002551F7"/>
    <w:rsid w:val="00285667"/>
    <w:rsid w:val="002C09AF"/>
    <w:rsid w:val="002D3E2E"/>
    <w:rsid w:val="00312DD5"/>
    <w:rsid w:val="0033126F"/>
    <w:rsid w:val="00444C01"/>
    <w:rsid w:val="004C5E59"/>
    <w:rsid w:val="005175B8"/>
    <w:rsid w:val="00601546"/>
    <w:rsid w:val="00637B00"/>
    <w:rsid w:val="006D371B"/>
    <w:rsid w:val="006F7EC1"/>
    <w:rsid w:val="00703981"/>
    <w:rsid w:val="0072453E"/>
    <w:rsid w:val="00761A4B"/>
    <w:rsid w:val="007C360B"/>
    <w:rsid w:val="007E0174"/>
    <w:rsid w:val="008D179F"/>
    <w:rsid w:val="009215CD"/>
    <w:rsid w:val="0092689E"/>
    <w:rsid w:val="00955595"/>
    <w:rsid w:val="009861DE"/>
    <w:rsid w:val="00A30C50"/>
    <w:rsid w:val="00A6710D"/>
    <w:rsid w:val="00A92B7A"/>
    <w:rsid w:val="00AA0DB0"/>
    <w:rsid w:val="00AB67F9"/>
    <w:rsid w:val="00AE30E5"/>
    <w:rsid w:val="00AE37B4"/>
    <w:rsid w:val="00B553E3"/>
    <w:rsid w:val="00B84989"/>
    <w:rsid w:val="00BD1A80"/>
    <w:rsid w:val="00CE31F0"/>
    <w:rsid w:val="00D07193"/>
    <w:rsid w:val="00D46A59"/>
    <w:rsid w:val="00DA4302"/>
    <w:rsid w:val="00DE2FFA"/>
    <w:rsid w:val="00DF60BE"/>
    <w:rsid w:val="00E06362"/>
    <w:rsid w:val="00E50817"/>
    <w:rsid w:val="00F03F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551067-B58F-47DE-924C-414D6BDD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DD5"/>
  </w:style>
  <w:style w:type="paragraph" w:styleId="Heading1">
    <w:name w:val="heading 1"/>
    <w:basedOn w:val="Normal"/>
    <w:next w:val="Normal"/>
    <w:link w:val="Heading1Char"/>
    <w:uiPriority w:val="9"/>
    <w:qFormat/>
    <w:rsid w:val="002551F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A58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A80"/>
    <w:pPr>
      <w:ind w:left="720"/>
      <w:contextualSpacing/>
    </w:pPr>
  </w:style>
  <w:style w:type="character" w:styleId="Hyperlink">
    <w:name w:val="Hyperlink"/>
    <w:basedOn w:val="DefaultParagraphFont"/>
    <w:uiPriority w:val="99"/>
    <w:unhideWhenUsed/>
    <w:rsid w:val="007E0174"/>
    <w:rPr>
      <w:color w:val="0000FF" w:themeColor="hyperlink"/>
      <w:u w:val="single"/>
    </w:rPr>
  </w:style>
  <w:style w:type="paragraph" w:styleId="NormalWeb">
    <w:name w:val="Normal (Web)"/>
    <w:basedOn w:val="Normal"/>
    <w:uiPriority w:val="99"/>
    <w:semiHidden/>
    <w:unhideWhenUsed/>
    <w:rsid w:val="00B553E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3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0E5"/>
    <w:rPr>
      <w:rFonts w:ascii="Tahoma" w:hAnsi="Tahoma" w:cs="Tahoma"/>
      <w:sz w:val="16"/>
      <w:szCs w:val="16"/>
    </w:rPr>
  </w:style>
  <w:style w:type="paragraph" w:customStyle="1" w:styleId="p1a">
    <w:name w:val="p1a"/>
    <w:basedOn w:val="Normal"/>
    <w:next w:val="Normal"/>
    <w:rsid w:val="00E06362"/>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637B00"/>
    <w:rPr>
      <w:color w:val="800080" w:themeColor="followedHyperlink"/>
      <w:u w:val="single"/>
    </w:rPr>
  </w:style>
  <w:style w:type="character" w:customStyle="1" w:styleId="Heading1Char">
    <w:name w:val="Heading 1 Char"/>
    <w:basedOn w:val="DefaultParagraphFont"/>
    <w:link w:val="Heading1"/>
    <w:uiPriority w:val="9"/>
    <w:rsid w:val="002551F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551F7"/>
  </w:style>
  <w:style w:type="paragraph" w:customStyle="1" w:styleId="author">
    <w:name w:val="author"/>
    <w:basedOn w:val="Normal"/>
    <w:next w:val="Normal"/>
    <w:rsid w:val="00B84989"/>
    <w:pPr>
      <w:overflowPunct w:val="0"/>
      <w:autoSpaceDE w:val="0"/>
      <w:autoSpaceDN w:val="0"/>
      <w:adjustRightInd w:val="0"/>
      <w:spacing w:line="220" w:lineRule="atLeast"/>
      <w:jc w:val="center"/>
      <w:textAlignment w:val="baseline"/>
    </w:pPr>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1A581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3418">
      <w:bodyDiv w:val="1"/>
      <w:marLeft w:val="0"/>
      <w:marRight w:val="0"/>
      <w:marTop w:val="0"/>
      <w:marBottom w:val="0"/>
      <w:divBdr>
        <w:top w:val="none" w:sz="0" w:space="0" w:color="auto"/>
        <w:left w:val="none" w:sz="0" w:space="0" w:color="auto"/>
        <w:bottom w:val="none" w:sz="0" w:space="0" w:color="auto"/>
        <w:right w:val="none" w:sz="0" w:space="0" w:color="auto"/>
      </w:divBdr>
    </w:div>
    <w:div w:id="31418720">
      <w:bodyDiv w:val="1"/>
      <w:marLeft w:val="0"/>
      <w:marRight w:val="0"/>
      <w:marTop w:val="0"/>
      <w:marBottom w:val="0"/>
      <w:divBdr>
        <w:top w:val="none" w:sz="0" w:space="0" w:color="auto"/>
        <w:left w:val="none" w:sz="0" w:space="0" w:color="auto"/>
        <w:bottom w:val="none" w:sz="0" w:space="0" w:color="auto"/>
        <w:right w:val="none" w:sz="0" w:space="0" w:color="auto"/>
      </w:divBdr>
    </w:div>
    <w:div w:id="276832609">
      <w:bodyDiv w:val="1"/>
      <w:marLeft w:val="0"/>
      <w:marRight w:val="0"/>
      <w:marTop w:val="0"/>
      <w:marBottom w:val="0"/>
      <w:divBdr>
        <w:top w:val="none" w:sz="0" w:space="0" w:color="auto"/>
        <w:left w:val="none" w:sz="0" w:space="0" w:color="auto"/>
        <w:bottom w:val="none" w:sz="0" w:space="0" w:color="auto"/>
        <w:right w:val="none" w:sz="0" w:space="0" w:color="auto"/>
      </w:divBdr>
    </w:div>
    <w:div w:id="326522898">
      <w:bodyDiv w:val="1"/>
      <w:marLeft w:val="0"/>
      <w:marRight w:val="0"/>
      <w:marTop w:val="0"/>
      <w:marBottom w:val="0"/>
      <w:divBdr>
        <w:top w:val="none" w:sz="0" w:space="0" w:color="auto"/>
        <w:left w:val="none" w:sz="0" w:space="0" w:color="auto"/>
        <w:bottom w:val="none" w:sz="0" w:space="0" w:color="auto"/>
        <w:right w:val="none" w:sz="0" w:space="0" w:color="auto"/>
      </w:divBdr>
    </w:div>
    <w:div w:id="608779054">
      <w:bodyDiv w:val="1"/>
      <w:marLeft w:val="0"/>
      <w:marRight w:val="0"/>
      <w:marTop w:val="0"/>
      <w:marBottom w:val="0"/>
      <w:divBdr>
        <w:top w:val="none" w:sz="0" w:space="0" w:color="auto"/>
        <w:left w:val="none" w:sz="0" w:space="0" w:color="auto"/>
        <w:bottom w:val="none" w:sz="0" w:space="0" w:color="auto"/>
        <w:right w:val="none" w:sz="0" w:space="0" w:color="auto"/>
      </w:divBdr>
    </w:div>
    <w:div w:id="621156704">
      <w:bodyDiv w:val="1"/>
      <w:marLeft w:val="0"/>
      <w:marRight w:val="0"/>
      <w:marTop w:val="0"/>
      <w:marBottom w:val="0"/>
      <w:divBdr>
        <w:top w:val="none" w:sz="0" w:space="0" w:color="auto"/>
        <w:left w:val="none" w:sz="0" w:space="0" w:color="auto"/>
        <w:bottom w:val="none" w:sz="0" w:space="0" w:color="auto"/>
        <w:right w:val="none" w:sz="0" w:space="0" w:color="auto"/>
      </w:divBdr>
    </w:div>
    <w:div w:id="723912387">
      <w:bodyDiv w:val="1"/>
      <w:marLeft w:val="0"/>
      <w:marRight w:val="0"/>
      <w:marTop w:val="0"/>
      <w:marBottom w:val="0"/>
      <w:divBdr>
        <w:top w:val="none" w:sz="0" w:space="0" w:color="auto"/>
        <w:left w:val="none" w:sz="0" w:space="0" w:color="auto"/>
        <w:bottom w:val="none" w:sz="0" w:space="0" w:color="auto"/>
        <w:right w:val="none" w:sz="0" w:space="0" w:color="auto"/>
      </w:divBdr>
    </w:div>
    <w:div w:id="748313152">
      <w:bodyDiv w:val="1"/>
      <w:marLeft w:val="0"/>
      <w:marRight w:val="0"/>
      <w:marTop w:val="0"/>
      <w:marBottom w:val="0"/>
      <w:divBdr>
        <w:top w:val="none" w:sz="0" w:space="0" w:color="auto"/>
        <w:left w:val="none" w:sz="0" w:space="0" w:color="auto"/>
        <w:bottom w:val="none" w:sz="0" w:space="0" w:color="auto"/>
        <w:right w:val="none" w:sz="0" w:space="0" w:color="auto"/>
      </w:divBdr>
    </w:div>
    <w:div w:id="820122015">
      <w:bodyDiv w:val="1"/>
      <w:marLeft w:val="0"/>
      <w:marRight w:val="0"/>
      <w:marTop w:val="0"/>
      <w:marBottom w:val="0"/>
      <w:divBdr>
        <w:top w:val="none" w:sz="0" w:space="0" w:color="auto"/>
        <w:left w:val="none" w:sz="0" w:space="0" w:color="auto"/>
        <w:bottom w:val="none" w:sz="0" w:space="0" w:color="auto"/>
        <w:right w:val="none" w:sz="0" w:space="0" w:color="auto"/>
      </w:divBdr>
    </w:div>
    <w:div w:id="965892219">
      <w:bodyDiv w:val="1"/>
      <w:marLeft w:val="0"/>
      <w:marRight w:val="0"/>
      <w:marTop w:val="0"/>
      <w:marBottom w:val="0"/>
      <w:divBdr>
        <w:top w:val="none" w:sz="0" w:space="0" w:color="auto"/>
        <w:left w:val="none" w:sz="0" w:space="0" w:color="auto"/>
        <w:bottom w:val="none" w:sz="0" w:space="0" w:color="auto"/>
        <w:right w:val="none" w:sz="0" w:space="0" w:color="auto"/>
      </w:divBdr>
    </w:div>
    <w:div w:id="1009019118">
      <w:bodyDiv w:val="1"/>
      <w:marLeft w:val="0"/>
      <w:marRight w:val="0"/>
      <w:marTop w:val="0"/>
      <w:marBottom w:val="0"/>
      <w:divBdr>
        <w:top w:val="none" w:sz="0" w:space="0" w:color="auto"/>
        <w:left w:val="none" w:sz="0" w:space="0" w:color="auto"/>
        <w:bottom w:val="none" w:sz="0" w:space="0" w:color="auto"/>
        <w:right w:val="none" w:sz="0" w:space="0" w:color="auto"/>
      </w:divBdr>
    </w:div>
    <w:div w:id="1033382139">
      <w:bodyDiv w:val="1"/>
      <w:marLeft w:val="0"/>
      <w:marRight w:val="0"/>
      <w:marTop w:val="0"/>
      <w:marBottom w:val="0"/>
      <w:divBdr>
        <w:top w:val="none" w:sz="0" w:space="0" w:color="auto"/>
        <w:left w:val="none" w:sz="0" w:space="0" w:color="auto"/>
        <w:bottom w:val="none" w:sz="0" w:space="0" w:color="auto"/>
        <w:right w:val="none" w:sz="0" w:space="0" w:color="auto"/>
      </w:divBdr>
    </w:div>
    <w:div w:id="1053115190">
      <w:bodyDiv w:val="1"/>
      <w:marLeft w:val="0"/>
      <w:marRight w:val="0"/>
      <w:marTop w:val="0"/>
      <w:marBottom w:val="0"/>
      <w:divBdr>
        <w:top w:val="none" w:sz="0" w:space="0" w:color="auto"/>
        <w:left w:val="none" w:sz="0" w:space="0" w:color="auto"/>
        <w:bottom w:val="none" w:sz="0" w:space="0" w:color="auto"/>
        <w:right w:val="none" w:sz="0" w:space="0" w:color="auto"/>
      </w:divBdr>
    </w:div>
    <w:div w:id="1059287267">
      <w:bodyDiv w:val="1"/>
      <w:marLeft w:val="0"/>
      <w:marRight w:val="0"/>
      <w:marTop w:val="0"/>
      <w:marBottom w:val="0"/>
      <w:divBdr>
        <w:top w:val="none" w:sz="0" w:space="0" w:color="auto"/>
        <w:left w:val="none" w:sz="0" w:space="0" w:color="auto"/>
        <w:bottom w:val="none" w:sz="0" w:space="0" w:color="auto"/>
        <w:right w:val="none" w:sz="0" w:space="0" w:color="auto"/>
      </w:divBdr>
    </w:div>
    <w:div w:id="1062605988">
      <w:bodyDiv w:val="1"/>
      <w:marLeft w:val="0"/>
      <w:marRight w:val="0"/>
      <w:marTop w:val="0"/>
      <w:marBottom w:val="0"/>
      <w:divBdr>
        <w:top w:val="none" w:sz="0" w:space="0" w:color="auto"/>
        <w:left w:val="none" w:sz="0" w:space="0" w:color="auto"/>
        <w:bottom w:val="none" w:sz="0" w:space="0" w:color="auto"/>
        <w:right w:val="none" w:sz="0" w:space="0" w:color="auto"/>
      </w:divBdr>
    </w:div>
    <w:div w:id="1071999376">
      <w:bodyDiv w:val="1"/>
      <w:marLeft w:val="0"/>
      <w:marRight w:val="0"/>
      <w:marTop w:val="0"/>
      <w:marBottom w:val="0"/>
      <w:divBdr>
        <w:top w:val="none" w:sz="0" w:space="0" w:color="auto"/>
        <w:left w:val="none" w:sz="0" w:space="0" w:color="auto"/>
        <w:bottom w:val="none" w:sz="0" w:space="0" w:color="auto"/>
        <w:right w:val="none" w:sz="0" w:space="0" w:color="auto"/>
      </w:divBdr>
    </w:div>
    <w:div w:id="1096941736">
      <w:bodyDiv w:val="1"/>
      <w:marLeft w:val="0"/>
      <w:marRight w:val="0"/>
      <w:marTop w:val="0"/>
      <w:marBottom w:val="0"/>
      <w:divBdr>
        <w:top w:val="none" w:sz="0" w:space="0" w:color="auto"/>
        <w:left w:val="none" w:sz="0" w:space="0" w:color="auto"/>
        <w:bottom w:val="none" w:sz="0" w:space="0" w:color="auto"/>
        <w:right w:val="none" w:sz="0" w:space="0" w:color="auto"/>
      </w:divBdr>
    </w:div>
    <w:div w:id="1104568365">
      <w:bodyDiv w:val="1"/>
      <w:marLeft w:val="0"/>
      <w:marRight w:val="0"/>
      <w:marTop w:val="0"/>
      <w:marBottom w:val="0"/>
      <w:divBdr>
        <w:top w:val="none" w:sz="0" w:space="0" w:color="auto"/>
        <w:left w:val="none" w:sz="0" w:space="0" w:color="auto"/>
        <w:bottom w:val="none" w:sz="0" w:space="0" w:color="auto"/>
        <w:right w:val="none" w:sz="0" w:space="0" w:color="auto"/>
      </w:divBdr>
    </w:div>
    <w:div w:id="1371610678">
      <w:bodyDiv w:val="1"/>
      <w:marLeft w:val="0"/>
      <w:marRight w:val="0"/>
      <w:marTop w:val="0"/>
      <w:marBottom w:val="0"/>
      <w:divBdr>
        <w:top w:val="none" w:sz="0" w:space="0" w:color="auto"/>
        <w:left w:val="none" w:sz="0" w:space="0" w:color="auto"/>
        <w:bottom w:val="none" w:sz="0" w:space="0" w:color="auto"/>
        <w:right w:val="none" w:sz="0" w:space="0" w:color="auto"/>
      </w:divBdr>
    </w:div>
    <w:div w:id="1419474093">
      <w:bodyDiv w:val="1"/>
      <w:marLeft w:val="0"/>
      <w:marRight w:val="0"/>
      <w:marTop w:val="0"/>
      <w:marBottom w:val="0"/>
      <w:divBdr>
        <w:top w:val="none" w:sz="0" w:space="0" w:color="auto"/>
        <w:left w:val="none" w:sz="0" w:space="0" w:color="auto"/>
        <w:bottom w:val="none" w:sz="0" w:space="0" w:color="auto"/>
        <w:right w:val="none" w:sz="0" w:space="0" w:color="auto"/>
      </w:divBdr>
    </w:div>
    <w:div w:id="1739398184">
      <w:bodyDiv w:val="1"/>
      <w:marLeft w:val="0"/>
      <w:marRight w:val="0"/>
      <w:marTop w:val="0"/>
      <w:marBottom w:val="0"/>
      <w:divBdr>
        <w:top w:val="none" w:sz="0" w:space="0" w:color="auto"/>
        <w:left w:val="none" w:sz="0" w:space="0" w:color="auto"/>
        <w:bottom w:val="none" w:sz="0" w:space="0" w:color="auto"/>
        <w:right w:val="none" w:sz="0" w:space="0" w:color="auto"/>
      </w:divBdr>
    </w:div>
    <w:div w:id="1937396484">
      <w:bodyDiv w:val="1"/>
      <w:marLeft w:val="0"/>
      <w:marRight w:val="0"/>
      <w:marTop w:val="0"/>
      <w:marBottom w:val="0"/>
      <w:divBdr>
        <w:top w:val="none" w:sz="0" w:space="0" w:color="auto"/>
        <w:left w:val="none" w:sz="0" w:space="0" w:color="auto"/>
        <w:bottom w:val="none" w:sz="0" w:space="0" w:color="auto"/>
        <w:right w:val="none" w:sz="0" w:space="0" w:color="auto"/>
      </w:divBdr>
    </w:div>
    <w:div w:id="2031372726">
      <w:bodyDiv w:val="1"/>
      <w:marLeft w:val="0"/>
      <w:marRight w:val="0"/>
      <w:marTop w:val="0"/>
      <w:marBottom w:val="0"/>
      <w:divBdr>
        <w:top w:val="none" w:sz="0" w:space="0" w:color="auto"/>
        <w:left w:val="none" w:sz="0" w:space="0" w:color="auto"/>
        <w:bottom w:val="none" w:sz="0" w:space="0" w:color="auto"/>
        <w:right w:val="none" w:sz="0" w:space="0" w:color="auto"/>
      </w:divBdr>
    </w:div>
    <w:div w:id="208333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strokecenter.org/patients/about-stroke/intracerebral-hemorrhage/"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trokecenter.org/patients/about-stroke/ischemic-strok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ublication/319851535_Multi_Disease_Prediction_using_Data_Mining_Technique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319851535_Multi_Disease_Prediction_using_Data_Mining_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KGo16</b:Tag>
    <b:SourceType>JournalArticle</b:SourceType>
    <b:Guid>{27F395F5-1F40-43AD-BBF4-E24FC7A910D9}</b:Guid>
    <b:Author>
      <b:Author>
        <b:NameList>
          <b:Person>
            <b:Last>Kamaraj</b:Last>
            <b:First>K.Gomathi</b:First>
          </b:Person>
        </b:NameList>
      </b:Author>
    </b:Author>
    <b:Title>Multi Disease Prediction using Data Mining Techniques</b:Title>
    <b:Year>2016</b:Year>
    <b:JournalName>Research Gatee</b:JournalName>
    <b:Pages>1-2</b:Pages>
    <b:RefOrder>11</b:RefOrder>
  </b:Source>
  <b:Source>
    <b:Tag>Sir06</b:Tag>
    <b:SourceType>JournalArticle</b:SourceType>
    <b:Guid>{7621377A-BB47-444B-B9CF-13390D0B6BD6}</b:Guid>
    <b:Author>
      <b:Author>
        <b:NameList>
          <b:Person>
            <b:Last>Siri Krishan Wasan</b:Last>
            <b:First>Vasudha</b:First>
            <b:Middle>Bhatnagar, Harleen Kaur</b:Middle>
          </b:Person>
        </b:NameList>
      </b:Author>
    </b:Author>
    <b:Title>The Impact of Data Mining Techniques On Medical Diagnostics</b:Title>
    <b:JournalName>Data Science Journal</b:JournalName>
    <b:Year>2006</b:Year>
    <b:Pages>119-126</b:Pages>
    <b:RefOrder>7</b:RefOrder>
  </b:Source>
  <b:Source>
    <b:Tag>AIC14</b:Tag>
    <b:SourceType>InternetSite</b:SourceType>
    <b:Guid>{0C3B6DA0-0ACF-43C6-A645-778FE988B93A}</b:Guid>
    <b:Title>AICN</b:Title>
    <b:Year>2014</b:Year>
    <b:InternetSiteTitle>AICN</b:InternetSiteTitle>
    <b:Month>April</b:Month>
    <b:Day>30</b:Day>
    <b:URL>http://www.ieeeottawa.ca/aicn/data-mining-and-knowledge-discovery-in-healthcare-and-medicine/</b:URL>
    <b:RefOrder>8</b:RefOrder>
  </b:Source>
  <b:Source>
    <b:Tag>Pat</b:Tag>
    <b:SourceType>InternetSite</b:SourceType>
    <b:Guid>{232846F7-F1A4-48A9-A152-95BFBCBBB792}</b:Guid>
    <b:Title>Patient</b:Title>
    <b:InternetSiteTitle>The internet stroke Center</b:InternetSiteTitle>
    <b:URL>http://www.strokecenter.org/patients/about-stroke/what-is-a-stroke/</b:URL>
    <b:RefOrder>9</b:RefOrder>
  </b:Source>
  <b:Source>
    <b:Tag>Nat</b:Tag>
    <b:SourceType>InternetSite</b:SourceType>
    <b:Guid>{DFD1E3AA-FCA0-4854-8A71-9E61AFDAF642}</b:Guid>
    <b:Author>
      <b:Author>
        <b:NameList>
          <b:Person>
            <b:Last>National Heart</b:Last>
            <b:First>Lung</b:First>
            <b:Middle>and Blood Inistitution</b:Middle>
          </b:Person>
        </b:NameList>
      </b:Author>
    </b:Author>
    <b:Title>patient, patient and family</b:Title>
    <b:InternetSiteTitle>National Heart, Lung and Blood Inistitution</b:InternetSiteTitle>
    <b:URL>https://www.nhlbi.nih.gov/health-topics/stroke</b:URL>
    <b:RefOrder>10</b:RefOrder>
  </b:Source>
  <b:Source>
    <b:Tag>KGo17</b:Tag>
    <b:SourceType>InternetSite</b:SourceType>
    <b:Guid>{193313B0-A0B3-4277-A2C7-D354956F60F2}</b:Guid>
    <b:Author>
      <b:Author>
        <b:NameList>
          <b:Person>
            <b:Last>K.Gomathi Kamaraj</b:Last>
            <b:First>Dr.</b:First>
            <b:Middle>D. Shanmuga Priyaa</b:Middle>
          </b:Person>
        </b:NameList>
      </b:Author>
    </b:Author>
    <b:Title>ResearchGate</b:Title>
    <b:Year>2017</b:Year>
    <b:Month>September</b:Month>
    <b:Day>17</b:Day>
    <b:YearAccessed>2019</b:YearAccessed>
    <b:MonthAccessed>July</b:MonthAccessed>
    <b:DayAccessed>03</b:DayAccessed>
    <b:URL>https://www.researchgate.net/publication/319851535_Multi_Disease_Prediction_using_Data_Mining_Techniques</b:URL>
    <b:RefOrder>1</b:RefOrder>
  </b:Source>
  <b:Source>
    <b:Tag>VKi16</b:Tag>
    <b:SourceType>JournalArticle</b:SourceType>
    <b:Guid>{D5A4FEEF-B834-4CEC-9691-3A7F43C74625}</b:Guid>
    <b:Title>Survey on Data Mining Algorithms in Disease Prediction</b:Title>
    <b:Year>2016</b:Year>
    <b:Author>
      <b:Author>
        <b:NameList>
          <b:Person>
            <b:Last>V. Kirubha</b:Last>
            <b:First>S.</b:First>
            <b:Middle>Manju Priya</b:Middle>
          </b:Person>
        </b:NameList>
      </b:Author>
    </b:Author>
    <b:JournalName>International Journal of Computer Trends and Technology (IJCTT) </b:JournalName>
    <b:Pages>124-128</b:Pages>
    <b:Volume>38</b:Volume>
    <b:RefOrder>2</b:RefOrder>
  </b:Source>
  <b:Source>
    <b:Tag>Placeholder3</b:Tag>
    <b:SourceType>JournalArticle</b:SourceType>
    <b:Guid>{1D46532C-AF8A-4277-99DC-EE898BD30C10}</b:Guid>
    <b:Author>
      <b:Author>
        <b:NameList>
          <b:Person>
            <b:Last>Balar Khalid</b:Last>
            <b:First>Naji</b:First>
            <b:Middle>Abdelwahab</b:Middle>
          </b:Person>
        </b:NameList>
      </b:Author>
    </b:Author>
    <b:Title>A Model for Predicting Ishcemic Stroke Using Data Mining Algorithms</b:Title>
    <b:JournalName>IJISET- International Journal of Innovative Science, Engineering &amp; Technology</b:JournalName>
    <b:Year>2015</b:Year>
    <b:Pages>18-23</b:Pages>
    <b:Volume>2</b:Volume>
    <b:Issue>11</b:Issue>
    <b:RefOrder>3</b:RefOrder>
  </b:Source>
  <b:Source>
    <b:Tag>Jae</b:Tag>
    <b:SourceType>JournalArticle</b:SourceType>
    <b:Guid>{1FF474E8-7AEE-4700-868F-62E7C9A62D1D}</b:Guid>
    <b:Author>
      <b:Author>
        <b:NameList>
          <b:Person>
            <b:Last>Jae-woo-Lee</b:Last>
            <b:First>Hyun-sun</b:First>
            <b:Middle>Lim</b:Middle>
          </b:Person>
        </b:NameList>
      </b:Author>
    </b:Author>
    <b:Title>The development and implementation of stroke risk prediciton model in National Health insurance service's personal health record.</b:Title>
    <b:RefOrder>4</b:RefOrder>
  </b:Source>
  <b:Source>
    <b:Tag>Sab10</b:Tag>
    <b:SourceType>JournalArticle</b:SourceType>
    <b:Guid>{F13547D6-ADD7-4B4A-8F79-3622008CA567}</b:Guid>
    <b:Author>
      <b:Author>
        <b:NameList>
          <b:Person>
            <b:Last>Sabibullah Mohamed Hanifa</b:Last>
            <b:First>Kasmir</b:First>
            <b:Middle>Raja S.V</b:Middle>
          </b:Person>
        </b:NameList>
      </b:Author>
    </b:Author>
    <b:Title>Stroke Risk Prediction Through Non-linear Support Vector Classification Models</b:Title>
    <b:JournalName>Internation Journal of Advanced Research in Computer Science</b:JournalName>
    <b:Year>2010</b:Year>
    <b:Pages>47-53</b:Pages>
    <b:Volume>1</b:Volume>
    <b:RefOrder>5</b:RefOrder>
  </b:Source>
  <b:Source>
    <b:Tag>Placeholderb</b:Tag>
    <b:SourceType>JournalArticle</b:SourceType>
    <b:Guid>{7A1AA7DA-B346-46B7-A8D2-0168D2CF1273}</b:Guid>
    <b:RefOrder>12</b:RefOrder>
  </b:Source>
  <b:Source>
    <b:Tag>Placeholder2</b:Tag>
    <b:SourceType>JournalArticle</b:SourceType>
    <b:Guid>{998541EB-B506-4BC2-9A0A-4472549407A4}</b:Guid>
    <b:Author>
      <b:Author>
        <b:NameList>
          <b:Person>
            <b:Last>V. Kirubha</b:Last>
            <b:First>S.</b:First>
            <b:Middle>Manju Priya</b:Middle>
          </b:Person>
        </b:NameList>
      </b:Author>
    </b:Author>
    <b:Title>Survey on Data Mining Algorithms in Disease Prediction</b:Title>
    <b:JournalName>International Journal of Computer Trends and Technology (IJCTT)</b:JournalName>
    <b:Year>2016</b:Year>
    <b:Pages>124-128</b:Pages>
    <b:Volume>38</b:Volume>
    <b:RefOrder>13</b:RefOrder>
  </b:Source>
  <b:Source>
    <b:Tag>Jae17</b:Tag>
    <b:SourceType>JournalArticle</b:SourceType>
    <b:Guid>{E09497CD-138D-4D9F-88C7-BBD1C6D2C297}</b:Guid>
    <b:Author>
      <b:Author>
        <b:NameList>
          <b:Person>
            <b:Last>Jae-woo-Lee</b:Last>
            <b:First>Hyun-sun</b:First>
            <b:Middle>Lim</b:Middle>
          </b:Person>
        </b:NameList>
      </b:Author>
    </b:Author>
    <b:Title>The development and implementation of stroke risk prediction model in National Health Insurance Service's personal health record</b:Title>
    <b:JournalName>Elsevier</b:JournalName>
    <b:Year>2017</b:Year>
    <b:Pages>253-257</b:Pages>
    <b:RefOrder>14</b:RefOrder>
  </b:Source>
  <b:Source>
    <b:Tag>Jia01</b:Tag>
    <b:SourceType>Book</b:SourceType>
    <b:Guid>{1819351C-78FC-4C39-B0E9-D468C779839F}</b:Guid>
    <b:Title>Data Mining Concepts and Techniques</b:Title>
    <b:Year>2001</b:Year>
    <b:Author>
      <b:Author>
        <b:NameList>
          <b:Person>
            <b:Last>Jiawei Han</b:Last>
            <b:First>Micheline</b:First>
            <b:Middle>Kamber,Jian Pei</b:Middle>
          </b:Person>
        </b:NameList>
      </b:Author>
    </b:Author>
    <b:Publisher>Academic Press, Morgan Kaufmann Publishers</b:Publisher>
    <b:RefOrder>6</b:RefOrder>
  </b:Source>
</b:Sources>
</file>

<file path=customXml/itemProps1.xml><?xml version="1.0" encoding="utf-8"?>
<ds:datastoreItem xmlns:ds="http://schemas.openxmlformats.org/officeDocument/2006/customXml" ds:itemID="{C298EA69-C11D-44AD-B823-B64F719D1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11</Pages>
  <Words>2579</Words>
  <Characters>14702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Sabbu</dc:creator>
  <cp:keywords/>
  <dc:description/>
  <cp:lastModifiedBy>Masum Jubayel</cp:lastModifiedBy>
  <cp:revision>12</cp:revision>
  <dcterms:created xsi:type="dcterms:W3CDTF">2019-07-04T08:48:00Z</dcterms:created>
  <dcterms:modified xsi:type="dcterms:W3CDTF">2019-07-09T11:17:00Z</dcterms:modified>
</cp:coreProperties>
</file>