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F69ED" w14:textId="77777777" w:rsidR="00C609BD" w:rsidRDefault="008D36B4">
      <w:pPr>
        <w:spacing w:after="0" w:line="259" w:lineRule="auto"/>
        <w:ind w:left="1263" w:firstLine="0"/>
        <w:jc w:val="left"/>
      </w:pPr>
      <w:r>
        <w:rPr>
          <w:sz w:val="36"/>
        </w:rPr>
        <w:t xml:space="preserve"> </w:t>
      </w:r>
      <w:r>
        <w:t xml:space="preserve"> </w:t>
      </w:r>
    </w:p>
    <w:p w14:paraId="3F4F9286" w14:textId="77777777" w:rsidR="00C609BD" w:rsidRDefault="008D36B4">
      <w:pPr>
        <w:spacing w:after="0" w:line="259" w:lineRule="auto"/>
        <w:ind w:left="1789" w:firstLine="0"/>
        <w:jc w:val="center"/>
      </w:pPr>
      <w:r>
        <w:rPr>
          <w:sz w:val="36"/>
        </w:rPr>
        <w:t xml:space="preserve"> </w:t>
      </w:r>
      <w:r>
        <w:t xml:space="preserve"> </w:t>
      </w:r>
    </w:p>
    <w:p w14:paraId="6AB4E808" w14:textId="77777777" w:rsidR="00C609BD" w:rsidRDefault="008D36B4">
      <w:pPr>
        <w:spacing w:after="347" w:line="241" w:lineRule="auto"/>
        <w:ind w:left="1554" w:right="639" w:firstLine="0"/>
        <w:jc w:val="center"/>
      </w:pPr>
      <w:r>
        <w:rPr>
          <w:rFonts w:ascii="Cambria" w:eastAsia="Cambria" w:hAnsi="Cambria" w:cs="Cambria"/>
          <w:b/>
          <w:color w:val="00B050"/>
          <w:sz w:val="28"/>
        </w:rPr>
        <w:t xml:space="preserve">ILEYS RESEARCH, TRAINING AND CONSULTING COMPANY  </w:t>
      </w:r>
      <w:r>
        <w:t xml:space="preserve"> </w:t>
      </w:r>
    </w:p>
    <w:p w14:paraId="39367471" w14:textId="77777777" w:rsidR="00C609BD" w:rsidRDefault="008D36B4">
      <w:pPr>
        <w:spacing w:after="0" w:line="259" w:lineRule="auto"/>
        <w:ind w:left="1846" w:firstLine="0"/>
        <w:jc w:val="center"/>
      </w:pPr>
      <w:r>
        <w:rPr>
          <w:sz w:val="56"/>
        </w:rPr>
        <w:t xml:space="preserve"> </w:t>
      </w:r>
      <w:r>
        <w:t xml:space="preserve"> </w:t>
      </w:r>
    </w:p>
    <w:p w14:paraId="791DDE5A" w14:textId="77777777" w:rsidR="00C609BD" w:rsidRDefault="008D36B4">
      <w:pPr>
        <w:spacing w:after="717" w:line="259" w:lineRule="auto"/>
        <w:ind w:left="1741" w:firstLine="0"/>
        <w:jc w:val="center"/>
      </w:pPr>
      <w:r>
        <w:rPr>
          <w:sz w:val="20"/>
        </w:rPr>
        <w:t xml:space="preserve"> </w:t>
      </w:r>
      <w:r>
        <w:t xml:space="preserve"> </w:t>
      </w:r>
    </w:p>
    <w:p w14:paraId="09E81198" w14:textId="77777777" w:rsidR="00C609BD" w:rsidRDefault="008D36B4">
      <w:pPr>
        <w:spacing w:after="0" w:line="259" w:lineRule="auto"/>
        <w:ind w:left="14" w:firstLine="0"/>
        <w:jc w:val="left"/>
      </w:pPr>
      <w:r>
        <w:t xml:space="preserve">   </w:t>
      </w:r>
    </w:p>
    <w:p w14:paraId="26F7A11A" w14:textId="77777777" w:rsidR="00C609BD" w:rsidRDefault="008D36B4">
      <w:pPr>
        <w:spacing w:after="27" w:line="259" w:lineRule="auto"/>
        <w:ind w:left="14" w:firstLine="0"/>
        <w:jc w:val="left"/>
      </w:pPr>
      <w:r>
        <w:t xml:space="preserve">  </w:t>
      </w:r>
    </w:p>
    <w:p w14:paraId="04EC34B8" w14:textId="77777777" w:rsidR="00C609BD" w:rsidRDefault="008D36B4">
      <w:pPr>
        <w:spacing w:after="0" w:line="259" w:lineRule="auto"/>
        <w:ind w:left="14" w:firstLine="0"/>
        <w:jc w:val="left"/>
      </w:pPr>
      <w:r>
        <w:rPr>
          <w:b/>
          <w:color w:val="00B04F"/>
          <w:sz w:val="26"/>
        </w:rPr>
        <w:t xml:space="preserve"> </w:t>
      </w:r>
      <w:r>
        <w:t xml:space="preserve"> </w:t>
      </w:r>
    </w:p>
    <w:p w14:paraId="74AF3B40" w14:textId="77777777" w:rsidR="00C609BD" w:rsidRDefault="008D36B4">
      <w:pPr>
        <w:pStyle w:val="Heading1"/>
        <w:ind w:left="-5"/>
      </w:pPr>
      <w:r>
        <w:t xml:space="preserve">Contact  </w:t>
      </w:r>
    </w:p>
    <w:p w14:paraId="0181003D" w14:textId="59BF539E" w:rsidR="00C609BD" w:rsidRDefault="008D36B4">
      <w:pPr>
        <w:spacing w:after="82"/>
        <w:ind w:right="368"/>
      </w:pPr>
      <w:r>
        <w:t>General Manager</w:t>
      </w:r>
      <w:r w:rsidR="00016E24">
        <w:t xml:space="preserve"> and Lead Consultant</w:t>
      </w:r>
      <w:r>
        <w:t>: A</w:t>
      </w:r>
      <w:r w:rsidR="00016E24">
        <w:t>bdiaziz M. Adan</w:t>
      </w:r>
      <w:r>
        <w:t xml:space="preserve">  </w:t>
      </w:r>
    </w:p>
    <w:p w14:paraId="4CF2CC8C" w14:textId="77777777" w:rsidR="00C609BD" w:rsidRDefault="008D36B4">
      <w:pPr>
        <w:spacing w:after="72"/>
        <w:ind w:right="368"/>
      </w:pPr>
      <w:r>
        <w:t xml:space="preserve">Address: SWS Somalia Baidoa  </w:t>
      </w:r>
    </w:p>
    <w:p w14:paraId="199DED08" w14:textId="13479861" w:rsidR="00C609BD" w:rsidRDefault="008D36B4">
      <w:pPr>
        <w:spacing w:after="76"/>
        <w:ind w:right="368"/>
      </w:pPr>
      <w:r>
        <w:t>Tel: +2526155</w:t>
      </w:r>
      <w:r w:rsidR="00016E24">
        <w:t>75496</w:t>
      </w:r>
      <w:r>
        <w:t xml:space="preserve">  </w:t>
      </w:r>
    </w:p>
    <w:p w14:paraId="5A9B0680" w14:textId="77777777" w:rsidR="00C609BD" w:rsidRDefault="008D36B4">
      <w:pPr>
        <w:spacing w:after="62" w:line="259" w:lineRule="auto"/>
        <w:ind w:left="274" w:firstLine="0"/>
        <w:jc w:val="left"/>
      </w:pPr>
      <w:r>
        <w:t xml:space="preserve">Email: </w:t>
      </w:r>
      <w:r>
        <w:rPr>
          <w:color w:val="0000FF"/>
          <w:u w:val="single" w:color="0000FF"/>
        </w:rPr>
        <w:t>ileys.rtcc@gmail.com</w:t>
      </w:r>
      <w:r>
        <w:t xml:space="preserve">  </w:t>
      </w:r>
    </w:p>
    <w:p w14:paraId="085537FE" w14:textId="77777777" w:rsidR="00C609BD" w:rsidRDefault="008D36B4">
      <w:pPr>
        <w:spacing w:after="0" w:line="259" w:lineRule="auto"/>
        <w:ind w:left="0" w:right="146" w:firstLine="0"/>
        <w:jc w:val="right"/>
      </w:pPr>
      <w:r>
        <w:rPr>
          <w:rFonts w:ascii="Calibri" w:eastAsia="Calibri" w:hAnsi="Calibri" w:cs="Calibri"/>
          <w:noProof/>
        </w:rPr>
        <mc:AlternateContent>
          <mc:Choice Requires="wpg">
            <w:drawing>
              <wp:inline distT="0" distB="0" distL="0" distR="0" wp14:anchorId="083A04B4" wp14:editId="34D33207">
                <wp:extent cx="5676900" cy="46990"/>
                <wp:effectExtent l="0" t="0" r="0" b="0"/>
                <wp:docPr id="4627" name="Group 4627"/>
                <wp:cNvGraphicFramePr/>
                <a:graphic xmlns:a="http://schemas.openxmlformats.org/drawingml/2006/main">
                  <a:graphicData uri="http://schemas.microsoft.com/office/word/2010/wordprocessingGroup">
                    <wpg:wgp>
                      <wpg:cNvGrpSpPr/>
                      <wpg:grpSpPr>
                        <a:xfrm>
                          <a:off x="0" y="0"/>
                          <a:ext cx="5676900" cy="46990"/>
                          <a:chOff x="0" y="0"/>
                          <a:chExt cx="5676900" cy="46990"/>
                        </a:xfrm>
                      </wpg:grpSpPr>
                      <wps:wsp>
                        <wps:cNvPr id="5811" name="Shape 5811"/>
                        <wps:cNvSpPr/>
                        <wps:spPr>
                          <a:xfrm>
                            <a:off x="0" y="0"/>
                            <a:ext cx="5676900" cy="46990"/>
                          </a:xfrm>
                          <a:custGeom>
                            <a:avLst/>
                            <a:gdLst/>
                            <a:ahLst/>
                            <a:cxnLst/>
                            <a:rect l="0" t="0" r="0" b="0"/>
                            <a:pathLst>
                              <a:path w="5676900" h="46990">
                                <a:moveTo>
                                  <a:pt x="0" y="0"/>
                                </a:moveTo>
                                <a:lnTo>
                                  <a:pt x="5676900" y="0"/>
                                </a:lnTo>
                                <a:lnTo>
                                  <a:pt x="5676900" y="46990"/>
                                </a:lnTo>
                                <a:lnTo>
                                  <a:pt x="0" y="46990"/>
                                </a:lnTo>
                                <a:lnTo>
                                  <a:pt x="0" y="0"/>
                                </a:lnTo>
                              </a:path>
                            </a:pathLst>
                          </a:custGeom>
                          <a:ln w="0" cap="flat">
                            <a:miter lim="127000"/>
                          </a:ln>
                        </wps:spPr>
                        <wps:style>
                          <a:lnRef idx="0">
                            <a:srgbClr val="000000">
                              <a:alpha val="0"/>
                            </a:srgbClr>
                          </a:lnRef>
                          <a:fillRef idx="1">
                            <a:srgbClr val="00AF50"/>
                          </a:fillRef>
                          <a:effectRef idx="0">
                            <a:scrgbClr r="0" g="0" b="0"/>
                          </a:effectRef>
                          <a:fontRef idx="none"/>
                        </wps:style>
                        <wps:bodyPr/>
                      </wps:wsp>
                    </wpg:wgp>
                  </a:graphicData>
                </a:graphic>
              </wp:inline>
            </w:drawing>
          </mc:Choice>
          <mc:Fallback xmlns:a="http://schemas.openxmlformats.org/drawingml/2006/main">
            <w:pict>
              <v:group id="Group 4627" style="width:447pt;height:3.70001pt;mso-position-horizontal-relative:char;mso-position-vertical-relative:line" coordsize="56769,469">
                <v:shape id="Shape 5812" style="position:absolute;width:56769;height:469;left:0;top:0;" coordsize="5676900,46990" path="m0,0l5676900,0l5676900,46990l0,46990l0,0">
                  <v:stroke weight="0pt" endcap="flat" joinstyle="miter" miterlimit="10" on="false" color="#000000" opacity="0"/>
                  <v:fill on="true" color="#00af50"/>
                </v:shape>
              </v:group>
            </w:pict>
          </mc:Fallback>
        </mc:AlternateContent>
      </w:r>
      <w:r>
        <w:t xml:space="preserve"> </w:t>
      </w:r>
    </w:p>
    <w:p w14:paraId="4851B66F" w14:textId="77777777" w:rsidR="00C609BD" w:rsidRDefault="008D36B4">
      <w:pPr>
        <w:spacing w:after="48" w:line="259" w:lineRule="auto"/>
        <w:ind w:left="14" w:firstLine="0"/>
        <w:jc w:val="left"/>
      </w:pPr>
      <w:r>
        <w:t xml:space="preserve">  </w:t>
      </w:r>
    </w:p>
    <w:p w14:paraId="01D08BC8" w14:textId="77777777" w:rsidR="00C609BD" w:rsidRDefault="008D36B4">
      <w:pPr>
        <w:pStyle w:val="Heading1"/>
        <w:ind w:left="-5"/>
      </w:pPr>
      <w:r>
        <w:t xml:space="preserve">About us  </w:t>
      </w:r>
    </w:p>
    <w:p w14:paraId="388F27C3" w14:textId="77777777" w:rsidR="00C609BD" w:rsidRDefault="008D36B4">
      <w:pPr>
        <w:spacing w:after="4"/>
        <w:ind w:right="368"/>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2532F8B5" wp14:editId="2F7BFA24">
                <wp:simplePos x="0" y="0"/>
                <wp:positionH relativeFrom="page">
                  <wp:posOffset>30479</wp:posOffset>
                </wp:positionH>
                <wp:positionV relativeFrom="page">
                  <wp:posOffset>1141095</wp:posOffset>
                </wp:positionV>
                <wp:extent cx="1692275" cy="1548765"/>
                <wp:effectExtent l="0" t="0" r="0" b="0"/>
                <wp:wrapSquare wrapText="bothSides"/>
                <wp:docPr id="4628" name="Group 4628"/>
                <wp:cNvGraphicFramePr/>
                <a:graphic xmlns:a="http://schemas.openxmlformats.org/drawingml/2006/main">
                  <a:graphicData uri="http://schemas.microsoft.com/office/word/2010/wordprocessingGroup">
                    <wpg:wgp>
                      <wpg:cNvGrpSpPr/>
                      <wpg:grpSpPr>
                        <a:xfrm>
                          <a:off x="0" y="0"/>
                          <a:ext cx="1692275" cy="1548765"/>
                          <a:chOff x="0" y="0"/>
                          <a:chExt cx="1692275" cy="1548765"/>
                        </a:xfrm>
                      </wpg:grpSpPr>
                      <pic:pic xmlns:pic="http://schemas.openxmlformats.org/drawingml/2006/picture">
                        <pic:nvPicPr>
                          <pic:cNvPr id="108" name="Picture 108"/>
                          <pic:cNvPicPr/>
                        </pic:nvPicPr>
                        <pic:blipFill>
                          <a:blip r:embed="rId6"/>
                          <a:stretch>
                            <a:fillRect/>
                          </a:stretch>
                        </pic:blipFill>
                        <pic:spPr>
                          <a:xfrm>
                            <a:off x="0" y="0"/>
                            <a:ext cx="1692275" cy="1548765"/>
                          </a:xfrm>
                          <a:prstGeom prst="rect">
                            <a:avLst/>
                          </a:prstGeom>
                        </pic:spPr>
                      </pic:pic>
                      <pic:pic xmlns:pic="http://schemas.openxmlformats.org/drawingml/2006/picture">
                        <pic:nvPicPr>
                          <pic:cNvPr id="110" name="Picture 110"/>
                          <pic:cNvPicPr/>
                        </pic:nvPicPr>
                        <pic:blipFill>
                          <a:blip r:embed="rId7"/>
                          <a:stretch>
                            <a:fillRect/>
                          </a:stretch>
                        </pic:blipFill>
                        <pic:spPr>
                          <a:xfrm>
                            <a:off x="102859" y="48514"/>
                            <a:ext cx="1542923" cy="1399794"/>
                          </a:xfrm>
                          <a:prstGeom prst="rect">
                            <a:avLst/>
                          </a:prstGeom>
                        </pic:spPr>
                      </pic:pic>
                    </wpg:wgp>
                  </a:graphicData>
                </a:graphic>
              </wp:anchor>
            </w:drawing>
          </mc:Choice>
          <mc:Fallback xmlns:a="http://schemas.openxmlformats.org/drawingml/2006/main">
            <w:pict>
              <v:group id="Group 4628" style="width:133.25pt;height:121.95pt;position:absolute;mso-position-horizontal-relative:page;mso-position-horizontal:absolute;margin-left:2.3999pt;mso-position-vertical-relative:page;margin-top:89.85pt;" coordsize="16922,15487">
                <v:shape id="Picture 108" style="position:absolute;width:16922;height:15487;left:0;top:0;" filled="f">
                  <v:imagedata r:id="rId8"/>
                </v:shape>
                <v:shape id="Picture 110" style="position:absolute;width:15429;height:13997;left:1028;top:485;" filled="f">
                  <v:imagedata r:id="rId9"/>
                </v:shape>
                <w10:wrap type="square"/>
              </v:group>
            </w:pict>
          </mc:Fallback>
        </mc:AlternateContent>
      </w:r>
      <w:r>
        <w:t xml:space="preserve">ILEYS Consult (ILEYS) is </w:t>
      </w:r>
      <w:proofErr w:type="gramStart"/>
      <w:r>
        <w:t>a research</w:t>
      </w:r>
      <w:proofErr w:type="gramEnd"/>
      <w:r>
        <w:t>; training and consulting company specialized in offering up- to date Practical Solutions on organizational and social development challenges. Registered in South West State Somalia on 2015 and with working experiences in the Somali context especially areas under SWS jurisdiction. ILEYS strives towards innovating sustainable solutions and developing competences within the public, private, and the non-profit sectors. We do this through research, innovation, training, inform</w:t>
      </w:r>
      <w:r>
        <w:t xml:space="preserve">ation dissemination and quality technical advice.  </w:t>
      </w:r>
    </w:p>
    <w:p w14:paraId="66F52ED8" w14:textId="77777777" w:rsidR="00C609BD" w:rsidRDefault="008D36B4">
      <w:pPr>
        <w:spacing w:after="14" w:line="259" w:lineRule="auto"/>
        <w:ind w:left="274" w:firstLine="0"/>
        <w:jc w:val="left"/>
      </w:pPr>
      <w:r>
        <w:t xml:space="preserve">  </w:t>
      </w:r>
    </w:p>
    <w:p w14:paraId="6712FE7D" w14:textId="77777777" w:rsidR="00C609BD" w:rsidRDefault="008D36B4">
      <w:pPr>
        <w:spacing w:after="8"/>
        <w:ind w:right="368"/>
      </w:pPr>
      <w:proofErr w:type="gramStart"/>
      <w:r>
        <w:t>ILEYS’</w:t>
      </w:r>
      <w:proofErr w:type="gramEnd"/>
      <w:r>
        <w:t xml:space="preserve"> adopts a collaborative approach to research issues, working in partnership with client organizations to improve knowledge and competence in using research findings for decision making. ILEYS is a learning organization, emphasizing teamwork and the sharing of knowledge and expertise in the continuous pursuit of excellence. ILEYS’ first responsibility is to the client. The success of ILEYS is measured by the way we meet our responsibility to our client and the people with whom we do business with. Giving ind</w:t>
      </w:r>
      <w:r>
        <w:t xml:space="preserve">ependent and professional feedback is a major part of that responsibility.  </w:t>
      </w:r>
    </w:p>
    <w:p w14:paraId="5EBA026F" w14:textId="77777777" w:rsidR="00C609BD" w:rsidRDefault="008D36B4">
      <w:pPr>
        <w:spacing w:after="9" w:line="259" w:lineRule="auto"/>
        <w:ind w:left="274" w:firstLine="0"/>
        <w:jc w:val="left"/>
      </w:pPr>
      <w:r>
        <w:t xml:space="preserve">  </w:t>
      </w:r>
    </w:p>
    <w:p w14:paraId="20FC5449" w14:textId="77777777" w:rsidR="00C609BD" w:rsidRDefault="008D36B4">
      <w:pPr>
        <w:spacing w:after="3"/>
        <w:ind w:right="368"/>
      </w:pPr>
      <w:r>
        <w:t xml:space="preserve">ILEYS research team is composed of individuals with a strong background in research spanning over 10 years’ experience and with educational research background in agriculture, food security and livelihoods, natural resource management, </w:t>
      </w:r>
      <w:proofErr w:type="spellStart"/>
      <w:r>
        <w:t>Agro</w:t>
      </w:r>
      <w:proofErr w:type="spellEnd"/>
      <w:r>
        <w:t xml:space="preserve">-ecology, gender mainstreaming, social protection, WASH, nutrition, economics, water, sanitation and hygiene (WASH), among other sectors. We adopt a collaborative and participatory approach to research issues, working in partnership with client organizations to help them make accurate, insightful and timely decisions.  </w:t>
      </w:r>
    </w:p>
    <w:p w14:paraId="0B3A46F2" w14:textId="77777777" w:rsidR="00C609BD" w:rsidRDefault="008D36B4">
      <w:pPr>
        <w:spacing w:after="14" w:line="259" w:lineRule="auto"/>
        <w:ind w:left="274" w:firstLine="0"/>
        <w:jc w:val="left"/>
      </w:pPr>
      <w:r>
        <w:t xml:space="preserve">  </w:t>
      </w:r>
    </w:p>
    <w:p w14:paraId="55C05DE5" w14:textId="77777777" w:rsidR="00C609BD" w:rsidRDefault="008D36B4">
      <w:pPr>
        <w:spacing w:after="19"/>
        <w:ind w:right="368"/>
      </w:pPr>
      <w:r>
        <w:t xml:space="preserve">Some of our social research services include, baseline, mid-term &amp; end-line </w:t>
      </w:r>
      <w:proofErr w:type="spellStart"/>
      <w:proofErr w:type="gramStart"/>
      <w:r>
        <w:t>evaluations,Labour</w:t>
      </w:r>
      <w:proofErr w:type="spellEnd"/>
      <w:proofErr w:type="gramEnd"/>
      <w:r>
        <w:t xml:space="preserve"> and market assessment, impact evaluations, outcome harvesting, Third Party Monitoring among others.  </w:t>
      </w:r>
    </w:p>
    <w:p w14:paraId="4FDF0BEF" w14:textId="77777777" w:rsidR="00C609BD" w:rsidRDefault="008D36B4">
      <w:pPr>
        <w:spacing w:after="0" w:line="259" w:lineRule="auto"/>
        <w:ind w:left="14" w:firstLine="0"/>
        <w:jc w:val="left"/>
      </w:pPr>
      <w:r>
        <w:rPr>
          <w:sz w:val="25"/>
        </w:rPr>
        <w:t xml:space="preserve"> </w:t>
      </w:r>
      <w:r>
        <w:t xml:space="preserve"> </w:t>
      </w:r>
    </w:p>
    <w:p w14:paraId="3AD99F53" w14:textId="77777777" w:rsidR="00C609BD" w:rsidRDefault="008D36B4">
      <w:pPr>
        <w:ind w:right="368"/>
      </w:pPr>
      <w:r>
        <w:lastRenderedPageBreak/>
        <w:t xml:space="preserve">At </w:t>
      </w:r>
      <w:r>
        <w:rPr>
          <w:b/>
          <w:i/>
        </w:rPr>
        <w:t>ILEYS</w:t>
      </w:r>
      <w:r>
        <w:t xml:space="preserve">, we recognize that </w:t>
      </w:r>
      <w:r>
        <w:rPr>
          <w:i/>
          <w:u w:val="single" w:color="000000"/>
        </w:rPr>
        <w:t>change</w:t>
      </w:r>
      <w:r>
        <w:rPr>
          <w:i/>
        </w:rPr>
        <w:t xml:space="preserve"> </w:t>
      </w:r>
      <w:r>
        <w:t xml:space="preserve">is the most constant element in today’s globalized and highly dynamic world. For individuals and institutions to be able to perform better at solving individual, organizational and societal challenges, </w:t>
      </w:r>
      <w:r>
        <w:rPr>
          <w:b/>
          <w:i/>
        </w:rPr>
        <w:t xml:space="preserve">ILEYS </w:t>
      </w:r>
      <w:r>
        <w:t xml:space="preserve">believes that we must devise new, strategic and creative ways of managing change.  </w:t>
      </w:r>
    </w:p>
    <w:p w14:paraId="49C20247" w14:textId="77777777" w:rsidR="00C609BD" w:rsidRDefault="008D36B4">
      <w:pPr>
        <w:spacing w:after="0" w:line="259" w:lineRule="auto"/>
        <w:ind w:left="14" w:firstLine="0"/>
        <w:jc w:val="left"/>
      </w:pPr>
      <w:r>
        <w:rPr>
          <w:sz w:val="25"/>
        </w:rPr>
        <w:t xml:space="preserve"> </w:t>
      </w:r>
      <w:r>
        <w:t xml:space="preserve"> </w:t>
      </w:r>
    </w:p>
    <w:p w14:paraId="32DE3071" w14:textId="77777777" w:rsidR="00C609BD" w:rsidRDefault="008D36B4">
      <w:pPr>
        <w:ind w:right="368"/>
      </w:pPr>
      <w:r>
        <w:t xml:space="preserve">To achieve this, </w:t>
      </w:r>
      <w:r>
        <w:rPr>
          <w:b/>
          <w:i/>
        </w:rPr>
        <w:t xml:space="preserve">ILEYS </w:t>
      </w:r>
      <w:r>
        <w:t xml:space="preserve">brings together a network of experienced professionals who have over years of hands-on experiences in the field of applied research, development, strategic management and institutional development and innovative to develop efficient, effective and practical solutions to everyday challenges at home, work and in our communities.  </w:t>
      </w:r>
    </w:p>
    <w:p w14:paraId="10F51FF1" w14:textId="77777777" w:rsidR="00C609BD" w:rsidRDefault="008D36B4">
      <w:pPr>
        <w:spacing w:after="167" w:line="259" w:lineRule="auto"/>
        <w:ind w:left="14" w:firstLine="0"/>
        <w:jc w:val="left"/>
      </w:pPr>
      <w:r>
        <w:rPr>
          <w:sz w:val="25"/>
        </w:rPr>
        <w:t xml:space="preserve"> </w:t>
      </w:r>
      <w:r>
        <w:t xml:space="preserve"> </w:t>
      </w:r>
    </w:p>
    <w:p w14:paraId="26D71F91" w14:textId="77777777" w:rsidR="00C609BD" w:rsidRDefault="008D36B4">
      <w:pPr>
        <w:spacing w:after="2"/>
        <w:ind w:left="14" w:right="368" w:firstLine="259"/>
      </w:pPr>
      <w:r>
        <w:rPr>
          <w:b/>
          <w:sz w:val="20"/>
        </w:rPr>
        <w:t xml:space="preserve">ILEYS </w:t>
      </w:r>
      <w:r>
        <w:rPr>
          <w:sz w:val="20"/>
        </w:rPr>
        <w:t>has national and international linkages with experts and organizations such as SAFE, World Vision, COOPI and DRC.</w:t>
      </w:r>
      <w:r>
        <w:t xml:space="preserve"> This allows us to tap into a wide range of experienced expertise to undertake various activities. Our team members are highly qualified professionals having decades of experience in all fields of business. We are proud of our seniors and professionals as well as our junior colleagues. </w:t>
      </w:r>
      <w:r>
        <w:rPr>
          <w:b/>
          <w:color w:val="00B04F"/>
          <w:sz w:val="26"/>
        </w:rPr>
        <w:t xml:space="preserve"> </w:t>
      </w:r>
      <w:r>
        <w:t xml:space="preserve"> </w:t>
      </w:r>
    </w:p>
    <w:p w14:paraId="25E2CE4D" w14:textId="77777777" w:rsidR="00C609BD" w:rsidRDefault="008D36B4">
      <w:pPr>
        <w:pStyle w:val="Heading1"/>
        <w:ind w:left="-5"/>
      </w:pPr>
      <w:r>
        <w:t xml:space="preserve">Our Mission  </w:t>
      </w:r>
    </w:p>
    <w:p w14:paraId="09112489" w14:textId="77777777" w:rsidR="00C609BD" w:rsidRDefault="008D36B4">
      <w:pPr>
        <w:spacing w:after="18" w:line="250" w:lineRule="auto"/>
        <w:ind w:left="-15" w:firstLine="254"/>
        <w:jc w:val="left"/>
      </w:pPr>
      <w:r>
        <w:rPr>
          <w:b/>
          <w:sz w:val="20"/>
        </w:rPr>
        <w:t xml:space="preserve">We strive towards innovating sustainable solutions and developing competences of individuals and organizations within the public, private, and the non-profit sectors. </w:t>
      </w:r>
      <w:r>
        <w:rPr>
          <w:b/>
          <w:color w:val="00B04F"/>
          <w:sz w:val="26"/>
        </w:rPr>
        <w:t xml:space="preserve"> </w:t>
      </w:r>
      <w:r>
        <w:t xml:space="preserve"> </w:t>
      </w:r>
    </w:p>
    <w:p w14:paraId="71B356F6" w14:textId="77777777" w:rsidR="00C609BD" w:rsidRDefault="008D36B4">
      <w:pPr>
        <w:pStyle w:val="Heading1"/>
        <w:ind w:left="-5"/>
      </w:pPr>
      <w:r>
        <w:t xml:space="preserve">OUR VISION   </w:t>
      </w:r>
    </w:p>
    <w:p w14:paraId="081C083E" w14:textId="77777777" w:rsidR="00C609BD" w:rsidRDefault="008D36B4">
      <w:pPr>
        <w:spacing w:after="18" w:line="250" w:lineRule="auto"/>
        <w:ind w:left="294" w:hanging="20"/>
        <w:jc w:val="left"/>
      </w:pPr>
      <w:r>
        <w:rPr>
          <w:b/>
          <w:sz w:val="20"/>
        </w:rPr>
        <w:t xml:space="preserve">To be recognized as a leading consulting firm in making Productivity and Quality Improvement through people works. </w:t>
      </w:r>
      <w:r>
        <w:t xml:space="preserve"> </w:t>
      </w:r>
    </w:p>
    <w:p w14:paraId="3674E327" w14:textId="77777777" w:rsidR="00C609BD" w:rsidRDefault="008D36B4">
      <w:pPr>
        <w:spacing w:after="112" w:line="259" w:lineRule="auto"/>
        <w:ind w:left="274" w:firstLine="0"/>
        <w:jc w:val="left"/>
      </w:pPr>
      <w:r>
        <w:rPr>
          <w:b/>
          <w:sz w:val="20"/>
        </w:rPr>
        <w:t xml:space="preserve"> </w:t>
      </w:r>
      <w:r>
        <w:t xml:space="preserve"> </w:t>
      </w:r>
    </w:p>
    <w:p w14:paraId="3D3B2496" w14:textId="77777777" w:rsidR="00C609BD" w:rsidRDefault="008D36B4">
      <w:pPr>
        <w:pStyle w:val="Heading1"/>
        <w:ind w:left="-5"/>
      </w:pPr>
      <w:r>
        <w:t xml:space="preserve">Competences  </w:t>
      </w:r>
    </w:p>
    <w:p w14:paraId="20F76B08" w14:textId="77777777" w:rsidR="00C609BD" w:rsidRDefault="008D36B4">
      <w:pPr>
        <w:spacing w:after="4"/>
        <w:ind w:left="0" w:right="368" w:firstLine="274"/>
      </w:pPr>
      <w:r>
        <w:t xml:space="preserve">Strategic management, operational management, motivation, organizational development, business development, leadership development, trading methodology, b2b complex sales methodology, ICT industry experience, project management, cost management and control, decision supporting, communication, conflict management, stress management, improvement of internal collaboration, efficiency, process- based operations, M&amp;A advisory, tender writing, fundraising capacity  </w:t>
      </w:r>
      <w:r>
        <w:rPr>
          <w:b/>
          <w:color w:val="00B04F"/>
          <w:sz w:val="26"/>
        </w:rPr>
        <w:t xml:space="preserve">            Attitude</w:t>
      </w:r>
      <w:r>
        <w:rPr>
          <w:b/>
          <w:sz w:val="26"/>
        </w:rPr>
        <w:t xml:space="preserve"> </w:t>
      </w:r>
      <w:r>
        <w:rPr>
          <w:b/>
          <w:color w:val="00B04F"/>
          <w:sz w:val="26"/>
        </w:rPr>
        <w:t xml:space="preserve"> </w:t>
      </w:r>
    </w:p>
    <w:p w14:paraId="4ED1D1E5" w14:textId="77777777" w:rsidR="00C609BD" w:rsidRDefault="008D36B4">
      <w:pPr>
        <w:spacing w:after="210"/>
        <w:ind w:left="24" w:right="226"/>
      </w:pPr>
      <w:r>
        <w:t xml:space="preserve">Our services are based on fact and fair, we do believe that the knowledge of the market and the synthesized experience is as important as the theoretical knowledge in the management sciences. Therefore, in every case, we transfer our knowledge filtered by personal experiences.  </w:t>
      </w:r>
    </w:p>
    <w:p w14:paraId="626E1CAD" w14:textId="77777777" w:rsidR="00C609BD" w:rsidRDefault="008D36B4">
      <w:pPr>
        <w:spacing w:after="205"/>
        <w:ind w:left="140"/>
      </w:pPr>
      <w:r>
        <w:t xml:space="preserve">We maintain partnerships with our customers. We seek for long-term relationships, which are based, on the partner’s strategy in every case.  </w:t>
      </w:r>
    </w:p>
    <w:p w14:paraId="354EF490" w14:textId="77777777" w:rsidR="00C609BD" w:rsidRDefault="008D36B4">
      <w:pPr>
        <w:spacing w:after="114"/>
        <w:ind w:left="140" w:right="228"/>
      </w:pPr>
      <w:r>
        <w:t xml:space="preserve">Acting as a trainer, as consultant, and a researcher or a facilitator we take part in the everyday life of our customers. We work together, and develop together: We are the ones that guarantee the necessary, wide spectrum of the added value, which is needed for an outstanding success story. We combine the modern, dynamic style and the professionalism. All of this is originated from our behavior, our creativity and diversity that is associated with efficiency and results.  </w:t>
      </w:r>
    </w:p>
    <w:p w14:paraId="3108F861" w14:textId="77777777" w:rsidR="00C609BD" w:rsidRDefault="008D36B4">
      <w:pPr>
        <w:spacing w:after="47" w:line="259" w:lineRule="auto"/>
        <w:ind w:left="14" w:firstLine="0"/>
        <w:jc w:val="left"/>
      </w:pPr>
      <w:r>
        <w:t xml:space="preserve">  </w:t>
      </w:r>
    </w:p>
    <w:p w14:paraId="402D6054" w14:textId="77777777" w:rsidR="00C609BD" w:rsidRDefault="008D36B4">
      <w:pPr>
        <w:pStyle w:val="Heading1"/>
        <w:ind w:left="-5"/>
      </w:pPr>
      <w:r>
        <w:t xml:space="preserve">ILEYS services &amp; Products  </w:t>
      </w:r>
    </w:p>
    <w:p w14:paraId="27D54E1C" w14:textId="77777777" w:rsidR="00C609BD" w:rsidRDefault="008D36B4">
      <w:pPr>
        <w:spacing w:after="7"/>
        <w:ind w:right="368"/>
      </w:pPr>
      <w:r>
        <w:t xml:space="preserve">Our approach is practical, </w:t>
      </w:r>
      <w:r>
        <w:rPr>
          <w:b/>
        </w:rPr>
        <w:t xml:space="preserve">creative </w:t>
      </w:r>
      <w:r>
        <w:t xml:space="preserve">and </w:t>
      </w:r>
      <w:r>
        <w:rPr>
          <w:b/>
        </w:rPr>
        <w:t>collaborative</w:t>
      </w:r>
      <w:r>
        <w:t xml:space="preserve">. We listen and integrate our clients’ vast experience in finding </w:t>
      </w:r>
      <w:r>
        <w:rPr>
          <w:b/>
        </w:rPr>
        <w:t xml:space="preserve">practical solutions </w:t>
      </w:r>
      <w:r>
        <w:t xml:space="preserve">to their work challenges in a dynamic developing world. Our focus is on clients’ needs for practical solutions. We maintain a </w:t>
      </w:r>
      <w:r>
        <w:rPr>
          <w:b/>
        </w:rPr>
        <w:lastRenderedPageBreak/>
        <w:t>progressive approach, which</w:t>
      </w:r>
      <w:r>
        <w:t xml:space="preserve"> seeks to incorporate tested and contemporary methods of solving day-to-day individual, organizational and societal challenges in a sustainable manner. We have a core team of experts who offer technical knowledge, insights and expertise. We ensure</w:t>
      </w:r>
      <w:r>
        <w:t xml:space="preserve"> quality control, value for money and better results for all our assignments.  </w:t>
      </w:r>
    </w:p>
    <w:p w14:paraId="3D22489C" w14:textId="77777777" w:rsidR="00C609BD" w:rsidRDefault="008D36B4">
      <w:pPr>
        <w:spacing w:after="47" w:line="259" w:lineRule="auto"/>
        <w:ind w:left="14" w:firstLine="0"/>
        <w:jc w:val="left"/>
      </w:pPr>
      <w:r>
        <w:t xml:space="preserve">  </w:t>
      </w:r>
    </w:p>
    <w:p w14:paraId="67486A9A" w14:textId="77777777" w:rsidR="00C609BD" w:rsidRDefault="008D36B4">
      <w:pPr>
        <w:pStyle w:val="Heading1"/>
        <w:spacing w:after="201"/>
        <w:ind w:left="-5"/>
      </w:pPr>
      <w:r>
        <w:t xml:space="preserve">Applied Research  </w:t>
      </w:r>
    </w:p>
    <w:p w14:paraId="602E7F4B" w14:textId="77777777" w:rsidR="00C609BD" w:rsidRDefault="008D36B4">
      <w:pPr>
        <w:spacing w:after="13"/>
        <w:ind w:right="368"/>
      </w:pPr>
      <w:r>
        <w:t xml:space="preserve">ILEYS supports clients to undertake a number of applied research to enhance their knowledge base, support planning and programming and make informed decision-making. Our research areas include:  </w:t>
      </w:r>
    </w:p>
    <w:p w14:paraId="72D648EB" w14:textId="77777777" w:rsidR="00C609BD" w:rsidRDefault="008D36B4">
      <w:pPr>
        <w:spacing w:after="0" w:line="259" w:lineRule="auto"/>
        <w:ind w:left="14" w:firstLine="0"/>
        <w:jc w:val="left"/>
      </w:pPr>
      <w:r>
        <w:rPr>
          <w:sz w:val="25"/>
        </w:rPr>
        <w:t xml:space="preserve"> </w:t>
      </w:r>
      <w:r>
        <w:t xml:space="preserve"> </w:t>
      </w:r>
    </w:p>
    <w:p w14:paraId="21B8560F" w14:textId="77777777" w:rsidR="00C609BD" w:rsidRDefault="008D36B4">
      <w:pPr>
        <w:spacing w:after="82"/>
        <w:ind w:left="625" w:right="368"/>
      </w:pPr>
      <w:r>
        <w:rPr>
          <w:rFonts w:ascii="Wingdings" w:eastAsia="Wingdings" w:hAnsi="Wingdings" w:cs="Wingdings"/>
        </w:rPr>
        <w:t xml:space="preserve"> </w:t>
      </w:r>
      <w:r>
        <w:rPr>
          <w:rFonts w:ascii="Arial" w:eastAsia="Arial" w:hAnsi="Arial" w:cs="Arial"/>
        </w:rPr>
        <w:t xml:space="preserve"> </w:t>
      </w:r>
      <w:r>
        <w:t>Customer/client satisfaction/perceptions surveys</w:t>
      </w:r>
      <w:r>
        <w:rPr>
          <w:rFonts w:ascii="Wingdings" w:eastAsia="Wingdings" w:hAnsi="Wingdings" w:cs="Wingdings"/>
        </w:rPr>
        <w:t xml:space="preserve"> </w:t>
      </w:r>
      <w:r>
        <w:t xml:space="preserve"> </w:t>
      </w:r>
    </w:p>
    <w:p w14:paraId="37CA4C80" w14:textId="77777777" w:rsidR="00C609BD" w:rsidRDefault="008D36B4">
      <w:pPr>
        <w:spacing w:after="79"/>
        <w:ind w:left="625" w:right="368"/>
      </w:pPr>
      <w:r>
        <w:rPr>
          <w:rFonts w:ascii="Wingdings" w:eastAsia="Wingdings" w:hAnsi="Wingdings" w:cs="Wingdings"/>
        </w:rPr>
        <w:t xml:space="preserve"> </w:t>
      </w:r>
      <w:r>
        <w:rPr>
          <w:rFonts w:ascii="Arial" w:eastAsia="Arial" w:hAnsi="Arial" w:cs="Arial"/>
        </w:rPr>
        <w:t xml:space="preserve"> </w:t>
      </w:r>
      <w:r>
        <w:t>Product surveys</w:t>
      </w:r>
      <w:r>
        <w:rPr>
          <w:rFonts w:ascii="Wingdings" w:eastAsia="Wingdings" w:hAnsi="Wingdings" w:cs="Wingdings"/>
        </w:rPr>
        <w:t xml:space="preserve"> </w:t>
      </w:r>
      <w:r>
        <w:t xml:space="preserve"> </w:t>
      </w:r>
    </w:p>
    <w:p w14:paraId="66E5962D" w14:textId="77777777" w:rsidR="00C609BD" w:rsidRDefault="008D36B4">
      <w:pPr>
        <w:spacing w:after="83"/>
        <w:ind w:left="625" w:right="368"/>
      </w:pPr>
      <w:r>
        <w:rPr>
          <w:rFonts w:ascii="Wingdings" w:eastAsia="Wingdings" w:hAnsi="Wingdings" w:cs="Wingdings"/>
        </w:rPr>
        <w:t xml:space="preserve"> </w:t>
      </w:r>
      <w:r>
        <w:rPr>
          <w:rFonts w:ascii="Arial" w:eastAsia="Arial" w:hAnsi="Arial" w:cs="Arial"/>
        </w:rPr>
        <w:t xml:space="preserve"> </w:t>
      </w:r>
      <w:r>
        <w:t>Baseline surveys</w:t>
      </w:r>
      <w:r>
        <w:rPr>
          <w:rFonts w:ascii="Wingdings" w:eastAsia="Wingdings" w:hAnsi="Wingdings" w:cs="Wingdings"/>
        </w:rPr>
        <w:t xml:space="preserve"> </w:t>
      </w:r>
      <w:r>
        <w:t xml:space="preserve"> </w:t>
      </w:r>
    </w:p>
    <w:p w14:paraId="10BF27B9" w14:textId="77777777" w:rsidR="00C609BD" w:rsidRDefault="008D36B4">
      <w:pPr>
        <w:spacing w:after="88"/>
        <w:ind w:left="625" w:right="368"/>
      </w:pPr>
      <w:r>
        <w:rPr>
          <w:rFonts w:ascii="Wingdings" w:eastAsia="Wingdings" w:hAnsi="Wingdings" w:cs="Wingdings"/>
        </w:rPr>
        <w:t xml:space="preserve"> </w:t>
      </w:r>
      <w:r>
        <w:rPr>
          <w:rFonts w:ascii="Arial" w:eastAsia="Arial" w:hAnsi="Arial" w:cs="Arial"/>
        </w:rPr>
        <w:t xml:space="preserve"> </w:t>
      </w:r>
      <w:r>
        <w:t>Market surveys</w:t>
      </w:r>
      <w:r>
        <w:rPr>
          <w:rFonts w:ascii="Wingdings" w:eastAsia="Wingdings" w:hAnsi="Wingdings" w:cs="Wingdings"/>
        </w:rPr>
        <w:t xml:space="preserve"> </w:t>
      </w:r>
      <w:r>
        <w:t xml:space="preserve"> </w:t>
      </w:r>
    </w:p>
    <w:p w14:paraId="1063A2DA" w14:textId="77777777" w:rsidR="00C609BD" w:rsidRDefault="008D36B4">
      <w:pPr>
        <w:spacing w:after="74"/>
        <w:ind w:left="625" w:right="368"/>
      </w:pPr>
      <w:r>
        <w:rPr>
          <w:rFonts w:ascii="Wingdings" w:eastAsia="Wingdings" w:hAnsi="Wingdings" w:cs="Wingdings"/>
        </w:rPr>
        <w:t xml:space="preserve"> </w:t>
      </w:r>
      <w:r>
        <w:rPr>
          <w:rFonts w:ascii="Arial" w:eastAsia="Arial" w:hAnsi="Arial" w:cs="Arial"/>
        </w:rPr>
        <w:t xml:space="preserve"> </w:t>
      </w:r>
      <w:r>
        <w:t>Project impact studies</w:t>
      </w:r>
      <w:r>
        <w:rPr>
          <w:rFonts w:ascii="Wingdings" w:eastAsia="Wingdings" w:hAnsi="Wingdings" w:cs="Wingdings"/>
        </w:rPr>
        <w:t xml:space="preserve"> </w:t>
      </w:r>
      <w:r>
        <w:t xml:space="preserve"> </w:t>
      </w:r>
    </w:p>
    <w:p w14:paraId="596B32FA" w14:textId="77777777" w:rsidR="00C609BD" w:rsidRDefault="008D36B4">
      <w:pPr>
        <w:spacing w:after="89"/>
        <w:ind w:left="625" w:right="368"/>
      </w:pPr>
      <w:r>
        <w:rPr>
          <w:rFonts w:ascii="Wingdings" w:eastAsia="Wingdings" w:hAnsi="Wingdings" w:cs="Wingdings"/>
        </w:rPr>
        <w:t xml:space="preserve"> </w:t>
      </w:r>
      <w:r>
        <w:rPr>
          <w:rFonts w:ascii="Arial" w:eastAsia="Arial" w:hAnsi="Arial" w:cs="Arial"/>
        </w:rPr>
        <w:t xml:space="preserve"> </w:t>
      </w:r>
      <w:r>
        <w:t xml:space="preserve">Knowledge Attitudes and Practices </w:t>
      </w:r>
      <w:r>
        <w:rPr>
          <w:rFonts w:ascii="Wingdings" w:eastAsia="Wingdings" w:hAnsi="Wingdings" w:cs="Wingdings"/>
        </w:rPr>
        <w:t xml:space="preserve"> </w:t>
      </w:r>
      <w:r>
        <w:t xml:space="preserve"> </w:t>
      </w:r>
    </w:p>
    <w:p w14:paraId="008F79FD" w14:textId="77777777" w:rsidR="00C609BD" w:rsidRDefault="008D36B4">
      <w:pPr>
        <w:spacing w:after="77"/>
        <w:ind w:left="625" w:right="368"/>
      </w:pPr>
      <w:r>
        <w:rPr>
          <w:rFonts w:ascii="Wingdings" w:eastAsia="Wingdings" w:hAnsi="Wingdings" w:cs="Wingdings"/>
        </w:rPr>
        <w:t xml:space="preserve"> </w:t>
      </w:r>
      <w:r>
        <w:rPr>
          <w:rFonts w:ascii="Arial" w:eastAsia="Arial" w:hAnsi="Arial" w:cs="Arial"/>
        </w:rPr>
        <w:t xml:space="preserve"> </w:t>
      </w:r>
      <w:r>
        <w:t xml:space="preserve">Profiling high ranking officials if need be </w:t>
      </w:r>
      <w:r>
        <w:rPr>
          <w:rFonts w:ascii="Wingdings" w:eastAsia="Wingdings" w:hAnsi="Wingdings" w:cs="Wingdings"/>
        </w:rPr>
        <w:t xml:space="preserve"> </w:t>
      </w:r>
      <w:r>
        <w:t xml:space="preserve"> </w:t>
      </w:r>
    </w:p>
    <w:p w14:paraId="1B47983C" w14:textId="77777777" w:rsidR="00C609BD" w:rsidRDefault="008D36B4">
      <w:pPr>
        <w:spacing w:after="17"/>
        <w:ind w:left="625" w:right="368"/>
      </w:pPr>
      <w:r>
        <w:rPr>
          <w:rFonts w:ascii="Wingdings" w:eastAsia="Wingdings" w:hAnsi="Wingdings" w:cs="Wingdings"/>
        </w:rPr>
        <w:t xml:space="preserve"> </w:t>
      </w:r>
      <w:r>
        <w:rPr>
          <w:rFonts w:ascii="Arial" w:eastAsia="Arial" w:hAnsi="Arial" w:cs="Arial"/>
        </w:rPr>
        <w:t xml:space="preserve"> </w:t>
      </w:r>
      <w:r>
        <w:t>Case studies</w:t>
      </w:r>
      <w:r>
        <w:rPr>
          <w:rFonts w:ascii="Wingdings" w:eastAsia="Wingdings" w:hAnsi="Wingdings" w:cs="Wingdings"/>
        </w:rPr>
        <w:t xml:space="preserve"> </w:t>
      </w:r>
      <w:r>
        <w:t xml:space="preserve"> </w:t>
      </w:r>
    </w:p>
    <w:p w14:paraId="24A7E78D" w14:textId="77777777" w:rsidR="00C609BD" w:rsidRDefault="008D36B4">
      <w:pPr>
        <w:spacing w:after="11" w:line="259" w:lineRule="auto"/>
        <w:ind w:left="14" w:firstLine="0"/>
        <w:jc w:val="left"/>
      </w:pPr>
      <w:r>
        <w:rPr>
          <w:sz w:val="24"/>
        </w:rPr>
        <w:t xml:space="preserve"> </w:t>
      </w:r>
      <w:r>
        <w:t xml:space="preserve"> </w:t>
      </w:r>
    </w:p>
    <w:p w14:paraId="586AE294" w14:textId="77777777" w:rsidR="00C609BD" w:rsidRDefault="008D36B4">
      <w:pPr>
        <w:pStyle w:val="Heading1"/>
        <w:ind w:left="-5"/>
      </w:pPr>
      <w:r>
        <w:t xml:space="preserve">Training  </w:t>
      </w:r>
    </w:p>
    <w:p w14:paraId="17831B80" w14:textId="77777777" w:rsidR="00C609BD" w:rsidRDefault="008D36B4">
      <w:pPr>
        <w:spacing w:after="0" w:line="259" w:lineRule="auto"/>
        <w:ind w:left="14" w:firstLine="0"/>
        <w:jc w:val="left"/>
      </w:pPr>
      <w:r>
        <w:rPr>
          <w:b/>
          <w:color w:val="00B04F"/>
          <w:sz w:val="26"/>
        </w:rPr>
        <w:t xml:space="preserve"> </w:t>
      </w:r>
      <w:r>
        <w:t xml:space="preserve"> </w:t>
      </w:r>
    </w:p>
    <w:p w14:paraId="1BC2C37C" w14:textId="77777777" w:rsidR="00C609BD" w:rsidRDefault="008D36B4">
      <w:pPr>
        <w:spacing w:after="176"/>
        <w:ind w:left="10" w:right="16"/>
      </w:pPr>
      <w:r>
        <w:t xml:space="preserve">ILEYS delivers quality, customized trainings that provide participants with practical skills to enable them face day-to-day workplace challenges with confidence. We offer a wide variety of short trainings covering the following areas </w:t>
      </w:r>
      <w:r>
        <w:rPr>
          <w:b/>
          <w:sz w:val="36"/>
        </w:rPr>
        <w:t xml:space="preserve"> </w:t>
      </w:r>
      <w:r>
        <w:t xml:space="preserve"> </w:t>
      </w:r>
      <w:r>
        <w:rPr>
          <w:rFonts w:ascii="Cambria" w:eastAsia="Cambria" w:hAnsi="Cambria" w:cs="Cambria"/>
          <w:i/>
          <w:color w:val="E26C09"/>
          <w:u w:val="single" w:color="E26C09"/>
        </w:rPr>
        <w:t>Organizational Effectiveness Trainings:</w:t>
      </w:r>
      <w:r>
        <w:rPr>
          <w:rFonts w:ascii="Cambria" w:eastAsia="Cambria" w:hAnsi="Cambria" w:cs="Cambria"/>
          <w:color w:val="365F91"/>
        </w:rPr>
        <w:t xml:space="preserve"> </w:t>
      </w:r>
      <w:r>
        <w:t xml:space="preserve"> </w:t>
      </w:r>
    </w:p>
    <w:p w14:paraId="19D2388D" w14:textId="77777777" w:rsidR="00C609BD" w:rsidRDefault="008D36B4">
      <w:pPr>
        <w:ind w:left="1224" w:right="368"/>
      </w:pPr>
      <w:r>
        <w:rPr>
          <w:rFonts w:ascii="Wingdings" w:eastAsia="Wingdings" w:hAnsi="Wingdings" w:cs="Wingdings"/>
        </w:rPr>
        <w:t xml:space="preserve"> </w:t>
      </w:r>
      <w:r>
        <w:rPr>
          <w:rFonts w:ascii="Arial" w:eastAsia="Arial" w:hAnsi="Arial" w:cs="Arial"/>
        </w:rPr>
        <w:t xml:space="preserve"> </w:t>
      </w:r>
      <w:r>
        <w:t>Strategic Planning and Management</w:t>
      </w:r>
      <w:r>
        <w:rPr>
          <w:rFonts w:ascii="Wingdings" w:eastAsia="Wingdings" w:hAnsi="Wingdings" w:cs="Wingdings"/>
        </w:rPr>
        <w:t xml:space="preserve"> </w:t>
      </w:r>
      <w:r>
        <w:t xml:space="preserve"> </w:t>
      </w:r>
    </w:p>
    <w:p w14:paraId="30D03E28" w14:textId="77777777" w:rsidR="00C609BD" w:rsidRDefault="008D36B4">
      <w:pPr>
        <w:ind w:left="1224" w:right="368"/>
      </w:pPr>
      <w:r>
        <w:rPr>
          <w:rFonts w:ascii="Wingdings" w:eastAsia="Wingdings" w:hAnsi="Wingdings" w:cs="Wingdings"/>
        </w:rPr>
        <w:t xml:space="preserve"> </w:t>
      </w:r>
      <w:r>
        <w:rPr>
          <w:rFonts w:ascii="Arial" w:eastAsia="Arial" w:hAnsi="Arial" w:cs="Arial"/>
        </w:rPr>
        <w:t xml:space="preserve"> </w:t>
      </w:r>
      <w:r>
        <w:t>Lobby, Advocacy and Networking Skills</w:t>
      </w:r>
      <w:r>
        <w:rPr>
          <w:rFonts w:ascii="Wingdings" w:eastAsia="Wingdings" w:hAnsi="Wingdings" w:cs="Wingdings"/>
        </w:rPr>
        <w:t xml:space="preserve"> </w:t>
      </w:r>
      <w:r>
        <w:t xml:space="preserve"> </w:t>
      </w:r>
    </w:p>
    <w:p w14:paraId="3FED6291" w14:textId="77777777" w:rsidR="00C609BD" w:rsidRDefault="008D36B4">
      <w:pPr>
        <w:ind w:left="1224" w:right="368"/>
      </w:pPr>
      <w:r>
        <w:rPr>
          <w:rFonts w:ascii="Wingdings" w:eastAsia="Wingdings" w:hAnsi="Wingdings" w:cs="Wingdings"/>
        </w:rPr>
        <w:t xml:space="preserve"> </w:t>
      </w:r>
      <w:r>
        <w:rPr>
          <w:rFonts w:ascii="Arial" w:eastAsia="Arial" w:hAnsi="Arial" w:cs="Arial"/>
        </w:rPr>
        <w:t xml:space="preserve"> </w:t>
      </w:r>
      <w:r>
        <w:t>Change Management Skills</w:t>
      </w:r>
      <w:r>
        <w:rPr>
          <w:rFonts w:ascii="Wingdings" w:eastAsia="Wingdings" w:hAnsi="Wingdings" w:cs="Wingdings"/>
        </w:rPr>
        <w:t xml:space="preserve"> </w:t>
      </w:r>
      <w:r>
        <w:t xml:space="preserve"> </w:t>
      </w:r>
    </w:p>
    <w:p w14:paraId="10EB2CF2" w14:textId="77777777" w:rsidR="00C609BD" w:rsidRDefault="008D36B4">
      <w:pPr>
        <w:ind w:left="1224" w:right="368"/>
      </w:pPr>
      <w:r>
        <w:rPr>
          <w:rFonts w:ascii="Wingdings" w:eastAsia="Wingdings" w:hAnsi="Wingdings" w:cs="Wingdings"/>
        </w:rPr>
        <w:t xml:space="preserve"> </w:t>
      </w:r>
      <w:r>
        <w:rPr>
          <w:rFonts w:ascii="Arial" w:eastAsia="Arial" w:hAnsi="Arial" w:cs="Arial"/>
        </w:rPr>
        <w:t xml:space="preserve"> </w:t>
      </w:r>
      <w:r>
        <w:t>Effective Human Resource Management</w:t>
      </w:r>
      <w:r>
        <w:rPr>
          <w:rFonts w:ascii="Wingdings" w:eastAsia="Wingdings" w:hAnsi="Wingdings" w:cs="Wingdings"/>
        </w:rPr>
        <w:t xml:space="preserve"> </w:t>
      </w:r>
      <w:r>
        <w:t xml:space="preserve"> </w:t>
      </w:r>
    </w:p>
    <w:p w14:paraId="2927F258" w14:textId="77777777" w:rsidR="00C609BD" w:rsidRDefault="008D36B4">
      <w:pPr>
        <w:spacing w:after="92"/>
        <w:ind w:left="1224" w:right="368"/>
      </w:pPr>
      <w:r>
        <w:rPr>
          <w:rFonts w:ascii="Wingdings" w:eastAsia="Wingdings" w:hAnsi="Wingdings" w:cs="Wingdings"/>
        </w:rPr>
        <w:t xml:space="preserve"> </w:t>
      </w:r>
      <w:r>
        <w:rPr>
          <w:rFonts w:ascii="Arial" w:eastAsia="Arial" w:hAnsi="Arial" w:cs="Arial"/>
        </w:rPr>
        <w:t xml:space="preserve"> </w:t>
      </w:r>
      <w:r>
        <w:t>Strategic Fundraising Skills</w:t>
      </w:r>
      <w:r>
        <w:rPr>
          <w:rFonts w:ascii="Wingdings" w:eastAsia="Wingdings" w:hAnsi="Wingdings" w:cs="Wingdings"/>
        </w:rPr>
        <w:t xml:space="preserve"> </w:t>
      </w:r>
      <w:r>
        <w:t xml:space="preserve"> </w:t>
      </w:r>
    </w:p>
    <w:p w14:paraId="7C88D6CF" w14:textId="77777777" w:rsidR="00C609BD" w:rsidRDefault="008D36B4">
      <w:pPr>
        <w:spacing w:after="175" w:line="259" w:lineRule="auto"/>
        <w:ind w:left="-15" w:right="5027" w:firstLine="1229"/>
        <w:jc w:val="left"/>
      </w:pPr>
      <w:r>
        <w:rPr>
          <w:rFonts w:ascii="Wingdings" w:eastAsia="Wingdings" w:hAnsi="Wingdings" w:cs="Wingdings"/>
        </w:rPr>
        <w:t xml:space="preserve"> </w:t>
      </w:r>
      <w:r>
        <w:rPr>
          <w:rFonts w:ascii="Arial" w:eastAsia="Arial" w:hAnsi="Arial" w:cs="Arial"/>
        </w:rPr>
        <w:t xml:space="preserve"> </w:t>
      </w:r>
      <w:r>
        <w:t>Team Building skills</w:t>
      </w:r>
      <w:proofErr w:type="gramStart"/>
      <w:r>
        <w:rPr>
          <w:rFonts w:ascii="Wingdings" w:eastAsia="Wingdings" w:hAnsi="Wingdings" w:cs="Wingdings"/>
        </w:rPr>
        <w:t xml:space="preserve"> </w:t>
      </w:r>
      <w:r>
        <w:rPr>
          <w:sz w:val="34"/>
        </w:rPr>
        <w:t xml:space="preserve"> </w:t>
      </w:r>
      <w:r>
        <w:t xml:space="preserve"> </w:t>
      </w:r>
      <w:r>
        <w:rPr>
          <w:rFonts w:ascii="Cambria" w:eastAsia="Cambria" w:hAnsi="Cambria" w:cs="Cambria"/>
          <w:i/>
          <w:color w:val="E26C09"/>
          <w:u w:val="single" w:color="E26C09"/>
        </w:rPr>
        <w:t>Project</w:t>
      </w:r>
      <w:proofErr w:type="gramEnd"/>
      <w:r>
        <w:rPr>
          <w:rFonts w:ascii="Cambria" w:eastAsia="Cambria" w:hAnsi="Cambria" w:cs="Cambria"/>
          <w:i/>
          <w:color w:val="E26C09"/>
          <w:u w:val="single" w:color="E26C09"/>
        </w:rPr>
        <w:t xml:space="preserve"> Management Training:</w:t>
      </w:r>
      <w:r>
        <w:rPr>
          <w:rFonts w:ascii="Cambria" w:eastAsia="Cambria" w:hAnsi="Cambria" w:cs="Cambria"/>
          <w:color w:val="365F91"/>
        </w:rPr>
        <w:t xml:space="preserve"> </w:t>
      </w:r>
      <w:r>
        <w:t xml:space="preserve"> </w:t>
      </w:r>
    </w:p>
    <w:p w14:paraId="28A5AFEC" w14:textId="77777777" w:rsidR="00C609BD" w:rsidRDefault="008D36B4">
      <w:pPr>
        <w:ind w:left="1224" w:right="368"/>
      </w:pPr>
      <w:r>
        <w:rPr>
          <w:rFonts w:ascii="Wingdings" w:eastAsia="Wingdings" w:hAnsi="Wingdings" w:cs="Wingdings"/>
        </w:rPr>
        <w:t xml:space="preserve"> </w:t>
      </w:r>
      <w:r>
        <w:rPr>
          <w:rFonts w:ascii="Arial" w:eastAsia="Arial" w:hAnsi="Arial" w:cs="Arial"/>
        </w:rPr>
        <w:t xml:space="preserve"> </w:t>
      </w:r>
      <w:r>
        <w:t>Project Cycle Management</w:t>
      </w:r>
      <w:r>
        <w:rPr>
          <w:rFonts w:ascii="Wingdings" w:eastAsia="Wingdings" w:hAnsi="Wingdings" w:cs="Wingdings"/>
        </w:rPr>
        <w:t xml:space="preserve"> </w:t>
      </w:r>
      <w:r>
        <w:t xml:space="preserve"> </w:t>
      </w:r>
    </w:p>
    <w:p w14:paraId="775AB9C9" w14:textId="77777777" w:rsidR="00C609BD" w:rsidRDefault="008D36B4">
      <w:pPr>
        <w:ind w:left="1224" w:right="368"/>
      </w:pPr>
      <w:r>
        <w:rPr>
          <w:rFonts w:ascii="Wingdings" w:eastAsia="Wingdings" w:hAnsi="Wingdings" w:cs="Wingdings"/>
        </w:rPr>
        <w:t xml:space="preserve"> </w:t>
      </w:r>
      <w:r>
        <w:rPr>
          <w:rFonts w:ascii="Arial" w:eastAsia="Arial" w:hAnsi="Arial" w:cs="Arial"/>
        </w:rPr>
        <w:t xml:space="preserve"> </w:t>
      </w:r>
      <w:r>
        <w:t>Community Needs Assessment</w:t>
      </w:r>
      <w:r>
        <w:rPr>
          <w:rFonts w:ascii="Wingdings" w:eastAsia="Wingdings" w:hAnsi="Wingdings" w:cs="Wingdings"/>
        </w:rPr>
        <w:t xml:space="preserve"> </w:t>
      </w:r>
      <w:r>
        <w:t xml:space="preserve"> </w:t>
      </w:r>
    </w:p>
    <w:p w14:paraId="6E96580A" w14:textId="77777777" w:rsidR="00C609BD" w:rsidRDefault="008D36B4">
      <w:pPr>
        <w:ind w:left="1224" w:right="368"/>
      </w:pPr>
      <w:r>
        <w:rPr>
          <w:rFonts w:ascii="Wingdings" w:eastAsia="Wingdings" w:hAnsi="Wingdings" w:cs="Wingdings"/>
        </w:rPr>
        <w:t xml:space="preserve"> </w:t>
      </w:r>
      <w:r>
        <w:rPr>
          <w:rFonts w:ascii="Arial" w:eastAsia="Arial" w:hAnsi="Arial" w:cs="Arial"/>
        </w:rPr>
        <w:t xml:space="preserve"> </w:t>
      </w:r>
      <w:r>
        <w:t>Conflict Resolution and Peace Building</w:t>
      </w:r>
      <w:r>
        <w:rPr>
          <w:rFonts w:ascii="Wingdings" w:eastAsia="Wingdings" w:hAnsi="Wingdings" w:cs="Wingdings"/>
        </w:rPr>
        <w:t xml:space="preserve"> </w:t>
      </w:r>
      <w:r>
        <w:t xml:space="preserve"> </w:t>
      </w:r>
    </w:p>
    <w:p w14:paraId="18BC79F0" w14:textId="77777777" w:rsidR="00C609BD" w:rsidRDefault="008D36B4">
      <w:pPr>
        <w:ind w:left="1224" w:right="368"/>
      </w:pPr>
      <w:r>
        <w:rPr>
          <w:rFonts w:ascii="Wingdings" w:eastAsia="Wingdings" w:hAnsi="Wingdings" w:cs="Wingdings"/>
        </w:rPr>
        <w:t xml:space="preserve"> </w:t>
      </w:r>
      <w:r>
        <w:rPr>
          <w:rFonts w:ascii="Arial" w:eastAsia="Arial" w:hAnsi="Arial" w:cs="Arial"/>
        </w:rPr>
        <w:t xml:space="preserve"> </w:t>
      </w:r>
      <w:r>
        <w:t>Disaster Preparedness, Planning &amp; Management</w:t>
      </w:r>
      <w:r>
        <w:rPr>
          <w:rFonts w:ascii="Wingdings" w:eastAsia="Wingdings" w:hAnsi="Wingdings" w:cs="Wingdings"/>
        </w:rPr>
        <w:t xml:space="preserve"> </w:t>
      </w:r>
      <w:r>
        <w:t xml:space="preserve"> </w:t>
      </w:r>
    </w:p>
    <w:p w14:paraId="119E9ADF" w14:textId="77777777" w:rsidR="00C609BD" w:rsidRDefault="008D36B4">
      <w:pPr>
        <w:ind w:left="1224" w:right="368"/>
      </w:pPr>
      <w:r>
        <w:rPr>
          <w:rFonts w:ascii="Wingdings" w:eastAsia="Wingdings" w:hAnsi="Wingdings" w:cs="Wingdings"/>
        </w:rPr>
        <w:t xml:space="preserve"> </w:t>
      </w:r>
      <w:r>
        <w:rPr>
          <w:rFonts w:ascii="Arial" w:eastAsia="Arial" w:hAnsi="Arial" w:cs="Arial"/>
        </w:rPr>
        <w:t xml:space="preserve"> </w:t>
      </w:r>
      <w:r>
        <w:t>Financial Management for Non-Financial Managers</w:t>
      </w:r>
      <w:r>
        <w:rPr>
          <w:rFonts w:ascii="Wingdings" w:eastAsia="Wingdings" w:hAnsi="Wingdings" w:cs="Wingdings"/>
        </w:rPr>
        <w:t xml:space="preserve"> </w:t>
      </w:r>
      <w:r>
        <w:t xml:space="preserve"> </w:t>
      </w:r>
    </w:p>
    <w:p w14:paraId="0CA816B6" w14:textId="77777777" w:rsidR="00C609BD" w:rsidRDefault="008D36B4">
      <w:pPr>
        <w:ind w:left="1224" w:right="368"/>
      </w:pPr>
      <w:r>
        <w:rPr>
          <w:rFonts w:ascii="Wingdings" w:eastAsia="Wingdings" w:hAnsi="Wingdings" w:cs="Wingdings"/>
        </w:rPr>
        <w:t xml:space="preserve"> </w:t>
      </w:r>
      <w:r>
        <w:rPr>
          <w:rFonts w:ascii="Arial" w:eastAsia="Arial" w:hAnsi="Arial" w:cs="Arial"/>
        </w:rPr>
        <w:t xml:space="preserve"> </w:t>
      </w:r>
      <w:r>
        <w:t>Gender Equity &amp; Mainstreaming</w:t>
      </w:r>
      <w:r>
        <w:rPr>
          <w:rFonts w:ascii="Wingdings" w:eastAsia="Wingdings" w:hAnsi="Wingdings" w:cs="Wingdings"/>
        </w:rPr>
        <w:t xml:space="preserve"> </w:t>
      </w:r>
      <w:r>
        <w:t xml:space="preserve"> </w:t>
      </w:r>
    </w:p>
    <w:p w14:paraId="277BF25A" w14:textId="77777777" w:rsidR="00C609BD" w:rsidRDefault="008D36B4">
      <w:pPr>
        <w:ind w:left="1224" w:right="368"/>
      </w:pPr>
      <w:r>
        <w:rPr>
          <w:rFonts w:ascii="Wingdings" w:eastAsia="Wingdings" w:hAnsi="Wingdings" w:cs="Wingdings"/>
        </w:rPr>
        <w:t xml:space="preserve"> </w:t>
      </w:r>
      <w:r>
        <w:rPr>
          <w:rFonts w:ascii="Arial" w:eastAsia="Arial" w:hAnsi="Arial" w:cs="Arial"/>
        </w:rPr>
        <w:t xml:space="preserve"> </w:t>
      </w:r>
      <w:r>
        <w:t>Participatory Monitoring and Evaluation</w:t>
      </w:r>
      <w:r>
        <w:rPr>
          <w:rFonts w:ascii="Wingdings" w:eastAsia="Wingdings" w:hAnsi="Wingdings" w:cs="Wingdings"/>
        </w:rPr>
        <w:t xml:space="preserve"> </w:t>
      </w:r>
      <w:r>
        <w:t xml:space="preserve"> </w:t>
      </w:r>
    </w:p>
    <w:p w14:paraId="590D1CF1" w14:textId="77777777" w:rsidR="00C609BD" w:rsidRDefault="008D36B4">
      <w:pPr>
        <w:ind w:left="1224" w:right="368"/>
      </w:pPr>
      <w:r>
        <w:rPr>
          <w:rFonts w:ascii="Wingdings" w:eastAsia="Wingdings" w:hAnsi="Wingdings" w:cs="Wingdings"/>
        </w:rPr>
        <w:t xml:space="preserve"> </w:t>
      </w:r>
      <w:r>
        <w:rPr>
          <w:rFonts w:ascii="Arial" w:eastAsia="Arial" w:hAnsi="Arial" w:cs="Arial"/>
        </w:rPr>
        <w:t xml:space="preserve"> </w:t>
      </w:r>
      <w:r>
        <w:t>Proposal Writing for Donor Funded Projects</w:t>
      </w:r>
      <w:r>
        <w:rPr>
          <w:rFonts w:ascii="Wingdings" w:eastAsia="Wingdings" w:hAnsi="Wingdings" w:cs="Wingdings"/>
        </w:rPr>
        <w:t xml:space="preserve"> </w:t>
      </w:r>
      <w:r>
        <w:t xml:space="preserve"> </w:t>
      </w:r>
    </w:p>
    <w:p w14:paraId="671C36DE" w14:textId="77777777" w:rsidR="00C609BD" w:rsidRDefault="008D36B4">
      <w:pPr>
        <w:ind w:left="1224" w:right="368"/>
      </w:pPr>
      <w:r>
        <w:rPr>
          <w:rFonts w:ascii="Wingdings" w:eastAsia="Wingdings" w:hAnsi="Wingdings" w:cs="Wingdings"/>
        </w:rPr>
        <w:t xml:space="preserve"> </w:t>
      </w:r>
      <w:r>
        <w:rPr>
          <w:rFonts w:ascii="Arial" w:eastAsia="Arial" w:hAnsi="Arial" w:cs="Arial"/>
        </w:rPr>
        <w:t xml:space="preserve"> </w:t>
      </w:r>
      <w:r>
        <w:t>Report Writing for Donor Funded Projects</w:t>
      </w:r>
      <w:r>
        <w:rPr>
          <w:rFonts w:ascii="Wingdings" w:eastAsia="Wingdings" w:hAnsi="Wingdings" w:cs="Wingdings"/>
        </w:rPr>
        <w:t xml:space="preserve"> </w:t>
      </w:r>
      <w:r>
        <w:t xml:space="preserve"> </w:t>
      </w:r>
    </w:p>
    <w:p w14:paraId="4071E360" w14:textId="77777777" w:rsidR="00C609BD" w:rsidRDefault="008D36B4">
      <w:pPr>
        <w:ind w:left="1224" w:right="368"/>
      </w:pPr>
      <w:r>
        <w:rPr>
          <w:rFonts w:ascii="Wingdings" w:eastAsia="Wingdings" w:hAnsi="Wingdings" w:cs="Wingdings"/>
        </w:rPr>
        <w:t xml:space="preserve"> </w:t>
      </w:r>
      <w:r>
        <w:rPr>
          <w:rFonts w:ascii="Arial" w:eastAsia="Arial" w:hAnsi="Arial" w:cs="Arial"/>
        </w:rPr>
        <w:t xml:space="preserve"> </w:t>
      </w:r>
      <w:r>
        <w:t>Results Based Management</w:t>
      </w:r>
      <w:r>
        <w:rPr>
          <w:rFonts w:ascii="Wingdings" w:eastAsia="Wingdings" w:hAnsi="Wingdings" w:cs="Wingdings"/>
        </w:rPr>
        <w:t xml:space="preserve"> </w:t>
      </w:r>
      <w:r>
        <w:t xml:space="preserve"> </w:t>
      </w:r>
    </w:p>
    <w:p w14:paraId="6C2CB5F6" w14:textId="77777777" w:rsidR="00C609BD" w:rsidRDefault="008D36B4">
      <w:pPr>
        <w:spacing w:after="5"/>
        <w:ind w:left="1224" w:right="368"/>
      </w:pPr>
      <w:r>
        <w:rPr>
          <w:rFonts w:ascii="Wingdings" w:eastAsia="Wingdings" w:hAnsi="Wingdings" w:cs="Wingdings"/>
        </w:rPr>
        <w:t xml:space="preserve"> </w:t>
      </w:r>
      <w:r>
        <w:rPr>
          <w:rFonts w:ascii="Arial" w:eastAsia="Arial" w:hAnsi="Arial" w:cs="Arial"/>
        </w:rPr>
        <w:t xml:space="preserve"> </w:t>
      </w:r>
      <w:r>
        <w:t>Rights Based Approach to Development</w:t>
      </w:r>
      <w:r>
        <w:rPr>
          <w:rFonts w:ascii="Wingdings" w:eastAsia="Wingdings" w:hAnsi="Wingdings" w:cs="Wingdings"/>
        </w:rPr>
        <w:t xml:space="preserve"> </w:t>
      </w:r>
      <w:r>
        <w:t xml:space="preserve"> </w:t>
      </w:r>
    </w:p>
    <w:p w14:paraId="0A4D8147" w14:textId="77777777" w:rsidR="00C609BD" w:rsidRDefault="008D36B4">
      <w:pPr>
        <w:spacing w:after="0" w:line="259" w:lineRule="auto"/>
        <w:ind w:left="14" w:firstLine="0"/>
        <w:jc w:val="left"/>
      </w:pPr>
      <w:r>
        <w:t xml:space="preserve">  </w:t>
      </w:r>
    </w:p>
    <w:p w14:paraId="5A652B47" w14:textId="77777777" w:rsidR="00C609BD" w:rsidRDefault="008D36B4">
      <w:pPr>
        <w:spacing w:after="0" w:line="259" w:lineRule="auto"/>
        <w:ind w:left="14" w:firstLine="0"/>
        <w:jc w:val="left"/>
      </w:pPr>
      <w:r>
        <w:rPr>
          <w:i/>
          <w:color w:val="E26C09"/>
          <w:u w:val="single" w:color="E26C09"/>
        </w:rPr>
        <w:lastRenderedPageBreak/>
        <w:t>Personal Development Courses</w:t>
      </w:r>
      <w:r>
        <w:t xml:space="preserve">  </w:t>
      </w:r>
    </w:p>
    <w:p w14:paraId="763A1C41" w14:textId="77777777" w:rsidR="00C609BD" w:rsidRDefault="008D36B4">
      <w:pPr>
        <w:ind w:left="1224" w:right="368"/>
      </w:pPr>
      <w:r>
        <w:rPr>
          <w:rFonts w:ascii="Wingdings" w:eastAsia="Wingdings" w:hAnsi="Wingdings" w:cs="Wingdings"/>
        </w:rPr>
        <w:t xml:space="preserve"> </w:t>
      </w:r>
      <w:r>
        <w:rPr>
          <w:rFonts w:ascii="Arial" w:eastAsia="Arial" w:hAnsi="Arial" w:cs="Arial"/>
        </w:rPr>
        <w:t xml:space="preserve"> </w:t>
      </w:r>
      <w:r>
        <w:t>Communication and Presentation Skills</w:t>
      </w:r>
      <w:r>
        <w:rPr>
          <w:rFonts w:ascii="Wingdings" w:eastAsia="Wingdings" w:hAnsi="Wingdings" w:cs="Wingdings"/>
        </w:rPr>
        <w:t xml:space="preserve"> </w:t>
      </w:r>
      <w:r>
        <w:t xml:space="preserve"> </w:t>
      </w:r>
    </w:p>
    <w:p w14:paraId="2E5AE52C" w14:textId="77777777" w:rsidR="00C609BD" w:rsidRDefault="008D36B4">
      <w:pPr>
        <w:ind w:left="1224" w:right="368"/>
      </w:pPr>
      <w:r>
        <w:rPr>
          <w:rFonts w:ascii="Wingdings" w:eastAsia="Wingdings" w:hAnsi="Wingdings" w:cs="Wingdings"/>
        </w:rPr>
        <w:t xml:space="preserve"> </w:t>
      </w:r>
      <w:r>
        <w:rPr>
          <w:rFonts w:ascii="Arial" w:eastAsia="Arial" w:hAnsi="Arial" w:cs="Arial"/>
        </w:rPr>
        <w:t xml:space="preserve"> </w:t>
      </w:r>
      <w:r>
        <w:t>Effective Writing Skills</w:t>
      </w:r>
      <w:r>
        <w:rPr>
          <w:rFonts w:ascii="Wingdings" w:eastAsia="Wingdings" w:hAnsi="Wingdings" w:cs="Wingdings"/>
        </w:rPr>
        <w:t xml:space="preserve"> </w:t>
      </w:r>
      <w:r>
        <w:t xml:space="preserve"> </w:t>
      </w:r>
    </w:p>
    <w:p w14:paraId="701690B0" w14:textId="77777777" w:rsidR="00C609BD" w:rsidRDefault="008D36B4">
      <w:pPr>
        <w:ind w:left="1224" w:right="368"/>
      </w:pPr>
      <w:r>
        <w:rPr>
          <w:rFonts w:ascii="Wingdings" w:eastAsia="Wingdings" w:hAnsi="Wingdings" w:cs="Wingdings"/>
        </w:rPr>
        <w:t xml:space="preserve"> </w:t>
      </w:r>
      <w:r>
        <w:rPr>
          <w:rFonts w:ascii="Arial" w:eastAsia="Arial" w:hAnsi="Arial" w:cs="Arial"/>
        </w:rPr>
        <w:t xml:space="preserve"> </w:t>
      </w:r>
      <w:r>
        <w:t>Facilitation Skills (</w:t>
      </w:r>
      <w:proofErr w:type="spellStart"/>
      <w:r>
        <w:t>ToT</w:t>
      </w:r>
      <w:proofErr w:type="spellEnd"/>
      <w:r>
        <w:t xml:space="preserve"> &amp; </w:t>
      </w:r>
      <w:proofErr w:type="spellStart"/>
      <w:r>
        <w:t>ToF</w:t>
      </w:r>
      <w:proofErr w:type="spellEnd"/>
      <w:r>
        <w:t>)</w:t>
      </w:r>
      <w:r>
        <w:rPr>
          <w:rFonts w:ascii="Wingdings" w:eastAsia="Wingdings" w:hAnsi="Wingdings" w:cs="Wingdings"/>
        </w:rPr>
        <w:t xml:space="preserve"> </w:t>
      </w:r>
      <w:r>
        <w:t xml:space="preserve"> </w:t>
      </w:r>
    </w:p>
    <w:p w14:paraId="2CB9A99F" w14:textId="77777777" w:rsidR="00C609BD" w:rsidRDefault="008D36B4">
      <w:pPr>
        <w:ind w:left="1224" w:right="368"/>
      </w:pPr>
      <w:r>
        <w:rPr>
          <w:rFonts w:ascii="Wingdings" w:eastAsia="Wingdings" w:hAnsi="Wingdings" w:cs="Wingdings"/>
        </w:rPr>
        <w:t xml:space="preserve"> </w:t>
      </w:r>
      <w:r>
        <w:rPr>
          <w:rFonts w:ascii="Arial" w:eastAsia="Arial" w:hAnsi="Arial" w:cs="Arial"/>
        </w:rPr>
        <w:t xml:space="preserve"> </w:t>
      </w:r>
      <w:r>
        <w:t>Good Governance &amp; Leadership Skills</w:t>
      </w:r>
      <w:r>
        <w:rPr>
          <w:rFonts w:ascii="Wingdings" w:eastAsia="Wingdings" w:hAnsi="Wingdings" w:cs="Wingdings"/>
        </w:rPr>
        <w:t xml:space="preserve"> </w:t>
      </w:r>
      <w:r>
        <w:t xml:space="preserve"> </w:t>
      </w:r>
    </w:p>
    <w:p w14:paraId="69AD1200" w14:textId="77777777" w:rsidR="00C609BD" w:rsidRDefault="008D36B4">
      <w:pPr>
        <w:spacing w:after="16"/>
        <w:ind w:left="1224" w:right="368"/>
      </w:pPr>
      <w:r>
        <w:rPr>
          <w:rFonts w:ascii="Wingdings" w:eastAsia="Wingdings" w:hAnsi="Wingdings" w:cs="Wingdings"/>
        </w:rPr>
        <w:t xml:space="preserve"> </w:t>
      </w:r>
      <w:r>
        <w:rPr>
          <w:rFonts w:ascii="Arial" w:eastAsia="Arial" w:hAnsi="Arial" w:cs="Arial"/>
        </w:rPr>
        <w:t xml:space="preserve"> </w:t>
      </w:r>
      <w:r>
        <w:t xml:space="preserve">Practical Management and  </w:t>
      </w:r>
    </w:p>
    <w:p w14:paraId="2F9870A7" w14:textId="77777777" w:rsidR="00C609BD" w:rsidRDefault="008D36B4">
      <w:pPr>
        <w:ind w:left="1004" w:right="368"/>
      </w:pPr>
      <w:r>
        <w:t>Supervisory Skills</w:t>
      </w:r>
      <w:r>
        <w:rPr>
          <w:rFonts w:ascii="Wingdings" w:eastAsia="Wingdings" w:hAnsi="Wingdings" w:cs="Wingdings"/>
        </w:rPr>
        <w:t xml:space="preserve"> </w:t>
      </w:r>
      <w:r>
        <w:t xml:space="preserve"> </w:t>
      </w:r>
    </w:p>
    <w:p w14:paraId="06268AAB" w14:textId="77777777" w:rsidR="00C609BD" w:rsidRDefault="008D36B4">
      <w:pPr>
        <w:ind w:left="1224" w:right="368"/>
      </w:pPr>
      <w:r>
        <w:rPr>
          <w:rFonts w:ascii="Wingdings" w:eastAsia="Wingdings" w:hAnsi="Wingdings" w:cs="Wingdings"/>
        </w:rPr>
        <w:t xml:space="preserve"> </w:t>
      </w:r>
      <w:r>
        <w:rPr>
          <w:rFonts w:ascii="Arial" w:eastAsia="Arial" w:hAnsi="Arial" w:cs="Arial"/>
        </w:rPr>
        <w:t xml:space="preserve"> </w:t>
      </w:r>
      <w:r>
        <w:t>Recruitment and Interviewing Skills</w:t>
      </w:r>
      <w:r>
        <w:rPr>
          <w:rFonts w:ascii="Wingdings" w:eastAsia="Wingdings" w:hAnsi="Wingdings" w:cs="Wingdings"/>
        </w:rPr>
        <w:t xml:space="preserve"> </w:t>
      </w:r>
      <w:r>
        <w:t xml:space="preserve"> </w:t>
      </w:r>
    </w:p>
    <w:p w14:paraId="0FA266FD" w14:textId="77777777" w:rsidR="00C609BD" w:rsidRDefault="008D36B4">
      <w:pPr>
        <w:spacing w:after="6"/>
        <w:ind w:left="1224" w:right="368"/>
      </w:pPr>
      <w:r>
        <w:rPr>
          <w:rFonts w:ascii="Wingdings" w:eastAsia="Wingdings" w:hAnsi="Wingdings" w:cs="Wingdings"/>
        </w:rPr>
        <w:t xml:space="preserve"> </w:t>
      </w:r>
      <w:r>
        <w:rPr>
          <w:rFonts w:ascii="Arial" w:eastAsia="Arial" w:hAnsi="Arial" w:cs="Arial"/>
        </w:rPr>
        <w:t xml:space="preserve"> </w:t>
      </w:r>
      <w:r>
        <w:t>Stress Management</w:t>
      </w:r>
      <w:r>
        <w:rPr>
          <w:rFonts w:ascii="Wingdings" w:eastAsia="Wingdings" w:hAnsi="Wingdings" w:cs="Wingdings"/>
          <w:sz w:val="18"/>
        </w:rPr>
        <w:t xml:space="preserve"> </w:t>
      </w:r>
      <w:r>
        <w:t xml:space="preserve"> </w:t>
      </w:r>
    </w:p>
    <w:p w14:paraId="6455B978" w14:textId="77777777" w:rsidR="00C609BD" w:rsidRDefault="008D36B4">
      <w:pPr>
        <w:spacing w:after="5" w:line="259" w:lineRule="auto"/>
        <w:ind w:left="14" w:firstLine="0"/>
        <w:jc w:val="left"/>
      </w:pPr>
      <w:r>
        <w:t xml:space="preserve">  </w:t>
      </w:r>
    </w:p>
    <w:p w14:paraId="47B92E53" w14:textId="77777777" w:rsidR="00C609BD" w:rsidRDefault="008D36B4">
      <w:pPr>
        <w:spacing w:after="81" w:line="259" w:lineRule="auto"/>
        <w:ind w:left="-5" w:right="5027"/>
        <w:jc w:val="left"/>
      </w:pPr>
      <w:r>
        <w:rPr>
          <w:rFonts w:ascii="Cambria" w:eastAsia="Cambria" w:hAnsi="Cambria" w:cs="Cambria"/>
          <w:i/>
          <w:color w:val="E26C09"/>
          <w:u w:val="single" w:color="E26C09"/>
        </w:rPr>
        <w:t>Research skills training:</w:t>
      </w:r>
      <w:r>
        <w:rPr>
          <w:rFonts w:ascii="Cambria" w:eastAsia="Cambria" w:hAnsi="Cambria" w:cs="Cambria"/>
          <w:color w:val="365F91"/>
        </w:rPr>
        <w:t xml:space="preserve"> </w:t>
      </w:r>
      <w:r>
        <w:t xml:space="preserve"> </w:t>
      </w:r>
    </w:p>
    <w:p w14:paraId="2632F80D" w14:textId="77777777" w:rsidR="00C609BD" w:rsidRDefault="008D36B4">
      <w:pPr>
        <w:ind w:left="1224" w:right="368"/>
      </w:pPr>
      <w:r>
        <w:rPr>
          <w:rFonts w:ascii="Wingdings" w:eastAsia="Wingdings" w:hAnsi="Wingdings" w:cs="Wingdings"/>
        </w:rPr>
        <w:t xml:space="preserve"> </w:t>
      </w:r>
      <w:r>
        <w:rPr>
          <w:rFonts w:ascii="Arial" w:eastAsia="Arial" w:hAnsi="Arial" w:cs="Arial"/>
        </w:rPr>
        <w:t xml:space="preserve"> </w:t>
      </w:r>
      <w:r>
        <w:t xml:space="preserve">Academic research methods  </w:t>
      </w:r>
    </w:p>
    <w:p w14:paraId="0C62D2A8" w14:textId="77777777" w:rsidR="00C609BD" w:rsidRDefault="008D36B4">
      <w:pPr>
        <w:ind w:left="1224" w:right="368"/>
      </w:pPr>
      <w:r>
        <w:rPr>
          <w:rFonts w:ascii="Wingdings" w:eastAsia="Wingdings" w:hAnsi="Wingdings" w:cs="Wingdings"/>
        </w:rPr>
        <w:t xml:space="preserve"> </w:t>
      </w:r>
      <w:r>
        <w:rPr>
          <w:rFonts w:ascii="Arial" w:eastAsia="Arial" w:hAnsi="Arial" w:cs="Arial"/>
        </w:rPr>
        <w:t xml:space="preserve"> </w:t>
      </w:r>
      <w:r>
        <w:t xml:space="preserve">Corporate/applied research methods  </w:t>
      </w:r>
    </w:p>
    <w:p w14:paraId="463838E5" w14:textId="77777777" w:rsidR="00C609BD" w:rsidRDefault="008D36B4">
      <w:pPr>
        <w:spacing w:after="5"/>
        <w:ind w:left="1224" w:right="368"/>
      </w:pPr>
      <w:r>
        <w:rPr>
          <w:rFonts w:ascii="Wingdings" w:eastAsia="Wingdings" w:hAnsi="Wingdings" w:cs="Wingdings"/>
        </w:rPr>
        <w:t xml:space="preserve"> </w:t>
      </w:r>
      <w:r>
        <w:rPr>
          <w:rFonts w:ascii="Arial" w:eastAsia="Arial" w:hAnsi="Arial" w:cs="Arial"/>
        </w:rPr>
        <w:t xml:space="preserve"> </w:t>
      </w:r>
      <w:r>
        <w:t xml:space="preserve">Participatory research method  </w:t>
      </w:r>
    </w:p>
    <w:p w14:paraId="75EB7611" w14:textId="77777777" w:rsidR="00C609BD" w:rsidRDefault="008D36B4">
      <w:pPr>
        <w:spacing w:after="0" w:line="259" w:lineRule="auto"/>
        <w:ind w:left="14" w:firstLine="0"/>
        <w:jc w:val="left"/>
      </w:pPr>
      <w:r>
        <w:t xml:space="preserve">  </w:t>
      </w:r>
    </w:p>
    <w:p w14:paraId="651D51F3" w14:textId="77777777" w:rsidR="00C609BD" w:rsidRDefault="008D36B4">
      <w:pPr>
        <w:spacing w:after="48" w:line="259" w:lineRule="auto"/>
        <w:ind w:left="14" w:firstLine="0"/>
        <w:jc w:val="left"/>
      </w:pPr>
      <w:r>
        <w:t xml:space="preserve">  </w:t>
      </w:r>
    </w:p>
    <w:p w14:paraId="30DDC726" w14:textId="77777777" w:rsidR="00C609BD" w:rsidRDefault="008D36B4">
      <w:pPr>
        <w:pStyle w:val="Heading1"/>
        <w:ind w:left="-5"/>
      </w:pPr>
      <w:r>
        <w:t xml:space="preserve">Consulting   </w:t>
      </w:r>
    </w:p>
    <w:p w14:paraId="472DB78C" w14:textId="77777777" w:rsidR="00C609BD" w:rsidRDefault="008D36B4">
      <w:pPr>
        <w:spacing w:after="9"/>
        <w:ind w:left="24" w:right="368"/>
      </w:pPr>
      <w:r>
        <w:t xml:space="preserve">Our Consultancy Services are especially designed to help organization achieve sustainable results by empowering people and improving their systems and processes. </w:t>
      </w:r>
    </w:p>
    <w:p w14:paraId="3FE75F49" w14:textId="77777777" w:rsidR="00C609BD" w:rsidRDefault="008D36B4">
      <w:pPr>
        <w:spacing w:after="9" w:line="259" w:lineRule="auto"/>
        <w:ind w:left="274" w:firstLine="0"/>
        <w:jc w:val="left"/>
      </w:pPr>
      <w:r>
        <w:t xml:space="preserve"> </w:t>
      </w:r>
    </w:p>
    <w:p w14:paraId="2A3F3CCD" w14:textId="77777777" w:rsidR="00C609BD" w:rsidRDefault="008D36B4">
      <w:pPr>
        <w:spacing w:after="177" w:line="259" w:lineRule="auto"/>
        <w:ind w:left="10" w:firstLine="0"/>
        <w:jc w:val="center"/>
      </w:pPr>
      <w:r>
        <w:rPr>
          <w:b/>
        </w:rPr>
        <w:t xml:space="preserve">The Company Management Chart </w:t>
      </w:r>
    </w:p>
    <w:p w14:paraId="570C50AC" w14:textId="77777777" w:rsidR="00C609BD" w:rsidRDefault="008D36B4">
      <w:pPr>
        <w:tabs>
          <w:tab w:val="center" w:pos="274"/>
          <w:tab w:val="center" w:pos="3168"/>
        </w:tabs>
        <w:spacing w:after="0"/>
        <w:ind w:left="0" w:firstLine="0"/>
        <w:jc w:val="left"/>
      </w:pPr>
      <w:r>
        <w:rPr>
          <w:rFonts w:ascii="Calibri" w:eastAsia="Calibri" w:hAnsi="Calibri" w:cs="Calibri"/>
        </w:rPr>
        <w:tab/>
      </w:r>
      <w:r>
        <w:rPr>
          <w:sz w:val="34"/>
          <w:vertAlign w:val="superscript"/>
        </w:rPr>
        <w:t xml:space="preserve"> </w:t>
      </w:r>
      <w:r>
        <w:rPr>
          <w:sz w:val="34"/>
          <w:vertAlign w:val="superscript"/>
        </w:rPr>
        <w:tab/>
      </w:r>
      <w:r>
        <w:t xml:space="preserve">EXECUTIVE DIRECTOR </w:t>
      </w:r>
    </w:p>
    <w:tbl>
      <w:tblPr>
        <w:tblStyle w:val="TableGrid"/>
        <w:tblW w:w="11101" w:type="dxa"/>
        <w:tblInd w:w="-682" w:type="dxa"/>
        <w:tblLook w:val="04A0" w:firstRow="1" w:lastRow="0" w:firstColumn="1" w:lastColumn="0" w:noHBand="0" w:noVBand="1"/>
      </w:tblPr>
      <w:tblGrid>
        <w:gridCol w:w="3709"/>
        <w:gridCol w:w="7392"/>
      </w:tblGrid>
      <w:tr w:rsidR="00C609BD" w14:paraId="69E9AA09" w14:textId="77777777">
        <w:trPr>
          <w:trHeight w:val="1378"/>
        </w:trPr>
        <w:tc>
          <w:tcPr>
            <w:tcW w:w="3711" w:type="dxa"/>
            <w:tcBorders>
              <w:top w:val="nil"/>
              <w:left w:val="nil"/>
              <w:bottom w:val="nil"/>
              <w:right w:val="nil"/>
            </w:tcBorders>
          </w:tcPr>
          <w:p w14:paraId="0E7FCC46" w14:textId="77777777" w:rsidR="00C609BD" w:rsidRDefault="00C609BD">
            <w:pPr>
              <w:spacing w:after="0" w:line="259" w:lineRule="auto"/>
              <w:ind w:left="-605" w:right="105" w:firstLine="0"/>
              <w:jc w:val="left"/>
            </w:pPr>
          </w:p>
          <w:tbl>
            <w:tblPr>
              <w:tblStyle w:val="TableGrid"/>
              <w:tblW w:w="3520" w:type="dxa"/>
              <w:tblInd w:w="85" w:type="dxa"/>
              <w:tblCellMar>
                <w:top w:w="130" w:type="dxa"/>
                <w:left w:w="115" w:type="dxa"/>
                <w:right w:w="115" w:type="dxa"/>
              </w:tblCellMar>
              <w:tblLook w:val="04A0" w:firstRow="1" w:lastRow="0" w:firstColumn="1" w:lastColumn="0" w:noHBand="0" w:noVBand="1"/>
            </w:tblPr>
            <w:tblGrid>
              <w:gridCol w:w="3520"/>
            </w:tblGrid>
            <w:tr w:rsidR="00C609BD" w14:paraId="670660DA" w14:textId="77777777">
              <w:trPr>
                <w:trHeight w:val="705"/>
              </w:trPr>
              <w:tc>
                <w:tcPr>
                  <w:tcW w:w="3520" w:type="dxa"/>
                  <w:tcBorders>
                    <w:top w:val="single" w:sz="8" w:space="0" w:color="2F5597"/>
                    <w:left w:val="single" w:sz="8" w:space="0" w:color="2F5597"/>
                    <w:bottom w:val="single" w:sz="8" w:space="0" w:color="2F5597"/>
                    <w:right w:val="single" w:sz="8" w:space="0" w:color="2F5597"/>
                  </w:tcBorders>
                  <w:shd w:val="clear" w:color="auto" w:fill="4472C4"/>
                </w:tcPr>
                <w:p w14:paraId="57CC6196" w14:textId="77777777" w:rsidR="00C609BD" w:rsidRDefault="008D36B4">
                  <w:pPr>
                    <w:spacing w:after="4" w:line="259" w:lineRule="auto"/>
                    <w:ind w:left="257" w:firstLine="0"/>
                    <w:jc w:val="center"/>
                  </w:pPr>
                  <w:r>
                    <w:t xml:space="preserve">TECHNICAL LEAD </w:t>
                  </w:r>
                </w:p>
                <w:p w14:paraId="56C88E42" w14:textId="77777777" w:rsidR="00C609BD" w:rsidRDefault="008D36B4">
                  <w:pPr>
                    <w:spacing w:after="0" w:line="259" w:lineRule="auto"/>
                    <w:ind w:left="275" w:firstLine="0"/>
                    <w:jc w:val="center"/>
                  </w:pPr>
                  <w:r>
                    <w:t xml:space="preserve">CONSULTANT </w:t>
                  </w:r>
                </w:p>
              </w:tc>
            </w:tr>
          </w:tbl>
          <w:p w14:paraId="7ABE7417" w14:textId="77777777" w:rsidR="00C609BD" w:rsidRDefault="00C609BD">
            <w:pPr>
              <w:spacing w:after="160" w:line="259" w:lineRule="auto"/>
              <w:ind w:left="0" w:firstLine="0"/>
              <w:jc w:val="left"/>
            </w:pPr>
          </w:p>
        </w:tc>
        <w:tc>
          <w:tcPr>
            <w:tcW w:w="7391" w:type="dxa"/>
            <w:vMerge w:val="restart"/>
            <w:tcBorders>
              <w:top w:val="nil"/>
              <w:left w:val="nil"/>
              <w:bottom w:val="nil"/>
              <w:right w:val="nil"/>
            </w:tcBorders>
          </w:tcPr>
          <w:p w14:paraId="7778A1F2" w14:textId="77777777" w:rsidR="00C609BD" w:rsidRDefault="008D36B4">
            <w:pPr>
              <w:spacing w:after="0" w:line="259" w:lineRule="auto"/>
              <w:ind w:left="106" w:firstLine="0"/>
              <w:jc w:val="left"/>
            </w:pPr>
            <w:r>
              <w:rPr>
                <w:rFonts w:ascii="Calibri" w:eastAsia="Calibri" w:hAnsi="Calibri" w:cs="Calibri"/>
                <w:noProof/>
              </w:rPr>
              <mc:AlternateContent>
                <mc:Choice Requires="wpg">
                  <w:drawing>
                    <wp:inline distT="0" distB="0" distL="0" distR="0" wp14:anchorId="42380E5F" wp14:editId="7B8C1D70">
                      <wp:extent cx="4625975" cy="4681220"/>
                      <wp:effectExtent l="0" t="0" r="0" b="0"/>
                      <wp:docPr id="5251" name="Group 5251"/>
                      <wp:cNvGraphicFramePr/>
                      <a:graphic xmlns:a="http://schemas.openxmlformats.org/drawingml/2006/main">
                        <a:graphicData uri="http://schemas.microsoft.com/office/word/2010/wordprocessingGroup">
                          <wpg:wgp>
                            <wpg:cNvGrpSpPr/>
                            <wpg:grpSpPr>
                              <a:xfrm>
                                <a:off x="0" y="0"/>
                                <a:ext cx="4625975" cy="4681220"/>
                                <a:chOff x="0" y="0"/>
                                <a:chExt cx="4625975" cy="4681220"/>
                              </a:xfrm>
                            </wpg:grpSpPr>
                            <wps:wsp>
                              <wps:cNvPr id="495" name="Shape 495"/>
                              <wps:cNvSpPr/>
                              <wps:spPr>
                                <a:xfrm>
                                  <a:off x="101600" y="0"/>
                                  <a:ext cx="1193800" cy="552450"/>
                                </a:xfrm>
                                <a:custGeom>
                                  <a:avLst/>
                                  <a:gdLst/>
                                  <a:ahLst/>
                                  <a:cxnLst/>
                                  <a:rect l="0" t="0" r="0" b="0"/>
                                  <a:pathLst>
                                    <a:path w="1193800" h="552450">
                                      <a:moveTo>
                                        <a:pt x="596900" y="0"/>
                                      </a:moveTo>
                                      <a:lnTo>
                                        <a:pt x="735076" y="138176"/>
                                      </a:lnTo>
                                      <a:lnTo>
                                        <a:pt x="665988" y="138176"/>
                                      </a:lnTo>
                                      <a:lnTo>
                                        <a:pt x="665988" y="345313"/>
                                      </a:lnTo>
                                      <a:lnTo>
                                        <a:pt x="1055751" y="345313"/>
                                      </a:lnTo>
                                      <a:lnTo>
                                        <a:pt x="1055751" y="276225"/>
                                      </a:lnTo>
                                      <a:lnTo>
                                        <a:pt x="1193800" y="414401"/>
                                      </a:lnTo>
                                      <a:lnTo>
                                        <a:pt x="1055751" y="552450"/>
                                      </a:lnTo>
                                      <a:lnTo>
                                        <a:pt x="1055751" y="483362"/>
                                      </a:lnTo>
                                      <a:lnTo>
                                        <a:pt x="138176" y="483362"/>
                                      </a:lnTo>
                                      <a:lnTo>
                                        <a:pt x="138176" y="552450"/>
                                      </a:lnTo>
                                      <a:lnTo>
                                        <a:pt x="0" y="414401"/>
                                      </a:lnTo>
                                      <a:lnTo>
                                        <a:pt x="138176" y="276225"/>
                                      </a:lnTo>
                                      <a:lnTo>
                                        <a:pt x="138176" y="345313"/>
                                      </a:lnTo>
                                      <a:lnTo>
                                        <a:pt x="527812" y="345313"/>
                                      </a:lnTo>
                                      <a:lnTo>
                                        <a:pt x="527812" y="138176"/>
                                      </a:lnTo>
                                      <a:lnTo>
                                        <a:pt x="458851" y="138176"/>
                                      </a:lnTo>
                                      <a:lnTo>
                                        <a:pt x="596900"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496" name="Shape 496"/>
                              <wps:cNvSpPr/>
                              <wps:spPr>
                                <a:xfrm>
                                  <a:off x="101600" y="0"/>
                                  <a:ext cx="1193800" cy="552450"/>
                                </a:xfrm>
                                <a:custGeom>
                                  <a:avLst/>
                                  <a:gdLst/>
                                  <a:ahLst/>
                                  <a:cxnLst/>
                                  <a:rect l="0" t="0" r="0" b="0"/>
                                  <a:pathLst>
                                    <a:path w="1193800" h="552450">
                                      <a:moveTo>
                                        <a:pt x="0" y="414401"/>
                                      </a:moveTo>
                                      <a:lnTo>
                                        <a:pt x="138176" y="276225"/>
                                      </a:lnTo>
                                      <a:lnTo>
                                        <a:pt x="138176" y="345313"/>
                                      </a:lnTo>
                                      <a:lnTo>
                                        <a:pt x="527812" y="345313"/>
                                      </a:lnTo>
                                      <a:lnTo>
                                        <a:pt x="527812" y="138176"/>
                                      </a:lnTo>
                                      <a:lnTo>
                                        <a:pt x="458851" y="138176"/>
                                      </a:lnTo>
                                      <a:lnTo>
                                        <a:pt x="596900" y="0"/>
                                      </a:lnTo>
                                      <a:lnTo>
                                        <a:pt x="735076" y="138176"/>
                                      </a:lnTo>
                                      <a:lnTo>
                                        <a:pt x="665988" y="138176"/>
                                      </a:lnTo>
                                      <a:lnTo>
                                        <a:pt x="665988" y="345313"/>
                                      </a:lnTo>
                                      <a:lnTo>
                                        <a:pt x="1055751" y="345313"/>
                                      </a:lnTo>
                                      <a:lnTo>
                                        <a:pt x="1055751" y="276225"/>
                                      </a:lnTo>
                                      <a:lnTo>
                                        <a:pt x="1193800" y="414401"/>
                                      </a:lnTo>
                                      <a:lnTo>
                                        <a:pt x="1055751" y="552450"/>
                                      </a:lnTo>
                                      <a:lnTo>
                                        <a:pt x="1055751" y="483362"/>
                                      </a:lnTo>
                                      <a:lnTo>
                                        <a:pt x="138176" y="483362"/>
                                      </a:lnTo>
                                      <a:lnTo>
                                        <a:pt x="138176" y="552450"/>
                                      </a:lnTo>
                                      <a:close/>
                                    </a:path>
                                  </a:pathLst>
                                </a:custGeom>
                                <a:ln w="12700" cap="flat">
                                  <a:miter lim="127000"/>
                                </a:ln>
                              </wps:spPr>
                              <wps:style>
                                <a:lnRef idx="1">
                                  <a:srgbClr val="172C51"/>
                                </a:lnRef>
                                <a:fillRef idx="0">
                                  <a:srgbClr val="000000">
                                    <a:alpha val="0"/>
                                  </a:srgbClr>
                                </a:fillRef>
                                <a:effectRef idx="0">
                                  <a:scrgbClr r="0" g="0" b="0"/>
                                </a:effectRef>
                                <a:fontRef idx="none"/>
                              </wps:style>
                              <wps:bodyPr/>
                            </wps:wsp>
                            <wps:wsp>
                              <wps:cNvPr id="497" name="Shape 497"/>
                              <wps:cNvSpPr/>
                              <wps:spPr>
                                <a:xfrm>
                                  <a:off x="411734" y="1447165"/>
                                  <a:ext cx="1193800" cy="552450"/>
                                </a:xfrm>
                                <a:custGeom>
                                  <a:avLst/>
                                  <a:gdLst/>
                                  <a:ahLst/>
                                  <a:cxnLst/>
                                  <a:rect l="0" t="0" r="0" b="0"/>
                                  <a:pathLst>
                                    <a:path w="1193800" h="552450">
                                      <a:moveTo>
                                        <a:pt x="596900" y="0"/>
                                      </a:moveTo>
                                      <a:lnTo>
                                        <a:pt x="735076" y="138176"/>
                                      </a:lnTo>
                                      <a:lnTo>
                                        <a:pt x="665988" y="138176"/>
                                      </a:lnTo>
                                      <a:lnTo>
                                        <a:pt x="665988" y="345313"/>
                                      </a:lnTo>
                                      <a:lnTo>
                                        <a:pt x="1055751" y="345313"/>
                                      </a:lnTo>
                                      <a:lnTo>
                                        <a:pt x="1055751" y="276225"/>
                                      </a:lnTo>
                                      <a:lnTo>
                                        <a:pt x="1193800" y="414401"/>
                                      </a:lnTo>
                                      <a:lnTo>
                                        <a:pt x="1055751" y="552450"/>
                                      </a:lnTo>
                                      <a:lnTo>
                                        <a:pt x="1055751" y="483362"/>
                                      </a:lnTo>
                                      <a:lnTo>
                                        <a:pt x="138176" y="483362"/>
                                      </a:lnTo>
                                      <a:lnTo>
                                        <a:pt x="138176" y="552450"/>
                                      </a:lnTo>
                                      <a:lnTo>
                                        <a:pt x="0" y="414401"/>
                                      </a:lnTo>
                                      <a:lnTo>
                                        <a:pt x="138176" y="276225"/>
                                      </a:lnTo>
                                      <a:lnTo>
                                        <a:pt x="138176" y="345313"/>
                                      </a:lnTo>
                                      <a:lnTo>
                                        <a:pt x="527939" y="345313"/>
                                      </a:lnTo>
                                      <a:lnTo>
                                        <a:pt x="527939" y="138176"/>
                                      </a:lnTo>
                                      <a:lnTo>
                                        <a:pt x="458851" y="138176"/>
                                      </a:lnTo>
                                      <a:lnTo>
                                        <a:pt x="596900"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498" name="Shape 498"/>
                              <wps:cNvSpPr/>
                              <wps:spPr>
                                <a:xfrm>
                                  <a:off x="411734" y="1447165"/>
                                  <a:ext cx="1193800" cy="552450"/>
                                </a:xfrm>
                                <a:custGeom>
                                  <a:avLst/>
                                  <a:gdLst/>
                                  <a:ahLst/>
                                  <a:cxnLst/>
                                  <a:rect l="0" t="0" r="0" b="0"/>
                                  <a:pathLst>
                                    <a:path w="1193800" h="552450">
                                      <a:moveTo>
                                        <a:pt x="0" y="414401"/>
                                      </a:moveTo>
                                      <a:lnTo>
                                        <a:pt x="138176" y="276225"/>
                                      </a:lnTo>
                                      <a:lnTo>
                                        <a:pt x="138176" y="345313"/>
                                      </a:lnTo>
                                      <a:lnTo>
                                        <a:pt x="527939" y="345313"/>
                                      </a:lnTo>
                                      <a:lnTo>
                                        <a:pt x="527939" y="138176"/>
                                      </a:lnTo>
                                      <a:lnTo>
                                        <a:pt x="458851" y="138176"/>
                                      </a:lnTo>
                                      <a:lnTo>
                                        <a:pt x="596900" y="0"/>
                                      </a:lnTo>
                                      <a:lnTo>
                                        <a:pt x="735076" y="138176"/>
                                      </a:lnTo>
                                      <a:lnTo>
                                        <a:pt x="665988" y="138176"/>
                                      </a:lnTo>
                                      <a:lnTo>
                                        <a:pt x="665988" y="345313"/>
                                      </a:lnTo>
                                      <a:lnTo>
                                        <a:pt x="1055751" y="345313"/>
                                      </a:lnTo>
                                      <a:lnTo>
                                        <a:pt x="1055751" y="276225"/>
                                      </a:lnTo>
                                      <a:lnTo>
                                        <a:pt x="1193800" y="414401"/>
                                      </a:lnTo>
                                      <a:lnTo>
                                        <a:pt x="1055751" y="552450"/>
                                      </a:lnTo>
                                      <a:lnTo>
                                        <a:pt x="1055751" y="483362"/>
                                      </a:lnTo>
                                      <a:lnTo>
                                        <a:pt x="138176" y="483362"/>
                                      </a:lnTo>
                                      <a:lnTo>
                                        <a:pt x="138176" y="552450"/>
                                      </a:lnTo>
                                      <a:close/>
                                    </a:path>
                                  </a:pathLst>
                                </a:custGeom>
                                <a:ln w="12700" cap="flat">
                                  <a:miter lim="127000"/>
                                </a:ln>
                              </wps:spPr>
                              <wps:style>
                                <a:lnRef idx="1">
                                  <a:srgbClr val="172C51"/>
                                </a:lnRef>
                                <a:fillRef idx="0">
                                  <a:srgbClr val="000000">
                                    <a:alpha val="0"/>
                                  </a:srgbClr>
                                </a:fillRef>
                                <a:effectRef idx="0">
                                  <a:scrgbClr r="0" g="0" b="0"/>
                                </a:effectRef>
                                <a:fontRef idx="none"/>
                              </wps:style>
                              <wps:bodyPr/>
                            </wps:wsp>
                            <wps:wsp>
                              <wps:cNvPr id="499" name="Shape 499"/>
                              <wps:cNvSpPr/>
                              <wps:spPr>
                                <a:xfrm>
                                  <a:off x="1604645" y="2586355"/>
                                  <a:ext cx="1193800" cy="546100"/>
                                </a:xfrm>
                                <a:custGeom>
                                  <a:avLst/>
                                  <a:gdLst/>
                                  <a:ahLst/>
                                  <a:cxnLst/>
                                  <a:rect l="0" t="0" r="0" b="0"/>
                                  <a:pathLst>
                                    <a:path w="1193800" h="546100">
                                      <a:moveTo>
                                        <a:pt x="596900" y="0"/>
                                      </a:moveTo>
                                      <a:lnTo>
                                        <a:pt x="733425" y="136525"/>
                                      </a:lnTo>
                                      <a:lnTo>
                                        <a:pt x="665226" y="136525"/>
                                      </a:lnTo>
                                      <a:lnTo>
                                        <a:pt x="665226" y="341376"/>
                                      </a:lnTo>
                                      <a:lnTo>
                                        <a:pt x="1057275" y="341376"/>
                                      </a:lnTo>
                                      <a:lnTo>
                                        <a:pt x="1057275" y="273050"/>
                                      </a:lnTo>
                                      <a:lnTo>
                                        <a:pt x="1193800" y="409575"/>
                                      </a:lnTo>
                                      <a:lnTo>
                                        <a:pt x="1057275" y="546100"/>
                                      </a:lnTo>
                                      <a:lnTo>
                                        <a:pt x="1057275" y="477901"/>
                                      </a:lnTo>
                                      <a:lnTo>
                                        <a:pt x="136525" y="477901"/>
                                      </a:lnTo>
                                      <a:lnTo>
                                        <a:pt x="136525" y="546100"/>
                                      </a:lnTo>
                                      <a:lnTo>
                                        <a:pt x="0" y="409575"/>
                                      </a:lnTo>
                                      <a:lnTo>
                                        <a:pt x="136525" y="273050"/>
                                      </a:lnTo>
                                      <a:lnTo>
                                        <a:pt x="136525" y="341376"/>
                                      </a:lnTo>
                                      <a:lnTo>
                                        <a:pt x="528701" y="341376"/>
                                      </a:lnTo>
                                      <a:lnTo>
                                        <a:pt x="528701" y="136525"/>
                                      </a:lnTo>
                                      <a:lnTo>
                                        <a:pt x="460375" y="136525"/>
                                      </a:lnTo>
                                      <a:lnTo>
                                        <a:pt x="596900"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00" name="Shape 500"/>
                              <wps:cNvSpPr/>
                              <wps:spPr>
                                <a:xfrm>
                                  <a:off x="1604645" y="2586355"/>
                                  <a:ext cx="1193800" cy="546100"/>
                                </a:xfrm>
                                <a:custGeom>
                                  <a:avLst/>
                                  <a:gdLst/>
                                  <a:ahLst/>
                                  <a:cxnLst/>
                                  <a:rect l="0" t="0" r="0" b="0"/>
                                  <a:pathLst>
                                    <a:path w="1193800" h="546100">
                                      <a:moveTo>
                                        <a:pt x="0" y="409575"/>
                                      </a:moveTo>
                                      <a:lnTo>
                                        <a:pt x="136525" y="273050"/>
                                      </a:lnTo>
                                      <a:lnTo>
                                        <a:pt x="136525" y="341376"/>
                                      </a:lnTo>
                                      <a:lnTo>
                                        <a:pt x="528701" y="341376"/>
                                      </a:lnTo>
                                      <a:lnTo>
                                        <a:pt x="528701" y="136525"/>
                                      </a:lnTo>
                                      <a:lnTo>
                                        <a:pt x="460375" y="136525"/>
                                      </a:lnTo>
                                      <a:lnTo>
                                        <a:pt x="596900" y="0"/>
                                      </a:lnTo>
                                      <a:lnTo>
                                        <a:pt x="733425" y="136525"/>
                                      </a:lnTo>
                                      <a:lnTo>
                                        <a:pt x="665226" y="136525"/>
                                      </a:lnTo>
                                      <a:lnTo>
                                        <a:pt x="665226" y="341376"/>
                                      </a:lnTo>
                                      <a:lnTo>
                                        <a:pt x="1057275" y="341376"/>
                                      </a:lnTo>
                                      <a:lnTo>
                                        <a:pt x="1057275" y="273050"/>
                                      </a:lnTo>
                                      <a:lnTo>
                                        <a:pt x="1193800" y="409575"/>
                                      </a:lnTo>
                                      <a:lnTo>
                                        <a:pt x="1057275" y="546100"/>
                                      </a:lnTo>
                                      <a:lnTo>
                                        <a:pt x="1057275" y="477901"/>
                                      </a:lnTo>
                                      <a:lnTo>
                                        <a:pt x="136525" y="477901"/>
                                      </a:lnTo>
                                      <a:lnTo>
                                        <a:pt x="136525" y="546100"/>
                                      </a:lnTo>
                                      <a:close/>
                                    </a:path>
                                  </a:pathLst>
                                </a:custGeom>
                                <a:ln w="12700" cap="flat">
                                  <a:miter lim="127000"/>
                                </a:ln>
                              </wps:spPr>
                              <wps:style>
                                <a:lnRef idx="1">
                                  <a:srgbClr val="172C51"/>
                                </a:lnRef>
                                <a:fillRef idx="0">
                                  <a:srgbClr val="000000">
                                    <a:alpha val="0"/>
                                  </a:srgbClr>
                                </a:fillRef>
                                <a:effectRef idx="0">
                                  <a:scrgbClr r="0" g="0" b="0"/>
                                </a:effectRef>
                                <a:fontRef idx="none"/>
                              </wps:style>
                              <wps:bodyPr/>
                            </wps:wsp>
                            <wps:wsp>
                              <wps:cNvPr id="5813" name="Shape 5813"/>
                              <wps:cNvSpPr/>
                              <wps:spPr>
                                <a:xfrm>
                                  <a:off x="1654810" y="81280"/>
                                  <a:ext cx="2124075" cy="372745"/>
                                </a:xfrm>
                                <a:custGeom>
                                  <a:avLst/>
                                  <a:gdLst/>
                                  <a:ahLst/>
                                  <a:cxnLst/>
                                  <a:rect l="0" t="0" r="0" b="0"/>
                                  <a:pathLst>
                                    <a:path w="2124075" h="372745">
                                      <a:moveTo>
                                        <a:pt x="0" y="0"/>
                                      </a:moveTo>
                                      <a:lnTo>
                                        <a:pt x="2124075" y="0"/>
                                      </a:lnTo>
                                      <a:lnTo>
                                        <a:pt x="2124075" y="372745"/>
                                      </a:lnTo>
                                      <a:lnTo>
                                        <a:pt x="0" y="37274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07" name="Shape 507"/>
                              <wps:cNvSpPr/>
                              <wps:spPr>
                                <a:xfrm>
                                  <a:off x="1654810" y="81280"/>
                                  <a:ext cx="2124075" cy="372745"/>
                                </a:xfrm>
                                <a:custGeom>
                                  <a:avLst/>
                                  <a:gdLst/>
                                  <a:ahLst/>
                                  <a:cxnLst/>
                                  <a:rect l="0" t="0" r="0" b="0"/>
                                  <a:pathLst>
                                    <a:path w="2124075" h="372745">
                                      <a:moveTo>
                                        <a:pt x="0" y="372745"/>
                                      </a:moveTo>
                                      <a:lnTo>
                                        <a:pt x="2124075" y="372745"/>
                                      </a:lnTo>
                                      <a:lnTo>
                                        <a:pt x="2124075" y="0"/>
                                      </a:lnTo>
                                      <a:lnTo>
                                        <a:pt x="0" y="0"/>
                                      </a:lnTo>
                                      <a:close/>
                                    </a:path>
                                  </a:pathLst>
                                </a:custGeom>
                                <a:ln w="12700" cap="flat">
                                  <a:miter lim="127000"/>
                                </a:ln>
                              </wps:spPr>
                              <wps:style>
                                <a:lnRef idx="1">
                                  <a:srgbClr val="2F5597"/>
                                </a:lnRef>
                                <a:fillRef idx="0">
                                  <a:srgbClr val="000000">
                                    <a:alpha val="0"/>
                                  </a:srgbClr>
                                </a:fillRef>
                                <a:effectRef idx="0">
                                  <a:scrgbClr r="0" g="0" b="0"/>
                                </a:effectRef>
                                <a:fontRef idx="none"/>
                              </wps:style>
                              <wps:bodyPr/>
                            </wps:wsp>
                            <wps:wsp>
                              <wps:cNvPr id="508" name="Rectangle 508"/>
                              <wps:cNvSpPr/>
                              <wps:spPr>
                                <a:xfrm>
                                  <a:off x="2126488" y="203710"/>
                                  <a:ext cx="1793346" cy="178919"/>
                                </a:xfrm>
                                <a:prstGeom prst="rect">
                                  <a:avLst/>
                                </a:prstGeom>
                                <a:ln>
                                  <a:noFill/>
                                </a:ln>
                              </wps:spPr>
                              <wps:txbx>
                                <w:txbxContent>
                                  <w:p w14:paraId="099667F9" w14:textId="77777777" w:rsidR="00C609BD" w:rsidRDefault="008D36B4">
                                    <w:pPr>
                                      <w:spacing w:after="160" w:line="259" w:lineRule="auto"/>
                                      <w:ind w:left="0" w:firstLine="0"/>
                                      <w:jc w:val="left"/>
                                    </w:pPr>
                                    <w:r>
                                      <w:t>OPERATION MANAGER</w:t>
                                    </w:r>
                                  </w:p>
                                </w:txbxContent>
                              </wps:txbx>
                              <wps:bodyPr horzOverflow="overflow" vert="horz" lIns="0" tIns="0" rIns="0" bIns="0" rtlCol="0">
                                <a:noAutofit/>
                              </wps:bodyPr>
                            </wps:wsp>
                            <wps:wsp>
                              <wps:cNvPr id="509" name="Rectangle 509"/>
                              <wps:cNvSpPr/>
                              <wps:spPr>
                                <a:xfrm>
                                  <a:off x="3474339" y="203710"/>
                                  <a:ext cx="56129" cy="178919"/>
                                </a:xfrm>
                                <a:prstGeom prst="rect">
                                  <a:avLst/>
                                </a:prstGeom>
                                <a:ln>
                                  <a:noFill/>
                                </a:ln>
                              </wps:spPr>
                              <wps:txbx>
                                <w:txbxContent>
                                  <w:p w14:paraId="50FB6F00" w14:textId="77777777" w:rsidR="00C609BD" w:rsidRDefault="008D36B4">
                                    <w:pPr>
                                      <w:spacing w:after="160" w:line="259" w:lineRule="auto"/>
                                      <w:ind w:left="0" w:firstLine="0"/>
                                      <w:jc w:val="left"/>
                                    </w:pPr>
                                    <w:r>
                                      <w:t xml:space="preserve"> </w:t>
                                    </w:r>
                                  </w:p>
                                </w:txbxContent>
                              </wps:txbx>
                              <wps:bodyPr horzOverflow="overflow" vert="horz" lIns="0" tIns="0" rIns="0" bIns="0" rtlCol="0">
                                <a:noAutofit/>
                              </wps:bodyPr>
                            </wps:wsp>
                            <wps:wsp>
                              <wps:cNvPr id="5814" name="Shape 5814"/>
                              <wps:cNvSpPr/>
                              <wps:spPr>
                                <a:xfrm>
                                  <a:off x="445135" y="3288666"/>
                                  <a:ext cx="1139190" cy="1392555"/>
                                </a:xfrm>
                                <a:custGeom>
                                  <a:avLst/>
                                  <a:gdLst/>
                                  <a:ahLst/>
                                  <a:cxnLst/>
                                  <a:rect l="0" t="0" r="0" b="0"/>
                                  <a:pathLst>
                                    <a:path w="1139190" h="1392555">
                                      <a:moveTo>
                                        <a:pt x="0" y="0"/>
                                      </a:moveTo>
                                      <a:lnTo>
                                        <a:pt x="1139190" y="0"/>
                                      </a:lnTo>
                                      <a:lnTo>
                                        <a:pt x="1139190" y="1392555"/>
                                      </a:lnTo>
                                      <a:lnTo>
                                        <a:pt x="0" y="139255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16" name="Shape 516"/>
                              <wps:cNvSpPr/>
                              <wps:spPr>
                                <a:xfrm>
                                  <a:off x="445135" y="3288666"/>
                                  <a:ext cx="1139190" cy="1392555"/>
                                </a:xfrm>
                                <a:custGeom>
                                  <a:avLst/>
                                  <a:gdLst/>
                                  <a:ahLst/>
                                  <a:cxnLst/>
                                  <a:rect l="0" t="0" r="0" b="0"/>
                                  <a:pathLst>
                                    <a:path w="1139190" h="1392555">
                                      <a:moveTo>
                                        <a:pt x="0" y="1392555"/>
                                      </a:moveTo>
                                      <a:lnTo>
                                        <a:pt x="1139190" y="1392555"/>
                                      </a:lnTo>
                                      <a:lnTo>
                                        <a:pt x="1139190" y="0"/>
                                      </a:lnTo>
                                      <a:lnTo>
                                        <a:pt x="0" y="0"/>
                                      </a:lnTo>
                                      <a:close/>
                                    </a:path>
                                  </a:pathLst>
                                </a:custGeom>
                                <a:ln w="12700" cap="flat">
                                  <a:miter lim="127000"/>
                                </a:ln>
                              </wps:spPr>
                              <wps:style>
                                <a:lnRef idx="1">
                                  <a:srgbClr val="2F5597"/>
                                </a:lnRef>
                                <a:fillRef idx="0">
                                  <a:srgbClr val="000000">
                                    <a:alpha val="0"/>
                                  </a:srgbClr>
                                </a:fillRef>
                                <a:effectRef idx="0">
                                  <a:scrgbClr r="0" g="0" b="0"/>
                                </a:effectRef>
                                <a:fontRef idx="none"/>
                              </wps:style>
                              <wps:bodyPr/>
                            </wps:wsp>
                            <wps:wsp>
                              <wps:cNvPr id="517" name="Rectangle 517"/>
                              <wps:cNvSpPr/>
                              <wps:spPr>
                                <a:xfrm>
                                  <a:off x="927989" y="3371471"/>
                                  <a:ext cx="509454" cy="178918"/>
                                </a:xfrm>
                                <a:prstGeom prst="rect">
                                  <a:avLst/>
                                </a:prstGeom>
                                <a:ln>
                                  <a:noFill/>
                                </a:ln>
                              </wps:spPr>
                              <wps:txbx>
                                <w:txbxContent>
                                  <w:p w14:paraId="5C939AFC" w14:textId="77777777" w:rsidR="00C609BD" w:rsidRDefault="008D36B4">
                                    <w:pPr>
                                      <w:spacing w:after="160" w:line="259" w:lineRule="auto"/>
                                      <w:ind w:left="0" w:firstLine="0"/>
                                      <w:jc w:val="left"/>
                                    </w:pPr>
                                    <w:r>
                                      <w:t xml:space="preserve">TEAM </w:t>
                                    </w:r>
                                  </w:p>
                                </w:txbxContent>
                              </wps:txbx>
                              <wps:bodyPr horzOverflow="overflow" vert="horz" lIns="0" tIns="0" rIns="0" bIns="0" rtlCol="0">
                                <a:noAutofit/>
                              </wps:bodyPr>
                            </wps:wsp>
                            <wps:wsp>
                              <wps:cNvPr id="518" name="Rectangle 518"/>
                              <wps:cNvSpPr/>
                              <wps:spPr>
                                <a:xfrm>
                                  <a:off x="839597" y="3551303"/>
                                  <a:ext cx="626935" cy="178919"/>
                                </a:xfrm>
                                <a:prstGeom prst="rect">
                                  <a:avLst/>
                                </a:prstGeom>
                                <a:ln>
                                  <a:noFill/>
                                </a:ln>
                              </wps:spPr>
                              <wps:txbx>
                                <w:txbxContent>
                                  <w:p w14:paraId="11DDB28C" w14:textId="77777777" w:rsidR="00C609BD" w:rsidRDefault="008D36B4">
                                    <w:pPr>
                                      <w:spacing w:after="160" w:line="259" w:lineRule="auto"/>
                                      <w:ind w:left="0" w:firstLine="0"/>
                                      <w:jc w:val="left"/>
                                    </w:pPr>
                                    <w:r>
                                      <w:t>LEADER</w:t>
                                    </w:r>
                                  </w:p>
                                </w:txbxContent>
                              </wps:txbx>
                              <wps:bodyPr horzOverflow="overflow" vert="horz" lIns="0" tIns="0" rIns="0" bIns="0" rtlCol="0">
                                <a:noAutofit/>
                              </wps:bodyPr>
                            </wps:wsp>
                            <wps:wsp>
                              <wps:cNvPr id="519" name="Rectangle 519"/>
                              <wps:cNvSpPr/>
                              <wps:spPr>
                                <a:xfrm>
                                  <a:off x="1312291" y="3551303"/>
                                  <a:ext cx="68437" cy="178919"/>
                                </a:xfrm>
                                <a:prstGeom prst="rect">
                                  <a:avLst/>
                                </a:prstGeom>
                                <a:ln>
                                  <a:noFill/>
                                </a:ln>
                              </wps:spPr>
                              <wps:txbx>
                                <w:txbxContent>
                                  <w:p w14:paraId="7B987F63" w14:textId="77777777" w:rsidR="00C609BD" w:rsidRDefault="008D36B4">
                                    <w:pPr>
                                      <w:spacing w:after="160" w:line="259" w:lineRule="auto"/>
                                      <w:ind w:left="0" w:firstLine="0"/>
                                      <w:jc w:val="left"/>
                                    </w:pPr>
                                    <w:r>
                                      <w:t>-</w:t>
                                    </w:r>
                                  </w:p>
                                </w:txbxContent>
                              </wps:txbx>
                              <wps:bodyPr horzOverflow="overflow" vert="horz" lIns="0" tIns="0" rIns="0" bIns="0" rtlCol="0">
                                <a:noAutofit/>
                              </wps:bodyPr>
                            </wps:wsp>
                            <wps:wsp>
                              <wps:cNvPr id="520" name="Rectangle 520"/>
                              <wps:cNvSpPr/>
                              <wps:spPr>
                                <a:xfrm>
                                  <a:off x="1364107" y="3551303"/>
                                  <a:ext cx="56129" cy="178919"/>
                                </a:xfrm>
                                <a:prstGeom prst="rect">
                                  <a:avLst/>
                                </a:prstGeom>
                                <a:ln>
                                  <a:noFill/>
                                </a:ln>
                              </wps:spPr>
                              <wps:txbx>
                                <w:txbxContent>
                                  <w:p w14:paraId="78757844" w14:textId="77777777" w:rsidR="00C609BD" w:rsidRDefault="008D36B4">
                                    <w:pPr>
                                      <w:spacing w:after="160" w:line="259" w:lineRule="auto"/>
                                      <w:ind w:left="0" w:firstLine="0"/>
                                      <w:jc w:val="left"/>
                                    </w:pPr>
                                    <w:r>
                                      <w:t xml:space="preserve"> </w:t>
                                    </w:r>
                                  </w:p>
                                </w:txbxContent>
                              </wps:txbx>
                              <wps:bodyPr horzOverflow="overflow" vert="horz" lIns="0" tIns="0" rIns="0" bIns="0" rtlCol="0">
                                <a:noAutofit/>
                              </wps:bodyPr>
                            </wps:wsp>
                            <wps:wsp>
                              <wps:cNvPr id="521" name="Rectangle 521"/>
                              <wps:cNvSpPr/>
                              <wps:spPr>
                                <a:xfrm>
                                  <a:off x="946277" y="3734183"/>
                                  <a:ext cx="469175" cy="178919"/>
                                </a:xfrm>
                                <a:prstGeom prst="rect">
                                  <a:avLst/>
                                </a:prstGeom>
                                <a:ln>
                                  <a:noFill/>
                                </a:ln>
                              </wps:spPr>
                              <wps:txbx>
                                <w:txbxContent>
                                  <w:p w14:paraId="368A00E4" w14:textId="77777777" w:rsidR="00C609BD" w:rsidRDefault="008D36B4">
                                    <w:pPr>
                                      <w:spacing w:after="160" w:line="259" w:lineRule="auto"/>
                                      <w:ind w:left="0" w:firstLine="0"/>
                                      <w:jc w:val="left"/>
                                    </w:pPr>
                                    <w:r>
                                      <w:t xml:space="preserve">Field </w:t>
                                    </w:r>
                                  </w:p>
                                </w:txbxContent>
                              </wps:txbx>
                              <wps:bodyPr horzOverflow="overflow" vert="horz" lIns="0" tIns="0" rIns="0" bIns="0" rtlCol="0">
                                <a:noAutofit/>
                              </wps:bodyPr>
                            </wps:wsp>
                            <wps:wsp>
                              <wps:cNvPr id="522" name="Rectangle 522"/>
                              <wps:cNvSpPr/>
                              <wps:spPr>
                                <a:xfrm>
                                  <a:off x="781685" y="3914396"/>
                                  <a:ext cx="902361" cy="178918"/>
                                </a:xfrm>
                                <a:prstGeom prst="rect">
                                  <a:avLst/>
                                </a:prstGeom>
                                <a:ln>
                                  <a:noFill/>
                                </a:ln>
                              </wps:spPr>
                              <wps:txbx>
                                <w:txbxContent>
                                  <w:p w14:paraId="2B99F55F" w14:textId="77777777" w:rsidR="00C609BD" w:rsidRDefault="008D36B4">
                                    <w:pPr>
                                      <w:spacing w:after="160" w:line="259" w:lineRule="auto"/>
                                      <w:ind w:left="0" w:firstLine="0"/>
                                      <w:jc w:val="left"/>
                                    </w:pPr>
                                    <w:r>
                                      <w:t xml:space="preserve">supervisor </w:t>
                                    </w:r>
                                  </w:p>
                                </w:txbxContent>
                              </wps:txbx>
                              <wps:bodyPr horzOverflow="overflow" vert="horz" lIns="0" tIns="0" rIns="0" bIns="0" rtlCol="0">
                                <a:noAutofit/>
                              </wps:bodyPr>
                            </wps:wsp>
                            <wps:wsp>
                              <wps:cNvPr id="523" name="Rectangle 523"/>
                              <wps:cNvSpPr/>
                              <wps:spPr>
                                <a:xfrm>
                                  <a:off x="985901" y="4094228"/>
                                  <a:ext cx="360086" cy="178919"/>
                                </a:xfrm>
                                <a:prstGeom prst="rect">
                                  <a:avLst/>
                                </a:prstGeom>
                                <a:ln>
                                  <a:noFill/>
                                </a:ln>
                              </wps:spPr>
                              <wps:txbx>
                                <w:txbxContent>
                                  <w:p w14:paraId="2634B4B1" w14:textId="77777777" w:rsidR="00C609BD" w:rsidRDefault="008D36B4">
                                    <w:pPr>
                                      <w:spacing w:after="160" w:line="259" w:lineRule="auto"/>
                                      <w:ind w:left="0" w:firstLine="0"/>
                                      <w:jc w:val="left"/>
                                    </w:pPr>
                                    <w:r>
                                      <w:t xml:space="preserve">and </w:t>
                                    </w:r>
                                  </w:p>
                                </w:txbxContent>
                              </wps:txbx>
                              <wps:bodyPr horzOverflow="overflow" vert="horz" lIns="0" tIns="0" rIns="0" bIns="0" rtlCol="0">
                                <a:noAutofit/>
                              </wps:bodyPr>
                            </wps:wsp>
                            <wps:wsp>
                              <wps:cNvPr id="524" name="Rectangle 524"/>
                              <wps:cNvSpPr/>
                              <wps:spPr>
                                <a:xfrm>
                                  <a:off x="732917" y="4277109"/>
                                  <a:ext cx="1032148" cy="178919"/>
                                </a:xfrm>
                                <a:prstGeom prst="rect">
                                  <a:avLst/>
                                </a:prstGeom>
                                <a:ln>
                                  <a:noFill/>
                                </a:ln>
                              </wps:spPr>
                              <wps:txbx>
                                <w:txbxContent>
                                  <w:p w14:paraId="04C00C6F" w14:textId="77777777" w:rsidR="00C609BD" w:rsidRDefault="008D36B4">
                                    <w:pPr>
                                      <w:spacing w:after="160" w:line="259" w:lineRule="auto"/>
                                      <w:ind w:left="0" w:firstLine="0"/>
                                      <w:jc w:val="left"/>
                                    </w:pPr>
                                    <w:r>
                                      <w:t xml:space="preserve">Enumerator </w:t>
                                    </w:r>
                                  </w:p>
                                </w:txbxContent>
                              </wps:txbx>
                              <wps:bodyPr horzOverflow="overflow" vert="horz" lIns="0" tIns="0" rIns="0" bIns="0" rtlCol="0">
                                <a:noAutofit/>
                              </wps:bodyPr>
                            </wps:wsp>
                            <wps:wsp>
                              <wps:cNvPr id="525" name="Rectangle 525"/>
                              <wps:cNvSpPr/>
                              <wps:spPr>
                                <a:xfrm>
                                  <a:off x="845693" y="4456889"/>
                                  <a:ext cx="733226" cy="178919"/>
                                </a:xfrm>
                                <a:prstGeom prst="rect">
                                  <a:avLst/>
                                </a:prstGeom>
                                <a:ln>
                                  <a:noFill/>
                                </a:ln>
                              </wps:spPr>
                              <wps:txbx>
                                <w:txbxContent>
                                  <w:p w14:paraId="494D1DAB" w14:textId="77777777" w:rsidR="00C609BD" w:rsidRDefault="008D36B4">
                                    <w:pPr>
                                      <w:spacing w:after="160" w:line="259" w:lineRule="auto"/>
                                      <w:ind w:left="0" w:firstLine="0"/>
                                      <w:jc w:val="left"/>
                                    </w:pPr>
                                    <w:r>
                                      <w:t xml:space="preserve">in South </w:t>
                                    </w:r>
                                  </w:p>
                                </w:txbxContent>
                              </wps:txbx>
                              <wps:bodyPr horzOverflow="overflow" vert="horz" lIns="0" tIns="0" rIns="0" bIns="0" rtlCol="0">
                                <a:noAutofit/>
                              </wps:bodyPr>
                            </wps:wsp>
                            <wps:wsp>
                              <wps:cNvPr id="5815" name="Shape 5815"/>
                              <wps:cNvSpPr/>
                              <wps:spPr>
                                <a:xfrm>
                                  <a:off x="1757045" y="1682116"/>
                                  <a:ext cx="2235201" cy="317500"/>
                                </a:xfrm>
                                <a:custGeom>
                                  <a:avLst/>
                                  <a:gdLst/>
                                  <a:ahLst/>
                                  <a:cxnLst/>
                                  <a:rect l="0" t="0" r="0" b="0"/>
                                  <a:pathLst>
                                    <a:path w="2235201" h="317500">
                                      <a:moveTo>
                                        <a:pt x="0" y="0"/>
                                      </a:moveTo>
                                      <a:lnTo>
                                        <a:pt x="2235201" y="0"/>
                                      </a:lnTo>
                                      <a:lnTo>
                                        <a:pt x="2235201" y="317500"/>
                                      </a:lnTo>
                                      <a:lnTo>
                                        <a:pt x="0" y="31750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27" name="Shape 527"/>
                              <wps:cNvSpPr/>
                              <wps:spPr>
                                <a:xfrm>
                                  <a:off x="1757045" y="1682116"/>
                                  <a:ext cx="2235201" cy="317500"/>
                                </a:xfrm>
                                <a:custGeom>
                                  <a:avLst/>
                                  <a:gdLst/>
                                  <a:ahLst/>
                                  <a:cxnLst/>
                                  <a:rect l="0" t="0" r="0" b="0"/>
                                  <a:pathLst>
                                    <a:path w="2235201" h="317500">
                                      <a:moveTo>
                                        <a:pt x="0" y="317500"/>
                                      </a:moveTo>
                                      <a:lnTo>
                                        <a:pt x="2235201" y="317500"/>
                                      </a:lnTo>
                                      <a:lnTo>
                                        <a:pt x="2235201" y="0"/>
                                      </a:lnTo>
                                      <a:lnTo>
                                        <a:pt x="0" y="0"/>
                                      </a:lnTo>
                                      <a:close/>
                                    </a:path>
                                  </a:pathLst>
                                </a:custGeom>
                                <a:ln w="12700" cap="flat">
                                  <a:miter lim="127000"/>
                                </a:ln>
                              </wps:spPr>
                              <wps:style>
                                <a:lnRef idx="1">
                                  <a:srgbClr val="2F5597"/>
                                </a:lnRef>
                                <a:fillRef idx="0">
                                  <a:srgbClr val="000000">
                                    <a:alpha val="0"/>
                                  </a:srgbClr>
                                </a:fillRef>
                                <a:effectRef idx="0">
                                  <a:scrgbClr r="0" g="0" b="0"/>
                                </a:effectRef>
                                <a:fontRef idx="none"/>
                              </wps:style>
                              <wps:bodyPr/>
                            </wps:wsp>
                            <wps:wsp>
                              <wps:cNvPr id="528" name="Rectangle 528"/>
                              <wps:cNvSpPr/>
                              <wps:spPr>
                                <a:xfrm>
                                  <a:off x="2315464" y="1780161"/>
                                  <a:ext cx="769216" cy="178919"/>
                                </a:xfrm>
                                <a:prstGeom prst="rect">
                                  <a:avLst/>
                                </a:prstGeom>
                                <a:ln>
                                  <a:noFill/>
                                </a:ln>
                              </wps:spPr>
                              <wps:txbx>
                                <w:txbxContent>
                                  <w:p w14:paraId="4C16948C" w14:textId="77777777" w:rsidR="00C609BD" w:rsidRDefault="008D36B4">
                                    <w:pPr>
                                      <w:spacing w:after="160" w:line="259" w:lineRule="auto"/>
                                      <w:ind w:left="0" w:firstLine="0"/>
                                      <w:jc w:val="left"/>
                                    </w:pPr>
                                    <w:r>
                                      <w:t xml:space="preserve">QUALITY </w:t>
                                    </w:r>
                                  </w:p>
                                </w:txbxContent>
                              </wps:txbx>
                              <wps:bodyPr horzOverflow="overflow" vert="horz" lIns="0" tIns="0" rIns="0" bIns="0" rtlCol="0">
                                <a:noAutofit/>
                              </wps:bodyPr>
                            </wps:wsp>
                            <wps:wsp>
                              <wps:cNvPr id="529" name="Rectangle 529"/>
                              <wps:cNvSpPr/>
                              <wps:spPr>
                                <a:xfrm>
                                  <a:off x="2885694" y="1780161"/>
                                  <a:ext cx="958863" cy="178919"/>
                                </a:xfrm>
                                <a:prstGeom prst="rect">
                                  <a:avLst/>
                                </a:prstGeom>
                                <a:ln>
                                  <a:noFill/>
                                </a:ln>
                              </wps:spPr>
                              <wps:txbx>
                                <w:txbxContent>
                                  <w:p w14:paraId="540F985C" w14:textId="77777777" w:rsidR="00C609BD" w:rsidRDefault="008D36B4">
                                    <w:pPr>
                                      <w:spacing w:after="160" w:line="259" w:lineRule="auto"/>
                                      <w:ind w:left="0" w:firstLine="0"/>
                                      <w:jc w:val="left"/>
                                    </w:pPr>
                                    <w:r>
                                      <w:t>ASSURANCE</w:t>
                                    </w:r>
                                  </w:p>
                                </w:txbxContent>
                              </wps:txbx>
                              <wps:bodyPr horzOverflow="overflow" vert="horz" lIns="0" tIns="0" rIns="0" bIns="0" rtlCol="0">
                                <a:noAutofit/>
                              </wps:bodyPr>
                            </wps:wsp>
                            <wps:wsp>
                              <wps:cNvPr id="530" name="Rectangle 530"/>
                              <wps:cNvSpPr/>
                              <wps:spPr>
                                <a:xfrm>
                                  <a:off x="3605403" y="1780161"/>
                                  <a:ext cx="56129" cy="178919"/>
                                </a:xfrm>
                                <a:prstGeom prst="rect">
                                  <a:avLst/>
                                </a:prstGeom>
                                <a:ln>
                                  <a:noFill/>
                                </a:ln>
                              </wps:spPr>
                              <wps:txbx>
                                <w:txbxContent>
                                  <w:p w14:paraId="524A1813" w14:textId="77777777" w:rsidR="00C609BD" w:rsidRDefault="008D36B4">
                                    <w:pPr>
                                      <w:spacing w:after="160" w:line="259" w:lineRule="auto"/>
                                      <w:ind w:left="0" w:firstLine="0"/>
                                      <w:jc w:val="left"/>
                                    </w:pPr>
                                    <w:r>
                                      <w:t xml:space="preserve"> </w:t>
                                    </w:r>
                                  </w:p>
                                </w:txbxContent>
                              </wps:txbx>
                              <wps:bodyPr horzOverflow="overflow" vert="horz" lIns="0" tIns="0" rIns="0" bIns="0" rtlCol="0">
                                <a:noAutofit/>
                              </wps:bodyPr>
                            </wps:wsp>
                            <wps:wsp>
                              <wps:cNvPr id="5816" name="Shape 5816"/>
                              <wps:cNvSpPr/>
                              <wps:spPr>
                                <a:xfrm>
                                  <a:off x="1859280" y="3274695"/>
                                  <a:ext cx="1195705" cy="1378585"/>
                                </a:xfrm>
                                <a:custGeom>
                                  <a:avLst/>
                                  <a:gdLst/>
                                  <a:ahLst/>
                                  <a:cxnLst/>
                                  <a:rect l="0" t="0" r="0" b="0"/>
                                  <a:pathLst>
                                    <a:path w="1195705" h="1378585">
                                      <a:moveTo>
                                        <a:pt x="0" y="0"/>
                                      </a:moveTo>
                                      <a:lnTo>
                                        <a:pt x="1195705" y="0"/>
                                      </a:lnTo>
                                      <a:lnTo>
                                        <a:pt x="1195705" y="1378585"/>
                                      </a:lnTo>
                                      <a:lnTo>
                                        <a:pt x="0" y="137858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43" name="Shape 543"/>
                              <wps:cNvSpPr/>
                              <wps:spPr>
                                <a:xfrm>
                                  <a:off x="1859280" y="3274695"/>
                                  <a:ext cx="1195705" cy="1378585"/>
                                </a:xfrm>
                                <a:custGeom>
                                  <a:avLst/>
                                  <a:gdLst/>
                                  <a:ahLst/>
                                  <a:cxnLst/>
                                  <a:rect l="0" t="0" r="0" b="0"/>
                                  <a:pathLst>
                                    <a:path w="1195705" h="1378585">
                                      <a:moveTo>
                                        <a:pt x="0" y="1378585"/>
                                      </a:moveTo>
                                      <a:lnTo>
                                        <a:pt x="1195705" y="1378585"/>
                                      </a:lnTo>
                                      <a:lnTo>
                                        <a:pt x="1195705" y="0"/>
                                      </a:lnTo>
                                      <a:lnTo>
                                        <a:pt x="0" y="0"/>
                                      </a:lnTo>
                                      <a:close/>
                                    </a:path>
                                  </a:pathLst>
                                </a:custGeom>
                                <a:ln w="12700" cap="flat">
                                  <a:miter lim="127000"/>
                                </a:ln>
                              </wps:spPr>
                              <wps:style>
                                <a:lnRef idx="1">
                                  <a:srgbClr val="2F5597"/>
                                </a:lnRef>
                                <a:fillRef idx="0">
                                  <a:srgbClr val="000000">
                                    <a:alpha val="0"/>
                                  </a:srgbClr>
                                </a:fillRef>
                                <a:effectRef idx="0">
                                  <a:scrgbClr r="0" g="0" b="0"/>
                                </a:effectRef>
                                <a:fontRef idx="none"/>
                              </wps:style>
                              <wps:bodyPr/>
                            </wps:wsp>
                            <wps:wsp>
                              <wps:cNvPr id="544" name="Rectangle 544"/>
                              <wps:cNvSpPr/>
                              <wps:spPr>
                                <a:xfrm>
                                  <a:off x="2370328" y="3356231"/>
                                  <a:ext cx="509454" cy="178919"/>
                                </a:xfrm>
                                <a:prstGeom prst="rect">
                                  <a:avLst/>
                                </a:prstGeom>
                                <a:ln>
                                  <a:noFill/>
                                </a:ln>
                              </wps:spPr>
                              <wps:txbx>
                                <w:txbxContent>
                                  <w:p w14:paraId="7B42174C" w14:textId="77777777" w:rsidR="00C609BD" w:rsidRDefault="008D36B4">
                                    <w:pPr>
                                      <w:spacing w:after="160" w:line="259" w:lineRule="auto"/>
                                      <w:ind w:left="0" w:firstLine="0"/>
                                      <w:jc w:val="left"/>
                                    </w:pPr>
                                    <w:r>
                                      <w:t xml:space="preserve">TEAM </w:t>
                                    </w:r>
                                  </w:p>
                                </w:txbxContent>
                              </wps:txbx>
                              <wps:bodyPr horzOverflow="overflow" vert="horz" lIns="0" tIns="0" rIns="0" bIns="0" rtlCol="0">
                                <a:noAutofit/>
                              </wps:bodyPr>
                            </wps:wsp>
                            <wps:wsp>
                              <wps:cNvPr id="545" name="Rectangle 545"/>
                              <wps:cNvSpPr/>
                              <wps:spPr>
                                <a:xfrm>
                                  <a:off x="2281936" y="3539111"/>
                                  <a:ext cx="626935" cy="178919"/>
                                </a:xfrm>
                                <a:prstGeom prst="rect">
                                  <a:avLst/>
                                </a:prstGeom>
                                <a:ln>
                                  <a:noFill/>
                                </a:ln>
                              </wps:spPr>
                              <wps:txbx>
                                <w:txbxContent>
                                  <w:p w14:paraId="4B6E10C2" w14:textId="77777777" w:rsidR="00C609BD" w:rsidRDefault="008D36B4">
                                    <w:pPr>
                                      <w:spacing w:after="160" w:line="259" w:lineRule="auto"/>
                                      <w:ind w:left="0" w:firstLine="0"/>
                                      <w:jc w:val="left"/>
                                    </w:pPr>
                                    <w:r>
                                      <w:t>LEADER</w:t>
                                    </w:r>
                                  </w:p>
                                </w:txbxContent>
                              </wps:txbx>
                              <wps:bodyPr horzOverflow="overflow" vert="horz" lIns="0" tIns="0" rIns="0" bIns="0" rtlCol="0">
                                <a:noAutofit/>
                              </wps:bodyPr>
                            </wps:wsp>
                            <wps:wsp>
                              <wps:cNvPr id="546" name="Rectangle 546"/>
                              <wps:cNvSpPr/>
                              <wps:spPr>
                                <a:xfrm>
                                  <a:off x="2754630" y="3539111"/>
                                  <a:ext cx="68437" cy="178919"/>
                                </a:xfrm>
                                <a:prstGeom prst="rect">
                                  <a:avLst/>
                                </a:prstGeom>
                                <a:ln>
                                  <a:noFill/>
                                </a:ln>
                              </wps:spPr>
                              <wps:txbx>
                                <w:txbxContent>
                                  <w:p w14:paraId="1F8D4A78" w14:textId="77777777" w:rsidR="00C609BD" w:rsidRDefault="008D36B4">
                                    <w:pPr>
                                      <w:spacing w:after="160" w:line="259" w:lineRule="auto"/>
                                      <w:ind w:left="0" w:firstLine="0"/>
                                      <w:jc w:val="left"/>
                                    </w:pPr>
                                    <w:r>
                                      <w:t>-</w:t>
                                    </w:r>
                                  </w:p>
                                </w:txbxContent>
                              </wps:txbx>
                              <wps:bodyPr horzOverflow="overflow" vert="horz" lIns="0" tIns="0" rIns="0" bIns="0" rtlCol="0">
                                <a:noAutofit/>
                              </wps:bodyPr>
                            </wps:wsp>
                            <wps:wsp>
                              <wps:cNvPr id="547" name="Rectangle 547"/>
                              <wps:cNvSpPr/>
                              <wps:spPr>
                                <a:xfrm>
                                  <a:off x="2806446" y="3539111"/>
                                  <a:ext cx="56129" cy="178919"/>
                                </a:xfrm>
                                <a:prstGeom prst="rect">
                                  <a:avLst/>
                                </a:prstGeom>
                                <a:ln>
                                  <a:noFill/>
                                </a:ln>
                              </wps:spPr>
                              <wps:txbx>
                                <w:txbxContent>
                                  <w:p w14:paraId="4FD704AA" w14:textId="77777777" w:rsidR="00C609BD" w:rsidRDefault="008D36B4">
                                    <w:pPr>
                                      <w:spacing w:after="160" w:line="259" w:lineRule="auto"/>
                                      <w:ind w:left="0" w:firstLine="0"/>
                                      <w:jc w:val="left"/>
                                    </w:pPr>
                                    <w:r>
                                      <w:t xml:space="preserve"> </w:t>
                                    </w:r>
                                  </w:p>
                                </w:txbxContent>
                              </wps:txbx>
                              <wps:bodyPr horzOverflow="overflow" vert="horz" lIns="0" tIns="0" rIns="0" bIns="0" rtlCol="0">
                                <a:noAutofit/>
                              </wps:bodyPr>
                            </wps:wsp>
                            <wps:wsp>
                              <wps:cNvPr id="548" name="Rectangle 548"/>
                              <wps:cNvSpPr/>
                              <wps:spPr>
                                <a:xfrm>
                                  <a:off x="2388616" y="3718943"/>
                                  <a:ext cx="469175" cy="178918"/>
                                </a:xfrm>
                                <a:prstGeom prst="rect">
                                  <a:avLst/>
                                </a:prstGeom>
                                <a:ln>
                                  <a:noFill/>
                                </a:ln>
                              </wps:spPr>
                              <wps:txbx>
                                <w:txbxContent>
                                  <w:p w14:paraId="156C849F" w14:textId="77777777" w:rsidR="00C609BD" w:rsidRDefault="008D36B4">
                                    <w:pPr>
                                      <w:spacing w:after="160" w:line="259" w:lineRule="auto"/>
                                      <w:ind w:left="0" w:firstLine="0"/>
                                      <w:jc w:val="left"/>
                                    </w:pPr>
                                    <w:r>
                                      <w:t xml:space="preserve">Field </w:t>
                                    </w:r>
                                  </w:p>
                                </w:txbxContent>
                              </wps:txbx>
                              <wps:bodyPr horzOverflow="overflow" vert="horz" lIns="0" tIns="0" rIns="0" bIns="0" rtlCol="0">
                                <a:noAutofit/>
                              </wps:bodyPr>
                            </wps:wsp>
                            <wps:wsp>
                              <wps:cNvPr id="549" name="Rectangle 549"/>
                              <wps:cNvSpPr/>
                              <wps:spPr>
                                <a:xfrm>
                                  <a:off x="2224024" y="3899156"/>
                                  <a:ext cx="902361" cy="178919"/>
                                </a:xfrm>
                                <a:prstGeom prst="rect">
                                  <a:avLst/>
                                </a:prstGeom>
                                <a:ln>
                                  <a:noFill/>
                                </a:ln>
                              </wps:spPr>
                              <wps:txbx>
                                <w:txbxContent>
                                  <w:p w14:paraId="533CD498" w14:textId="77777777" w:rsidR="00C609BD" w:rsidRDefault="008D36B4">
                                    <w:pPr>
                                      <w:spacing w:after="160" w:line="259" w:lineRule="auto"/>
                                      <w:ind w:left="0" w:firstLine="0"/>
                                      <w:jc w:val="left"/>
                                    </w:pPr>
                                    <w:r>
                                      <w:t xml:space="preserve">supervisor </w:t>
                                    </w:r>
                                  </w:p>
                                </w:txbxContent>
                              </wps:txbx>
                              <wps:bodyPr horzOverflow="overflow" vert="horz" lIns="0" tIns="0" rIns="0" bIns="0" rtlCol="0">
                                <a:noAutofit/>
                              </wps:bodyPr>
                            </wps:wsp>
                            <wps:wsp>
                              <wps:cNvPr id="550" name="Rectangle 550"/>
                              <wps:cNvSpPr/>
                              <wps:spPr>
                                <a:xfrm>
                                  <a:off x="2428240" y="4082036"/>
                                  <a:ext cx="360086" cy="178919"/>
                                </a:xfrm>
                                <a:prstGeom prst="rect">
                                  <a:avLst/>
                                </a:prstGeom>
                                <a:ln>
                                  <a:noFill/>
                                </a:ln>
                              </wps:spPr>
                              <wps:txbx>
                                <w:txbxContent>
                                  <w:p w14:paraId="2FBA074C" w14:textId="77777777" w:rsidR="00C609BD" w:rsidRDefault="008D36B4">
                                    <w:pPr>
                                      <w:spacing w:after="160" w:line="259" w:lineRule="auto"/>
                                      <w:ind w:left="0" w:firstLine="0"/>
                                      <w:jc w:val="left"/>
                                    </w:pPr>
                                    <w:r>
                                      <w:t xml:space="preserve">and </w:t>
                                    </w:r>
                                  </w:p>
                                </w:txbxContent>
                              </wps:txbx>
                              <wps:bodyPr horzOverflow="overflow" vert="horz" lIns="0" tIns="0" rIns="0" bIns="0" rtlCol="0">
                                <a:noAutofit/>
                              </wps:bodyPr>
                            </wps:wsp>
                            <wps:wsp>
                              <wps:cNvPr id="551" name="Rectangle 551"/>
                              <wps:cNvSpPr/>
                              <wps:spPr>
                                <a:xfrm>
                                  <a:off x="2175256" y="4261868"/>
                                  <a:ext cx="1032149" cy="178919"/>
                                </a:xfrm>
                                <a:prstGeom prst="rect">
                                  <a:avLst/>
                                </a:prstGeom>
                                <a:ln>
                                  <a:noFill/>
                                </a:ln>
                              </wps:spPr>
                              <wps:txbx>
                                <w:txbxContent>
                                  <w:p w14:paraId="1118A4C9" w14:textId="77777777" w:rsidR="00C609BD" w:rsidRDefault="008D36B4">
                                    <w:pPr>
                                      <w:spacing w:after="160" w:line="259" w:lineRule="auto"/>
                                      <w:ind w:left="0" w:firstLine="0"/>
                                      <w:jc w:val="left"/>
                                    </w:pPr>
                                    <w:r>
                                      <w:t xml:space="preserve">Enumerator </w:t>
                                    </w:r>
                                  </w:p>
                                </w:txbxContent>
                              </wps:txbx>
                              <wps:bodyPr horzOverflow="overflow" vert="horz" lIns="0" tIns="0" rIns="0" bIns="0" rtlCol="0">
                                <a:noAutofit/>
                              </wps:bodyPr>
                            </wps:wsp>
                            <wps:wsp>
                              <wps:cNvPr id="552" name="Rectangle 552"/>
                              <wps:cNvSpPr/>
                              <wps:spPr>
                                <a:xfrm>
                                  <a:off x="2141728" y="4444698"/>
                                  <a:ext cx="1125200" cy="178919"/>
                                </a:xfrm>
                                <a:prstGeom prst="rect">
                                  <a:avLst/>
                                </a:prstGeom>
                                <a:ln>
                                  <a:noFill/>
                                </a:ln>
                              </wps:spPr>
                              <wps:txbx>
                                <w:txbxContent>
                                  <w:p w14:paraId="500753A2" w14:textId="77777777" w:rsidR="00C609BD" w:rsidRDefault="008D36B4">
                                    <w:pPr>
                                      <w:spacing w:after="160" w:line="259" w:lineRule="auto"/>
                                      <w:ind w:left="0" w:firstLine="0"/>
                                      <w:jc w:val="left"/>
                                    </w:pPr>
                                    <w:r>
                                      <w:t xml:space="preserve">in Mogadishu </w:t>
                                    </w:r>
                                  </w:p>
                                </w:txbxContent>
                              </wps:txbx>
                              <wps:bodyPr horzOverflow="overflow" vert="horz" lIns="0" tIns="0" rIns="0" bIns="0" rtlCol="0">
                                <a:noAutofit/>
                              </wps:bodyPr>
                            </wps:wsp>
                            <wps:wsp>
                              <wps:cNvPr id="5817" name="Shape 5817"/>
                              <wps:cNvSpPr/>
                              <wps:spPr>
                                <a:xfrm>
                                  <a:off x="3368040" y="3133725"/>
                                  <a:ext cx="1257935" cy="1477011"/>
                                </a:xfrm>
                                <a:custGeom>
                                  <a:avLst/>
                                  <a:gdLst/>
                                  <a:ahLst/>
                                  <a:cxnLst/>
                                  <a:rect l="0" t="0" r="0" b="0"/>
                                  <a:pathLst>
                                    <a:path w="1257935" h="1477011">
                                      <a:moveTo>
                                        <a:pt x="0" y="0"/>
                                      </a:moveTo>
                                      <a:lnTo>
                                        <a:pt x="1257935" y="0"/>
                                      </a:lnTo>
                                      <a:lnTo>
                                        <a:pt x="1257935" y="1477011"/>
                                      </a:lnTo>
                                      <a:lnTo>
                                        <a:pt x="0" y="1477011"/>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54" name="Shape 554"/>
                              <wps:cNvSpPr/>
                              <wps:spPr>
                                <a:xfrm>
                                  <a:off x="3368040" y="3133725"/>
                                  <a:ext cx="1257935" cy="1477011"/>
                                </a:xfrm>
                                <a:custGeom>
                                  <a:avLst/>
                                  <a:gdLst/>
                                  <a:ahLst/>
                                  <a:cxnLst/>
                                  <a:rect l="0" t="0" r="0" b="0"/>
                                  <a:pathLst>
                                    <a:path w="1257935" h="1477011">
                                      <a:moveTo>
                                        <a:pt x="0" y="1477011"/>
                                      </a:moveTo>
                                      <a:lnTo>
                                        <a:pt x="1257935" y="1477011"/>
                                      </a:lnTo>
                                      <a:lnTo>
                                        <a:pt x="1257935" y="0"/>
                                      </a:lnTo>
                                      <a:lnTo>
                                        <a:pt x="0" y="0"/>
                                      </a:lnTo>
                                      <a:close/>
                                    </a:path>
                                  </a:pathLst>
                                </a:custGeom>
                                <a:ln w="12700" cap="flat">
                                  <a:miter lim="127000"/>
                                </a:ln>
                              </wps:spPr>
                              <wps:style>
                                <a:lnRef idx="1">
                                  <a:srgbClr val="2F5597"/>
                                </a:lnRef>
                                <a:fillRef idx="0">
                                  <a:srgbClr val="000000">
                                    <a:alpha val="0"/>
                                  </a:srgbClr>
                                </a:fillRef>
                                <a:effectRef idx="0">
                                  <a:scrgbClr r="0" g="0" b="0"/>
                                </a:effectRef>
                                <a:fontRef idx="none"/>
                              </wps:style>
                              <wps:bodyPr/>
                            </wps:wsp>
                            <wps:wsp>
                              <wps:cNvPr id="555" name="Rectangle 555"/>
                              <wps:cNvSpPr/>
                              <wps:spPr>
                                <a:xfrm>
                                  <a:off x="3632835" y="3356231"/>
                                  <a:ext cx="1128930" cy="178919"/>
                                </a:xfrm>
                                <a:prstGeom prst="rect">
                                  <a:avLst/>
                                </a:prstGeom>
                                <a:ln>
                                  <a:noFill/>
                                </a:ln>
                              </wps:spPr>
                              <wps:txbx>
                                <w:txbxContent>
                                  <w:p w14:paraId="26C41375" w14:textId="77777777" w:rsidR="00C609BD" w:rsidRDefault="008D36B4">
                                    <w:pPr>
                                      <w:spacing w:after="160" w:line="259" w:lineRule="auto"/>
                                      <w:ind w:left="0" w:firstLine="0"/>
                                      <w:jc w:val="left"/>
                                    </w:pPr>
                                    <w:r>
                                      <w:t>TEAM LEADER</w:t>
                                    </w:r>
                                  </w:p>
                                </w:txbxContent>
                              </wps:txbx>
                              <wps:bodyPr horzOverflow="overflow" vert="horz" lIns="0" tIns="0" rIns="0" bIns="0" rtlCol="0">
                                <a:noAutofit/>
                              </wps:bodyPr>
                            </wps:wsp>
                            <wps:wsp>
                              <wps:cNvPr id="556" name="Rectangle 556"/>
                              <wps:cNvSpPr/>
                              <wps:spPr>
                                <a:xfrm>
                                  <a:off x="4483482" y="3356231"/>
                                  <a:ext cx="68437" cy="178919"/>
                                </a:xfrm>
                                <a:prstGeom prst="rect">
                                  <a:avLst/>
                                </a:prstGeom>
                                <a:ln>
                                  <a:noFill/>
                                </a:ln>
                              </wps:spPr>
                              <wps:txbx>
                                <w:txbxContent>
                                  <w:p w14:paraId="51798263" w14:textId="77777777" w:rsidR="00C609BD" w:rsidRDefault="008D36B4">
                                    <w:pPr>
                                      <w:spacing w:after="160" w:line="259" w:lineRule="auto"/>
                                      <w:ind w:left="0" w:firstLine="0"/>
                                      <w:jc w:val="left"/>
                                    </w:pPr>
                                    <w:r>
                                      <w:t>-</w:t>
                                    </w:r>
                                  </w:p>
                                </w:txbxContent>
                              </wps:txbx>
                              <wps:bodyPr horzOverflow="overflow" vert="horz" lIns="0" tIns="0" rIns="0" bIns="0" rtlCol="0">
                                <a:noAutofit/>
                              </wps:bodyPr>
                            </wps:wsp>
                            <wps:wsp>
                              <wps:cNvPr id="557" name="Rectangle 557"/>
                              <wps:cNvSpPr/>
                              <wps:spPr>
                                <a:xfrm>
                                  <a:off x="4532249" y="3356231"/>
                                  <a:ext cx="56130" cy="178919"/>
                                </a:xfrm>
                                <a:prstGeom prst="rect">
                                  <a:avLst/>
                                </a:prstGeom>
                                <a:ln>
                                  <a:noFill/>
                                </a:ln>
                              </wps:spPr>
                              <wps:txbx>
                                <w:txbxContent>
                                  <w:p w14:paraId="3F21ACA4" w14:textId="77777777" w:rsidR="00C609BD" w:rsidRDefault="008D36B4">
                                    <w:pPr>
                                      <w:spacing w:after="160" w:line="259" w:lineRule="auto"/>
                                      <w:ind w:left="0" w:firstLine="0"/>
                                      <w:jc w:val="left"/>
                                    </w:pPr>
                                    <w:r>
                                      <w:t xml:space="preserve"> </w:t>
                                    </w:r>
                                  </w:p>
                                </w:txbxContent>
                              </wps:txbx>
                              <wps:bodyPr horzOverflow="overflow" vert="horz" lIns="0" tIns="0" rIns="0" bIns="0" rtlCol="0">
                                <a:noAutofit/>
                              </wps:bodyPr>
                            </wps:wsp>
                            <wps:wsp>
                              <wps:cNvPr id="558" name="Rectangle 558"/>
                              <wps:cNvSpPr/>
                              <wps:spPr>
                                <a:xfrm>
                                  <a:off x="3638931" y="3539111"/>
                                  <a:ext cx="469175" cy="178919"/>
                                </a:xfrm>
                                <a:prstGeom prst="rect">
                                  <a:avLst/>
                                </a:prstGeom>
                                <a:ln>
                                  <a:noFill/>
                                </a:ln>
                              </wps:spPr>
                              <wps:txbx>
                                <w:txbxContent>
                                  <w:p w14:paraId="478EBCB3" w14:textId="77777777" w:rsidR="00C609BD" w:rsidRDefault="008D36B4">
                                    <w:pPr>
                                      <w:spacing w:after="160" w:line="259" w:lineRule="auto"/>
                                      <w:ind w:left="0" w:firstLine="0"/>
                                      <w:jc w:val="left"/>
                                    </w:pPr>
                                    <w:r>
                                      <w:t xml:space="preserve">Field </w:t>
                                    </w:r>
                                  </w:p>
                                </w:txbxContent>
                              </wps:txbx>
                              <wps:bodyPr horzOverflow="overflow" vert="horz" lIns="0" tIns="0" rIns="0" bIns="0" rtlCol="0">
                                <a:noAutofit/>
                              </wps:bodyPr>
                            </wps:wsp>
                            <wps:wsp>
                              <wps:cNvPr id="559" name="Rectangle 559"/>
                              <wps:cNvSpPr/>
                              <wps:spPr>
                                <a:xfrm>
                                  <a:off x="3638931" y="3718943"/>
                                  <a:ext cx="902361" cy="178918"/>
                                </a:xfrm>
                                <a:prstGeom prst="rect">
                                  <a:avLst/>
                                </a:prstGeom>
                                <a:ln>
                                  <a:noFill/>
                                </a:ln>
                              </wps:spPr>
                              <wps:txbx>
                                <w:txbxContent>
                                  <w:p w14:paraId="2DD54727" w14:textId="77777777" w:rsidR="00C609BD" w:rsidRDefault="008D36B4">
                                    <w:pPr>
                                      <w:spacing w:after="160" w:line="259" w:lineRule="auto"/>
                                      <w:ind w:left="0" w:firstLine="0"/>
                                      <w:jc w:val="left"/>
                                    </w:pPr>
                                    <w:r>
                                      <w:t xml:space="preserve">supervisor </w:t>
                                    </w:r>
                                  </w:p>
                                </w:txbxContent>
                              </wps:txbx>
                              <wps:bodyPr horzOverflow="overflow" vert="horz" lIns="0" tIns="0" rIns="0" bIns="0" rtlCol="0">
                                <a:noAutofit/>
                              </wps:bodyPr>
                            </wps:wsp>
                            <wps:wsp>
                              <wps:cNvPr id="560" name="Rectangle 560"/>
                              <wps:cNvSpPr/>
                              <wps:spPr>
                                <a:xfrm>
                                  <a:off x="3638931" y="3902204"/>
                                  <a:ext cx="360087" cy="178919"/>
                                </a:xfrm>
                                <a:prstGeom prst="rect">
                                  <a:avLst/>
                                </a:prstGeom>
                                <a:ln>
                                  <a:noFill/>
                                </a:ln>
                              </wps:spPr>
                              <wps:txbx>
                                <w:txbxContent>
                                  <w:p w14:paraId="1FEA6102" w14:textId="77777777" w:rsidR="00C609BD" w:rsidRDefault="008D36B4">
                                    <w:pPr>
                                      <w:spacing w:after="160" w:line="259" w:lineRule="auto"/>
                                      <w:ind w:left="0" w:firstLine="0"/>
                                      <w:jc w:val="left"/>
                                    </w:pPr>
                                    <w:r>
                                      <w:t xml:space="preserve">and </w:t>
                                    </w:r>
                                  </w:p>
                                </w:txbxContent>
                              </wps:txbx>
                              <wps:bodyPr horzOverflow="overflow" vert="horz" lIns="0" tIns="0" rIns="0" bIns="0" rtlCol="0">
                                <a:noAutofit/>
                              </wps:bodyPr>
                            </wps:wsp>
                            <wps:wsp>
                              <wps:cNvPr id="561" name="Rectangle 561"/>
                              <wps:cNvSpPr/>
                              <wps:spPr>
                                <a:xfrm>
                                  <a:off x="3638931" y="4082036"/>
                                  <a:ext cx="1243053" cy="178919"/>
                                </a:xfrm>
                                <a:prstGeom prst="rect">
                                  <a:avLst/>
                                </a:prstGeom>
                                <a:ln>
                                  <a:noFill/>
                                </a:ln>
                              </wps:spPr>
                              <wps:txbx>
                                <w:txbxContent>
                                  <w:p w14:paraId="55EC347E" w14:textId="77777777" w:rsidR="00C609BD" w:rsidRDefault="008D36B4">
                                    <w:pPr>
                                      <w:spacing w:after="160" w:line="259" w:lineRule="auto"/>
                                      <w:ind w:left="0" w:firstLine="0"/>
                                      <w:jc w:val="left"/>
                                    </w:pPr>
                                    <w:r>
                                      <w:t xml:space="preserve">Enumerator in </w:t>
                                    </w:r>
                                  </w:p>
                                </w:txbxContent>
                              </wps:txbx>
                              <wps:bodyPr horzOverflow="overflow" vert="horz" lIns="0" tIns="0" rIns="0" bIns="0" rtlCol="0">
                                <a:noAutofit/>
                              </wps:bodyPr>
                            </wps:wsp>
                            <wps:wsp>
                              <wps:cNvPr id="562" name="Rectangle 562"/>
                              <wps:cNvSpPr/>
                              <wps:spPr>
                                <a:xfrm>
                                  <a:off x="3638931" y="4264916"/>
                                  <a:ext cx="1053966" cy="178919"/>
                                </a:xfrm>
                                <a:prstGeom prst="rect">
                                  <a:avLst/>
                                </a:prstGeom>
                                <a:ln>
                                  <a:noFill/>
                                </a:ln>
                              </wps:spPr>
                              <wps:txbx>
                                <w:txbxContent>
                                  <w:p w14:paraId="4F32281F" w14:textId="77777777" w:rsidR="00C609BD" w:rsidRDefault="008D36B4">
                                    <w:pPr>
                                      <w:spacing w:after="160" w:line="259" w:lineRule="auto"/>
                                      <w:ind w:left="0" w:firstLine="0"/>
                                      <w:jc w:val="left"/>
                                    </w:pPr>
                                    <w:r>
                                      <w:t>Hiran Region</w:t>
                                    </w:r>
                                  </w:p>
                                </w:txbxContent>
                              </wps:txbx>
                              <wps:bodyPr horzOverflow="overflow" vert="horz" lIns="0" tIns="0" rIns="0" bIns="0" rtlCol="0">
                                <a:noAutofit/>
                              </wps:bodyPr>
                            </wps:wsp>
                            <wps:wsp>
                              <wps:cNvPr id="563" name="Rectangle 563"/>
                              <wps:cNvSpPr/>
                              <wps:spPr>
                                <a:xfrm>
                                  <a:off x="4428618" y="4264916"/>
                                  <a:ext cx="56130" cy="178919"/>
                                </a:xfrm>
                                <a:prstGeom prst="rect">
                                  <a:avLst/>
                                </a:prstGeom>
                                <a:ln>
                                  <a:noFill/>
                                </a:ln>
                              </wps:spPr>
                              <wps:txbx>
                                <w:txbxContent>
                                  <w:p w14:paraId="18E9EE34" w14:textId="77777777" w:rsidR="00C609BD" w:rsidRDefault="008D36B4">
                                    <w:pPr>
                                      <w:spacing w:after="160" w:line="259" w:lineRule="auto"/>
                                      <w:ind w:left="0" w:firstLine="0"/>
                                      <w:jc w:val="left"/>
                                    </w:pPr>
                                    <w:r>
                                      <w:t xml:space="preserve"> </w:t>
                                    </w:r>
                                  </w:p>
                                </w:txbxContent>
                              </wps:txbx>
                              <wps:bodyPr horzOverflow="overflow" vert="horz" lIns="0" tIns="0" rIns="0" bIns="0" rtlCol="0">
                                <a:noAutofit/>
                              </wps:bodyPr>
                            </wps:wsp>
                            <wps:wsp>
                              <wps:cNvPr id="564" name="Shape 564"/>
                              <wps:cNvSpPr/>
                              <wps:spPr>
                                <a:xfrm>
                                  <a:off x="0" y="2020570"/>
                                  <a:ext cx="445135" cy="1337946"/>
                                </a:xfrm>
                                <a:custGeom>
                                  <a:avLst/>
                                  <a:gdLst/>
                                  <a:ahLst/>
                                  <a:cxnLst/>
                                  <a:rect l="0" t="0" r="0" b="0"/>
                                  <a:pathLst>
                                    <a:path w="445135" h="1337946">
                                      <a:moveTo>
                                        <a:pt x="369062" y="0"/>
                                      </a:moveTo>
                                      <a:lnTo>
                                        <a:pt x="445135" y="111252"/>
                                      </a:lnTo>
                                      <a:lnTo>
                                        <a:pt x="424688" y="111252"/>
                                      </a:lnTo>
                                      <a:lnTo>
                                        <a:pt x="424688" y="1317498"/>
                                      </a:lnTo>
                                      <a:lnTo>
                                        <a:pt x="111252" y="1317498"/>
                                      </a:lnTo>
                                      <a:lnTo>
                                        <a:pt x="111252" y="1337946"/>
                                      </a:lnTo>
                                      <a:lnTo>
                                        <a:pt x="0" y="1261872"/>
                                      </a:lnTo>
                                      <a:lnTo>
                                        <a:pt x="111252" y="1185672"/>
                                      </a:lnTo>
                                      <a:lnTo>
                                        <a:pt x="111252" y="1206246"/>
                                      </a:lnTo>
                                      <a:lnTo>
                                        <a:pt x="313436" y="1206246"/>
                                      </a:lnTo>
                                      <a:lnTo>
                                        <a:pt x="313436" y="111252"/>
                                      </a:lnTo>
                                      <a:lnTo>
                                        <a:pt x="292862" y="111252"/>
                                      </a:lnTo>
                                      <a:lnTo>
                                        <a:pt x="369062"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65" name="Shape 565"/>
                              <wps:cNvSpPr/>
                              <wps:spPr>
                                <a:xfrm>
                                  <a:off x="0" y="2020570"/>
                                  <a:ext cx="445135" cy="1337946"/>
                                </a:xfrm>
                                <a:custGeom>
                                  <a:avLst/>
                                  <a:gdLst/>
                                  <a:ahLst/>
                                  <a:cxnLst/>
                                  <a:rect l="0" t="0" r="0" b="0"/>
                                  <a:pathLst>
                                    <a:path w="445135" h="1337946">
                                      <a:moveTo>
                                        <a:pt x="0" y="1261872"/>
                                      </a:moveTo>
                                      <a:lnTo>
                                        <a:pt x="111252" y="1185672"/>
                                      </a:lnTo>
                                      <a:lnTo>
                                        <a:pt x="111252" y="1206246"/>
                                      </a:lnTo>
                                      <a:lnTo>
                                        <a:pt x="313436" y="1206246"/>
                                      </a:lnTo>
                                      <a:lnTo>
                                        <a:pt x="313436" y="111252"/>
                                      </a:lnTo>
                                      <a:lnTo>
                                        <a:pt x="292862" y="111252"/>
                                      </a:lnTo>
                                      <a:lnTo>
                                        <a:pt x="369062" y="0"/>
                                      </a:lnTo>
                                      <a:lnTo>
                                        <a:pt x="445135" y="111252"/>
                                      </a:lnTo>
                                      <a:lnTo>
                                        <a:pt x="424688" y="111252"/>
                                      </a:lnTo>
                                      <a:lnTo>
                                        <a:pt x="424688" y="1317498"/>
                                      </a:lnTo>
                                      <a:lnTo>
                                        <a:pt x="111252" y="1317498"/>
                                      </a:lnTo>
                                      <a:lnTo>
                                        <a:pt x="111252" y="1337946"/>
                                      </a:lnTo>
                                      <a:close/>
                                    </a:path>
                                  </a:pathLst>
                                </a:custGeom>
                                <a:ln w="12700" cap="flat">
                                  <a:miter lim="127000"/>
                                </a:ln>
                              </wps:spPr>
                              <wps:style>
                                <a:lnRef idx="1">
                                  <a:srgbClr val="172C51"/>
                                </a:lnRef>
                                <a:fillRef idx="0">
                                  <a:srgbClr val="000000">
                                    <a:alpha val="0"/>
                                  </a:srgbClr>
                                </a:fillRef>
                                <a:effectRef idx="0">
                                  <a:scrgbClr r="0" g="0" b="0"/>
                                </a:effectRef>
                                <a:fontRef idx="none"/>
                              </wps:style>
                              <wps:bodyPr/>
                            </wps:wsp>
                            <wps:wsp>
                              <wps:cNvPr id="566" name="Shape 566"/>
                              <wps:cNvSpPr/>
                              <wps:spPr>
                                <a:xfrm>
                                  <a:off x="255270" y="819785"/>
                                  <a:ext cx="654050" cy="534035"/>
                                </a:xfrm>
                                <a:custGeom>
                                  <a:avLst/>
                                  <a:gdLst/>
                                  <a:ahLst/>
                                  <a:cxnLst/>
                                  <a:rect l="0" t="0" r="0" b="0"/>
                                  <a:pathLst>
                                    <a:path w="654050" h="534035">
                                      <a:moveTo>
                                        <a:pt x="520573" y="0"/>
                                      </a:moveTo>
                                      <a:lnTo>
                                        <a:pt x="654050" y="133477"/>
                                      </a:lnTo>
                                      <a:lnTo>
                                        <a:pt x="587248" y="133477"/>
                                      </a:lnTo>
                                      <a:lnTo>
                                        <a:pt x="587248" y="534035"/>
                                      </a:lnTo>
                                      <a:lnTo>
                                        <a:pt x="0" y="534035"/>
                                      </a:lnTo>
                                      <a:lnTo>
                                        <a:pt x="0" y="400558"/>
                                      </a:lnTo>
                                      <a:lnTo>
                                        <a:pt x="453771" y="400558"/>
                                      </a:lnTo>
                                      <a:lnTo>
                                        <a:pt x="453771" y="133477"/>
                                      </a:lnTo>
                                      <a:lnTo>
                                        <a:pt x="387096" y="133477"/>
                                      </a:lnTo>
                                      <a:lnTo>
                                        <a:pt x="520573"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67" name="Shape 567"/>
                              <wps:cNvSpPr/>
                              <wps:spPr>
                                <a:xfrm>
                                  <a:off x="255270" y="819785"/>
                                  <a:ext cx="654050" cy="534035"/>
                                </a:xfrm>
                                <a:custGeom>
                                  <a:avLst/>
                                  <a:gdLst/>
                                  <a:ahLst/>
                                  <a:cxnLst/>
                                  <a:rect l="0" t="0" r="0" b="0"/>
                                  <a:pathLst>
                                    <a:path w="654050" h="534035">
                                      <a:moveTo>
                                        <a:pt x="0" y="400558"/>
                                      </a:moveTo>
                                      <a:lnTo>
                                        <a:pt x="453771" y="400558"/>
                                      </a:lnTo>
                                      <a:lnTo>
                                        <a:pt x="453771" y="133477"/>
                                      </a:lnTo>
                                      <a:lnTo>
                                        <a:pt x="387096" y="133477"/>
                                      </a:lnTo>
                                      <a:lnTo>
                                        <a:pt x="520573" y="0"/>
                                      </a:lnTo>
                                      <a:lnTo>
                                        <a:pt x="654050" y="133477"/>
                                      </a:lnTo>
                                      <a:lnTo>
                                        <a:pt x="587248" y="133477"/>
                                      </a:lnTo>
                                      <a:lnTo>
                                        <a:pt x="587248" y="534035"/>
                                      </a:lnTo>
                                      <a:lnTo>
                                        <a:pt x="0" y="534035"/>
                                      </a:lnTo>
                                      <a:close/>
                                    </a:path>
                                  </a:pathLst>
                                </a:custGeom>
                                <a:ln w="12700" cap="flat">
                                  <a:miter lim="127000"/>
                                </a:ln>
                              </wps:spPr>
                              <wps:style>
                                <a:lnRef idx="1">
                                  <a:srgbClr val="172C51"/>
                                </a:lnRef>
                                <a:fillRef idx="0">
                                  <a:srgbClr val="000000">
                                    <a:alpha val="0"/>
                                  </a:srgbClr>
                                </a:fillRef>
                                <a:effectRef idx="0">
                                  <a:scrgbClr r="0" g="0" b="0"/>
                                </a:effectRef>
                                <a:fontRef idx="none"/>
                              </wps:style>
                              <wps:bodyPr/>
                            </wps:wsp>
                          </wpg:wgp>
                        </a:graphicData>
                      </a:graphic>
                    </wp:inline>
                  </w:drawing>
                </mc:Choice>
                <mc:Fallback>
                  <w:pict>
                    <v:group w14:anchorId="42380E5F" id="Group 5251" o:spid="_x0000_s1026" style="width:364.25pt;height:368.6pt;mso-position-horizontal-relative:char;mso-position-vertical-relative:line" coordsize="46259,46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">
                      <v:shape id="Shape 495" o:spid="_x0000_s1027" style="position:absolute;left:1016;width:11938;height:5524;visibility:visible;mso-wrap-style:square;v-text-anchor:top" coordsize="119380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" path="m596900,l735076,138176r-69088,l665988,345313r389763,l1055751,276225r138049,138176l1055751,552450r,-69088l138176,483362r,69088l,414401,138176,276225r,69088l527812,345313r,-207137l458851,138176,596900,xe" fillcolor="#4472c4" stroked="f" strokeweight="0">
                        <v:stroke miterlimit="83231f" joinstyle="miter"/>
                        <v:path arrowok="t" textboxrect="0,0,1193800,552450"/>
                      </v:shape>
                      <v:shape id="Shape 496" o:spid="_x0000_s1028" style="position:absolute;left:1016;width:11938;height:5524;visibility:visible;mso-wrap-style:square;v-text-anchor:top" coordsize="119380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" path="m,414401l138176,276225r,69088l527812,345313r,-207137l458851,138176,596900,,735076,138176r-69088,l665988,345313r389763,l1055751,276225r138049,138176l1055751,552450r,-69088l138176,483362r,69088l,414401xe" filled="f" strokecolor="#172c51" strokeweight="1pt">
                        <v:stroke miterlimit="83231f" joinstyle="miter"/>
                        <v:path arrowok="t" textboxrect="0,0,1193800,552450"/>
                      </v:shape>
                      <v:shape id="Shape 497" o:spid="_x0000_s1029" style="position:absolute;left:4117;top:14471;width:11938;height:5525;visibility:visible;mso-wrap-style:square;v-text-anchor:top" coordsize="119380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" path="m596900,l735076,138176r-69088,l665988,345313r389763,l1055751,276225r138049,138176l1055751,552450r,-69088l138176,483362r,69088l,414401,138176,276225r,69088l527939,345313r,-207137l458851,138176,596900,xe" fillcolor="#4472c4" stroked="f" strokeweight="0">
                        <v:stroke miterlimit="83231f" joinstyle="miter"/>
                        <v:path arrowok="t" textboxrect="0,0,1193800,552450"/>
                      </v:shape>
                      <v:shape id="Shape 498" o:spid="_x0000_s1030" style="position:absolute;left:4117;top:14471;width:11938;height:5525;visibility:visible;mso-wrap-style:square;v-text-anchor:top" coordsize="119380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" path="m,414401l138176,276225r,69088l527939,345313r,-207137l458851,138176,596900,,735076,138176r-69088,l665988,345313r389763,l1055751,276225r138049,138176l1055751,552450r,-69088l138176,483362r,69088l,414401xe" filled="f" strokecolor="#172c51" strokeweight="1pt">
                        <v:stroke miterlimit="83231f" joinstyle="miter"/>
                        <v:path arrowok="t" textboxrect="0,0,1193800,552450"/>
                      </v:shape>
                      <v:shape id="Shape 499" o:spid="_x0000_s1031" style="position:absolute;left:16046;top:25863;width:11938;height:5461;visibility:visible;mso-wrap-style:square;v-text-anchor:top" coordsize="1193800,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" path="m596900,l733425,136525r-68199,l665226,341376r392049,l1057275,273050r136525,136525l1057275,546100r,-68199l136525,477901r,68199l,409575,136525,273050r,68326l528701,341376r,-204851l460375,136525,596900,xe" fillcolor="#4472c4" stroked="f" strokeweight="0">
                        <v:stroke miterlimit="83231f" joinstyle="miter"/>
                        <v:path arrowok="t" textboxrect="0,0,1193800,546100"/>
                      </v:shape>
                      <v:shape id="Shape 500" o:spid="_x0000_s1032" style="position:absolute;left:16046;top:25863;width:11938;height:5461;visibility:visible;mso-wrap-style:square;v-text-anchor:top" coordsize="1193800,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" path="m,409575l136525,273050r,68326l528701,341376r,-204851l460375,136525,596900,,733425,136525r-68199,l665226,341376r392049,l1057275,273050r136525,136525l1057275,546100r,-68199l136525,477901r,68199l,409575xe" filled="f" strokecolor="#172c51" strokeweight="1pt">
                        <v:stroke miterlimit="83231f" joinstyle="miter"/>
                        <v:path arrowok="t" textboxrect="0,0,1193800,546100"/>
                      </v:shape>
                      <v:shape id="Shape 5813" o:spid="_x0000_s1033" style="position:absolute;left:16548;top:812;width:21240;height:3728;visibility:visible;mso-wrap-style:square;v-text-anchor:top" coordsize="2124075,372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" path="m,l2124075,r,372745l,372745,,e" fillcolor="#4472c4" stroked="f" strokeweight="0">
                        <v:stroke miterlimit="83231f" joinstyle="miter"/>
                        <v:path arrowok="t" textboxrect="0,0,2124075,372745"/>
                      </v:shape>
                      <v:shape id="Shape 507" o:spid="_x0000_s1034" style="position:absolute;left:16548;top:812;width:21240;height:3728;visibility:visible;mso-wrap-style:square;v-text-anchor:top" coordsize="2124075,372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" path="m,372745r2124075,l2124075,,,,,372745xe" filled="f" strokecolor="#2f5597" strokeweight="1pt">
                        <v:stroke miterlimit="83231f" joinstyle="miter"/>
                        <v:path arrowok="t" textboxrect="0,0,2124075,372745"/>
                      </v:shape>
                      <v:rect id="Rectangle 508" o:spid="_x0000_s1035" style="position:absolute;left:21264;top:2037;width:17934;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kxVwwAAANwAAAAPAAAAZHJzL2Rvd25yZXYueG1sRE9Na8JA&#10;EL0X/A/LCL3VjUKL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KsJMVcMAAADcAAAADwAA&#10;AAAAAAAAAAAAAAAHAgAAZHJzL2Rvd25yZXYueG1sUEsFBgAAAAADAAMAtwAAAPcCAAAAAA==&#10;" filled="f" stroked="f">
                        <v:textbox inset="0,0,0,0">
                          <w:txbxContent>
                            <w:p w14:paraId="099667F9" w14:textId="77777777" w:rsidR="00C609BD" w:rsidRDefault="00000000">
                              <w:pPr>
                                <w:spacing w:after="160" w:line="259" w:lineRule="auto"/>
                                <w:ind w:left="0" w:firstLine="0"/>
                                <w:jc w:val="left"/>
                              </w:pPr>
                              <w:r>
                                <w:t>OPERATION MANAGER</w:t>
                              </w:r>
                            </w:p>
                          </w:txbxContent>
                        </v:textbox>
                      </v:rect>
                      <v:rect id="Rectangle 509" o:spid="_x0000_s1036" style="position:absolute;left:34743;top:2037;width:561;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unOxgAAANwAAAAPAAAAZHJzL2Rvd25yZXYueG1sRI9Pa8JA&#10;FMTvQr/D8oTedGOh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RY7pzsYAAADcAAAA&#10;DwAAAAAAAAAAAAAAAAAHAgAAZHJzL2Rvd25yZXYueG1sUEsFBgAAAAADAAMAtwAAAPoCAAAAAA==&#10;" filled="f" stroked="f">
                        <v:textbox inset="0,0,0,0">
                          <w:txbxContent>
                            <w:p w14:paraId="50FB6F00" w14:textId="77777777" w:rsidR="00C609BD" w:rsidRDefault="00000000">
                              <w:pPr>
                                <w:spacing w:after="160" w:line="259" w:lineRule="auto"/>
                                <w:ind w:left="0" w:firstLine="0"/>
                                <w:jc w:val="left"/>
                              </w:pPr>
                              <w:r>
                                <w:t xml:space="preserve"> </w:t>
                              </w:r>
                            </w:p>
                          </w:txbxContent>
                        </v:textbox>
                      </v:rect>
                      <v:shape id="Shape 5814" o:spid="_x0000_s1037" style="position:absolute;left:4451;top:32886;width:11392;height:13926;visibility:visible;mso-wrap-style:square;v-text-anchor:top" coordsize="1139190,139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" path="m,l1139190,r,1392555l,1392555,,e" fillcolor="#4472c4" stroked="f" strokeweight="0">
                        <v:stroke miterlimit="83231f" joinstyle="miter"/>
                        <v:path arrowok="t" textboxrect="0,0,1139190,1392555"/>
                      </v:shape>
                      <v:shape id="Shape 516" o:spid="_x0000_s1038" style="position:absolute;left:4451;top:32886;width:11392;height:13926;visibility:visible;mso-wrap-style:square;v-text-anchor:top" coordsize="1139190,139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" path="m,1392555r1139190,l1139190,,,,,1392555xe" filled="f" strokecolor="#2f5597" strokeweight="1pt">
                        <v:stroke miterlimit="83231f" joinstyle="miter"/>
                        <v:path arrowok="t" textboxrect="0,0,1139190,1392555"/>
                      </v:shape>
                      <v:rect id="Rectangle 517" o:spid="_x0000_s1039" style="position:absolute;left:9279;top:33714;width:5095;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E76xgAAANwAAAAPAAAAZHJzL2Rvd25yZXYueG1sRI9Ba8JA&#10;FITvBf/D8gRvdaNg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3oRO+sYAAADcAAAA&#10;DwAAAAAAAAAAAAAAAAAHAgAAZHJzL2Rvd25yZXYueG1sUEsFBgAAAAADAAMAtwAAAPoCAAAAAA==&#10;" filled="f" stroked="f">
                        <v:textbox inset="0,0,0,0">
                          <w:txbxContent>
                            <w:p w14:paraId="5C939AFC" w14:textId="77777777" w:rsidR="00C609BD" w:rsidRDefault="00000000">
                              <w:pPr>
                                <w:spacing w:after="160" w:line="259" w:lineRule="auto"/>
                                <w:ind w:left="0" w:firstLine="0"/>
                                <w:jc w:val="left"/>
                              </w:pPr>
                              <w:r>
                                <w:t xml:space="preserve">TEAM </w:t>
                              </w:r>
                            </w:p>
                          </w:txbxContent>
                        </v:textbox>
                      </v:rect>
                      <v:rect id="Rectangle 518" o:spid="_x0000_s1040" style="position:absolute;left:8395;top:35513;width:6270;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9qIwgAAANwAAAAPAAAAZHJzL2Rvd25yZXYueG1sRE9Na8JA&#10;EL0L/odlCt50Y8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CvG9qIwgAAANwAAAAPAAAA&#10;AAAAAAAAAAAAAAcCAABkcnMvZG93bnJldi54bWxQSwUGAAAAAAMAAwC3AAAA9gIAAAAA&#10;" filled="f" stroked="f">
                        <v:textbox inset="0,0,0,0">
                          <w:txbxContent>
                            <w:p w14:paraId="11DDB28C" w14:textId="77777777" w:rsidR="00C609BD" w:rsidRDefault="00000000">
                              <w:pPr>
                                <w:spacing w:after="160" w:line="259" w:lineRule="auto"/>
                                <w:ind w:left="0" w:firstLine="0"/>
                                <w:jc w:val="left"/>
                              </w:pPr>
                              <w:r>
                                <w:t>LEADER</w:t>
                              </w:r>
                            </w:p>
                          </w:txbxContent>
                        </v:textbox>
                      </v:rect>
                      <v:rect id="Rectangle 519" o:spid="_x0000_s1041" style="position:absolute;left:13122;top:35513;width:685;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38TxAAAANwAAAAPAAAAZHJzL2Rvd25yZXYueG1sRI9Bi8Iw&#10;FITvgv8hPGFvmrrg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MBXfxPEAAAA3AAAAA8A&#10;AAAAAAAAAAAAAAAABwIAAGRycy9kb3ducmV2LnhtbFBLBQYAAAAAAwADALcAAAD4AgAAAAA=&#10;" filled="f" stroked="f">
                        <v:textbox inset="0,0,0,0">
                          <w:txbxContent>
                            <w:p w14:paraId="7B987F63" w14:textId="77777777" w:rsidR="00C609BD" w:rsidRDefault="00000000">
                              <w:pPr>
                                <w:spacing w:after="160" w:line="259" w:lineRule="auto"/>
                                <w:ind w:left="0" w:firstLine="0"/>
                                <w:jc w:val="left"/>
                              </w:pPr>
                              <w:r>
                                <w:t>-</w:t>
                              </w:r>
                            </w:p>
                          </w:txbxContent>
                        </v:textbox>
                      </v:rect>
                      <v:rect id="Rectangle 520" o:spid="_x0000_s1042" style="position:absolute;left:13641;top:35513;width:561;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RwzwwAAANwAAAAPAAAAZHJzL2Rvd25yZXYueG1sRE/LasJA&#10;FN0X/IfhCt3ViQGL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nwEcM8MAAADcAAAADwAA&#10;AAAAAAAAAAAAAAAHAgAAZHJzL2Rvd25yZXYueG1sUEsFBgAAAAADAAMAtwAAAPcCAAAAAA==&#10;" filled="f" stroked="f">
                        <v:textbox inset="0,0,0,0">
                          <w:txbxContent>
                            <w:p w14:paraId="78757844" w14:textId="77777777" w:rsidR="00C609BD" w:rsidRDefault="00000000">
                              <w:pPr>
                                <w:spacing w:after="160" w:line="259" w:lineRule="auto"/>
                                <w:ind w:left="0" w:firstLine="0"/>
                                <w:jc w:val="left"/>
                              </w:pPr>
                              <w:r>
                                <w:t xml:space="preserve"> </w:t>
                              </w:r>
                            </w:p>
                          </w:txbxContent>
                        </v:textbox>
                      </v:rect>
                      <v:rect id="Rectangle 521" o:spid="_x0000_s1043" style="position:absolute;left:9462;top:37341;width:4692;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bmoxAAAANwAAAAPAAAAZHJzL2Rvd25yZXYueG1sRI9Bi8Iw&#10;FITvgv8hPGFvmioo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PBNuajEAAAA3AAAAA8A&#10;AAAAAAAAAAAAAAAABwIAAGRycy9kb3ducmV2LnhtbFBLBQYAAAAAAwADALcAAAD4AgAAAAA=&#10;" filled="f" stroked="f">
                        <v:textbox inset="0,0,0,0">
                          <w:txbxContent>
                            <w:p w14:paraId="368A00E4" w14:textId="77777777" w:rsidR="00C609BD" w:rsidRDefault="00000000">
                              <w:pPr>
                                <w:spacing w:after="160" w:line="259" w:lineRule="auto"/>
                                <w:ind w:left="0" w:firstLine="0"/>
                                <w:jc w:val="left"/>
                              </w:pPr>
                              <w:r>
                                <w:t xml:space="preserve">Field </w:t>
                              </w:r>
                            </w:p>
                          </w:txbxContent>
                        </v:textbox>
                      </v:rect>
                      <v:rect id="Rectangle 522" o:spid="_x0000_s1044" style="position:absolute;left:7816;top:39143;width:9024;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yffxQAAANwAAAAPAAAAZHJzL2Rvd25yZXYueG1sRI9Pi8Iw&#10;FMTvwn6H8Ba8aWphRa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AAnyffxQAAANwAAAAP&#10;AAAAAAAAAAAAAAAAAAcCAABkcnMvZG93bnJldi54bWxQSwUGAAAAAAMAAwC3AAAA+QIAAAAA&#10;" filled="f" stroked="f">
                        <v:textbox inset="0,0,0,0">
                          <w:txbxContent>
                            <w:p w14:paraId="2B99F55F" w14:textId="77777777" w:rsidR="00C609BD" w:rsidRDefault="00000000">
                              <w:pPr>
                                <w:spacing w:after="160" w:line="259" w:lineRule="auto"/>
                                <w:ind w:left="0" w:firstLine="0"/>
                                <w:jc w:val="left"/>
                              </w:pPr>
                              <w:r>
                                <w:t xml:space="preserve">supervisor </w:t>
                              </w:r>
                            </w:p>
                          </w:txbxContent>
                        </v:textbox>
                      </v:rect>
                      <v:rect id="Rectangle 523" o:spid="_x0000_s1045" style="position:absolute;left:9859;top:40942;width:3600;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4JExQAAANwAAAAPAAAAZHJzL2Rvd25yZXYueG1sRI9Pi8Iw&#10;FMTvwn6H8Bb2pum6KF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Bv04JExQAAANwAAAAP&#10;AAAAAAAAAAAAAAAAAAcCAABkcnMvZG93bnJldi54bWxQSwUGAAAAAAMAAwC3AAAA+QIAAAAA&#10;" filled="f" stroked="f">
                        <v:textbox inset="0,0,0,0">
                          <w:txbxContent>
                            <w:p w14:paraId="2634B4B1" w14:textId="77777777" w:rsidR="00C609BD" w:rsidRDefault="00000000">
                              <w:pPr>
                                <w:spacing w:after="160" w:line="259" w:lineRule="auto"/>
                                <w:ind w:left="0" w:firstLine="0"/>
                                <w:jc w:val="left"/>
                              </w:pPr>
                              <w:r>
                                <w:t xml:space="preserve">and </w:t>
                              </w:r>
                            </w:p>
                          </w:txbxContent>
                        </v:textbox>
                      </v:rect>
                      <v:rect id="Rectangle 524" o:spid="_x0000_s1046" style="position:absolute;left:7329;top:42771;width:10321;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owxQAAANwAAAAPAAAAZHJzL2Rvd25yZXYueG1sRI9Pi8Iw&#10;FMTvwn6H8Bb2punKK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DgOhowxQAAANwAAAAP&#10;AAAAAAAAAAAAAAAAAAcCAABkcnMvZG93bnJldi54bWxQSwUGAAAAAAMAAwC3AAAA+QIAAAAA&#10;" filled="f" stroked="f">
                        <v:textbox inset="0,0,0,0">
                          <w:txbxContent>
                            <w:p w14:paraId="04C00C6F" w14:textId="77777777" w:rsidR="00C609BD" w:rsidRDefault="00000000">
                              <w:pPr>
                                <w:spacing w:after="160" w:line="259" w:lineRule="auto"/>
                                <w:ind w:left="0" w:firstLine="0"/>
                                <w:jc w:val="left"/>
                              </w:pPr>
                              <w:r>
                                <w:t xml:space="preserve">Enumerator </w:t>
                              </w:r>
                            </w:p>
                          </w:txbxContent>
                        </v:textbox>
                      </v:rect>
                      <v:rect id="Rectangle 525" o:spid="_x0000_s1047" style="position:absolute;left:8456;top:44568;width:7333;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r+rxgAAANwAAAAPAAAAZHJzL2Rvd25yZXYueG1sRI9Ba8JA&#10;FITvgv9heYXezKaC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j3a/q8YAAADcAAAA&#10;DwAAAAAAAAAAAAAAAAAHAgAAZHJzL2Rvd25yZXYueG1sUEsFBgAAAAADAAMAtwAAAPoCAAAAAA==&#10;" filled="f" stroked="f">
                        <v:textbox inset="0,0,0,0">
                          <w:txbxContent>
                            <w:p w14:paraId="494D1DAB" w14:textId="77777777" w:rsidR="00C609BD" w:rsidRDefault="00000000">
                              <w:pPr>
                                <w:spacing w:after="160" w:line="259" w:lineRule="auto"/>
                                <w:ind w:left="0" w:firstLine="0"/>
                                <w:jc w:val="left"/>
                              </w:pPr>
                              <w:r>
                                <w:t xml:space="preserve">in South </w:t>
                              </w:r>
                            </w:p>
                          </w:txbxContent>
                        </v:textbox>
                      </v:rect>
                      <v:shape id="Shape 5815" o:spid="_x0000_s1048" style="position:absolute;left:17570;top:16821;width:22352;height:3175;visibility:visible;mso-wrap-style:square;v-text-anchor:top" coordsize="2235201,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" path="m,l2235201,r,317500l,317500,,e" fillcolor="#4472c4" stroked="f" strokeweight="0">
                        <v:stroke miterlimit="83231f" joinstyle="miter"/>
                        <v:path arrowok="t" textboxrect="0,0,2235201,317500"/>
                      </v:shape>
                      <v:shape id="Shape 527" o:spid="_x0000_s1049" style="position:absolute;left:17570;top:16821;width:22352;height:3175;visibility:visible;mso-wrap-style:square;v-text-anchor:top" coordsize="2235201,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" path="m,317500r2235201,l2235201,,,,,317500xe" filled="f" strokecolor="#2f5597" strokeweight="1pt">
                        <v:stroke miterlimit="83231f" joinstyle="miter"/>
                        <v:path arrowok="t" textboxrect="0,0,2235201,317500"/>
                      </v:shape>
                      <v:rect id="Rectangle 528" o:spid="_x0000_s1050" style="position:absolute;left:23154;top:17801;width:7692;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xA1wwAAANwAAAAPAAAAZHJzL2Rvd25yZXYueG1sRE/LasJA&#10;FN0X/IfhCt3ViQGL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YXcQNcMAAADcAAAADwAA&#10;AAAAAAAAAAAAAAAHAgAAZHJzL2Rvd25yZXYueG1sUEsFBgAAAAADAAMAtwAAAPcCAAAAAA==&#10;" filled="f" stroked="f">
                        <v:textbox inset="0,0,0,0">
                          <w:txbxContent>
                            <w:p w14:paraId="4C16948C" w14:textId="77777777" w:rsidR="00C609BD" w:rsidRDefault="00000000">
                              <w:pPr>
                                <w:spacing w:after="160" w:line="259" w:lineRule="auto"/>
                                <w:ind w:left="0" w:firstLine="0"/>
                                <w:jc w:val="left"/>
                              </w:pPr>
                              <w:r>
                                <w:t xml:space="preserve">QUALITY </w:t>
                              </w:r>
                            </w:p>
                          </w:txbxContent>
                        </v:textbox>
                      </v:rect>
                      <v:rect id="Rectangle 529" o:spid="_x0000_s1051" style="position:absolute;left:28856;top:17801;width:9589;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7WuxgAAANwAAAAPAAAAZHJzL2Rvd25yZXYueG1sRI9Ba8JA&#10;FITvBf/D8oTe6qYBi4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Dju1rsYAAADcAAAA&#10;DwAAAAAAAAAAAAAAAAAHAgAAZHJzL2Rvd25yZXYueG1sUEsFBgAAAAADAAMAtwAAAPoCAAAAAA==&#10;" filled="f" stroked="f">
                        <v:textbox inset="0,0,0,0">
                          <w:txbxContent>
                            <w:p w14:paraId="540F985C" w14:textId="77777777" w:rsidR="00C609BD" w:rsidRDefault="00000000">
                              <w:pPr>
                                <w:spacing w:after="160" w:line="259" w:lineRule="auto"/>
                                <w:ind w:left="0" w:firstLine="0"/>
                                <w:jc w:val="left"/>
                              </w:pPr>
                              <w:r>
                                <w:t>ASSURANCE</w:t>
                              </w:r>
                            </w:p>
                          </w:txbxContent>
                        </v:textbox>
                      </v:rect>
                      <v:rect id="Rectangle 530" o:spid="_x0000_s1052" style="position:absolute;left:36054;top:17801;width:561;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IruwQAAANwAAAAPAAAAZHJzL2Rvd25yZXYueG1sRE/LisIw&#10;FN0L/kO4gjtNHXH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BrYiu7BAAAA3AAAAA8AAAAA&#10;AAAAAAAAAAAABwIAAGRycy9kb3ducmV2LnhtbFBLBQYAAAAAAwADALcAAAD1AgAAAAA=&#10;" filled="f" stroked="f">
                        <v:textbox inset="0,0,0,0">
                          <w:txbxContent>
                            <w:p w14:paraId="524A1813" w14:textId="77777777" w:rsidR="00C609BD" w:rsidRDefault="00000000">
                              <w:pPr>
                                <w:spacing w:after="160" w:line="259" w:lineRule="auto"/>
                                <w:ind w:left="0" w:firstLine="0"/>
                                <w:jc w:val="left"/>
                              </w:pPr>
                              <w:r>
                                <w:t xml:space="preserve"> </w:t>
                              </w:r>
                            </w:p>
                          </w:txbxContent>
                        </v:textbox>
                      </v:rect>
                      <v:shape id="Shape 5816" o:spid="_x0000_s1053" style="position:absolute;left:18592;top:32746;width:11957;height:13786;visibility:visible;mso-wrap-style:square;v-text-anchor:top" coordsize="1195705,137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" path="m,l1195705,r,1378585l,1378585,,e" fillcolor="#4472c4" stroked="f" strokeweight="0">
                        <v:stroke miterlimit="83231f" joinstyle="miter"/>
                        <v:path arrowok="t" textboxrect="0,0,1195705,1378585"/>
                      </v:shape>
                      <v:shape id="Shape 543" o:spid="_x0000_s1054" style="position:absolute;left:18592;top:32746;width:11957;height:13786;visibility:visible;mso-wrap-style:square;v-text-anchor:top" coordsize="1195705,137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" path="m,1378585r1195705,l1195705,,,,,1378585xe" filled="f" strokecolor="#2f5597" strokeweight="1pt">
                        <v:stroke miterlimit="83231f" joinstyle="miter"/>
                        <v:path arrowok="t" textboxrect="0,0,1195705,1378585"/>
                      </v:shape>
                      <v:rect id="Rectangle 544" o:spid="_x0000_s1055" style="position:absolute;left:23703;top:33562;width:5094;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f+QxQAAANwAAAAPAAAAZHJzL2Rvd25yZXYueG1sRI9Pi8Iw&#10;FMTvgt8hPMGbpi4q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A95f+QxQAAANwAAAAP&#10;AAAAAAAAAAAAAAAAAAcCAABkcnMvZG93bnJldi54bWxQSwUGAAAAAAMAAwC3AAAA+QIAAAAA&#10;" filled="f" stroked="f">
                        <v:textbox inset="0,0,0,0">
                          <w:txbxContent>
                            <w:p w14:paraId="7B42174C" w14:textId="77777777" w:rsidR="00C609BD" w:rsidRDefault="00000000">
                              <w:pPr>
                                <w:spacing w:after="160" w:line="259" w:lineRule="auto"/>
                                <w:ind w:left="0" w:firstLine="0"/>
                                <w:jc w:val="left"/>
                              </w:pPr>
                              <w:r>
                                <w:t xml:space="preserve">TEAM </w:t>
                              </w:r>
                            </w:p>
                          </w:txbxContent>
                        </v:textbox>
                      </v:rect>
                      <v:rect id="Rectangle 545" o:spid="_x0000_s1056" style="position:absolute;left:22819;top:35391;width:6269;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VoLxQAAANwAAAAPAAAAZHJzL2Rvd25yZXYueG1sRI9Pi8Iw&#10;FMTvC36H8ARva6ro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BSqVoLxQAAANwAAAAP&#10;AAAAAAAAAAAAAAAAAAcCAABkcnMvZG93bnJldi54bWxQSwUGAAAAAAMAAwC3AAAA+QIAAAAA&#10;" filled="f" stroked="f">
                        <v:textbox inset="0,0,0,0">
                          <w:txbxContent>
                            <w:p w14:paraId="4B6E10C2" w14:textId="77777777" w:rsidR="00C609BD" w:rsidRDefault="00000000">
                              <w:pPr>
                                <w:spacing w:after="160" w:line="259" w:lineRule="auto"/>
                                <w:ind w:left="0" w:firstLine="0"/>
                                <w:jc w:val="left"/>
                              </w:pPr>
                              <w:r>
                                <w:t>LEADER</w:t>
                              </w:r>
                            </w:p>
                          </w:txbxContent>
                        </v:textbox>
                      </v:rect>
                      <v:rect id="Rectangle 546" o:spid="_x0000_s1057" style="position:absolute;left:27546;top:35391;width:684;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8R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onvEfMYAAADcAAAA&#10;DwAAAAAAAAAAAAAAAAAHAgAAZHJzL2Rvd25yZXYueG1sUEsFBgAAAAADAAMAtwAAAPoCAAAAAA==&#10;" filled="f" stroked="f">
                        <v:textbox inset="0,0,0,0">
                          <w:txbxContent>
                            <w:p w14:paraId="1F8D4A78" w14:textId="77777777" w:rsidR="00C609BD" w:rsidRDefault="00000000">
                              <w:pPr>
                                <w:spacing w:after="160" w:line="259" w:lineRule="auto"/>
                                <w:ind w:left="0" w:firstLine="0"/>
                                <w:jc w:val="left"/>
                              </w:pPr>
                              <w:r>
                                <w:t>-</w:t>
                              </w:r>
                            </w:p>
                          </w:txbxContent>
                        </v:textbox>
                      </v:rect>
                      <v:rect id="Rectangle 547" o:spid="_x0000_s1058" style="position:absolute;left:28064;top:35391;width:561;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2HnxwAAANwAAAAPAAAAZHJzL2Rvd25yZXYueG1sRI9Pa8JA&#10;FMTvBb/D8oTe6qZS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M03YefHAAAA3AAA&#10;AA8AAAAAAAAAAAAAAAAABwIAAGRycy9kb3ducmV2LnhtbFBLBQYAAAAAAwADALcAAAD7AgAAAAA=&#10;" filled="f" stroked="f">
                        <v:textbox inset="0,0,0,0">
                          <w:txbxContent>
                            <w:p w14:paraId="4FD704AA" w14:textId="77777777" w:rsidR="00C609BD" w:rsidRDefault="00000000">
                              <w:pPr>
                                <w:spacing w:after="160" w:line="259" w:lineRule="auto"/>
                                <w:ind w:left="0" w:firstLine="0"/>
                                <w:jc w:val="left"/>
                              </w:pPr>
                              <w:r>
                                <w:t xml:space="preserve"> </w:t>
                              </w:r>
                            </w:p>
                          </w:txbxContent>
                        </v:textbox>
                      </v:rect>
                      <v:rect id="Rectangle 548" o:spid="_x0000_s1059" style="position:absolute;left:23886;top:37189;width:4691;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PWVwQAAANwAAAAPAAAAZHJzL2Rvd25yZXYueG1sRE/LisIw&#10;FN0L/kO4gjtNHXT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Lyo9ZXBAAAA3AAAAA8AAAAA&#10;AAAAAAAAAAAABwIAAGRycy9kb3ducmV2LnhtbFBLBQYAAAAAAwADALcAAAD1AgAAAAA=&#10;" filled="f" stroked="f">
                        <v:textbox inset="0,0,0,0">
                          <w:txbxContent>
                            <w:p w14:paraId="156C849F" w14:textId="77777777" w:rsidR="00C609BD" w:rsidRDefault="00000000">
                              <w:pPr>
                                <w:spacing w:after="160" w:line="259" w:lineRule="auto"/>
                                <w:ind w:left="0" w:firstLine="0"/>
                                <w:jc w:val="left"/>
                              </w:pPr>
                              <w:r>
                                <w:t xml:space="preserve">Field </w:t>
                              </w:r>
                            </w:p>
                          </w:txbxContent>
                        </v:textbox>
                      </v:rect>
                      <v:rect id="Rectangle 549" o:spid="_x0000_s1060" style="position:absolute;left:22240;top:38991;width:9023;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FAOxQAAANwAAAAPAAAAZHJzL2Rvd25yZXYueG1sRI9Pa8JA&#10;FMTvhX6H5RW81Y3F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T5FAOxQAAANwAAAAP&#10;AAAAAAAAAAAAAAAAAAcCAABkcnMvZG93bnJldi54bWxQSwUGAAAAAAMAAwC3AAAA+QIAAAAA&#10;" filled="f" stroked="f">
                        <v:textbox inset="0,0,0,0">
                          <w:txbxContent>
                            <w:p w14:paraId="533CD498" w14:textId="77777777" w:rsidR="00C609BD" w:rsidRDefault="00000000">
                              <w:pPr>
                                <w:spacing w:after="160" w:line="259" w:lineRule="auto"/>
                                <w:ind w:left="0" w:firstLine="0"/>
                                <w:jc w:val="left"/>
                              </w:pPr>
                              <w:r>
                                <w:t xml:space="preserve">supervisor </w:t>
                              </w:r>
                            </w:p>
                          </w:txbxContent>
                        </v:textbox>
                      </v:rect>
                      <v:rect id="Rectangle 550" o:spid="_x0000_s1061" style="position:absolute;left:24282;top:40820;width:3601;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29OwgAAANwAAAAPAAAAZHJzL2Rvd25yZXYueG1sRE/LisIw&#10;FN0L/kO4gjtNR3D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DHB29OwgAAANwAAAAPAAAA&#10;AAAAAAAAAAAAAAcCAABkcnMvZG93bnJldi54bWxQSwUGAAAAAAMAAwC3AAAA9gIAAAAA&#10;" filled="f" stroked="f">
                        <v:textbox inset="0,0,0,0">
                          <w:txbxContent>
                            <w:p w14:paraId="2FBA074C" w14:textId="77777777" w:rsidR="00C609BD" w:rsidRDefault="00000000">
                              <w:pPr>
                                <w:spacing w:after="160" w:line="259" w:lineRule="auto"/>
                                <w:ind w:left="0" w:firstLine="0"/>
                                <w:jc w:val="left"/>
                              </w:pPr>
                              <w:r>
                                <w:t xml:space="preserve">and </w:t>
                              </w:r>
                            </w:p>
                          </w:txbxContent>
                        </v:textbox>
                      </v:rect>
                      <v:rect id="Rectangle 551" o:spid="_x0000_s1062" style="position:absolute;left:21752;top:42618;width:10322;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8rVxAAAANwAAAAPAAAAZHJzL2Rvd25yZXYueG1sRI9Bi8Iw&#10;FITvgv8hPGFvmrrg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KhLytXEAAAA3AAAAA8A&#10;AAAAAAAAAAAAAAAABwIAAGRycy9kb3ducmV2LnhtbFBLBQYAAAAAAwADALcAAAD4AgAAAAA=&#10;" filled="f" stroked="f">
                        <v:textbox inset="0,0,0,0">
                          <w:txbxContent>
                            <w:p w14:paraId="1118A4C9" w14:textId="77777777" w:rsidR="00C609BD" w:rsidRDefault="00000000">
                              <w:pPr>
                                <w:spacing w:after="160" w:line="259" w:lineRule="auto"/>
                                <w:ind w:left="0" w:firstLine="0"/>
                                <w:jc w:val="left"/>
                              </w:pPr>
                              <w:r>
                                <w:t xml:space="preserve">Enumerator </w:t>
                              </w:r>
                            </w:p>
                          </w:txbxContent>
                        </v:textbox>
                      </v:rect>
                      <v:rect id="Rectangle 552" o:spid="_x0000_s1063" style="position:absolute;left:21417;top:44446;width:11252;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VSixgAAANwAAAAPAAAAZHJzL2Rvd25yZXYueG1sRI9Ba8JA&#10;FITvgv9heYXezKaC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WJlUosYAAADcAAAA&#10;DwAAAAAAAAAAAAAAAAAHAgAAZHJzL2Rvd25yZXYueG1sUEsFBgAAAAADAAMAtwAAAPoCAAAAAA==&#10;" filled="f" stroked="f">
                        <v:textbox inset="0,0,0,0">
                          <w:txbxContent>
                            <w:p w14:paraId="500753A2" w14:textId="77777777" w:rsidR="00C609BD" w:rsidRDefault="00000000">
                              <w:pPr>
                                <w:spacing w:after="160" w:line="259" w:lineRule="auto"/>
                                <w:ind w:left="0" w:firstLine="0"/>
                                <w:jc w:val="left"/>
                              </w:pPr>
                              <w:r>
                                <w:t xml:space="preserve">in Mogadishu </w:t>
                              </w:r>
                            </w:p>
                          </w:txbxContent>
                        </v:textbox>
                      </v:rect>
                      <v:shape id="Shape 5817" o:spid="_x0000_s1064" style="position:absolute;left:33680;top:31337;width:12579;height:14770;visibility:visible;mso-wrap-style:square;v-text-anchor:top" coordsize="1257935,1477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" path="m,l1257935,r,1477011l,1477011,,e" fillcolor="#4472c4" stroked="f" strokeweight="0">
                        <v:stroke miterlimit="83231f" joinstyle="miter"/>
                        <v:path arrowok="t" textboxrect="0,0,1257935,1477011"/>
                      </v:shape>
                      <v:shape id="Shape 554" o:spid="_x0000_s1065" style="position:absolute;left:33680;top:31337;width:12579;height:14770;visibility:visible;mso-wrap-style:square;v-text-anchor:top" coordsize="1257935,1477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" path="m,1477011r1257935,l1257935,,,,,1477011xe" filled="f" strokecolor="#2f5597" strokeweight="1pt">
                        <v:stroke miterlimit="83231f" joinstyle="miter"/>
                        <v:path arrowok="t" textboxrect="0,0,1257935,1477011"/>
                      </v:shape>
                      <v:rect id="Rectangle 555" o:spid="_x0000_s1066" style="position:absolute;left:36328;top:33562;width:11289;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MzWxQAAANwAAAAPAAAAZHJzL2Rvd25yZXYueG1sRI9Pi8Iw&#10;FMTvC36H8ARva6rQ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DXcMzWxQAAANwAAAAP&#10;AAAAAAAAAAAAAAAAAAcCAABkcnMvZG93bnJldi54bWxQSwUGAAAAAAMAAwC3AAAA+QIAAAAA&#10;" filled="f" stroked="f">
                        <v:textbox inset="0,0,0,0">
                          <w:txbxContent>
                            <w:p w14:paraId="26C41375" w14:textId="77777777" w:rsidR="00C609BD" w:rsidRDefault="00000000">
                              <w:pPr>
                                <w:spacing w:after="160" w:line="259" w:lineRule="auto"/>
                                <w:ind w:left="0" w:firstLine="0"/>
                                <w:jc w:val="left"/>
                              </w:pPr>
                              <w:r>
                                <w:t>TEAM LEADER</w:t>
                              </w:r>
                            </w:p>
                          </w:txbxContent>
                        </v:textbox>
                      </v:rect>
                      <v:rect id="Rectangle 556" o:spid="_x0000_s1067" style="position:absolute;left:44834;top:33562;width:685;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lKhxAAAANwAAAAPAAAAZHJzL2Rvd25yZXYueG1sRI9Pi8Iw&#10;FMTvgt8hPGFvmioo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CeiUqHEAAAA3AAAAA8A&#10;AAAAAAAAAAAAAAAABwIAAGRycy9kb3ducmV2LnhtbFBLBQYAAAAAAwADALcAAAD4AgAAAAA=&#10;" filled="f" stroked="f">
                        <v:textbox inset="0,0,0,0">
                          <w:txbxContent>
                            <w:p w14:paraId="51798263" w14:textId="77777777" w:rsidR="00C609BD" w:rsidRDefault="00000000">
                              <w:pPr>
                                <w:spacing w:after="160" w:line="259" w:lineRule="auto"/>
                                <w:ind w:left="0" w:firstLine="0"/>
                                <w:jc w:val="left"/>
                              </w:pPr>
                              <w:r>
                                <w:t>-</w:t>
                              </w:r>
                            </w:p>
                          </w:txbxContent>
                        </v:textbox>
                      </v:rect>
                      <v:rect id="Rectangle 557" o:spid="_x0000_s1068" style="position:absolute;left:45322;top:33562;width:561;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" filled="f" stroked="f">
                        <v:textbox inset="0,0,0,0">
                          <w:txbxContent>
                            <w:p w14:paraId="3F21ACA4" w14:textId="77777777" w:rsidR="00C609BD" w:rsidRDefault="00000000">
                              <w:pPr>
                                <w:spacing w:after="160" w:line="259" w:lineRule="auto"/>
                                <w:ind w:left="0" w:firstLine="0"/>
                                <w:jc w:val="left"/>
                              </w:pPr>
                              <w:r>
                                <w:t xml:space="preserve"> </w:t>
                              </w:r>
                            </w:p>
                          </w:txbxContent>
                        </v:textbox>
                      </v:rect>
                      <v:rect id="Rectangle 558" o:spid="_x0000_s1069" style="position:absolute;left:36389;top:35391;width:4692;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WNIwgAAANwAAAAPAAAAZHJzL2Rvd25yZXYueG1sRE/LisIw&#10;FN0L/kO4gjtNR3D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A5cWNIwgAAANwAAAAPAAAA&#10;AAAAAAAAAAAAAAcCAABkcnMvZG93bnJldi54bWxQSwUGAAAAAAMAAwC3AAAA9gIAAAAA&#10;" filled="f" stroked="f">
                        <v:textbox inset="0,0,0,0">
                          <w:txbxContent>
                            <w:p w14:paraId="478EBCB3" w14:textId="77777777" w:rsidR="00C609BD" w:rsidRDefault="00000000">
                              <w:pPr>
                                <w:spacing w:after="160" w:line="259" w:lineRule="auto"/>
                                <w:ind w:left="0" w:firstLine="0"/>
                                <w:jc w:val="left"/>
                              </w:pPr>
                              <w:r>
                                <w:t xml:space="preserve">Field </w:t>
                              </w:r>
                            </w:p>
                          </w:txbxContent>
                        </v:textbox>
                      </v:rect>
                      <v:rect id="Rectangle 559" o:spid="_x0000_s1070" style="position:absolute;left:36389;top:37189;width:9023;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cbTxQAAANwAAAAPAAAAZHJzL2Rvd25yZXYueG1sRI9Pi8Iw&#10;FMTvwn6H8Ba8aarg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BWPcbTxQAAANwAAAAP&#10;AAAAAAAAAAAAAAAAAAcCAABkcnMvZG93bnJldi54bWxQSwUGAAAAAAMAAwC3AAAA+QIAAAAA&#10;" filled="f" stroked="f">
                        <v:textbox inset="0,0,0,0">
                          <w:txbxContent>
                            <w:p w14:paraId="2DD54727" w14:textId="77777777" w:rsidR="00C609BD" w:rsidRDefault="00000000">
                              <w:pPr>
                                <w:spacing w:after="160" w:line="259" w:lineRule="auto"/>
                                <w:ind w:left="0" w:firstLine="0"/>
                                <w:jc w:val="left"/>
                              </w:pPr>
                              <w:r>
                                <w:t xml:space="preserve">supervisor </w:t>
                              </w:r>
                            </w:p>
                          </w:txbxContent>
                        </v:textbox>
                      </v:rect>
                      <v:rect id="Rectangle 560" o:spid="_x0000_s1071" style="position:absolute;left:36389;top:39022;width:3601;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6XzwgAAANwAAAAPAAAAZHJzL2Rvd25yZXYueG1sRE/LisIw&#10;FN0L/kO4wuw0VRj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AJa6XzwgAAANwAAAAPAAAA&#10;AAAAAAAAAAAAAAcCAABkcnMvZG93bnJldi54bWxQSwUGAAAAAAMAAwC3AAAA9gIAAAAA&#10;" filled="f" stroked="f">
                        <v:textbox inset="0,0,0,0">
                          <w:txbxContent>
                            <w:p w14:paraId="1FEA6102" w14:textId="77777777" w:rsidR="00C609BD" w:rsidRDefault="00000000">
                              <w:pPr>
                                <w:spacing w:after="160" w:line="259" w:lineRule="auto"/>
                                <w:ind w:left="0" w:firstLine="0"/>
                                <w:jc w:val="left"/>
                              </w:pPr>
                              <w:r>
                                <w:t xml:space="preserve">and </w:t>
                              </w:r>
                            </w:p>
                          </w:txbxContent>
                        </v:textbox>
                      </v:rect>
                      <v:rect id="Rectangle 561" o:spid="_x0000_s1072" style="position:absolute;left:36389;top:40820;width:12430;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wBoxAAAANwAAAAPAAAAZHJzL2Rvd25yZXYueG1sRI9Bi8Iw&#10;FITvgv8hPMGbpi4o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GYnAGjEAAAA3AAAAA8A&#10;AAAAAAAAAAAAAAAABwIAAGRycy9kb3ducmV2LnhtbFBLBQYAAAAAAwADALcAAAD4AgAAAAA=&#10;" filled="f" stroked="f">
                        <v:textbox inset="0,0,0,0">
                          <w:txbxContent>
                            <w:p w14:paraId="55EC347E" w14:textId="77777777" w:rsidR="00C609BD" w:rsidRDefault="00000000">
                              <w:pPr>
                                <w:spacing w:after="160" w:line="259" w:lineRule="auto"/>
                                <w:ind w:left="0" w:firstLine="0"/>
                                <w:jc w:val="left"/>
                              </w:pPr>
                              <w:r>
                                <w:t xml:space="preserve">Enumerator in </w:t>
                              </w:r>
                            </w:p>
                          </w:txbxContent>
                        </v:textbox>
                      </v:rect>
                      <v:rect id="Rectangle 562" o:spid="_x0000_s1073" style="position:absolute;left:36389;top:42649;width:10539;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Z4f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Jb1nh/EAAAA3AAAAA8A&#10;AAAAAAAAAAAAAAAABwIAAGRycy9kb3ducmV2LnhtbFBLBQYAAAAAAwADALcAAAD4AgAAAAA=&#10;" filled="f" stroked="f">
                        <v:textbox inset="0,0,0,0">
                          <w:txbxContent>
                            <w:p w14:paraId="4F32281F" w14:textId="77777777" w:rsidR="00C609BD" w:rsidRDefault="00000000">
                              <w:pPr>
                                <w:spacing w:after="160" w:line="259" w:lineRule="auto"/>
                                <w:ind w:left="0" w:firstLine="0"/>
                                <w:jc w:val="left"/>
                              </w:pPr>
                              <w:r>
                                <w:t>Hiran Region</w:t>
                              </w:r>
                            </w:p>
                          </w:txbxContent>
                        </v:textbox>
                      </v:rect>
                      <v:rect id="Rectangle 563" o:spid="_x0000_s1074" style="position:absolute;left:44286;top:42649;width:561;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TuE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bk7hMYAAADcAAAA&#10;DwAAAAAAAAAAAAAAAAAHAgAAZHJzL2Rvd25yZXYueG1sUEsFBgAAAAADAAMAtwAAAPoCAAAAAA==&#10;" filled="f" stroked="f">
                        <v:textbox inset="0,0,0,0">
                          <w:txbxContent>
                            <w:p w14:paraId="18E9EE34" w14:textId="77777777" w:rsidR="00C609BD" w:rsidRDefault="00000000">
                              <w:pPr>
                                <w:spacing w:after="160" w:line="259" w:lineRule="auto"/>
                                <w:ind w:left="0" w:firstLine="0"/>
                                <w:jc w:val="left"/>
                              </w:pPr>
                              <w:r>
                                <w:t xml:space="preserve"> </w:t>
                              </w:r>
                            </w:p>
                          </w:txbxContent>
                        </v:textbox>
                      </v:rect>
                      <v:shape id="Shape 564" o:spid="_x0000_s1075" style="position:absolute;top:20205;width:4451;height:13380;visibility:visible;mso-wrap-style:square;v-text-anchor:top" coordsize="445135,1337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" path="m369062,r76073,111252l424688,111252r,1206246l111252,1317498r,20448l,1261872r111252,-76200l111252,1206246r202184,l313436,111252r-20574,l369062,xe" fillcolor="#4472c4" stroked="f" strokeweight="0">
                        <v:stroke miterlimit="83231f" joinstyle="miter"/>
                        <v:path arrowok="t" textboxrect="0,0,445135,1337946"/>
                      </v:shape>
                      <v:shape id="Shape 565" o:spid="_x0000_s1076" style="position:absolute;top:20205;width:4451;height:13380;visibility:visible;mso-wrap-style:square;v-text-anchor:top" coordsize="445135,1337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" path="m,1261872r111252,-76200l111252,1206246r202184,l313436,111252r-20574,l369062,r76073,111252l424688,111252r,1206246l111252,1317498r,20448l,1261872xe" filled="f" strokecolor="#172c51" strokeweight="1pt">
                        <v:stroke miterlimit="83231f" joinstyle="miter"/>
                        <v:path arrowok="t" textboxrect="0,0,445135,1337946"/>
                      </v:shape>
                      <v:shape id="Shape 566" o:spid="_x0000_s1077" style="position:absolute;left:2552;top:8197;width:6541;height:5341;visibility:visible;mso-wrap-style:square;v-text-anchor:top" coordsize="654050,534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" path="m520573,l654050,133477r-66802,l587248,534035,,534035,,400558r453771,l453771,133477r-66675,l520573,xe" fillcolor="#4472c4" stroked="f" strokeweight="0">
                        <v:stroke miterlimit="83231f" joinstyle="miter"/>
                        <v:path arrowok="t" textboxrect="0,0,654050,534035"/>
                      </v:shape>
                      <v:shape id="Shape 567" o:spid="_x0000_s1078" style="position:absolute;left:2552;top:8197;width:6541;height:5341;visibility:visible;mso-wrap-style:square;v-text-anchor:top" coordsize="654050,534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" path="m,400558r453771,l453771,133477r-66675,l520573,,654050,133477r-66802,l587248,534035,,534035,,400558xe" filled="f" strokecolor="#172c51" strokeweight="1pt">
                        <v:stroke miterlimit="83231f" joinstyle="miter"/>
                        <v:path arrowok="t" textboxrect="0,0,654050,534035"/>
                      </v:shape>
                      <w10:anchorlock/>
                    </v:group>
                  </w:pict>
                </mc:Fallback>
              </mc:AlternateContent>
            </w:r>
          </w:p>
        </w:tc>
      </w:tr>
      <w:tr w:rsidR="00C609BD" w14:paraId="35EDFAB5" w14:textId="77777777">
        <w:trPr>
          <w:trHeight w:val="1334"/>
        </w:trPr>
        <w:tc>
          <w:tcPr>
            <w:tcW w:w="3711" w:type="dxa"/>
            <w:tcBorders>
              <w:top w:val="nil"/>
              <w:left w:val="nil"/>
              <w:bottom w:val="nil"/>
              <w:right w:val="nil"/>
            </w:tcBorders>
          </w:tcPr>
          <w:p w14:paraId="442D157A" w14:textId="77777777" w:rsidR="00C609BD" w:rsidRDefault="00C609BD">
            <w:pPr>
              <w:spacing w:after="0" w:line="259" w:lineRule="auto"/>
              <w:ind w:left="-605" w:right="254" w:firstLine="0"/>
              <w:jc w:val="left"/>
            </w:pPr>
          </w:p>
          <w:tbl>
            <w:tblPr>
              <w:tblStyle w:val="TableGrid"/>
              <w:tblW w:w="3440" w:type="dxa"/>
              <w:tblInd w:w="16" w:type="dxa"/>
              <w:tblCellMar>
                <w:top w:w="126" w:type="dxa"/>
                <w:left w:w="411" w:type="dxa"/>
                <w:right w:w="115" w:type="dxa"/>
              </w:tblCellMar>
              <w:tblLook w:val="04A0" w:firstRow="1" w:lastRow="0" w:firstColumn="1" w:lastColumn="0" w:noHBand="0" w:noVBand="1"/>
            </w:tblPr>
            <w:tblGrid>
              <w:gridCol w:w="3440"/>
            </w:tblGrid>
            <w:tr w:rsidR="00C609BD" w14:paraId="31673CBE" w14:textId="77777777">
              <w:trPr>
                <w:trHeight w:val="680"/>
              </w:trPr>
              <w:tc>
                <w:tcPr>
                  <w:tcW w:w="3440" w:type="dxa"/>
                  <w:tcBorders>
                    <w:top w:val="single" w:sz="8" w:space="0" w:color="2F5597"/>
                    <w:left w:val="single" w:sz="8" w:space="0" w:color="2F5597"/>
                    <w:bottom w:val="single" w:sz="8" w:space="0" w:color="2F5597"/>
                    <w:right w:val="single" w:sz="8" w:space="0" w:color="2F5597"/>
                  </w:tcBorders>
                  <w:shd w:val="clear" w:color="auto" w:fill="4472C4"/>
                </w:tcPr>
                <w:p w14:paraId="109DCCFA" w14:textId="77777777" w:rsidR="00C609BD" w:rsidRDefault="008D36B4">
                  <w:pPr>
                    <w:spacing w:after="14" w:line="259" w:lineRule="auto"/>
                    <w:ind w:left="197" w:firstLine="0"/>
                    <w:jc w:val="left"/>
                  </w:pPr>
                  <w:r>
                    <w:t xml:space="preserve">DEPUTY TECHNICAL LEAD  </w:t>
                  </w:r>
                </w:p>
                <w:p w14:paraId="10CD5CA1" w14:textId="77777777" w:rsidR="00C609BD" w:rsidRDefault="008D36B4">
                  <w:pPr>
                    <w:spacing w:after="0" w:line="259" w:lineRule="auto"/>
                    <w:ind w:left="0" w:firstLine="0"/>
                    <w:jc w:val="left"/>
                  </w:pPr>
                  <w:r>
                    <w:t xml:space="preserve"> </w:t>
                  </w:r>
                </w:p>
              </w:tc>
            </w:tr>
          </w:tbl>
          <w:p w14:paraId="60921DF6" w14:textId="77777777" w:rsidR="00C609BD" w:rsidRDefault="00C609BD">
            <w:pPr>
              <w:spacing w:after="160" w:line="259" w:lineRule="auto"/>
              <w:ind w:left="0" w:firstLine="0"/>
              <w:jc w:val="left"/>
            </w:pPr>
          </w:p>
        </w:tc>
        <w:tc>
          <w:tcPr>
            <w:tcW w:w="0" w:type="auto"/>
            <w:vMerge/>
            <w:tcBorders>
              <w:top w:val="nil"/>
              <w:left w:val="nil"/>
              <w:bottom w:val="nil"/>
              <w:right w:val="nil"/>
            </w:tcBorders>
          </w:tcPr>
          <w:p w14:paraId="60945782" w14:textId="77777777" w:rsidR="00C609BD" w:rsidRDefault="00C609BD">
            <w:pPr>
              <w:spacing w:after="160" w:line="259" w:lineRule="auto"/>
              <w:ind w:left="0" w:firstLine="0"/>
              <w:jc w:val="left"/>
            </w:pPr>
          </w:p>
        </w:tc>
      </w:tr>
      <w:tr w:rsidR="00C609BD" w14:paraId="1E54A94A" w14:textId="77777777">
        <w:trPr>
          <w:trHeight w:val="1494"/>
        </w:trPr>
        <w:tc>
          <w:tcPr>
            <w:tcW w:w="3711" w:type="dxa"/>
            <w:tcBorders>
              <w:top w:val="nil"/>
              <w:left w:val="nil"/>
              <w:bottom w:val="nil"/>
              <w:right w:val="nil"/>
            </w:tcBorders>
          </w:tcPr>
          <w:p w14:paraId="05B7BB7D" w14:textId="77777777" w:rsidR="00C609BD" w:rsidRDefault="00C609BD">
            <w:pPr>
              <w:spacing w:after="0" w:line="259" w:lineRule="auto"/>
              <w:ind w:left="-605" w:right="190" w:firstLine="0"/>
              <w:jc w:val="left"/>
            </w:pPr>
          </w:p>
          <w:tbl>
            <w:tblPr>
              <w:tblStyle w:val="TableGrid"/>
              <w:tblW w:w="3411" w:type="dxa"/>
              <w:tblInd w:w="109" w:type="dxa"/>
              <w:tblCellMar>
                <w:left w:w="774" w:type="dxa"/>
                <w:right w:w="115" w:type="dxa"/>
              </w:tblCellMar>
              <w:tblLook w:val="04A0" w:firstRow="1" w:lastRow="0" w:firstColumn="1" w:lastColumn="0" w:noHBand="0" w:noVBand="1"/>
            </w:tblPr>
            <w:tblGrid>
              <w:gridCol w:w="3411"/>
            </w:tblGrid>
            <w:tr w:rsidR="00C609BD" w14:paraId="33039A20" w14:textId="77777777">
              <w:trPr>
                <w:trHeight w:val="786"/>
              </w:trPr>
              <w:tc>
                <w:tcPr>
                  <w:tcW w:w="3411" w:type="dxa"/>
                  <w:tcBorders>
                    <w:top w:val="single" w:sz="8" w:space="0" w:color="2F5597"/>
                    <w:left w:val="single" w:sz="8" w:space="0" w:color="2F5597"/>
                    <w:bottom w:val="single" w:sz="8" w:space="0" w:color="2F5597"/>
                    <w:right w:val="single" w:sz="8" w:space="0" w:color="2F5597"/>
                  </w:tcBorders>
                  <w:shd w:val="clear" w:color="auto" w:fill="4472C4"/>
                  <w:vAlign w:val="center"/>
                </w:tcPr>
                <w:p w14:paraId="74A053B1" w14:textId="77777777" w:rsidR="00C609BD" w:rsidRDefault="008D36B4">
                  <w:pPr>
                    <w:spacing w:after="4" w:line="259" w:lineRule="auto"/>
                    <w:ind w:left="0" w:firstLine="0"/>
                    <w:jc w:val="left"/>
                  </w:pPr>
                  <w:r>
                    <w:t xml:space="preserve">NUTRITION &amp; HEALTH </w:t>
                  </w:r>
                </w:p>
                <w:p w14:paraId="45B7B0BA" w14:textId="77777777" w:rsidR="00C609BD" w:rsidRDefault="008D36B4">
                  <w:pPr>
                    <w:spacing w:after="0" w:line="259" w:lineRule="auto"/>
                    <w:ind w:left="0" w:right="386" w:firstLine="0"/>
                    <w:jc w:val="center"/>
                  </w:pPr>
                  <w:r>
                    <w:t xml:space="preserve">SPECIALIST </w:t>
                  </w:r>
                </w:p>
              </w:tc>
            </w:tr>
          </w:tbl>
          <w:p w14:paraId="2C3C8D33" w14:textId="77777777" w:rsidR="00C609BD" w:rsidRDefault="00C609BD">
            <w:pPr>
              <w:spacing w:after="160" w:line="259" w:lineRule="auto"/>
              <w:ind w:left="0" w:firstLine="0"/>
              <w:jc w:val="left"/>
            </w:pPr>
          </w:p>
        </w:tc>
        <w:tc>
          <w:tcPr>
            <w:tcW w:w="0" w:type="auto"/>
            <w:vMerge/>
            <w:tcBorders>
              <w:top w:val="nil"/>
              <w:left w:val="nil"/>
              <w:bottom w:val="nil"/>
              <w:right w:val="nil"/>
            </w:tcBorders>
          </w:tcPr>
          <w:p w14:paraId="2A01B39F" w14:textId="77777777" w:rsidR="00C609BD" w:rsidRDefault="00C609BD">
            <w:pPr>
              <w:spacing w:after="160" w:line="259" w:lineRule="auto"/>
              <w:ind w:left="0" w:firstLine="0"/>
              <w:jc w:val="left"/>
            </w:pPr>
          </w:p>
        </w:tc>
      </w:tr>
      <w:tr w:rsidR="00C609BD" w14:paraId="2B5F84A7" w14:textId="77777777">
        <w:trPr>
          <w:trHeight w:val="3166"/>
        </w:trPr>
        <w:tc>
          <w:tcPr>
            <w:tcW w:w="3711" w:type="dxa"/>
            <w:tcBorders>
              <w:top w:val="nil"/>
              <w:left w:val="nil"/>
              <w:bottom w:val="nil"/>
              <w:right w:val="nil"/>
            </w:tcBorders>
          </w:tcPr>
          <w:p w14:paraId="30EF3D26" w14:textId="77777777" w:rsidR="00C609BD" w:rsidRDefault="00C609BD">
            <w:pPr>
              <w:spacing w:after="0" w:line="259" w:lineRule="auto"/>
              <w:ind w:left="-605" w:right="190" w:firstLine="0"/>
              <w:jc w:val="left"/>
            </w:pPr>
          </w:p>
          <w:tbl>
            <w:tblPr>
              <w:tblStyle w:val="TableGrid"/>
              <w:tblW w:w="3520" w:type="dxa"/>
              <w:tblInd w:w="0" w:type="dxa"/>
              <w:tblCellMar>
                <w:left w:w="720" w:type="dxa"/>
                <w:right w:w="115" w:type="dxa"/>
              </w:tblCellMar>
              <w:tblLook w:val="04A0" w:firstRow="1" w:lastRow="0" w:firstColumn="1" w:lastColumn="0" w:noHBand="0" w:noVBand="1"/>
            </w:tblPr>
            <w:tblGrid>
              <w:gridCol w:w="3520"/>
            </w:tblGrid>
            <w:tr w:rsidR="00C609BD" w14:paraId="5F86ADB4" w14:textId="77777777">
              <w:trPr>
                <w:trHeight w:val="770"/>
              </w:trPr>
              <w:tc>
                <w:tcPr>
                  <w:tcW w:w="3520" w:type="dxa"/>
                  <w:tcBorders>
                    <w:top w:val="single" w:sz="8" w:space="0" w:color="2F5597"/>
                    <w:left w:val="single" w:sz="8" w:space="0" w:color="2F5597"/>
                    <w:bottom w:val="single" w:sz="8" w:space="0" w:color="2F5597"/>
                    <w:right w:val="single" w:sz="8" w:space="0" w:color="2F5597"/>
                  </w:tcBorders>
                  <w:shd w:val="clear" w:color="auto" w:fill="4472C4"/>
                  <w:vAlign w:val="center"/>
                </w:tcPr>
                <w:p w14:paraId="6509964C" w14:textId="77777777" w:rsidR="00C609BD" w:rsidRDefault="008D36B4">
                  <w:pPr>
                    <w:spacing w:after="4" w:line="259" w:lineRule="auto"/>
                    <w:ind w:left="0" w:firstLine="0"/>
                    <w:jc w:val="left"/>
                  </w:pPr>
                  <w:r>
                    <w:t xml:space="preserve">GENDER &amp; PROTECTION </w:t>
                  </w:r>
                </w:p>
                <w:p w14:paraId="3BD7C3FE" w14:textId="77777777" w:rsidR="00C609BD" w:rsidRDefault="008D36B4">
                  <w:pPr>
                    <w:spacing w:after="0" w:line="259" w:lineRule="auto"/>
                    <w:ind w:left="0" w:right="338" w:firstLine="0"/>
                    <w:jc w:val="center"/>
                  </w:pPr>
                  <w:r>
                    <w:t xml:space="preserve">SPECIALIST </w:t>
                  </w:r>
                </w:p>
              </w:tc>
            </w:tr>
          </w:tbl>
          <w:p w14:paraId="4CC2C8B4" w14:textId="77777777" w:rsidR="00C609BD" w:rsidRDefault="00C609BD">
            <w:pPr>
              <w:spacing w:after="160" w:line="259" w:lineRule="auto"/>
              <w:ind w:left="0" w:firstLine="0"/>
              <w:jc w:val="left"/>
            </w:pPr>
          </w:p>
        </w:tc>
        <w:tc>
          <w:tcPr>
            <w:tcW w:w="0" w:type="auto"/>
            <w:vMerge/>
            <w:tcBorders>
              <w:top w:val="nil"/>
              <w:left w:val="nil"/>
              <w:bottom w:val="nil"/>
              <w:right w:val="nil"/>
            </w:tcBorders>
          </w:tcPr>
          <w:p w14:paraId="679A73F6" w14:textId="77777777" w:rsidR="00C609BD" w:rsidRDefault="00C609BD">
            <w:pPr>
              <w:spacing w:after="160" w:line="259" w:lineRule="auto"/>
              <w:ind w:left="0" w:firstLine="0"/>
              <w:jc w:val="left"/>
            </w:pPr>
          </w:p>
        </w:tc>
      </w:tr>
    </w:tbl>
    <w:p w14:paraId="0A70BDCF" w14:textId="77777777" w:rsidR="00C609BD" w:rsidRDefault="00C609BD">
      <w:pPr>
        <w:sectPr w:rsidR="00C609BD" w:rsidSect="002F19A2">
          <w:headerReference w:type="even" r:id="rId10"/>
          <w:headerReference w:type="default" r:id="rId11"/>
          <w:headerReference w:type="first" r:id="rId12"/>
          <w:pgSz w:w="11899" w:h="16843"/>
          <w:pgMar w:top="1363" w:right="1170" w:bottom="1050" w:left="1287" w:header="783" w:footer="720" w:gutter="0"/>
          <w:cols w:space="720"/>
        </w:sectPr>
      </w:pPr>
    </w:p>
    <w:p w14:paraId="222E5816" w14:textId="77777777" w:rsidR="00C609BD" w:rsidRDefault="008D36B4">
      <w:pPr>
        <w:spacing w:after="446" w:line="259" w:lineRule="auto"/>
        <w:ind w:left="-139" w:firstLine="0"/>
      </w:pPr>
      <w:r>
        <w:rPr>
          <w:rFonts w:ascii="Calibri" w:eastAsia="Calibri" w:hAnsi="Calibri" w:cs="Calibri"/>
          <w:noProof/>
        </w:rPr>
        <w:lastRenderedPageBreak/>
        <mc:AlternateContent>
          <mc:Choice Requires="wpg">
            <w:drawing>
              <wp:anchor distT="0" distB="0" distL="114300" distR="114300" simplePos="0" relativeHeight="251659264" behindDoc="0" locked="0" layoutInCell="1" allowOverlap="1" wp14:anchorId="4952441A" wp14:editId="740B815E">
                <wp:simplePos x="0" y="0"/>
                <wp:positionH relativeFrom="page">
                  <wp:posOffset>880745</wp:posOffset>
                </wp:positionH>
                <wp:positionV relativeFrom="page">
                  <wp:posOffset>852170</wp:posOffset>
                </wp:positionV>
                <wp:extent cx="5796915" cy="9144"/>
                <wp:effectExtent l="0" t="0" r="0" b="0"/>
                <wp:wrapTopAndBottom/>
                <wp:docPr id="4494" name="Group 4494"/>
                <wp:cNvGraphicFramePr/>
                <a:graphic xmlns:a="http://schemas.openxmlformats.org/drawingml/2006/main">
                  <a:graphicData uri="http://schemas.microsoft.com/office/word/2010/wordprocessingGroup">
                    <wpg:wgp>
                      <wpg:cNvGrpSpPr/>
                      <wpg:grpSpPr>
                        <a:xfrm>
                          <a:off x="0" y="0"/>
                          <a:ext cx="5796915" cy="9144"/>
                          <a:chOff x="0" y="0"/>
                          <a:chExt cx="5796915" cy="9144"/>
                        </a:xfrm>
                      </wpg:grpSpPr>
                      <wps:wsp>
                        <wps:cNvPr id="5823" name="Shape 5823"/>
                        <wps:cNvSpPr/>
                        <wps:spPr>
                          <a:xfrm>
                            <a:off x="0" y="0"/>
                            <a:ext cx="5796915" cy="9144"/>
                          </a:xfrm>
                          <a:custGeom>
                            <a:avLst/>
                            <a:gdLst/>
                            <a:ahLst/>
                            <a:cxnLst/>
                            <a:rect l="0" t="0" r="0" b="0"/>
                            <a:pathLst>
                              <a:path w="5796915" h="9144">
                                <a:moveTo>
                                  <a:pt x="0" y="0"/>
                                </a:moveTo>
                                <a:lnTo>
                                  <a:pt x="5796915" y="0"/>
                                </a:lnTo>
                                <a:lnTo>
                                  <a:pt x="579691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94" style="width:456.45pt;height:0.719971pt;position:absolute;mso-position-horizontal-relative:page;mso-position-horizontal:absolute;margin-left:69.35pt;mso-position-vertical-relative:page;margin-top:67.1pt;" coordsize="57969,91">
                <v:shape id="Shape 5824" style="position:absolute;width:57969;height:91;left:0;top:0;" coordsize="5796915,9144" path="m0,0l5796915,0l5796915,9144l0,9144l0,0">
                  <v:stroke weight="0pt" endcap="flat" joinstyle="miter" miterlimit="10" on="false" color="#000000" opacity="0"/>
                  <v:fill on="true" color="#000000"/>
                </v:shape>
                <w10:wrap type="topAndBottom"/>
              </v:group>
            </w:pict>
          </mc:Fallback>
        </mc:AlternateContent>
      </w:r>
      <w:r>
        <w:rPr>
          <w:rFonts w:ascii="Calibri" w:eastAsia="Calibri" w:hAnsi="Calibri" w:cs="Calibri"/>
          <w:noProof/>
        </w:rPr>
        <mc:AlternateContent>
          <mc:Choice Requires="wpg">
            <w:drawing>
              <wp:anchor distT="0" distB="0" distL="114300" distR="114300" simplePos="0" relativeHeight="251660288" behindDoc="0" locked="0" layoutInCell="1" allowOverlap="1" wp14:anchorId="786EF0E0" wp14:editId="531BB9C9">
                <wp:simplePos x="0" y="0"/>
                <wp:positionH relativeFrom="page">
                  <wp:posOffset>880745</wp:posOffset>
                </wp:positionH>
                <wp:positionV relativeFrom="page">
                  <wp:posOffset>10052050</wp:posOffset>
                </wp:positionV>
                <wp:extent cx="5796915" cy="9144"/>
                <wp:effectExtent l="0" t="0" r="0" b="0"/>
                <wp:wrapTopAndBottom/>
                <wp:docPr id="4495" name="Group 4495"/>
                <wp:cNvGraphicFramePr/>
                <a:graphic xmlns:a="http://schemas.openxmlformats.org/drawingml/2006/main">
                  <a:graphicData uri="http://schemas.microsoft.com/office/word/2010/wordprocessingGroup">
                    <wpg:wgp>
                      <wpg:cNvGrpSpPr/>
                      <wpg:grpSpPr>
                        <a:xfrm>
                          <a:off x="0" y="0"/>
                          <a:ext cx="5796915" cy="9144"/>
                          <a:chOff x="0" y="0"/>
                          <a:chExt cx="5796915" cy="9144"/>
                        </a:xfrm>
                      </wpg:grpSpPr>
                      <wps:wsp>
                        <wps:cNvPr id="5825" name="Shape 5825"/>
                        <wps:cNvSpPr/>
                        <wps:spPr>
                          <a:xfrm>
                            <a:off x="0" y="0"/>
                            <a:ext cx="5796915" cy="9144"/>
                          </a:xfrm>
                          <a:custGeom>
                            <a:avLst/>
                            <a:gdLst/>
                            <a:ahLst/>
                            <a:cxnLst/>
                            <a:rect l="0" t="0" r="0" b="0"/>
                            <a:pathLst>
                              <a:path w="5796915" h="9144">
                                <a:moveTo>
                                  <a:pt x="0" y="0"/>
                                </a:moveTo>
                                <a:lnTo>
                                  <a:pt x="5796915" y="0"/>
                                </a:lnTo>
                                <a:lnTo>
                                  <a:pt x="579691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95" style="width:456.45pt;height:0.719971pt;position:absolute;mso-position-horizontal-relative:page;mso-position-horizontal:absolute;margin-left:69.35pt;mso-position-vertical-relative:page;margin-top:791.5pt;" coordsize="57969,91">
                <v:shape id="Shape 5826" style="position:absolute;width:57969;height:91;left:0;top:0;" coordsize="5796915,9144" path="m0,0l5796915,0l5796915,9144l0,9144l0,0">
                  <v:stroke weight="0pt" endcap="flat" joinstyle="miter" miterlimit="10" on="false" color="#000000" opacity="0"/>
                  <v:fill on="true" color="#000000"/>
                </v:shape>
                <w10:wrap type="topAndBottom"/>
              </v:group>
            </w:pict>
          </mc:Fallback>
        </mc:AlternateContent>
      </w:r>
      <w:r>
        <w:t xml:space="preserve"> </w:t>
      </w:r>
    </w:p>
    <w:p w14:paraId="66F60C12" w14:textId="77777777" w:rsidR="00C609BD" w:rsidRDefault="008D36B4">
      <w:pPr>
        <w:spacing w:after="0" w:line="259" w:lineRule="auto"/>
        <w:ind w:left="-139" w:firstLine="0"/>
      </w:pPr>
      <w:r>
        <w:t xml:space="preserve"> </w:t>
      </w:r>
    </w:p>
    <w:sectPr w:rsidR="00C609BD">
      <w:headerReference w:type="even" r:id="rId13"/>
      <w:headerReference w:type="default" r:id="rId14"/>
      <w:headerReference w:type="first" r:id="rId15"/>
      <w:pgSz w:w="11899" w:h="16843"/>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D3D92" w14:textId="77777777" w:rsidR="008D36B4" w:rsidRDefault="008D36B4">
      <w:pPr>
        <w:spacing w:after="0" w:line="240" w:lineRule="auto"/>
      </w:pPr>
      <w:r>
        <w:separator/>
      </w:r>
    </w:p>
  </w:endnote>
  <w:endnote w:type="continuationSeparator" w:id="0">
    <w:p w14:paraId="3FAF5CB7" w14:textId="77777777" w:rsidR="008D36B4" w:rsidRDefault="008D36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0C449" w14:textId="77777777" w:rsidR="008D36B4" w:rsidRDefault="008D36B4">
      <w:pPr>
        <w:spacing w:after="0" w:line="240" w:lineRule="auto"/>
      </w:pPr>
      <w:r>
        <w:separator/>
      </w:r>
    </w:p>
  </w:footnote>
  <w:footnote w:type="continuationSeparator" w:id="0">
    <w:p w14:paraId="261EC632" w14:textId="77777777" w:rsidR="008D36B4" w:rsidRDefault="008D36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D70C8" w14:textId="77777777" w:rsidR="00C609BD" w:rsidRDefault="008D36B4">
    <w:pPr>
      <w:spacing w:after="0" w:line="259" w:lineRule="auto"/>
      <w:ind w:left="0" w:right="-76" w:firstLine="0"/>
      <w:jc w:val="right"/>
    </w:pPr>
    <w:r>
      <w:rPr>
        <w:rFonts w:ascii="Cambria" w:eastAsia="Cambria" w:hAnsi="Cambria" w:cs="Cambria"/>
        <w:b/>
        <w:color w:val="D9D9D9"/>
        <w:sz w:val="20"/>
      </w:rPr>
      <w:t>Ileys Company</w:t>
    </w:r>
    <w:r>
      <w:rPr>
        <w:color w:val="D9D9D9"/>
        <w:sz w:val="20"/>
      </w:rPr>
      <w:t xml:space="preserve"> </w:t>
    </w:r>
    <w:r>
      <w:rPr>
        <w:rFonts w:ascii="Cambria" w:eastAsia="Cambria" w:hAnsi="Cambria" w:cs="Cambria"/>
        <w:b/>
        <w:color w:val="D9D9D9"/>
        <w:sz w:val="20"/>
      </w:rPr>
      <w:t>profile</w:t>
    </w:r>
    <w:r>
      <w:rPr>
        <w:color w:val="D9D9D9"/>
        <w:sz w:val="20"/>
      </w:rPr>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D0977" w14:textId="77777777" w:rsidR="00C609BD" w:rsidRDefault="008D36B4">
    <w:pPr>
      <w:spacing w:after="0" w:line="259" w:lineRule="auto"/>
      <w:ind w:left="0" w:right="-76" w:firstLine="0"/>
      <w:jc w:val="right"/>
    </w:pPr>
    <w:r>
      <w:rPr>
        <w:rFonts w:ascii="Cambria" w:eastAsia="Cambria" w:hAnsi="Cambria" w:cs="Cambria"/>
        <w:b/>
        <w:color w:val="D9D9D9"/>
        <w:sz w:val="20"/>
      </w:rPr>
      <w:t>Ileys Company</w:t>
    </w:r>
    <w:r>
      <w:rPr>
        <w:color w:val="D9D9D9"/>
        <w:sz w:val="20"/>
      </w:rPr>
      <w:t xml:space="preserve"> </w:t>
    </w:r>
    <w:r>
      <w:rPr>
        <w:rFonts w:ascii="Cambria" w:eastAsia="Cambria" w:hAnsi="Cambria" w:cs="Cambria"/>
        <w:b/>
        <w:color w:val="D9D9D9"/>
        <w:sz w:val="20"/>
      </w:rPr>
      <w:t>profile</w:t>
    </w:r>
    <w:r>
      <w:rPr>
        <w:color w:val="D9D9D9"/>
        <w:sz w:val="20"/>
      </w:rPr>
      <w:t xml:space="preserve"> </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5104E" w14:textId="77777777" w:rsidR="00C609BD" w:rsidRDefault="008D36B4">
    <w:pPr>
      <w:spacing w:after="0" w:line="259" w:lineRule="auto"/>
      <w:ind w:left="0" w:right="-76" w:firstLine="0"/>
      <w:jc w:val="right"/>
    </w:pPr>
    <w:r>
      <w:rPr>
        <w:rFonts w:ascii="Cambria" w:eastAsia="Cambria" w:hAnsi="Cambria" w:cs="Cambria"/>
        <w:b/>
        <w:color w:val="D9D9D9"/>
        <w:sz w:val="20"/>
      </w:rPr>
      <w:t>Ileys Company</w:t>
    </w:r>
    <w:r>
      <w:rPr>
        <w:color w:val="D9D9D9"/>
        <w:sz w:val="20"/>
      </w:rPr>
      <w:t xml:space="preserve"> </w:t>
    </w:r>
    <w:r>
      <w:rPr>
        <w:rFonts w:ascii="Cambria" w:eastAsia="Cambria" w:hAnsi="Cambria" w:cs="Cambria"/>
        <w:b/>
        <w:color w:val="D9D9D9"/>
        <w:sz w:val="20"/>
      </w:rPr>
      <w:t>profile</w:t>
    </w:r>
    <w:r>
      <w:rPr>
        <w:color w:val="D9D9D9"/>
        <w:sz w:val="20"/>
      </w:rPr>
      <w:t xml:space="preserve"> </w:t>
    </w: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CF118" w14:textId="77777777" w:rsidR="00C609BD" w:rsidRDefault="00C609BD">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21CAC" w14:textId="77777777" w:rsidR="00C609BD" w:rsidRDefault="00C609BD">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A5AB8" w14:textId="77777777" w:rsidR="00C609BD" w:rsidRDefault="00C609BD">
    <w:pPr>
      <w:spacing w:after="160" w:line="259" w:lineRule="auto"/>
      <w:ind w:left="0" w:firstLine="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9BD"/>
    <w:rsid w:val="00016E24"/>
    <w:rsid w:val="001C096A"/>
    <w:rsid w:val="002F19A2"/>
    <w:rsid w:val="00385A64"/>
    <w:rsid w:val="004D53B5"/>
    <w:rsid w:val="008D36B4"/>
    <w:rsid w:val="00C60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BDFAB"/>
  <w15:docId w15:val="{4E4A0AFB-9DEA-40EF-8A08-FB5424A28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4" w:line="264" w:lineRule="auto"/>
      <w:ind w:left="284" w:hanging="10"/>
      <w:jc w:val="both"/>
    </w:pPr>
    <w:rPr>
      <w:rFonts w:ascii="Trebuchet MS" w:eastAsia="Trebuchet MS" w:hAnsi="Trebuchet MS" w:cs="Trebuchet MS"/>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Trebuchet MS" w:eastAsia="Trebuchet MS" w:hAnsi="Trebuchet MS" w:cs="Trebuchet MS"/>
      <w:b/>
      <w:color w:val="00B04F"/>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rebuchet MS" w:eastAsia="Trebuchet MS" w:hAnsi="Trebuchet MS" w:cs="Trebuchet MS"/>
      <w:b/>
      <w:color w:val="00B04F"/>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png"/><Relationship Id="rId13" Type="http://schemas.openxmlformats.org/officeDocument/2006/relationships/header" Target="header4.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header" Target="header6.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1.jpg"/><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1177</Words>
  <Characters>6711</Characters>
  <Application>Microsoft Office Word</Application>
  <DocSecurity>0</DocSecurity>
  <Lines>55</Lines>
  <Paragraphs>15</Paragraphs>
  <ScaleCrop>false</ScaleCrop>
  <Company/>
  <LinksUpToDate>false</LinksUpToDate>
  <CharactersWithSpaces>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ambience_eng_v1_pdf</dc:title>
  <dc:subject/>
  <dc:creator>tothv</dc:creator>
  <cp:keywords/>
  <cp:lastModifiedBy>ADAN HASSAN NOOR</cp:lastModifiedBy>
  <cp:revision>3</cp:revision>
  <cp:lastPrinted>2025-09-28T09:29:00Z</cp:lastPrinted>
  <dcterms:created xsi:type="dcterms:W3CDTF">2025-09-28T09:30:00Z</dcterms:created>
  <dcterms:modified xsi:type="dcterms:W3CDTF">2025-10-31T16:49:00Z</dcterms:modified>
</cp:coreProperties>
</file>