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A782" w14:textId="77777777" w:rsidR="00851EF6" w:rsidRDefault="007C7EC9">
      <w:pPr>
        <w:spacing w:before="1300"/>
        <w:jc w:val="center"/>
      </w:pPr>
      <w:r>
        <w:rPr>
          <w:b/>
          <w:color w:val="17365D"/>
          <w:sz w:val="56"/>
        </w:rPr>
        <w:t>Requirements Traceability Matrix</w:t>
      </w:r>
      <w:r>
        <w:rPr>
          <w:b/>
          <w:color w:val="17365D"/>
          <w:sz w:val="56"/>
        </w:rPr>
        <w:br/>
        <w:t>and Verification Plan</w:t>
      </w:r>
    </w:p>
    <w:p w14:paraId="527C20E2" w14:textId="77777777" w:rsidR="00851EF6" w:rsidRDefault="007C7EC9">
      <w:pPr>
        <w:jc w:val="center"/>
      </w:pPr>
      <w:r>
        <w:rPr>
          <w:sz w:val="28"/>
        </w:rPr>
        <w:t>AI Infrastructure Sizing and Commercial Planning Platform</w:t>
      </w:r>
    </w:p>
    <w:tbl>
      <w:tblPr>
        <w:tblStyle w:val="TableGrid"/>
        <w:tblW w:w="0" w:type="auto"/>
        <w:jc w:val="center"/>
        <w:tblLook w:val="04A0" w:firstRow="1" w:lastRow="0" w:firstColumn="1" w:lastColumn="0" w:noHBand="0" w:noVBand="1"/>
      </w:tblPr>
      <w:tblGrid>
        <w:gridCol w:w="5184"/>
        <w:gridCol w:w="5184"/>
      </w:tblGrid>
      <w:tr w:rsidR="00851EF6" w14:paraId="513ABCD1" w14:textId="77777777">
        <w:trPr>
          <w:tblHeader/>
          <w:jc w:val="center"/>
        </w:trPr>
        <w:tc>
          <w:tcPr>
            <w:tcW w:w="5184" w:type="dxa"/>
            <w:shd w:val="clear" w:color="auto" w:fill="17365D"/>
            <w:tcMar>
              <w:top w:w="80" w:type="dxa"/>
              <w:left w:w="80" w:type="dxa"/>
              <w:bottom w:w="80" w:type="dxa"/>
              <w:right w:w="80" w:type="dxa"/>
            </w:tcMar>
            <w:vAlign w:val="center"/>
          </w:tcPr>
          <w:p w14:paraId="7F066533" w14:textId="77777777" w:rsidR="00851EF6" w:rsidRDefault="007C7EC9">
            <w:pPr>
              <w:jc w:val="center"/>
            </w:pPr>
            <w:r>
              <w:rPr>
                <w:b/>
                <w:color w:val="FFFFFF"/>
                <w:sz w:val="16"/>
              </w:rPr>
              <w:t>Document Control</w:t>
            </w:r>
          </w:p>
        </w:tc>
        <w:tc>
          <w:tcPr>
            <w:tcW w:w="5184" w:type="dxa"/>
            <w:shd w:val="clear" w:color="auto" w:fill="17365D"/>
            <w:tcMar>
              <w:top w:w="80" w:type="dxa"/>
              <w:left w:w="80" w:type="dxa"/>
              <w:bottom w:w="80" w:type="dxa"/>
              <w:right w:w="80" w:type="dxa"/>
            </w:tcMar>
            <w:vAlign w:val="center"/>
          </w:tcPr>
          <w:p w14:paraId="33655355" w14:textId="77777777" w:rsidR="00851EF6" w:rsidRDefault="007C7EC9">
            <w:pPr>
              <w:jc w:val="center"/>
            </w:pPr>
            <w:r>
              <w:rPr>
                <w:b/>
                <w:color w:val="FFFFFF"/>
                <w:sz w:val="16"/>
              </w:rPr>
              <w:t>Value</w:t>
            </w:r>
          </w:p>
        </w:tc>
      </w:tr>
      <w:tr w:rsidR="00851EF6" w14:paraId="279EEDC3" w14:textId="77777777">
        <w:trPr>
          <w:jc w:val="center"/>
        </w:trPr>
        <w:tc>
          <w:tcPr>
            <w:tcW w:w="5184" w:type="dxa"/>
            <w:shd w:val="clear" w:color="auto" w:fill="FFFFFF"/>
            <w:tcMar>
              <w:top w:w="80" w:type="dxa"/>
              <w:left w:w="80" w:type="dxa"/>
              <w:bottom w:w="80" w:type="dxa"/>
              <w:right w:w="80" w:type="dxa"/>
            </w:tcMar>
            <w:vAlign w:val="center"/>
          </w:tcPr>
          <w:p w14:paraId="556A8F11" w14:textId="77777777" w:rsidR="00851EF6" w:rsidRDefault="007C7EC9">
            <w:r>
              <w:rPr>
                <w:sz w:val="16"/>
              </w:rPr>
              <w:t>Document ID</w:t>
            </w:r>
          </w:p>
        </w:tc>
        <w:tc>
          <w:tcPr>
            <w:tcW w:w="5184" w:type="dxa"/>
            <w:shd w:val="clear" w:color="auto" w:fill="FFFFFF"/>
            <w:tcMar>
              <w:top w:w="80" w:type="dxa"/>
              <w:left w:w="80" w:type="dxa"/>
              <w:bottom w:w="80" w:type="dxa"/>
              <w:right w:w="80" w:type="dxa"/>
            </w:tcMar>
            <w:vAlign w:val="center"/>
          </w:tcPr>
          <w:p w14:paraId="73FF63A7" w14:textId="77777777" w:rsidR="00851EF6" w:rsidRDefault="007C7EC9">
            <w:r>
              <w:rPr>
                <w:sz w:val="16"/>
              </w:rPr>
              <w:t>AIS-RTMVP-001</w:t>
            </w:r>
          </w:p>
        </w:tc>
      </w:tr>
      <w:tr w:rsidR="00851EF6" w14:paraId="40540D5C" w14:textId="77777777">
        <w:trPr>
          <w:jc w:val="center"/>
        </w:trPr>
        <w:tc>
          <w:tcPr>
            <w:tcW w:w="5184" w:type="dxa"/>
            <w:shd w:val="clear" w:color="auto" w:fill="F5F7FA"/>
            <w:tcMar>
              <w:top w:w="80" w:type="dxa"/>
              <w:left w:w="80" w:type="dxa"/>
              <w:bottom w:w="80" w:type="dxa"/>
              <w:right w:w="80" w:type="dxa"/>
            </w:tcMar>
            <w:vAlign w:val="center"/>
          </w:tcPr>
          <w:p w14:paraId="1714217E" w14:textId="77777777" w:rsidR="00851EF6" w:rsidRDefault="007C7EC9">
            <w:r>
              <w:rPr>
                <w:sz w:val="16"/>
              </w:rPr>
              <w:t>Version</w:t>
            </w:r>
          </w:p>
        </w:tc>
        <w:tc>
          <w:tcPr>
            <w:tcW w:w="5184" w:type="dxa"/>
            <w:shd w:val="clear" w:color="auto" w:fill="F5F7FA"/>
            <w:tcMar>
              <w:top w:w="80" w:type="dxa"/>
              <w:left w:w="80" w:type="dxa"/>
              <w:bottom w:w="80" w:type="dxa"/>
              <w:right w:w="80" w:type="dxa"/>
            </w:tcMar>
            <w:vAlign w:val="center"/>
          </w:tcPr>
          <w:p w14:paraId="7A559578" w14:textId="77777777" w:rsidR="00851EF6" w:rsidRDefault="007C7EC9">
            <w:r>
              <w:rPr>
                <w:sz w:val="16"/>
              </w:rPr>
              <w:t>0.1</w:t>
            </w:r>
          </w:p>
        </w:tc>
      </w:tr>
      <w:tr w:rsidR="00851EF6" w14:paraId="61530BB4" w14:textId="77777777">
        <w:trPr>
          <w:jc w:val="center"/>
        </w:trPr>
        <w:tc>
          <w:tcPr>
            <w:tcW w:w="5184" w:type="dxa"/>
            <w:shd w:val="clear" w:color="auto" w:fill="FFFFFF"/>
            <w:tcMar>
              <w:top w:w="80" w:type="dxa"/>
              <w:left w:w="80" w:type="dxa"/>
              <w:bottom w:w="80" w:type="dxa"/>
              <w:right w:w="80" w:type="dxa"/>
            </w:tcMar>
            <w:vAlign w:val="center"/>
          </w:tcPr>
          <w:p w14:paraId="73916A7F" w14:textId="77777777" w:rsidR="00851EF6" w:rsidRDefault="007C7EC9">
            <w:r>
              <w:rPr>
                <w:sz w:val="16"/>
              </w:rPr>
              <w:t>Status</w:t>
            </w:r>
          </w:p>
        </w:tc>
        <w:tc>
          <w:tcPr>
            <w:tcW w:w="5184" w:type="dxa"/>
            <w:shd w:val="clear" w:color="auto" w:fill="FFFFFF"/>
            <w:tcMar>
              <w:top w:w="80" w:type="dxa"/>
              <w:left w:w="80" w:type="dxa"/>
              <w:bottom w:w="80" w:type="dxa"/>
              <w:right w:w="80" w:type="dxa"/>
            </w:tcMar>
            <w:vAlign w:val="center"/>
          </w:tcPr>
          <w:p w14:paraId="2CAF6F71" w14:textId="77777777" w:rsidR="00851EF6" w:rsidRDefault="007C7EC9">
            <w:r>
              <w:rPr>
                <w:sz w:val="16"/>
              </w:rPr>
              <w:t>Draft verification baseline for requirements, architecture and QA review</w:t>
            </w:r>
          </w:p>
        </w:tc>
      </w:tr>
      <w:tr w:rsidR="00851EF6" w14:paraId="0F1F3B42" w14:textId="77777777">
        <w:trPr>
          <w:jc w:val="center"/>
        </w:trPr>
        <w:tc>
          <w:tcPr>
            <w:tcW w:w="5184" w:type="dxa"/>
            <w:shd w:val="clear" w:color="auto" w:fill="F5F7FA"/>
            <w:tcMar>
              <w:top w:w="80" w:type="dxa"/>
              <w:left w:w="80" w:type="dxa"/>
              <w:bottom w:w="80" w:type="dxa"/>
              <w:right w:w="80" w:type="dxa"/>
            </w:tcMar>
            <w:vAlign w:val="center"/>
          </w:tcPr>
          <w:p w14:paraId="49F4E76F" w14:textId="77777777" w:rsidR="00851EF6" w:rsidRDefault="007C7EC9">
            <w:r>
              <w:rPr>
                <w:sz w:val="16"/>
              </w:rPr>
              <w:t>Date</w:t>
            </w:r>
          </w:p>
        </w:tc>
        <w:tc>
          <w:tcPr>
            <w:tcW w:w="5184" w:type="dxa"/>
            <w:shd w:val="clear" w:color="auto" w:fill="F5F7FA"/>
            <w:tcMar>
              <w:top w:w="80" w:type="dxa"/>
              <w:left w:w="80" w:type="dxa"/>
              <w:bottom w:w="80" w:type="dxa"/>
              <w:right w:w="80" w:type="dxa"/>
            </w:tcMar>
            <w:vAlign w:val="center"/>
          </w:tcPr>
          <w:p w14:paraId="535F6E81" w14:textId="77777777" w:rsidR="00851EF6" w:rsidRDefault="007C7EC9">
            <w:r>
              <w:rPr>
                <w:sz w:val="16"/>
              </w:rPr>
              <w:t>21 September 2026</w:t>
            </w:r>
          </w:p>
        </w:tc>
      </w:tr>
      <w:tr w:rsidR="00851EF6" w14:paraId="078BE027" w14:textId="77777777">
        <w:trPr>
          <w:jc w:val="center"/>
        </w:trPr>
        <w:tc>
          <w:tcPr>
            <w:tcW w:w="5184" w:type="dxa"/>
            <w:shd w:val="clear" w:color="auto" w:fill="FFFFFF"/>
            <w:tcMar>
              <w:top w:w="80" w:type="dxa"/>
              <w:left w:w="80" w:type="dxa"/>
              <w:bottom w:w="80" w:type="dxa"/>
              <w:right w:w="80" w:type="dxa"/>
            </w:tcMar>
            <w:vAlign w:val="center"/>
          </w:tcPr>
          <w:p w14:paraId="3C311823" w14:textId="77777777" w:rsidR="00851EF6" w:rsidRDefault="007C7EC9">
            <w:r>
              <w:rPr>
                <w:sz w:val="16"/>
              </w:rPr>
              <w:t>Requirement source</w:t>
            </w:r>
          </w:p>
        </w:tc>
        <w:tc>
          <w:tcPr>
            <w:tcW w:w="5184" w:type="dxa"/>
            <w:shd w:val="clear" w:color="auto" w:fill="FFFFFF"/>
            <w:tcMar>
              <w:top w:w="80" w:type="dxa"/>
              <w:left w:w="80" w:type="dxa"/>
              <w:bottom w:w="80" w:type="dxa"/>
              <w:right w:w="80" w:type="dxa"/>
            </w:tcMar>
            <w:vAlign w:val="center"/>
          </w:tcPr>
          <w:p w14:paraId="4277C34B" w14:textId="77777777" w:rsidR="00851EF6" w:rsidRDefault="007C7EC9">
            <w:r>
              <w:rPr>
                <w:sz w:val="16"/>
              </w:rPr>
              <w:t>AI_Sizing_Platform_Source_Requirements_Register_v0.1.xlsx</w:t>
            </w:r>
          </w:p>
        </w:tc>
      </w:tr>
      <w:tr w:rsidR="00851EF6" w14:paraId="2C99CC51" w14:textId="77777777">
        <w:trPr>
          <w:jc w:val="center"/>
        </w:trPr>
        <w:tc>
          <w:tcPr>
            <w:tcW w:w="5184" w:type="dxa"/>
            <w:shd w:val="clear" w:color="auto" w:fill="F5F7FA"/>
            <w:tcMar>
              <w:top w:w="80" w:type="dxa"/>
              <w:left w:w="80" w:type="dxa"/>
              <w:bottom w:w="80" w:type="dxa"/>
              <w:right w:w="80" w:type="dxa"/>
            </w:tcMar>
            <w:vAlign w:val="center"/>
          </w:tcPr>
          <w:p w14:paraId="1C22EBB9" w14:textId="77777777" w:rsidR="00851EF6" w:rsidRDefault="007C7EC9">
            <w:r>
              <w:rPr>
                <w:sz w:val="16"/>
              </w:rPr>
              <w:t>Architecture baseline</w:t>
            </w:r>
          </w:p>
        </w:tc>
        <w:tc>
          <w:tcPr>
            <w:tcW w:w="5184" w:type="dxa"/>
            <w:shd w:val="clear" w:color="auto" w:fill="F5F7FA"/>
            <w:tcMar>
              <w:top w:w="80" w:type="dxa"/>
              <w:left w:w="80" w:type="dxa"/>
              <w:bottom w:w="80" w:type="dxa"/>
              <w:right w:w="80" w:type="dxa"/>
            </w:tcMar>
            <w:vAlign w:val="center"/>
          </w:tcPr>
          <w:p w14:paraId="02B9CA7D" w14:textId="77777777" w:rsidR="00851EF6" w:rsidRDefault="007C7EC9">
            <w:r>
              <w:rPr>
                <w:sz w:val="16"/>
              </w:rPr>
              <w:t>AIS-PHLD-001 and AIS-PLLD-001 v0.1</w:t>
            </w:r>
          </w:p>
        </w:tc>
      </w:tr>
      <w:tr w:rsidR="00851EF6" w14:paraId="69BC03F6" w14:textId="77777777">
        <w:trPr>
          <w:jc w:val="center"/>
        </w:trPr>
        <w:tc>
          <w:tcPr>
            <w:tcW w:w="5184" w:type="dxa"/>
            <w:shd w:val="clear" w:color="auto" w:fill="FFFFFF"/>
            <w:tcMar>
              <w:top w:w="80" w:type="dxa"/>
              <w:left w:w="80" w:type="dxa"/>
              <w:bottom w:w="80" w:type="dxa"/>
              <w:right w:w="80" w:type="dxa"/>
            </w:tcMar>
            <w:vAlign w:val="center"/>
          </w:tcPr>
          <w:p w14:paraId="23400E08" w14:textId="77777777" w:rsidR="00851EF6" w:rsidRDefault="007C7EC9">
            <w:r>
              <w:rPr>
                <w:sz w:val="16"/>
              </w:rPr>
              <w:t>Requirements represented</w:t>
            </w:r>
          </w:p>
        </w:tc>
        <w:tc>
          <w:tcPr>
            <w:tcW w:w="5184" w:type="dxa"/>
            <w:shd w:val="clear" w:color="auto" w:fill="FFFFFF"/>
            <w:tcMar>
              <w:top w:w="80" w:type="dxa"/>
              <w:left w:w="80" w:type="dxa"/>
              <w:bottom w:w="80" w:type="dxa"/>
              <w:right w:w="80" w:type="dxa"/>
            </w:tcMar>
            <w:vAlign w:val="center"/>
          </w:tcPr>
          <w:p w14:paraId="6B6701C6" w14:textId="77777777" w:rsidR="00851EF6" w:rsidRDefault="007C7EC9">
            <w:r>
              <w:rPr>
                <w:sz w:val="16"/>
              </w:rPr>
              <w:t>124</w:t>
            </w:r>
          </w:p>
        </w:tc>
      </w:tr>
      <w:tr w:rsidR="00851EF6" w14:paraId="65FD2F34" w14:textId="77777777">
        <w:trPr>
          <w:jc w:val="center"/>
        </w:trPr>
        <w:tc>
          <w:tcPr>
            <w:tcW w:w="5184" w:type="dxa"/>
            <w:shd w:val="clear" w:color="auto" w:fill="F5F7FA"/>
            <w:tcMar>
              <w:top w:w="80" w:type="dxa"/>
              <w:left w:w="80" w:type="dxa"/>
              <w:bottom w:w="80" w:type="dxa"/>
              <w:right w:w="80" w:type="dxa"/>
            </w:tcMar>
            <w:vAlign w:val="center"/>
          </w:tcPr>
          <w:p w14:paraId="6CF0D818" w14:textId="77777777" w:rsidR="00851EF6" w:rsidRDefault="007C7EC9">
            <w:r>
              <w:rPr>
                <w:sz w:val="16"/>
              </w:rPr>
              <w:t>Purpose</w:t>
            </w:r>
          </w:p>
        </w:tc>
        <w:tc>
          <w:tcPr>
            <w:tcW w:w="5184" w:type="dxa"/>
            <w:shd w:val="clear" w:color="auto" w:fill="F5F7FA"/>
            <w:tcMar>
              <w:top w:w="80" w:type="dxa"/>
              <w:left w:w="80" w:type="dxa"/>
              <w:bottom w:w="80" w:type="dxa"/>
              <w:right w:w="80" w:type="dxa"/>
            </w:tcMar>
            <w:vAlign w:val="center"/>
          </w:tcPr>
          <w:p w14:paraId="6E9F07DA" w14:textId="77777777" w:rsidR="00851EF6" w:rsidRDefault="007C7EC9">
            <w:r>
              <w:rPr>
                <w:sz w:val="16"/>
              </w:rPr>
              <w:t>Trace every controlled requirement to design realization, verification method, evidence and release gate.</w:t>
            </w:r>
          </w:p>
        </w:tc>
      </w:tr>
    </w:tbl>
    <w:p w14:paraId="3D08C538" w14:textId="77777777" w:rsidR="00851EF6" w:rsidRDefault="00851EF6"/>
    <w:tbl>
      <w:tblPr>
        <w:tblStyle w:val="TableGrid"/>
        <w:tblW w:w="0" w:type="auto"/>
        <w:tblLook w:val="04A0" w:firstRow="1" w:lastRow="0" w:firstColumn="1" w:lastColumn="0" w:noHBand="0" w:noVBand="1"/>
      </w:tblPr>
      <w:tblGrid>
        <w:gridCol w:w="10368"/>
      </w:tblGrid>
      <w:tr w:rsidR="00851EF6" w14:paraId="5BAC4EC0" w14:textId="77777777">
        <w:tc>
          <w:tcPr>
            <w:tcW w:w="10368" w:type="dxa"/>
            <w:shd w:val="clear" w:color="auto" w:fill="FCE4D6"/>
          </w:tcPr>
          <w:p w14:paraId="1482BB54" w14:textId="77777777" w:rsidR="00851EF6" w:rsidRDefault="007C7EC9">
            <w:r>
              <w:rPr>
                <w:b/>
                <w:color w:val="17365D"/>
              </w:rPr>
              <w:t>Verification control</w:t>
            </w:r>
          </w:p>
          <w:p w14:paraId="76595204" w14:textId="77777777" w:rsidR="00851EF6" w:rsidRDefault="007C7EC9">
            <w:r>
              <w:t>A requirement is not Verified because a design document mentions it. Verification requires objective evidence from an approved test, inspection, analysis, demonstration or operational exercise against the immutable requirement and release baseline.</w:t>
            </w:r>
          </w:p>
        </w:tc>
      </w:tr>
    </w:tbl>
    <w:p w14:paraId="7C55F9C8" w14:textId="77777777" w:rsidR="00851EF6" w:rsidRDefault="00851EF6"/>
    <w:p w14:paraId="095C6C4A" w14:textId="77777777" w:rsidR="00851EF6" w:rsidRDefault="007C7EC9">
      <w:r>
        <w:br w:type="page"/>
      </w:r>
    </w:p>
    <w:p w14:paraId="39B30576" w14:textId="77777777" w:rsidR="00851EF6" w:rsidRDefault="007C7EC9">
      <w:pPr>
        <w:pStyle w:val="Heading1"/>
      </w:pPr>
      <w:r>
        <w:lastRenderedPageBreak/>
        <w:t>1. Purpose and verification governance</w:t>
      </w:r>
    </w:p>
    <w:p w14:paraId="23E54AA6" w14:textId="77777777" w:rsidR="00851EF6" w:rsidRDefault="007C7EC9">
      <w:r>
        <w:t>This document is the authoritative bridge between the controlled requirements baseline and implementation evidence. It establishes bidirectional traceability, assigns verification methods and evidence, prevents orphan requirements and unsupported implementation, and defines release gates for product, calculation, catalog, security, accessibility, resilience and commercial correctness.</w:t>
      </w:r>
    </w:p>
    <w:p w14:paraId="2E6D806C" w14:textId="77777777" w:rsidR="00851EF6" w:rsidRDefault="007C7EC9">
      <w:pPr>
        <w:pStyle w:val="ListBullet"/>
      </w:pPr>
      <w:r>
        <w:t>Every requirement keeps its stable Requirement ID.</w:t>
      </w:r>
    </w:p>
    <w:p w14:paraId="39E478F7" w14:textId="77777777" w:rsidR="00851EF6" w:rsidRDefault="007C7EC9">
      <w:pPr>
        <w:pStyle w:val="ListBullet"/>
      </w:pPr>
      <w:r>
        <w:t>Every implementation item and test references one or more requirement IDs.</w:t>
      </w:r>
    </w:p>
    <w:p w14:paraId="0D016B62" w14:textId="77777777" w:rsidR="00851EF6" w:rsidRDefault="007C7EC9">
      <w:pPr>
        <w:pStyle w:val="ListBullet"/>
      </w:pPr>
      <w:r>
        <w:t>Each mandatory requirement has at least one verification case.</w:t>
      </w:r>
    </w:p>
    <w:p w14:paraId="0A81454E" w14:textId="77777777" w:rsidR="00851EF6" w:rsidRDefault="007C7EC9">
      <w:pPr>
        <w:pStyle w:val="ListBullet"/>
      </w:pPr>
      <w:r>
        <w:t>Each verification case identifies environment, data, expected result and retained evidence.</w:t>
      </w:r>
    </w:p>
    <w:p w14:paraId="1C4C6561" w14:textId="77777777" w:rsidR="00851EF6" w:rsidRDefault="007C7EC9">
      <w:pPr>
        <w:pStyle w:val="ListBullet"/>
      </w:pPr>
      <w:r>
        <w:t>Open decisions remain Open and cannot obtain Verified status.</w:t>
      </w:r>
    </w:p>
    <w:p w14:paraId="39D9FBE0" w14:textId="77777777" w:rsidR="00851EF6" w:rsidRDefault="007C7EC9">
      <w:pPr>
        <w:pStyle w:val="ListBullet"/>
      </w:pPr>
      <w:r>
        <w:t>Failed or blocked verification prevents the applicable release gate.</w:t>
      </w:r>
    </w:p>
    <w:p w14:paraId="7AA09EB5" w14:textId="77777777" w:rsidR="00851EF6" w:rsidRDefault="007C7EC9">
      <w:pPr>
        <w:pStyle w:val="ListBullet"/>
      </w:pPr>
      <w:r>
        <w:t>Superseded requirements retain historical links and are not deleted.</w:t>
      </w:r>
    </w:p>
    <w:p w14:paraId="7EF579E4" w14:textId="77777777" w:rsidR="00851EF6" w:rsidRDefault="007C7EC9">
      <w:pPr>
        <w:pStyle w:val="Heading2"/>
      </w:pPr>
      <w:r>
        <w:t>1.1 Verification status lifecycle</w:t>
      </w:r>
    </w:p>
    <w:tbl>
      <w:tblPr>
        <w:tblStyle w:val="TableGrid"/>
        <w:tblW w:w="0" w:type="auto"/>
        <w:jc w:val="center"/>
        <w:tblLook w:val="04A0" w:firstRow="1" w:lastRow="0" w:firstColumn="1" w:lastColumn="0" w:noHBand="0" w:noVBand="1"/>
      </w:tblPr>
      <w:tblGrid>
        <w:gridCol w:w="5184"/>
        <w:gridCol w:w="5184"/>
      </w:tblGrid>
      <w:tr w:rsidR="00851EF6" w14:paraId="50208464" w14:textId="77777777">
        <w:trPr>
          <w:tblHeader/>
          <w:jc w:val="center"/>
        </w:trPr>
        <w:tc>
          <w:tcPr>
            <w:tcW w:w="5184" w:type="dxa"/>
            <w:shd w:val="clear" w:color="auto" w:fill="17365D"/>
            <w:tcMar>
              <w:top w:w="80" w:type="dxa"/>
              <w:left w:w="80" w:type="dxa"/>
              <w:bottom w:w="80" w:type="dxa"/>
              <w:right w:w="80" w:type="dxa"/>
            </w:tcMar>
            <w:vAlign w:val="center"/>
          </w:tcPr>
          <w:p w14:paraId="2A520EA6" w14:textId="77777777" w:rsidR="00851EF6" w:rsidRDefault="007C7EC9">
            <w:pPr>
              <w:jc w:val="center"/>
            </w:pPr>
            <w:r>
              <w:rPr>
                <w:b/>
                <w:color w:val="FFFFFF"/>
                <w:sz w:val="15"/>
              </w:rPr>
              <w:t>Status</w:t>
            </w:r>
          </w:p>
        </w:tc>
        <w:tc>
          <w:tcPr>
            <w:tcW w:w="5184" w:type="dxa"/>
            <w:shd w:val="clear" w:color="auto" w:fill="17365D"/>
            <w:tcMar>
              <w:top w:w="80" w:type="dxa"/>
              <w:left w:w="80" w:type="dxa"/>
              <w:bottom w:w="80" w:type="dxa"/>
              <w:right w:w="80" w:type="dxa"/>
            </w:tcMar>
            <w:vAlign w:val="center"/>
          </w:tcPr>
          <w:p w14:paraId="2908C2A9" w14:textId="77777777" w:rsidR="00851EF6" w:rsidRDefault="007C7EC9">
            <w:pPr>
              <w:jc w:val="center"/>
            </w:pPr>
            <w:r>
              <w:rPr>
                <w:b/>
                <w:color w:val="FFFFFF"/>
                <w:sz w:val="15"/>
              </w:rPr>
              <w:t>Meaning</w:t>
            </w:r>
          </w:p>
        </w:tc>
      </w:tr>
      <w:tr w:rsidR="00851EF6" w14:paraId="124DB17D" w14:textId="77777777">
        <w:trPr>
          <w:jc w:val="center"/>
        </w:trPr>
        <w:tc>
          <w:tcPr>
            <w:tcW w:w="5184" w:type="dxa"/>
            <w:shd w:val="clear" w:color="auto" w:fill="FFFFFF"/>
            <w:tcMar>
              <w:top w:w="80" w:type="dxa"/>
              <w:left w:w="80" w:type="dxa"/>
              <w:bottom w:w="80" w:type="dxa"/>
              <w:right w:w="80" w:type="dxa"/>
            </w:tcMar>
            <w:vAlign w:val="center"/>
          </w:tcPr>
          <w:p w14:paraId="0A83D69C" w14:textId="77777777" w:rsidR="00851EF6" w:rsidRDefault="007C7EC9">
            <w:r>
              <w:rPr>
                <w:sz w:val="15"/>
              </w:rPr>
              <w:t>Not Planned</w:t>
            </w:r>
          </w:p>
        </w:tc>
        <w:tc>
          <w:tcPr>
            <w:tcW w:w="5184" w:type="dxa"/>
            <w:shd w:val="clear" w:color="auto" w:fill="FFFFFF"/>
            <w:tcMar>
              <w:top w:w="80" w:type="dxa"/>
              <w:left w:w="80" w:type="dxa"/>
              <w:bottom w:w="80" w:type="dxa"/>
              <w:right w:w="80" w:type="dxa"/>
            </w:tcMar>
            <w:vAlign w:val="center"/>
          </w:tcPr>
          <w:p w14:paraId="7ECCCFD2" w14:textId="77777777" w:rsidR="00851EF6" w:rsidRDefault="007C7EC9">
            <w:r>
              <w:rPr>
                <w:sz w:val="15"/>
              </w:rPr>
              <w:t>No approved verification case exists.</w:t>
            </w:r>
          </w:p>
        </w:tc>
      </w:tr>
      <w:tr w:rsidR="00851EF6" w14:paraId="16A57F2D" w14:textId="77777777">
        <w:trPr>
          <w:jc w:val="center"/>
        </w:trPr>
        <w:tc>
          <w:tcPr>
            <w:tcW w:w="5184" w:type="dxa"/>
            <w:shd w:val="clear" w:color="auto" w:fill="F5F7FA"/>
            <w:tcMar>
              <w:top w:w="80" w:type="dxa"/>
              <w:left w:w="80" w:type="dxa"/>
              <w:bottom w:w="80" w:type="dxa"/>
              <w:right w:w="80" w:type="dxa"/>
            </w:tcMar>
            <w:vAlign w:val="center"/>
          </w:tcPr>
          <w:p w14:paraId="499EC82D" w14:textId="77777777" w:rsidR="00851EF6" w:rsidRDefault="007C7EC9">
            <w:r>
              <w:rPr>
                <w:sz w:val="15"/>
              </w:rPr>
              <w:t>Planned</w:t>
            </w:r>
          </w:p>
        </w:tc>
        <w:tc>
          <w:tcPr>
            <w:tcW w:w="5184" w:type="dxa"/>
            <w:shd w:val="clear" w:color="auto" w:fill="F5F7FA"/>
            <w:tcMar>
              <w:top w:w="80" w:type="dxa"/>
              <w:left w:w="80" w:type="dxa"/>
              <w:bottom w:w="80" w:type="dxa"/>
              <w:right w:w="80" w:type="dxa"/>
            </w:tcMar>
            <w:vAlign w:val="center"/>
          </w:tcPr>
          <w:p w14:paraId="6B722FED" w14:textId="77777777" w:rsidR="00851EF6" w:rsidRDefault="007C7EC9">
            <w:r>
              <w:rPr>
                <w:sz w:val="15"/>
              </w:rPr>
              <w:t>Verification case and owner are defined.</w:t>
            </w:r>
          </w:p>
        </w:tc>
      </w:tr>
      <w:tr w:rsidR="00851EF6" w14:paraId="3E5DE0B4" w14:textId="77777777">
        <w:trPr>
          <w:jc w:val="center"/>
        </w:trPr>
        <w:tc>
          <w:tcPr>
            <w:tcW w:w="5184" w:type="dxa"/>
            <w:shd w:val="clear" w:color="auto" w:fill="FFFFFF"/>
            <w:tcMar>
              <w:top w:w="80" w:type="dxa"/>
              <w:left w:w="80" w:type="dxa"/>
              <w:bottom w:w="80" w:type="dxa"/>
              <w:right w:w="80" w:type="dxa"/>
            </w:tcMar>
            <w:vAlign w:val="center"/>
          </w:tcPr>
          <w:p w14:paraId="660CA05C" w14:textId="77777777" w:rsidR="00851EF6" w:rsidRDefault="007C7EC9">
            <w:r>
              <w:rPr>
                <w:sz w:val="15"/>
              </w:rPr>
              <w:t>Ready</w:t>
            </w:r>
          </w:p>
        </w:tc>
        <w:tc>
          <w:tcPr>
            <w:tcW w:w="5184" w:type="dxa"/>
            <w:shd w:val="clear" w:color="auto" w:fill="FFFFFF"/>
            <w:tcMar>
              <w:top w:w="80" w:type="dxa"/>
              <w:left w:w="80" w:type="dxa"/>
              <w:bottom w:w="80" w:type="dxa"/>
              <w:right w:w="80" w:type="dxa"/>
            </w:tcMar>
            <w:vAlign w:val="center"/>
          </w:tcPr>
          <w:p w14:paraId="0D70E069" w14:textId="77777777" w:rsidR="00851EF6" w:rsidRDefault="007C7EC9">
            <w:r>
              <w:rPr>
                <w:sz w:val="15"/>
              </w:rPr>
              <w:t>Implementation and test data are available.</w:t>
            </w:r>
          </w:p>
        </w:tc>
      </w:tr>
      <w:tr w:rsidR="00851EF6" w14:paraId="5C3AEFEF" w14:textId="77777777">
        <w:trPr>
          <w:jc w:val="center"/>
        </w:trPr>
        <w:tc>
          <w:tcPr>
            <w:tcW w:w="5184" w:type="dxa"/>
            <w:shd w:val="clear" w:color="auto" w:fill="F5F7FA"/>
            <w:tcMar>
              <w:top w:w="80" w:type="dxa"/>
              <w:left w:w="80" w:type="dxa"/>
              <w:bottom w:w="80" w:type="dxa"/>
              <w:right w:w="80" w:type="dxa"/>
            </w:tcMar>
            <w:vAlign w:val="center"/>
          </w:tcPr>
          <w:p w14:paraId="32823AF3" w14:textId="77777777" w:rsidR="00851EF6" w:rsidRDefault="007C7EC9">
            <w:r>
              <w:rPr>
                <w:sz w:val="15"/>
              </w:rPr>
              <w:t>In Progress</w:t>
            </w:r>
          </w:p>
        </w:tc>
        <w:tc>
          <w:tcPr>
            <w:tcW w:w="5184" w:type="dxa"/>
            <w:shd w:val="clear" w:color="auto" w:fill="F5F7FA"/>
            <w:tcMar>
              <w:top w:w="80" w:type="dxa"/>
              <w:left w:w="80" w:type="dxa"/>
              <w:bottom w:w="80" w:type="dxa"/>
              <w:right w:w="80" w:type="dxa"/>
            </w:tcMar>
            <w:vAlign w:val="center"/>
          </w:tcPr>
          <w:p w14:paraId="491C42C9" w14:textId="77777777" w:rsidR="00851EF6" w:rsidRDefault="007C7EC9">
            <w:r>
              <w:rPr>
                <w:sz w:val="15"/>
              </w:rPr>
              <w:t>Verification execution started.</w:t>
            </w:r>
          </w:p>
        </w:tc>
      </w:tr>
      <w:tr w:rsidR="00851EF6" w14:paraId="2BC3A1FE" w14:textId="77777777">
        <w:trPr>
          <w:jc w:val="center"/>
        </w:trPr>
        <w:tc>
          <w:tcPr>
            <w:tcW w:w="5184" w:type="dxa"/>
            <w:shd w:val="clear" w:color="auto" w:fill="FFFFFF"/>
            <w:tcMar>
              <w:top w:w="80" w:type="dxa"/>
              <w:left w:w="80" w:type="dxa"/>
              <w:bottom w:w="80" w:type="dxa"/>
              <w:right w:w="80" w:type="dxa"/>
            </w:tcMar>
            <w:vAlign w:val="center"/>
          </w:tcPr>
          <w:p w14:paraId="5C1398A3" w14:textId="77777777" w:rsidR="00851EF6" w:rsidRDefault="007C7EC9">
            <w:r>
              <w:rPr>
                <w:sz w:val="15"/>
              </w:rPr>
              <w:t>Passed</w:t>
            </w:r>
          </w:p>
        </w:tc>
        <w:tc>
          <w:tcPr>
            <w:tcW w:w="5184" w:type="dxa"/>
            <w:shd w:val="clear" w:color="auto" w:fill="FFFFFF"/>
            <w:tcMar>
              <w:top w:w="80" w:type="dxa"/>
              <w:left w:w="80" w:type="dxa"/>
              <w:bottom w:w="80" w:type="dxa"/>
              <w:right w:w="80" w:type="dxa"/>
            </w:tcMar>
            <w:vAlign w:val="center"/>
          </w:tcPr>
          <w:p w14:paraId="76D385DF" w14:textId="77777777" w:rsidR="00851EF6" w:rsidRDefault="007C7EC9">
            <w:r>
              <w:rPr>
                <w:sz w:val="15"/>
              </w:rPr>
              <w:t>Observed result satisfies expected result.</w:t>
            </w:r>
          </w:p>
        </w:tc>
      </w:tr>
      <w:tr w:rsidR="00851EF6" w14:paraId="3D50A399" w14:textId="77777777">
        <w:trPr>
          <w:jc w:val="center"/>
        </w:trPr>
        <w:tc>
          <w:tcPr>
            <w:tcW w:w="5184" w:type="dxa"/>
            <w:shd w:val="clear" w:color="auto" w:fill="F5F7FA"/>
            <w:tcMar>
              <w:top w:w="80" w:type="dxa"/>
              <w:left w:w="80" w:type="dxa"/>
              <w:bottom w:w="80" w:type="dxa"/>
              <w:right w:w="80" w:type="dxa"/>
            </w:tcMar>
            <w:vAlign w:val="center"/>
          </w:tcPr>
          <w:p w14:paraId="0B2A48FF" w14:textId="77777777" w:rsidR="00851EF6" w:rsidRDefault="007C7EC9">
            <w:r>
              <w:rPr>
                <w:sz w:val="15"/>
              </w:rPr>
              <w:t>Failed</w:t>
            </w:r>
          </w:p>
        </w:tc>
        <w:tc>
          <w:tcPr>
            <w:tcW w:w="5184" w:type="dxa"/>
            <w:shd w:val="clear" w:color="auto" w:fill="F5F7FA"/>
            <w:tcMar>
              <w:top w:w="80" w:type="dxa"/>
              <w:left w:w="80" w:type="dxa"/>
              <w:bottom w:w="80" w:type="dxa"/>
              <w:right w:w="80" w:type="dxa"/>
            </w:tcMar>
            <w:vAlign w:val="center"/>
          </w:tcPr>
          <w:p w14:paraId="703F0932" w14:textId="77777777" w:rsidR="00851EF6" w:rsidRDefault="007C7EC9">
            <w:r>
              <w:rPr>
                <w:sz w:val="15"/>
              </w:rPr>
              <w:t>Observed result does not satisfy expected result.</w:t>
            </w:r>
          </w:p>
        </w:tc>
      </w:tr>
      <w:tr w:rsidR="00851EF6" w14:paraId="07BE105C" w14:textId="77777777">
        <w:trPr>
          <w:jc w:val="center"/>
        </w:trPr>
        <w:tc>
          <w:tcPr>
            <w:tcW w:w="5184" w:type="dxa"/>
            <w:shd w:val="clear" w:color="auto" w:fill="FFFFFF"/>
            <w:tcMar>
              <w:top w:w="80" w:type="dxa"/>
              <w:left w:w="80" w:type="dxa"/>
              <w:bottom w:w="80" w:type="dxa"/>
              <w:right w:w="80" w:type="dxa"/>
            </w:tcMar>
            <w:vAlign w:val="center"/>
          </w:tcPr>
          <w:p w14:paraId="59A0F5BA" w14:textId="77777777" w:rsidR="00851EF6" w:rsidRDefault="007C7EC9">
            <w:r>
              <w:rPr>
                <w:sz w:val="15"/>
              </w:rPr>
              <w:t>Blocked</w:t>
            </w:r>
          </w:p>
        </w:tc>
        <w:tc>
          <w:tcPr>
            <w:tcW w:w="5184" w:type="dxa"/>
            <w:shd w:val="clear" w:color="auto" w:fill="FFFFFF"/>
            <w:tcMar>
              <w:top w:w="80" w:type="dxa"/>
              <w:left w:w="80" w:type="dxa"/>
              <w:bottom w:w="80" w:type="dxa"/>
              <w:right w:w="80" w:type="dxa"/>
            </w:tcMar>
            <w:vAlign w:val="center"/>
          </w:tcPr>
          <w:p w14:paraId="0EFFD5E9" w14:textId="77777777" w:rsidR="00851EF6" w:rsidRDefault="007C7EC9">
            <w:r>
              <w:rPr>
                <w:sz w:val="15"/>
              </w:rPr>
              <w:t>Dependency, data, environment or open decision prevents execution.</w:t>
            </w:r>
          </w:p>
        </w:tc>
      </w:tr>
      <w:tr w:rsidR="00851EF6" w14:paraId="1D507DD8" w14:textId="77777777">
        <w:trPr>
          <w:jc w:val="center"/>
        </w:trPr>
        <w:tc>
          <w:tcPr>
            <w:tcW w:w="5184" w:type="dxa"/>
            <w:shd w:val="clear" w:color="auto" w:fill="F5F7FA"/>
            <w:tcMar>
              <w:top w:w="80" w:type="dxa"/>
              <w:left w:w="80" w:type="dxa"/>
              <w:bottom w:w="80" w:type="dxa"/>
              <w:right w:w="80" w:type="dxa"/>
            </w:tcMar>
            <w:vAlign w:val="center"/>
          </w:tcPr>
          <w:p w14:paraId="21863C31" w14:textId="77777777" w:rsidR="00851EF6" w:rsidRDefault="007C7EC9">
            <w:r>
              <w:rPr>
                <w:sz w:val="15"/>
              </w:rPr>
              <w:t>Waived</w:t>
            </w:r>
          </w:p>
        </w:tc>
        <w:tc>
          <w:tcPr>
            <w:tcW w:w="5184" w:type="dxa"/>
            <w:shd w:val="clear" w:color="auto" w:fill="F5F7FA"/>
            <w:tcMar>
              <w:top w:w="80" w:type="dxa"/>
              <w:left w:w="80" w:type="dxa"/>
              <w:bottom w:w="80" w:type="dxa"/>
              <w:right w:w="80" w:type="dxa"/>
            </w:tcMar>
            <w:vAlign w:val="center"/>
          </w:tcPr>
          <w:p w14:paraId="35BFE211" w14:textId="77777777" w:rsidR="00851EF6" w:rsidRDefault="007C7EC9">
            <w:r>
              <w:rPr>
                <w:sz w:val="15"/>
              </w:rPr>
              <w:t>Authorized exception with scope, risk, owner and expiry.</w:t>
            </w:r>
          </w:p>
        </w:tc>
      </w:tr>
      <w:tr w:rsidR="00851EF6" w14:paraId="2069C5CD" w14:textId="77777777">
        <w:trPr>
          <w:jc w:val="center"/>
        </w:trPr>
        <w:tc>
          <w:tcPr>
            <w:tcW w:w="5184" w:type="dxa"/>
            <w:shd w:val="clear" w:color="auto" w:fill="FFFFFF"/>
            <w:tcMar>
              <w:top w:w="80" w:type="dxa"/>
              <w:left w:w="80" w:type="dxa"/>
              <w:bottom w:w="80" w:type="dxa"/>
              <w:right w:w="80" w:type="dxa"/>
            </w:tcMar>
            <w:vAlign w:val="center"/>
          </w:tcPr>
          <w:p w14:paraId="33F88EE0" w14:textId="77777777" w:rsidR="00851EF6" w:rsidRDefault="007C7EC9">
            <w:r>
              <w:rPr>
                <w:sz w:val="15"/>
              </w:rPr>
              <w:t>Verified</w:t>
            </w:r>
          </w:p>
        </w:tc>
        <w:tc>
          <w:tcPr>
            <w:tcW w:w="5184" w:type="dxa"/>
            <w:shd w:val="clear" w:color="auto" w:fill="FFFFFF"/>
            <w:tcMar>
              <w:top w:w="80" w:type="dxa"/>
              <w:left w:w="80" w:type="dxa"/>
              <w:bottom w:w="80" w:type="dxa"/>
              <w:right w:w="80" w:type="dxa"/>
            </w:tcMar>
            <w:vAlign w:val="center"/>
          </w:tcPr>
          <w:p w14:paraId="618E052F" w14:textId="77777777" w:rsidR="00851EF6" w:rsidRDefault="007C7EC9">
            <w:r>
              <w:rPr>
                <w:sz w:val="15"/>
              </w:rPr>
              <w:t>All mandatory verification evidence for the requirement is accepted.</w:t>
            </w:r>
          </w:p>
        </w:tc>
      </w:tr>
    </w:tbl>
    <w:p w14:paraId="14D60844" w14:textId="77777777" w:rsidR="00851EF6" w:rsidRDefault="00851EF6"/>
    <w:p w14:paraId="7207D46B" w14:textId="77777777" w:rsidR="00851EF6" w:rsidRDefault="007C7EC9">
      <w:pPr>
        <w:pStyle w:val="Heading1"/>
      </w:pPr>
      <w:r>
        <w:t>2. Baseline inventory and coverage</w:t>
      </w:r>
    </w:p>
    <w:tbl>
      <w:tblPr>
        <w:tblStyle w:val="TableGrid"/>
        <w:tblW w:w="0" w:type="auto"/>
        <w:jc w:val="center"/>
        <w:tblLook w:val="04A0" w:firstRow="1" w:lastRow="0" w:firstColumn="1" w:lastColumn="0" w:noHBand="0" w:noVBand="1"/>
      </w:tblPr>
      <w:tblGrid>
        <w:gridCol w:w="2592"/>
        <w:gridCol w:w="2592"/>
        <w:gridCol w:w="2592"/>
        <w:gridCol w:w="2592"/>
      </w:tblGrid>
      <w:tr w:rsidR="00851EF6" w14:paraId="39BA834D" w14:textId="77777777">
        <w:trPr>
          <w:tblHeader/>
          <w:jc w:val="center"/>
        </w:trPr>
        <w:tc>
          <w:tcPr>
            <w:tcW w:w="2592" w:type="dxa"/>
            <w:shd w:val="clear" w:color="auto" w:fill="17365D"/>
            <w:tcMar>
              <w:top w:w="80" w:type="dxa"/>
              <w:left w:w="80" w:type="dxa"/>
              <w:bottom w:w="80" w:type="dxa"/>
              <w:right w:w="80" w:type="dxa"/>
            </w:tcMar>
            <w:vAlign w:val="center"/>
          </w:tcPr>
          <w:p w14:paraId="316D0428" w14:textId="77777777" w:rsidR="00851EF6" w:rsidRDefault="007C7EC9">
            <w:pPr>
              <w:jc w:val="center"/>
            </w:pPr>
            <w:r>
              <w:rPr>
                <w:b/>
                <w:color w:val="FFFFFF"/>
                <w:sz w:val="14"/>
              </w:rPr>
              <w:t>Domain</w:t>
            </w:r>
          </w:p>
        </w:tc>
        <w:tc>
          <w:tcPr>
            <w:tcW w:w="2592" w:type="dxa"/>
            <w:shd w:val="clear" w:color="auto" w:fill="17365D"/>
            <w:tcMar>
              <w:top w:w="80" w:type="dxa"/>
              <w:left w:w="80" w:type="dxa"/>
              <w:bottom w:w="80" w:type="dxa"/>
              <w:right w:w="80" w:type="dxa"/>
            </w:tcMar>
            <w:vAlign w:val="center"/>
          </w:tcPr>
          <w:p w14:paraId="3E4552F7" w14:textId="77777777" w:rsidR="00851EF6" w:rsidRDefault="007C7EC9">
            <w:pPr>
              <w:jc w:val="center"/>
            </w:pPr>
            <w:r>
              <w:rPr>
                <w:b/>
                <w:color w:val="FFFFFF"/>
                <w:sz w:val="14"/>
              </w:rPr>
              <w:t>Requirements</w:t>
            </w:r>
          </w:p>
        </w:tc>
        <w:tc>
          <w:tcPr>
            <w:tcW w:w="2592" w:type="dxa"/>
            <w:shd w:val="clear" w:color="auto" w:fill="17365D"/>
            <w:tcMar>
              <w:top w:w="80" w:type="dxa"/>
              <w:left w:w="80" w:type="dxa"/>
              <w:bottom w:w="80" w:type="dxa"/>
              <w:right w:w="80" w:type="dxa"/>
            </w:tcMar>
            <w:vAlign w:val="center"/>
          </w:tcPr>
          <w:p w14:paraId="048C9ECF" w14:textId="77777777" w:rsidR="00851EF6" w:rsidRDefault="007C7EC9">
            <w:pPr>
              <w:jc w:val="center"/>
            </w:pPr>
            <w:r>
              <w:rPr>
                <w:b/>
                <w:color w:val="FFFFFF"/>
                <w:sz w:val="14"/>
              </w:rPr>
              <w:t>Primary verification</w:t>
            </w:r>
          </w:p>
        </w:tc>
        <w:tc>
          <w:tcPr>
            <w:tcW w:w="2592" w:type="dxa"/>
            <w:shd w:val="clear" w:color="auto" w:fill="17365D"/>
            <w:tcMar>
              <w:top w:w="80" w:type="dxa"/>
              <w:left w:w="80" w:type="dxa"/>
              <w:bottom w:w="80" w:type="dxa"/>
              <w:right w:w="80" w:type="dxa"/>
            </w:tcMar>
            <w:vAlign w:val="center"/>
          </w:tcPr>
          <w:p w14:paraId="21B50CD8" w14:textId="77777777" w:rsidR="00851EF6" w:rsidRDefault="007C7EC9">
            <w:pPr>
              <w:jc w:val="center"/>
            </w:pPr>
            <w:r>
              <w:rPr>
                <w:b/>
                <w:color w:val="FFFFFF"/>
                <w:sz w:val="14"/>
              </w:rPr>
              <w:t>Baseline status</w:t>
            </w:r>
          </w:p>
        </w:tc>
      </w:tr>
      <w:tr w:rsidR="00851EF6" w14:paraId="7E05F260" w14:textId="77777777">
        <w:trPr>
          <w:jc w:val="center"/>
        </w:trPr>
        <w:tc>
          <w:tcPr>
            <w:tcW w:w="2592" w:type="dxa"/>
            <w:shd w:val="clear" w:color="auto" w:fill="FFFFFF"/>
            <w:tcMar>
              <w:top w:w="80" w:type="dxa"/>
              <w:left w:w="80" w:type="dxa"/>
              <w:bottom w:w="80" w:type="dxa"/>
              <w:right w:w="80" w:type="dxa"/>
            </w:tcMar>
            <w:vAlign w:val="center"/>
          </w:tcPr>
          <w:p w14:paraId="434BE9BA" w14:textId="77777777" w:rsidR="00851EF6" w:rsidRDefault="007C7EC9">
            <w:r>
              <w:rPr>
                <w:sz w:val="14"/>
              </w:rPr>
              <w:t>BOM</w:t>
            </w:r>
          </w:p>
        </w:tc>
        <w:tc>
          <w:tcPr>
            <w:tcW w:w="2592" w:type="dxa"/>
            <w:shd w:val="clear" w:color="auto" w:fill="FFFFFF"/>
            <w:tcMar>
              <w:top w:w="80" w:type="dxa"/>
              <w:left w:w="80" w:type="dxa"/>
              <w:bottom w:w="80" w:type="dxa"/>
              <w:right w:w="80" w:type="dxa"/>
            </w:tcMar>
            <w:vAlign w:val="center"/>
          </w:tcPr>
          <w:p w14:paraId="52526CB8" w14:textId="77777777" w:rsidR="00851EF6" w:rsidRDefault="007C7EC9">
            <w:r>
              <w:rPr>
                <w:sz w:val="14"/>
              </w:rPr>
              <w:t>3</w:t>
            </w:r>
          </w:p>
        </w:tc>
        <w:tc>
          <w:tcPr>
            <w:tcW w:w="2592" w:type="dxa"/>
            <w:shd w:val="clear" w:color="auto" w:fill="FFFFFF"/>
            <w:tcMar>
              <w:top w:w="80" w:type="dxa"/>
              <w:left w:w="80" w:type="dxa"/>
              <w:bottom w:w="80" w:type="dxa"/>
              <w:right w:w="80" w:type="dxa"/>
            </w:tcMar>
            <w:vAlign w:val="center"/>
          </w:tcPr>
          <w:p w14:paraId="3F21BB1E" w14:textId="77777777" w:rsidR="00851EF6" w:rsidRDefault="007C7EC9">
            <w:r>
              <w:rPr>
                <w:sz w:val="14"/>
              </w:rPr>
              <w:t>Unit + property + golden + sensitivity</w:t>
            </w:r>
          </w:p>
        </w:tc>
        <w:tc>
          <w:tcPr>
            <w:tcW w:w="2592" w:type="dxa"/>
            <w:shd w:val="clear" w:color="auto" w:fill="FFFFFF"/>
            <w:tcMar>
              <w:top w:w="80" w:type="dxa"/>
              <w:left w:w="80" w:type="dxa"/>
              <w:bottom w:w="80" w:type="dxa"/>
              <w:right w:w="80" w:type="dxa"/>
            </w:tcMar>
            <w:vAlign w:val="center"/>
          </w:tcPr>
          <w:p w14:paraId="0C14336F" w14:textId="77777777" w:rsidR="00851EF6" w:rsidRDefault="007C7EC9">
            <w:r>
              <w:rPr>
                <w:sz w:val="14"/>
              </w:rPr>
              <w:t>Planned</w:t>
            </w:r>
          </w:p>
        </w:tc>
      </w:tr>
      <w:tr w:rsidR="00851EF6" w14:paraId="70E9D03F" w14:textId="77777777">
        <w:trPr>
          <w:jc w:val="center"/>
        </w:trPr>
        <w:tc>
          <w:tcPr>
            <w:tcW w:w="2592" w:type="dxa"/>
            <w:shd w:val="clear" w:color="auto" w:fill="F5F7FA"/>
            <w:tcMar>
              <w:top w:w="80" w:type="dxa"/>
              <w:left w:w="80" w:type="dxa"/>
              <w:bottom w:w="80" w:type="dxa"/>
              <w:right w:w="80" w:type="dxa"/>
            </w:tcMar>
            <w:vAlign w:val="center"/>
          </w:tcPr>
          <w:p w14:paraId="453050E6" w14:textId="77777777" w:rsidR="00851EF6" w:rsidRDefault="007C7EC9">
            <w:r>
              <w:rPr>
                <w:sz w:val="14"/>
              </w:rPr>
              <w:t>Calculation</w:t>
            </w:r>
          </w:p>
        </w:tc>
        <w:tc>
          <w:tcPr>
            <w:tcW w:w="2592" w:type="dxa"/>
            <w:shd w:val="clear" w:color="auto" w:fill="F5F7FA"/>
            <w:tcMar>
              <w:top w:w="80" w:type="dxa"/>
              <w:left w:w="80" w:type="dxa"/>
              <w:bottom w:w="80" w:type="dxa"/>
              <w:right w:w="80" w:type="dxa"/>
            </w:tcMar>
            <w:vAlign w:val="center"/>
          </w:tcPr>
          <w:p w14:paraId="699C637D" w14:textId="77777777" w:rsidR="00851EF6" w:rsidRDefault="007C7EC9">
            <w:r>
              <w:rPr>
                <w:sz w:val="14"/>
              </w:rPr>
              <w:t>7</w:t>
            </w:r>
          </w:p>
        </w:tc>
        <w:tc>
          <w:tcPr>
            <w:tcW w:w="2592" w:type="dxa"/>
            <w:shd w:val="clear" w:color="auto" w:fill="F5F7FA"/>
            <w:tcMar>
              <w:top w:w="80" w:type="dxa"/>
              <w:left w:w="80" w:type="dxa"/>
              <w:bottom w:w="80" w:type="dxa"/>
              <w:right w:w="80" w:type="dxa"/>
            </w:tcMar>
            <w:vAlign w:val="center"/>
          </w:tcPr>
          <w:p w14:paraId="2FA1ADBE" w14:textId="77777777" w:rsidR="00851EF6" w:rsidRDefault="007C7EC9">
            <w:r>
              <w:rPr>
                <w:sz w:val="14"/>
              </w:rPr>
              <w:t>Unit + property + golden + sensitivity</w:t>
            </w:r>
          </w:p>
        </w:tc>
        <w:tc>
          <w:tcPr>
            <w:tcW w:w="2592" w:type="dxa"/>
            <w:shd w:val="clear" w:color="auto" w:fill="F5F7FA"/>
            <w:tcMar>
              <w:top w:w="80" w:type="dxa"/>
              <w:left w:w="80" w:type="dxa"/>
              <w:bottom w:w="80" w:type="dxa"/>
              <w:right w:w="80" w:type="dxa"/>
            </w:tcMar>
            <w:vAlign w:val="center"/>
          </w:tcPr>
          <w:p w14:paraId="68932B1C" w14:textId="77777777" w:rsidR="00851EF6" w:rsidRDefault="007C7EC9">
            <w:r>
              <w:rPr>
                <w:sz w:val="14"/>
              </w:rPr>
              <w:t>Planned</w:t>
            </w:r>
          </w:p>
        </w:tc>
      </w:tr>
      <w:tr w:rsidR="00851EF6" w14:paraId="1023AF7D" w14:textId="77777777">
        <w:trPr>
          <w:jc w:val="center"/>
        </w:trPr>
        <w:tc>
          <w:tcPr>
            <w:tcW w:w="2592" w:type="dxa"/>
            <w:shd w:val="clear" w:color="auto" w:fill="FFFFFF"/>
            <w:tcMar>
              <w:top w:w="80" w:type="dxa"/>
              <w:left w:w="80" w:type="dxa"/>
              <w:bottom w:w="80" w:type="dxa"/>
              <w:right w:w="80" w:type="dxa"/>
            </w:tcMar>
            <w:vAlign w:val="center"/>
          </w:tcPr>
          <w:p w14:paraId="54E7037C" w14:textId="77777777" w:rsidR="00851EF6" w:rsidRDefault="007C7EC9">
            <w:r>
              <w:rPr>
                <w:sz w:val="14"/>
              </w:rPr>
              <w:t>Catalogs</w:t>
            </w:r>
          </w:p>
        </w:tc>
        <w:tc>
          <w:tcPr>
            <w:tcW w:w="2592" w:type="dxa"/>
            <w:shd w:val="clear" w:color="auto" w:fill="FFFFFF"/>
            <w:tcMar>
              <w:top w:w="80" w:type="dxa"/>
              <w:left w:w="80" w:type="dxa"/>
              <w:bottom w:w="80" w:type="dxa"/>
              <w:right w:w="80" w:type="dxa"/>
            </w:tcMar>
            <w:vAlign w:val="center"/>
          </w:tcPr>
          <w:p w14:paraId="3D7D9CF7" w14:textId="77777777" w:rsidR="00851EF6" w:rsidRDefault="007C7EC9">
            <w:r>
              <w:rPr>
                <w:sz w:val="14"/>
              </w:rPr>
              <w:t>9</w:t>
            </w:r>
          </w:p>
        </w:tc>
        <w:tc>
          <w:tcPr>
            <w:tcW w:w="2592" w:type="dxa"/>
            <w:shd w:val="clear" w:color="auto" w:fill="FFFFFF"/>
            <w:tcMar>
              <w:top w:w="80" w:type="dxa"/>
              <w:left w:w="80" w:type="dxa"/>
              <w:bottom w:w="80" w:type="dxa"/>
              <w:right w:w="80" w:type="dxa"/>
            </w:tcMar>
            <w:vAlign w:val="center"/>
          </w:tcPr>
          <w:p w14:paraId="16FB7F4F" w14:textId="77777777" w:rsidR="00851EF6" w:rsidRDefault="007C7EC9">
            <w:r>
              <w:rPr>
                <w:sz w:val="14"/>
              </w:rPr>
              <w:t>Schema + integration + governance</w:t>
            </w:r>
          </w:p>
        </w:tc>
        <w:tc>
          <w:tcPr>
            <w:tcW w:w="2592" w:type="dxa"/>
            <w:shd w:val="clear" w:color="auto" w:fill="FFFFFF"/>
            <w:tcMar>
              <w:top w:w="80" w:type="dxa"/>
              <w:left w:w="80" w:type="dxa"/>
              <w:bottom w:w="80" w:type="dxa"/>
              <w:right w:w="80" w:type="dxa"/>
            </w:tcMar>
            <w:vAlign w:val="center"/>
          </w:tcPr>
          <w:p w14:paraId="494FA96E" w14:textId="77777777" w:rsidR="00851EF6" w:rsidRDefault="007C7EC9">
            <w:r>
              <w:rPr>
                <w:sz w:val="14"/>
              </w:rPr>
              <w:t>Planned</w:t>
            </w:r>
          </w:p>
        </w:tc>
      </w:tr>
      <w:tr w:rsidR="00851EF6" w14:paraId="5BA2F9EA" w14:textId="77777777">
        <w:trPr>
          <w:jc w:val="center"/>
        </w:trPr>
        <w:tc>
          <w:tcPr>
            <w:tcW w:w="2592" w:type="dxa"/>
            <w:shd w:val="clear" w:color="auto" w:fill="F5F7FA"/>
            <w:tcMar>
              <w:top w:w="80" w:type="dxa"/>
              <w:left w:w="80" w:type="dxa"/>
              <w:bottom w:w="80" w:type="dxa"/>
              <w:right w:w="80" w:type="dxa"/>
            </w:tcMar>
            <w:vAlign w:val="center"/>
          </w:tcPr>
          <w:p w14:paraId="44100FAC" w14:textId="77777777" w:rsidR="00851EF6" w:rsidRDefault="007C7EC9">
            <w:r>
              <w:rPr>
                <w:sz w:val="14"/>
              </w:rPr>
              <w:t>Clustering</w:t>
            </w:r>
          </w:p>
        </w:tc>
        <w:tc>
          <w:tcPr>
            <w:tcW w:w="2592" w:type="dxa"/>
            <w:shd w:val="clear" w:color="auto" w:fill="F5F7FA"/>
            <w:tcMar>
              <w:top w:w="80" w:type="dxa"/>
              <w:left w:w="80" w:type="dxa"/>
              <w:bottom w:w="80" w:type="dxa"/>
              <w:right w:w="80" w:type="dxa"/>
            </w:tcMar>
            <w:vAlign w:val="center"/>
          </w:tcPr>
          <w:p w14:paraId="37361B57" w14:textId="77777777" w:rsidR="00851EF6" w:rsidRDefault="007C7EC9">
            <w:r>
              <w:rPr>
                <w:sz w:val="14"/>
              </w:rPr>
              <w:t>4</w:t>
            </w:r>
          </w:p>
        </w:tc>
        <w:tc>
          <w:tcPr>
            <w:tcW w:w="2592" w:type="dxa"/>
            <w:shd w:val="clear" w:color="auto" w:fill="F5F7FA"/>
            <w:tcMar>
              <w:top w:w="80" w:type="dxa"/>
              <w:left w:w="80" w:type="dxa"/>
              <w:bottom w:w="80" w:type="dxa"/>
              <w:right w:w="80" w:type="dxa"/>
            </w:tcMar>
            <w:vAlign w:val="center"/>
          </w:tcPr>
          <w:p w14:paraId="31C3BAFD" w14:textId="77777777" w:rsidR="00851EF6" w:rsidRDefault="007C7EC9">
            <w:r>
              <w:rPr>
                <w:sz w:val="14"/>
              </w:rPr>
              <w:t>Unit + property + golden + sensitivity</w:t>
            </w:r>
          </w:p>
        </w:tc>
        <w:tc>
          <w:tcPr>
            <w:tcW w:w="2592" w:type="dxa"/>
            <w:shd w:val="clear" w:color="auto" w:fill="F5F7FA"/>
            <w:tcMar>
              <w:top w:w="80" w:type="dxa"/>
              <w:left w:w="80" w:type="dxa"/>
              <w:bottom w:w="80" w:type="dxa"/>
              <w:right w:w="80" w:type="dxa"/>
            </w:tcMar>
            <w:vAlign w:val="center"/>
          </w:tcPr>
          <w:p w14:paraId="3CE94258" w14:textId="77777777" w:rsidR="00851EF6" w:rsidRDefault="007C7EC9">
            <w:r>
              <w:rPr>
                <w:sz w:val="14"/>
              </w:rPr>
              <w:t>Planned</w:t>
            </w:r>
          </w:p>
        </w:tc>
      </w:tr>
      <w:tr w:rsidR="00851EF6" w14:paraId="3B09FFFE" w14:textId="77777777">
        <w:trPr>
          <w:jc w:val="center"/>
        </w:trPr>
        <w:tc>
          <w:tcPr>
            <w:tcW w:w="2592" w:type="dxa"/>
            <w:shd w:val="clear" w:color="auto" w:fill="FFFFFF"/>
            <w:tcMar>
              <w:top w:w="80" w:type="dxa"/>
              <w:left w:w="80" w:type="dxa"/>
              <w:bottom w:w="80" w:type="dxa"/>
              <w:right w:w="80" w:type="dxa"/>
            </w:tcMar>
            <w:vAlign w:val="center"/>
          </w:tcPr>
          <w:p w14:paraId="165A7EF2" w14:textId="77777777" w:rsidR="00851EF6" w:rsidRDefault="007C7EC9">
            <w:r>
              <w:rPr>
                <w:sz w:val="14"/>
              </w:rPr>
              <w:t>Financials</w:t>
            </w:r>
          </w:p>
        </w:tc>
        <w:tc>
          <w:tcPr>
            <w:tcW w:w="2592" w:type="dxa"/>
            <w:shd w:val="clear" w:color="auto" w:fill="FFFFFF"/>
            <w:tcMar>
              <w:top w:w="80" w:type="dxa"/>
              <w:left w:w="80" w:type="dxa"/>
              <w:bottom w:w="80" w:type="dxa"/>
              <w:right w:w="80" w:type="dxa"/>
            </w:tcMar>
            <w:vAlign w:val="center"/>
          </w:tcPr>
          <w:p w14:paraId="28C4C3D6" w14:textId="77777777" w:rsidR="00851EF6" w:rsidRDefault="007C7EC9">
            <w:r>
              <w:rPr>
                <w:sz w:val="14"/>
              </w:rPr>
              <w:t>2</w:t>
            </w:r>
          </w:p>
        </w:tc>
        <w:tc>
          <w:tcPr>
            <w:tcW w:w="2592" w:type="dxa"/>
            <w:shd w:val="clear" w:color="auto" w:fill="FFFFFF"/>
            <w:tcMar>
              <w:top w:w="80" w:type="dxa"/>
              <w:left w:w="80" w:type="dxa"/>
              <w:bottom w:w="80" w:type="dxa"/>
              <w:right w:w="80" w:type="dxa"/>
            </w:tcMar>
            <w:vAlign w:val="center"/>
          </w:tcPr>
          <w:p w14:paraId="1F99ABE1" w14:textId="77777777" w:rsidR="00851EF6" w:rsidRDefault="007C7EC9">
            <w:r>
              <w:rPr>
                <w:sz w:val="14"/>
              </w:rPr>
              <w:t>Unit + property + golden + sensitivity</w:t>
            </w:r>
          </w:p>
        </w:tc>
        <w:tc>
          <w:tcPr>
            <w:tcW w:w="2592" w:type="dxa"/>
            <w:shd w:val="clear" w:color="auto" w:fill="FFFFFF"/>
            <w:tcMar>
              <w:top w:w="80" w:type="dxa"/>
              <w:left w:w="80" w:type="dxa"/>
              <w:bottom w:w="80" w:type="dxa"/>
              <w:right w:w="80" w:type="dxa"/>
            </w:tcMar>
            <w:vAlign w:val="center"/>
          </w:tcPr>
          <w:p w14:paraId="6563A6FC" w14:textId="77777777" w:rsidR="00851EF6" w:rsidRDefault="007C7EC9">
            <w:r>
              <w:rPr>
                <w:sz w:val="14"/>
              </w:rPr>
              <w:t>Planned</w:t>
            </w:r>
          </w:p>
        </w:tc>
      </w:tr>
      <w:tr w:rsidR="00851EF6" w14:paraId="348B7314" w14:textId="77777777">
        <w:trPr>
          <w:jc w:val="center"/>
        </w:trPr>
        <w:tc>
          <w:tcPr>
            <w:tcW w:w="2592" w:type="dxa"/>
            <w:shd w:val="clear" w:color="auto" w:fill="F5F7FA"/>
            <w:tcMar>
              <w:top w:w="80" w:type="dxa"/>
              <w:left w:w="80" w:type="dxa"/>
              <w:bottom w:w="80" w:type="dxa"/>
              <w:right w:w="80" w:type="dxa"/>
            </w:tcMar>
            <w:vAlign w:val="center"/>
          </w:tcPr>
          <w:p w14:paraId="09AE8313" w14:textId="77777777" w:rsidR="00851EF6" w:rsidRDefault="007C7EC9">
            <w:r>
              <w:rPr>
                <w:sz w:val="14"/>
              </w:rPr>
              <w:t>GPU Selection</w:t>
            </w:r>
          </w:p>
        </w:tc>
        <w:tc>
          <w:tcPr>
            <w:tcW w:w="2592" w:type="dxa"/>
            <w:shd w:val="clear" w:color="auto" w:fill="F5F7FA"/>
            <w:tcMar>
              <w:top w:w="80" w:type="dxa"/>
              <w:left w:w="80" w:type="dxa"/>
              <w:bottom w:w="80" w:type="dxa"/>
              <w:right w:w="80" w:type="dxa"/>
            </w:tcMar>
            <w:vAlign w:val="center"/>
          </w:tcPr>
          <w:p w14:paraId="06E7348A" w14:textId="77777777" w:rsidR="00851EF6" w:rsidRDefault="007C7EC9">
            <w:r>
              <w:rPr>
                <w:sz w:val="14"/>
              </w:rPr>
              <w:t>31</w:t>
            </w:r>
          </w:p>
        </w:tc>
        <w:tc>
          <w:tcPr>
            <w:tcW w:w="2592" w:type="dxa"/>
            <w:shd w:val="clear" w:color="auto" w:fill="F5F7FA"/>
            <w:tcMar>
              <w:top w:w="80" w:type="dxa"/>
              <w:left w:w="80" w:type="dxa"/>
              <w:bottom w:w="80" w:type="dxa"/>
              <w:right w:w="80" w:type="dxa"/>
            </w:tcMar>
            <w:vAlign w:val="center"/>
          </w:tcPr>
          <w:p w14:paraId="6ED7544B" w14:textId="77777777" w:rsidR="00851EF6" w:rsidRDefault="007C7EC9">
            <w:r>
              <w:rPr>
                <w:sz w:val="14"/>
              </w:rPr>
              <w:t>Unit + property + golden + sensitivity</w:t>
            </w:r>
          </w:p>
        </w:tc>
        <w:tc>
          <w:tcPr>
            <w:tcW w:w="2592" w:type="dxa"/>
            <w:shd w:val="clear" w:color="auto" w:fill="F5F7FA"/>
            <w:tcMar>
              <w:top w:w="80" w:type="dxa"/>
              <w:left w:w="80" w:type="dxa"/>
              <w:bottom w:w="80" w:type="dxa"/>
              <w:right w:w="80" w:type="dxa"/>
            </w:tcMar>
            <w:vAlign w:val="center"/>
          </w:tcPr>
          <w:p w14:paraId="55C9A9FF" w14:textId="77777777" w:rsidR="00851EF6" w:rsidRDefault="007C7EC9">
            <w:r>
              <w:rPr>
                <w:sz w:val="14"/>
              </w:rPr>
              <w:t>Planned</w:t>
            </w:r>
          </w:p>
        </w:tc>
      </w:tr>
      <w:tr w:rsidR="00851EF6" w14:paraId="32E0F205" w14:textId="77777777">
        <w:trPr>
          <w:jc w:val="center"/>
        </w:trPr>
        <w:tc>
          <w:tcPr>
            <w:tcW w:w="2592" w:type="dxa"/>
            <w:shd w:val="clear" w:color="auto" w:fill="FFFFFF"/>
            <w:tcMar>
              <w:top w:w="80" w:type="dxa"/>
              <w:left w:w="80" w:type="dxa"/>
              <w:bottom w:w="80" w:type="dxa"/>
              <w:right w:w="80" w:type="dxa"/>
            </w:tcMar>
            <w:vAlign w:val="center"/>
          </w:tcPr>
          <w:p w14:paraId="64CA9F21" w14:textId="77777777" w:rsidR="00851EF6" w:rsidRDefault="007C7EC9">
            <w:r>
              <w:rPr>
                <w:sz w:val="14"/>
              </w:rPr>
              <w:t>Inputs</w:t>
            </w:r>
          </w:p>
        </w:tc>
        <w:tc>
          <w:tcPr>
            <w:tcW w:w="2592" w:type="dxa"/>
            <w:shd w:val="clear" w:color="auto" w:fill="FFFFFF"/>
            <w:tcMar>
              <w:top w:w="80" w:type="dxa"/>
              <w:left w:w="80" w:type="dxa"/>
              <w:bottom w:w="80" w:type="dxa"/>
              <w:right w:w="80" w:type="dxa"/>
            </w:tcMar>
            <w:vAlign w:val="center"/>
          </w:tcPr>
          <w:p w14:paraId="4C479F29" w14:textId="77777777" w:rsidR="00851EF6" w:rsidRDefault="007C7EC9">
            <w:r>
              <w:rPr>
                <w:sz w:val="14"/>
              </w:rPr>
              <w:t>25</w:t>
            </w:r>
          </w:p>
        </w:tc>
        <w:tc>
          <w:tcPr>
            <w:tcW w:w="2592" w:type="dxa"/>
            <w:shd w:val="clear" w:color="auto" w:fill="FFFFFF"/>
            <w:tcMar>
              <w:top w:w="80" w:type="dxa"/>
              <w:left w:w="80" w:type="dxa"/>
              <w:bottom w:w="80" w:type="dxa"/>
              <w:right w:w="80" w:type="dxa"/>
            </w:tcMar>
            <w:vAlign w:val="center"/>
          </w:tcPr>
          <w:p w14:paraId="72B1D07E" w14:textId="77777777" w:rsidR="00851EF6" w:rsidRDefault="007C7EC9">
            <w:r>
              <w:rPr>
                <w:sz w:val="14"/>
              </w:rPr>
              <w:t>Contract + integration + end-to-end</w:t>
            </w:r>
          </w:p>
        </w:tc>
        <w:tc>
          <w:tcPr>
            <w:tcW w:w="2592" w:type="dxa"/>
            <w:shd w:val="clear" w:color="auto" w:fill="FFFFFF"/>
            <w:tcMar>
              <w:top w:w="80" w:type="dxa"/>
              <w:left w:w="80" w:type="dxa"/>
              <w:bottom w:w="80" w:type="dxa"/>
              <w:right w:w="80" w:type="dxa"/>
            </w:tcMar>
            <w:vAlign w:val="center"/>
          </w:tcPr>
          <w:p w14:paraId="2A98617E" w14:textId="77777777" w:rsidR="00851EF6" w:rsidRDefault="007C7EC9">
            <w:r>
              <w:rPr>
                <w:sz w:val="14"/>
              </w:rPr>
              <w:t>Planned</w:t>
            </w:r>
          </w:p>
        </w:tc>
      </w:tr>
      <w:tr w:rsidR="00851EF6" w14:paraId="110AD47B" w14:textId="77777777">
        <w:trPr>
          <w:jc w:val="center"/>
        </w:trPr>
        <w:tc>
          <w:tcPr>
            <w:tcW w:w="2592" w:type="dxa"/>
            <w:shd w:val="clear" w:color="auto" w:fill="F5F7FA"/>
            <w:tcMar>
              <w:top w:w="80" w:type="dxa"/>
              <w:left w:w="80" w:type="dxa"/>
              <w:bottom w:w="80" w:type="dxa"/>
              <w:right w:w="80" w:type="dxa"/>
            </w:tcMar>
            <w:vAlign w:val="center"/>
          </w:tcPr>
          <w:p w14:paraId="7AB17C16" w14:textId="77777777" w:rsidR="00851EF6" w:rsidRDefault="007C7EC9">
            <w:r>
              <w:rPr>
                <w:sz w:val="14"/>
              </w:rPr>
              <w:t>Model Selection</w:t>
            </w:r>
          </w:p>
        </w:tc>
        <w:tc>
          <w:tcPr>
            <w:tcW w:w="2592" w:type="dxa"/>
            <w:shd w:val="clear" w:color="auto" w:fill="F5F7FA"/>
            <w:tcMar>
              <w:top w:w="80" w:type="dxa"/>
              <w:left w:w="80" w:type="dxa"/>
              <w:bottom w:w="80" w:type="dxa"/>
              <w:right w:w="80" w:type="dxa"/>
            </w:tcMar>
            <w:vAlign w:val="center"/>
          </w:tcPr>
          <w:p w14:paraId="05F242C5" w14:textId="77777777" w:rsidR="00851EF6" w:rsidRDefault="007C7EC9">
            <w:r>
              <w:rPr>
                <w:sz w:val="14"/>
              </w:rPr>
              <w:t>21</w:t>
            </w:r>
          </w:p>
        </w:tc>
        <w:tc>
          <w:tcPr>
            <w:tcW w:w="2592" w:type="dxa"/>
            <w:shd w:val="clear" w:color="auto" w:fill="F5F7FA"/>
            <w:tcMar>
              <w:top w:w="80" w:type="dxa"/>
              <w:left w:w="80" w:type="dxa"/>
              <w:bottom w:w="80" w:type="dxa"/>
              <w:right w:w="80" w:type="dxa"/>
            </w:tcMar>
            <w:vAlign w:val="center"/>
          </w:tcPr>
          <w:p w14:paraId="39F82CE6" w14:textId="77777777" w:rsidR="00851EF6" w:rsidRDefault="007C7EC9">
            <w:r>
              <w:rPr>
                <w:sz w:val="14"/>
              </w:rPr>
              <w:t>Unit + property + golden + sensitivity</w:t>
            </w:r>
          </w:p>
        </w:tc>
        <w:tc>
          <w:tcPr>
            <w:tcW w:w="2592" w:type="dxa"/>
            <w:shd w:val="clear" w:color="auto" w:fill="F5F7FA"/>
            <w:tcMar>
              <w:top w:w="80" w:type="dxa"/>
              <w:left w:w="80" w:type="dxa"/>
              <w:bottom w:w="80" w:type="dxa"/>
              <w:right w:w="80" w:type="dxa"/>
            </w:tcMar>
            <w:vAlign w:val="center"/>
          </w:tcPr>
          <w:p w14:paraId="00DF4947" w14:textId="77777777" w:rsidR="00851EF6" w:rsidRDefault="007C7EC9">
            <w:r>
              <w:rPr>
                <w:sz w:val="14"/>
              </w:rPr>
              <w:t>Planned</w:t>
            </w:r>
          </w:p>
        </w:tc>
      </w:tr>
      <w:tr w:rsidR="00851EF6" w14:paraId="61ECAAAF" w14:textId="77777777">
        <w:trPr>
          <w:jc w:val="center"/>
        </w:trPr>
        <w:tc>
          <w:tcPr>
            <w:tcW w:w="2592" w:type="dxa"/>
            <w:shd w:val="clear" w:color="auto" w:fill="FFFFFF"/>
            <w:tcMar>
              <w:top w:w="80" w:type="dxa"/>
              <w:left w:w="80" w:type="dxa"/>
              <w:bottom w:w="80" w:type="dxa"/>
              <w:right w:w="80" w:type="dxa"/>
            </w:tcMar>
            <w:vAlign w:val="center"/>
          </w:tcPr>
          <w:p w14:paraId="67862230" w14:textId="77777777" w:rsidR="00851EF6" w:rsidRDefault="007C7EC9">
            <w:r>
              <w:rPr>
                <w:sz w:val="14"/>
              </w:rPr>
              <w:t>Operations</w:t>
            </w:r>
          </w:p>
        </w:tc>
        <w:tc>
          <w:tcPr>
            <w:tcW w:w="2592" w:type="dxa"/>
            <w:shd w:val="clear" w:color="auto" w:fill="FFFFFF"/>
            <w:tcMar>
              <w:top w:w="80" w:type="dxa"/>
              <w:left w:w="80" w:type="dxa"/>
              <w:bottom w:w="80" w:type="dxa"/>
              <w:right w:w="80" w:type="dxa"/>
            </w:tcMar>
            <w:vAlign w:val="center"/>
          </w:tcPr>
          <w:p w14:paraId="1FDA76ED" w14:textId="77777777" w:rsidR="00851EF6" w:rsidRDefault="007C7EC9">
            <w:r>
              <w:rPr>
                <w:sz w:val="14"/>
              </w:rPr>
              <w:t>1</w:t>
            </w:r>
          </w:p>
        </w:tc>
        <w:tc>
          <w:tcPr>
            <w:tcW w:w="2592" w:type="dxa"/>
            <w:shd w:val="clear" w:color="auto" w:fill="FFFFFF"/>
            <w:tcMar>
              <w:top w:w="80" w:type="dxa"/>
              <w:left w:w="80" w:type="dxa"/>
              <w:bottom w:w="80" w:type="dxa"/>
              <w:right w:w="80" w:type="dxa"/>
            </w:tcMar>
            <w:vAlign w:val="center"/>
          </w:tcPr>
          <w:p w14:paraId="1B11180C" w14:textId="77777777" w:rsidR="00851EF6" w:rsidRDefault="007C7EC9">
            <w:r>
              <w:rPr>
                <w:sz w:val="14"/>
              </w:rPr>
              <w:t>Resilience + recovery</w:t>
            </w:r>
          </w:p>
        </w:tc>
        <w:tc>
          <w:tcPr>
            <w:tcW w:w="2592" w:type="dxa"/>
            <w:shd w:val="clear" w:color="auto" w:fill="FFFFFF"/>
            <w:tcMar>
              <w:top w:w="80" w:type="dxa"/>
              <w:left w:w="80" w:type="dxa"/>
              <w:bottom w:w="80" w:type="dxa"/>
              <w:right w:w="80" w:type="dxa"/>
            </w:tcMar>
            <w:vAlign w:val="center"/>
          </w:tcPr>
          <w:p w14:paraId="79D455CE" w14:textId="77777777" w:rsidR="00851EF6" w:rsidRDefault="007C7EC9">
            <w:r>
              <w:rPr>
                <w:sz w:val="14"/>
              </w:rPr>
              <w:t>Planned</w:t>
            </w:r>
          </w:p>
        </w:tc>
      </w:tr>
      <w:tr w:rsidR="00851EF6" w14:paraId="66C648AA" w14:textId="77777777">
        <w:trPr>
          <w:jc w:val="center"/>
        </w:trPr>
        <w:tc>
          <w:tcPr>
            <w:tcW w:w="2592" w:type="dxa"/>
            <w:shd w:val="clear" w:color="auto" w:fill="F5F7FA"/>
            <w:tcMar>
              <w:top w:w="80" w:type="dxa"/>
              <w:left w:w="80" w:type="dxa"/>
              <w:bottom w:w="80" w:type="dxa"/>
              <w:right w:w="80" w:type="dxa"/>
            </w:tcMar>
            <w:vAlign w:val="center"/>
          </w:tcPr>
          <w:p w14:paraId="4F5CD650" w14:textId="77777777" w:rsidR="00851EF6" w:rsidRDefault="007C7EC9">
            <w:r>
              <w:rPr>
                <w:sz w:val="14"/>
              </w:rPr>
              <w:t>Product</w:t>
            </w:r>
          </w:p>
        </w:tc>
        <w:tc>
          <w:tcPr>
            <w:tcW w:w="2592" w:type="dxa"/>
            <w:shd w:val="clear" w:color="auto" w:fill="F5F7FA"/>
            <w:tcMar>
              <w:top w:w="80" w:type="dxa"/>
              <w:left w:w="80" w:type="dxa"/>
              <w:bottom w:w="80" w:type="dxa"/>
              <w:right w:w="80" w:type="dxa"/>
            </w:tcMar>
            <w:vAlign w:val="center"/>
          </w:tcPr>
          <w:p w14:paraId="379693A1" w14:textId="77777777" w:rsidR="00851EF6" w:rsidRDefault="007C7EC9">
            <w:r>
              <w:rPr>
                <w:sz w:val="14"/>
              </w:rPr>
              <w:t>7</w:t>
            </w:r>
          </w:p>
        </w:tc>
        <w:tc>
          <w:tcPr>
            <w:tcW w:w="2592" w:type="dxa"/>
            <w:shd w:val="clear" w:color="auto" w:fill="F5F7FA"/>
            <w:tcMar>
              <w:top w:w="80" w:type="dxa"/>
              <w:left w:w="80" w:type="dxa"/>
              <w:bottom w:w="80" w:type="dxa"/>
              <w:right w:w="80" w:type="dxa"/>
            </w:tcMar>
            <w:vAlign w:val="center"/>
          </w:tcPr>
          <w:p w14:paraId="26AA55CA" w14:textId="77777777" w:rsidR="00851EF6" w:rsidRDefault="007C7EC9">
            <w:r>
              <w:rPr>
                <w:sz w:val="14"/>
              </w:rPr>
              <w:t>Contract + integration + end-to-end</w:t>
            </w:r>
          </w:p>
        </w:tc>
        <w:tc>
          <w:tcPr>
            <w:tcW w:w="2592" w:type="dxa"/>
            <w:shd w:val="clear" w:color="auto" w:fill="F5F7FA"/>
            <w:tcMar>
              <w:top w:w="80" w:type="dxa"/>
              <w:left w:w="80" w:type="dxa"/>
              <w:bottom w:w="80" w:type="dxa"/>
              <w:right w:w="80" w:type="dxa"/>
            </w:tcMar>
            <w:vAlign w:val="center"/>
          </w:tcPr>
          <w:p w14:paraId="6FA9F91A" w14:textId="77777777" w:rsidR="00851EF6" w:rsidRDefault="007C7EC9">
            <w:r>
              <w:rPr>
                <w:sz w:val="14"/>
              </w:rPr>
              <w:t>Planned</w:t>
            </w:r>
          </w:p>
        </w:tc>
      </w:tr>
      <w:tr w:rsidR="00851EF6" w14:paraId="1728C662" w14:textId="77777777">
        <w:trPr>
          <w:jc w:val="center"/>
        </w:trPr>
        <w:tc>
          <w:tcPr>
            <w:tcW w:w="2592" w:type="dxa"/>
            <w:shd w:val="clear" w:color="auto" w:fill="FFFFFF"/>
            <w:tcMar>
              <w:top w:w="80" w:type="dxa"/>
              <w:left w:w="80" w:type="dxa"/>
              <w:bottom w:w="80" w:type="dxa"/>
              <w:right w:w="80" w:type="dxa"/>
            </w:tcMar>
            <w:vAlign w:val="center"/>
          </w:tcPr>
          <w:p w14:paraId="5FDE8317" w14:textId="77777777" w:rsidR="00851EF6" w:rsidRDefault="007C7EC9">
            <w:r>
              <w:rPr>
                <w:sz w:val="14"/>
              </w:rPr>
              <w:t>Project</w:t>
            </w:r>
          </w:p>
        </w:tc>
        <w:tc>
          <w:tcPr>
            <w:tcW w:w="2592" w:type="dxa"/>
            <w:shd w:val="clear" w:color="auto" w:fill="FFFFFF"/>
            <w:tcMar>
              <w:top w:w="80" w:type="dxa"/>
              <w:left w:w="80" w:type="dxa"/>
              <w:bottom w:w="80" w:type="dxa"/>
              <w:right w:w="80" w:type="dxa"/>
            </w:tcMar>
            <w:vAlign w:val="center"/>
          </w:tcPr>
          <w:p w14:paraId="7657E151" w14:textId="77777777" w:rsidR="00851EF6" w:rsidRDefault="007C7EC9">
            <w:r>
              <w:rPr>
                <w:sz w:val="14"/>
              </w:rPr>
              <w:t>3</w:t>
            </w:r>
          </w:p>
        </w:tc>
        <w:tc>
          <w:tcPr>
            <w:tcW w:w="2592" w:type="dxa"/>
            <w:shd w:val="clear" w:color="auto" w:fill="FFFFFF"/>
            <w:tcMar>
              <w:top w:w="80" w:type="dxa"/>
              <w:left w:w="80" w:type="dxa"/>
              <w:bottom w:w="80" w:type="dxa"/>
              <w:right w:w="80" w:type="dxa"/>
            </w:tcMar>
            <w:vAlign w:val="center"/>
          </w:tcPr>
          <w:p w14:paraId="246BEA12" w14:textId="77777777" w:rsidR="00851EF6" w:rsidRDefault="007C7EC9">
            <w:r>
              <w:rPr>
                <w:sz w:val="14"/>
              </w:rPr>
              <w:t>Contract + integration + end-to-end</w:t>
            </w:r>
          </w:p>
        </w:tc>
        <w:tc>
          <w:tcPr>
            <w:tcW w:w="2592" w:type="dxa"/>
            <w:shd w:val="clear" w:color="auto" w:fill="FFFFFF"/>
            <w:tcMar>
              <w:top w:w="80" w:type="dxa"/>
              <w:left w:w="80" w:type="dxa"/>
              <w:bottom w:w="80" w:type="dxa"/>
              <w:right w:w="80" w:type="dxa"/>
            </w:tcMar>
            <w:vAlign w:val="center"/>
          </w:tcPr>
          <w:p w14:paraId="5AFF81F0" w14:textId="77777777" w:rsidR="00851EF6" w:rsidRDefault="007C7EC9">
            <w:r>
              <w:rPr>
                <w:sz w:val="14"/>
              </w:rPr>
              <w:t>Planned</w:t>
            </w:r>
          </w:p>
        </w:tc>
      </w:tr>
      <w:tr w:rsidR="00851EF6" w14:paraId="27672615" w14:textId="77777777">
        <w:trPr>
          <w:jc w:val="center"/>
        </w:trPr>
        <w:tc>
          <w:tcPr>
            <w:tcW w:w="2592" w:type="dxa"/>
            <w:shd w:val="clear" w:color="auto" w:fill="F5F7FA"/>
            <w:tcMar>
              <w:top w:w="80" w:type="dxa"/>
              <w:left w:w="80" w:type="dxa"/>
              <w:bottom w:w="80" w:type="dxa"/>
              <w:right w:w="80" w:type="dxa"/>
            </w:tcMar>
            <w:vAlign w:val="center"/>
          </w:tcPr>
          <w:p w14:paraId="124F4A30" w14:textId="77777777" w:rsidR="00851EF6" w:rsidRDefault="007C7EC9">
            <w:r>
              <w:rPr>
                <w:sz w:val="14"/>
              </w:rPr>
              <w:t>Resilience</w:t>
            </w:r>
          </w:p>
        </w:tc>
        <w:tc>
          <w:tcPr>
            <w:tcW w:w="2592" w:type="dxa"/>
            <w:shd w:val="clear" w:color="auto" w:fill="F5F7FA"/>
            <w:tcMar>
              <w:top w:w="80" w:type="dxa"/>
              <w:left w:w="80" w:type="dxa"/>
              <w:bottom w:w="80" w:type="dxa"/>
              <w:right w:w="80" w:type="dxa"/>
            </w:tcMar>
            <w:vAlign w:val="center"/>
          </w:tcPr>
          <w:p w14:paraId="06DDC9D7" w14:textId="77777777" w:rsidR="00851EF6" w:rsidRDefault="007C7EC9">
            <w:r>
              <w:rPr>
                <w:sz w:val="14"/>
              </w:rPr>
              <w:t>2</w:t>
            </w:r>
          </w:p>
        </w:tc>
        <w:tc>
          <w:tcPr>
            <w:tcW w:w="2592" w:type="dxa"/>
            <w:shd w:val="clear" w:color="auto" w:fill="F5F7FA"/>
            <w:tcMar>
              <w:top w:w="80" w:type="dxa"/>
              <w:left w:w="80" w:type="dxa"/>
              <w:bottom w:w="80" w:type="dxa"/>
              <w:right w:w="80" w:type="dxa"/>
            </w:tcMar>
            <w:vAlign w:val="center"/>
          </w:tcPr>
          <w:p w14:paraId="0594EBA4" w14:textId="77777777" w:rsidR="00851EF6" w:rsidRDefault="007C7EC9">
            <w:r>
              <w:rPr>
                <w:sz w:val="14"/>
              </w:rPr>
              <w:t>Unit + property + golden + sensitivity</w:t>
            </w:r>
          </w:p>
        </w:tc>
        <w:tc>
          <w:tcPr>
            <w:tcW w:w="2592" w:type="dxa"/>
            <w:shd w:val="clear" w:color="auto" w:fill="F5F7FA"/>
            <w:tcMar>
              <w:top w:w="80" w:type="dxa"/>
              <w:left w:w="80" w:type="dxa"/>
              <w:bottom w:w="80" w:type="dxa"/>
              <w:right w:w="80" w:type="dxa"/>
            </w:tcMar>
            <w:vAlign w:val="center"/>
          </w:tcPr>
          <w:p w14:paraId="3D209E56" w14:textId="77777777" w:rsidR="00851EF6" w:rsidRDefault="007C7EC9">
            <w:r>
              <w:rPr>
                <w:sz w:val="14"/>
              </w:rPr>
              <w:t>Planned</w:t>
            </w:r>
          </w:p>
        </w:tc>
      </w:tr>
      <w:tr w:rsidR="00851EF6" w14:paraId="12DB4FB5" w14:textId="77777777">
        <w:trPr>
          <w:jc w:val="center"/>
        </w:trPr>
        <w:tc>
          <w:tcPr>
            <w:tcW w:w="2592" w:type="dxa"/>
            <w:shd w:val="clear" w:color="auto" w:fill="FFFFFF"/>
            <w:tcMar>
              <w:top w:w="80" w:type="dxa"/>
              <w:left w:w="80" w:type="dxa"/>
              <w:bottom w:w="80" w:type="dxa"/>
              <w:right w:w="80" w:type="dxa"/>
            </w:tcMar>
            <w:vAlign w:val="center"/>
          </w:tcPr>
          <w:p w14:paraId="3B2CA921" w14:textId="77777777" w:rsidR="00851EF6" w:rsidRDefault="007C7EC9">
            <w:r>
              <w:rPr>
                <w:sz w:val="14"/>
              </w:rPr>
              <w:t>Security</w:t>
            </w:r>
          </w:p>
        </w:tc>
        <w:tc>
          <w:tcPr>
            <w:tcW w:w="2592" w:type="dxa"/>
            <w:shd w:val="clear" w:color="auto" w:fill="FFFFFF"/>
            <w:tcMar>
              <w:top w:w="80" w:type="dxa"/>
              <w:left w:w="80" w:type="dxa"/>
              <w:bottom w:w="80" w:type="dxa"/>
              <w:right w:w="80" w:type="dxa"/>
            </w:tcMar>
            <w:vAlign w:val="center"/>
          </w:tcPr>
          <w:p w14:paraId="3B6124FD" w14:textId="77777777" w:rsidR="00851EF6" w:rsidRDefault="007C7EC9">
            <w:r>
              <w:rPr>
                <w:sz w:val="14"/>
              </w:rPr>
              <w:t>1</w:t>
            </w:r>
          </w:p>
        </w:tc>
        <w:tc>
          <w:tcPr>
            <w:tcW w:w="2592" w:type="dxa"/>
            <w:shd w:val="clear" w:color="auto" w:fill="FFFFFF"/>
            <w:tcMar>
              <w:top w:w="80" w:type="dxa"/>
              <w:left w:w="80" w:type="dxa"/>
              <w:bottom w:w="80" w:type="dxa"/>
              <w:right w:w="80" w:type="dxa"/>
            </w:tcMar>
            <w:vAlign w:val="center"/>
          </w:tcPr>
          <w:p w14:paraId="18D4DB20" w14:textId="77777777" w:rsidR="00851EF6" w:rsidRDefault="007C7EC9">
            <w:r>
              <w:rPr>
                <w:sz w:val="14"/>
              </w:rPr>
              <w:t>Security + integration</w:t>
            </w:r>
          </w:p>
        </w:tc>
        <w:tc>
          <w:tcPr>
            <w:tcW w:w="2592" w:type="dxa"/>
            <w:shd w:val="clear" w:color="auto" w:fill="FFFFFF"/>
            <w:tcMar>
              <w:top w:w="80" w:type="dxa"/>
              <w:left w:w="80" w:type="dxa"/>
              <w:bottom w:w="80" w:type="dxa"/>
              <w:right w:w="80" w:type="dxa"/>
            </w:tcMar>
            <w:vAlign w:val="center"/>
          </w:tcPr>
          <w:p w14:paraId="38E70C9A" w14:textId="77777777" w:rsidR="00851EF6" w:rsidRDefault="007C7EC9">
            <w:r>
              <w:rPr>
                <w:sz w:val="14"/>
              </w:rPr>
              <w:t>Planned</w:t>
            </w:r>
          </w:p>
        </w:tc>
      </w:tr>
      <w:tr w:rsidR="00851EF6" w14:paraId="672DA1FA" w14:textId="77777777">
        <w:trPr>
          <w:jc w:val="center"/>
        </w:trPr>
        <w:tc>
          <w:tcPr>
            <w:tcW w:w="2592" w:type="dxa"/>
            <w:shd w:val="clear" w:color="auto" w:fill="F5F7FA"/>
            <w:tcMar>
              <w:top w:w="80" w:type="dxa"/>
              <w:left w:w="80" w:type="dxa"/>
              <w:bottom w:w="80" w:type="dxa"/>
              <w:right w:w="80" w:type="dxa"/>
            </w:tcMar>
            <w:vAlign w:val="center"/>
          </w:tcPr>
          <w:p w14:paraId="028D8B7B" w14:textId="77777777" w:rsidR="00851EF6" w:rsidRDefault="007C7EC9">
            <w:r>
              <w:rPr>
                <w:sz w:val="14"/>
              </w:rPr>
              <w:t>Testing</w:t>
            </w:r>
          </w:p>
        </w:tc>
        <w:tc>
          <w:tcPr>
            <w:tcW w:w="2592" w:type="dxa"/>
            <w:shd w:val="clear" w:color="auto" w:fill="F5F7FA"/>
            <w:tcMar>
              <w:top w:w="80" w:type="dxa"/>
              <w:left w:w="80" w:type="dxa"/>
              <w:bottom w:w="80" w:type="dxa"/>
              <w:right w:w="80" w:type="dxa"/>
            </w:tcMar>
            <w:vAlign w:val="center"/>
          </w:tcPr>
          <w:p w14:paraId="0B2C8E0E" w14:textId="77777777" w:rsidR="00851EF6" w:rsidRDefault="007C7EC9">
            <w:r>
              <w:rPr>
                <w:sz w:val="14"/>
              </w:rPr>
              <w:t>3</w:t>
            </w:r>
          </w:p>
        </w:tc>
        <w:tc>
          <w:tcPr>
            <w:tcW w:w="2592" w:type="dxa"/>
            <w:shd w:val="clear" w:color="auto" w:fill="F5F7FA"/>
            <w:tcMar>
              <w:top w:w="80" w:type="dxa"/>
              <w:left w:w="80" w:type="dxa"/>
              <w:bottom w:w="80" w:type="dxa"/>
              <w:right w:w="80" w:type="dxa"/>
            </w:tcMar>
            <w:vAlign w:val="center"/>
          </w:tcPr>
          <w:p w14:paraId="4752748C" w14:textId="77777777" w:rsidR="00851EF6" w:rsidRDefault="007C7EC9">
            <w:r>
              <w:rPr>
                <w:sz w:val="14"/>
              </w:rPr>
              <w:t>Meta-verification</w:t>
            </w:r>
          </w:p>
        </w:tc>
        <w:tc>
          <w:tcPr>
            <w:tcW w:w="2592" w:type="dxa"/>
            <w:shd w:val="clear" w:color="auto" w:fill="F5F7FA"/>
            <w:tcMar>
              <w:top w:w="80" w:type="dxa"/>
              <w:left w:w="80" w:type="dxa"/>
              <w:bottom w:w="80" w:type="dxa"/>
              <w:right w:w="80" w:type="dxa"/>
            </w:tcMar>
            <w:vAlign w:val="center"/>
          </w:tcPr>
          <w:p w14:paraId="414DF7F1" w14:textId="77777777" w:rsidR="00851EF6" w:rsidRDefault="007C7EC9">
            <w:r>
              <w:rPr>
                <w:sz w:val="14"/>
              </w:rPr>
              <w:t>Planned</w:t>
            </w:r>
          </w:p>
        </w:tc>
      </w:tr>
      <w:tr w:rsidR="00851EF6" w14:paraId="26284F13" w14:textId="77777777">
        <w:trPr>
          <w:jc w:val="center"/>
        </w:trPr>
        <w:tc>
          <w:tcPr>
            <w:tcW w:w="2592" w:type="dxa"/>
            <w:shd w:val="clear" w:color="auto" w:fill="FFFFFF"/>
            <w:tcMar>
              <w:top w:w="80" w:type="dxa"/>
              <w:left w:w="80" w:type="dxa"/>
              <w:bottom w:w="80" w:type="dxa"/>
              <w:right w:w="80" w:type="dxa"/>
            </w:tcMar>
            <w:vAlign w:val="center"/>
          </w:tcPr>
          <w:p w14:paraId="5CABF452" w14:textId="77777777" w:rsidR="00851EF6" w:rsidRDefault="007C7EC9">
            <w:r>
              <w:rPr>
                <w:sz w:val="14"/>
              </w:rPr>
              <w:t>Traceability</w:t>
            </w:r>
          </w:p>
        </w:tc>
        <w:tc>
          <w:tcPr>
            <w:tcW w:w="2592" w:type="dxa"/>
            <w:shd w:val="clear" w:color="auto" w:fill="FFFFFF"/>
            <w:tcMar>
              <w:top w:w="80" w:type="dxa"/>
              <w:left w:w="80" w:type="dxa"/>
              <w:bottom w:w="80" w:type="dxa"/>
              <w:right w:w="80" w:type="dxa"/>
            </w:tcMar>
            <w:vAlign w:val="center"/>
          </w:tcPr>
          <w:p w14:paraId="4BC8DB55" w14:textId="77777777" w:rsidR="00851EF6" w:rsidRDefault="007C7EC9">
            <w:r>
              <w:rPr>
                <w:sz w:val="14"/>
              </w:rPr>
              <w:t>1</w:t>
            </w:r>
          </w:p>
        </w:tc>
        <w:tc>
          <w:tcPr>
            <w:tcW w:w="2592" w:type="dxa"/>
            <w:shd w:val="clear" w:color="auto" w:fill="FFFFFF"/>
            <w:tcMar>
              <w:top w:w="80" w:type="dxa"/>
              <w:left w:w="80" w:type="dxa"/>
              <w:bottom w:w="80" w:type="dxa"/>
              <w:right w:w="80" w:type="dxa"/>
            </w:tcMar>
            <w:vAlign w:val="center"/>
          </w:tcPr>
          <w:p w14:paraId="73933B25" w14:textId="77777777" w:rsidR="00851EF6" w:rsidRDefault="007C7EC9">
            <w:r>
              <w:rPr>
                <w:sz w:val="14"/>
              </w:rPr>
              <w:t>Integration + audit</w:t>
            </w:r>
          </w:p>
        </w:tc>
        <w:tc>
          <w:tcPr>
            <w:tcW w:w="2592" w:type="dxa"/>
            <w:shd w:val="clear" w:color="auto" w:fill="FFFFFF"/>
            <w:tcMar>
              <w:top w:w="80" w:type="dxa"/>
              <w:left w:w="80" w:type="dxa"/>
              <w:bottom w:w="80" w:type="dxa"/>
              <w:right w:w="80" w:type="dxa"/>
            </w:tcMar>
            <w:vAlign w:val="center"/>
          </w:tcPr>
          <w:p w14:paraId="7250F087" w14:textId="77777777" w:rsidR="00851EF6" w:rsidRDefault="007C7EC9">
            <w:r>
              <w:rPr>
                <w:sz w:val="14"/>
              </w:rPr>
              <w:t>Planned</w:t>
            </w:r>
          </w:p>
        </w:tc>
      </w:tr>
      <w:tr w:rsidR="00851EF6" w14:paraId="5056E8A8" w14:textId="77777777">
        <w:trPr>
          <w:jc w:val="center"/>
        </w:trPr>
        <w:tc>
          <w:tcPr>
            <w:tcW w:w="2592" w:type="dxa"/>
            <w:shd w:val="clear" w:color="auto" w:fill="F5F7FA"/>
            <w:tcMar>
              <w:top w:w="80" w:type="dxa"/>
              <w:left w:w="80" w:type="dxa"/>
              <w:bottom w:w="80" w:type="dxa"/>
              <w:right w:w="80" w:type="dxa"/>
            </w:tcMar>
            <w:vAlign w:val="center"/>
          </w:tcPr>
          <w:p w14:paraId="736E5242" w14:textId="77777777" w:rsidR="00851EF6" w:rsidRDefault="007C7EC9">
            <w:r>
              <w:rPr>
                <w:sz w:val="14"/>
              </w:rPr>
              <w:t>UX</w:t>
            </w:r>
          </w:p>
        </w:tc>
        <w:tc>
          <w:tcPr>
            <w:tcW w:w="2592" w:type="dxa"/>
            <w:shd w:val="clear" w:color="auto" w:fill="F5F7FA"/>
            <w:tcMar>
              <w:top w:w="80" w:type="dxa"/>
              <w:left w:w="80" w:type="dxa"/>
              <w:bottom w:w="80" w:type="dxa"/>
              <w:right w:w="80" w:type="dxa"/>
            </w:tcMar>
            <w:vAlign w:val="center"/>
          </w:tcPr>
          <w:p w14:paraId="6A569D51" w14:textId="77777777" w:rsidR="00851EF6" w:rsidRDefault="007C7EC9">
            <w:r>
              <w:rPr>
                <w:sz w:val="14"/>
              </w:rPr>
              <w:t>4</w:t>
            </w:r>
          </w:p>
        </w:tc>
        <w:tc>
          <w:tcPr>
            <w:tcW w:w="2592" w:type="dxa"/>
            <w:shd w:val="clear" w:color="auto" w:fill="F5F7FA"/>
            <w:tcMar>
              <w:top w:w="80" w:type="dxa"/>
              <w:left w:w="80" w:type="dxa"/>
              <w:bottom w:w="80" w:type="dxa"/>
              <w:right w:w="80" w:type="dxa"/>
            </w:tcMar>
            <w:vAlign w:val="center"/>
          </w:tcPr>
          <w:p w14:paraId="17DE29A2" w14:textId="77777777" w:rsidR="00851EF6" w:rsidRDefault="007C7EC9">
            <w:r>
              <w:rPr>
                <w:sz w:val="14"/>
              </w:rPr>
              <w:t>Accessibility + end-to-end</w:t>
            </w:r>
          </w:p>
        </w:tc>
        <w:tc>
          <w:tcPr>
            <w:tcW w:w="2592" w:type="dxa"/>
            <w:shd w:val="clear" w:color="auto" w:fill="F5F7FA"/>
            <w:tcMar>
              <w:top w:w="80" w:type="dxa"/>
              <w:left w:w="80" w:type="dxa"/>
              <w:bottom w:w="80" w:type="dxa"/>
              <w:right w:w="80" w:type="dxa"/>
            </w:tcMar>
            <w:vAlign w:val="center"/>
          </w:tcPr>
          <w:p w14:paraId="40EFF355" w14:textId="77777777" w:rsidR="00851EF6" w:rsidRDefault="007C7EC9">
            <w:r>
              <w:rPr>
                <w:sz w:val="14"/>
              </w:rPr>
              <w:t>Planned</w:t>
            </w:r>
          </w:p>
        </w:tc>
      </w:tr>
    </w:tbl>
    <w:p w14:paraId="31285AA3" w14:textId="77777777" w:rsidR="00851EF6" w:rsidRDefault="00851EF6"/>
    <w:p w14:paraId="7429DE60" w14:textId="77777777" w:rsidR="00851EF6" w:rsidRDefault="007C7EC9">
      <w:pPr>
        <w:pStyle w:val="Heading2"/>
      </w:pPr>
      <w:r>
        <w:t>2.1 Coverage rules</w:t>
      </w:r>
    </w:p>
    <w:p w14:paraId="05450DCD" w14:textId="77777777" w:rsidR="00851EF6" w:rsidRDefault="007C7EC9">
      <w:pPr>
        <w:pStyle w:val="ListBullet"/>
      </w:pPr>
      <w:r>
        <w:t>Requirement coverage = requirements with accepted verification evidence / applicable approved requirements.</w:t>
      </w:r>
    </w:p>
    <w:p w14:paraId="452F2DF1" w14:textId="77777777" w:rsidR="00851EF6" w:rsidRDefault="007C7EC9">
      <w:pPr>
        <w:pStyle w:val="ListBullet"/>
      </w:pPr>
      <w:r>
        <w:t>Test coverage is reported by requirement criticality and domain, not only by code coverage.</w:t>
      </w:r>
    </w:p>
    <w:p w14:paraId="3E02406E" w14:textId="77777777" w:rsidR="00851EF6" w:rsidRDefault="007C7EC9">
      <w:pPr>
        <w:pStyle w:val="ListBullet"/>
      </w:pPr>
      <w:r>
        <w:t>A requirement with multiple acceptance conditions passes only when all mandatory conditions pass.</w:t>
      </w:r>
    </w:p>
    <w:p w14:paraId="776E998B" w14:textId="77777777" w:rsidR="00851EF6" w:rsidRDefault="007C7EC9">
      <w:pPr>
        <w:pStyle w:val="ListBullet"/>
      </w:pPr>
      <w:r>
        <w:t>One test may verify multiple requirements only when each requirement has explicit expected results.</w:t>
      </w:r>
    </w:p>
    <w:p w14:paraId="690564AD" w14:textId="77777777" w:rsidR="00851EF6" w:rsidRDefault="007C7EC9">
      <w:pPr>
        <w:pStyle w:val="ListBullet"/>
      </w:pPr>
      <w:r>
        <w:t>One requirement may require multiple tests across unit, integration, security, accessibility, performance or recovery levels.</w:t>
      </w:r>
    </w:p>
    <w:p w14:paraId="0EF4325E" w14:textId="77777777" w:rsidR="00851EF6" w:rsidRDefault="007C7EC9">
      <w:pPr>
        <w:pStyle w:val="Heading1"/>
      </w:pPr>
      <w:r>
        <w:t>3. Verification methods and evidence</w:t>
      </w:r>
    </w:p>
    <w:tbl>
      <w:tblPr>
        <w:tblStyle w:val="TableGrid"/>
        <w:tblW w:w="0" w:type="auto"/>
        <w:jc w:val="center"/>
        <w:tblLook w:val="04A0" w:firstRow="1" w:lastRow="0" w:firstColumn="1" w:lastColumn="0" w:noHBand="0" w:noVBand="1"/>
      </w:tblPr>
      <w:tblGrid>
        <w:gridCol w:w="3456"/>
        <w:gridCol w:w="3456"/>
        <w:gridCol w:w="3456"/>
      </w:tblGrid>
      <w:tr w:rsidR="00851EF6" w14:paraId="68E4C0FC" w14:textId="77777777">
        <w:trPr>
          <w:tblHeader/>
          <w:jc w:val="center"/>
        </w:trPr>
        <w:tc>
          <w:tcPr>
            <w:tcW w:w="3456" w:type="dxa"/>
            <w:shd w:val="clear" w:color="auto" w:fill="17365D"/>
            <w:tcMar>
              <w:top w:w="80" w:type="dxa"/>
              <w:left w:w="80" w:type="dxa"/>
              <w:bottom w:w="80" w:type="dxa"/>
              <w:right w:w="80" w:type="dxa"/>
            </w:tcMar>
            <w:vAlign w:val="center"/>
          </w:tcPr>
          <w:p w14:paraId="493CFABE" w14:textId="77777777" w:rsidR="00851EF6" w:rsidRDefault="007C7EC9">
            <w:pPr>
              <w:jc w:val="center"/>
            </w:pPr>
            <w:r>
              <w:rPr>
                <w:b/>
                <w:color w:val="FFFFFF"/>
                <w:sz w:val="15"/>
              </w:rPr>
              <w:t>Method</w:t>
            </w:r>
          </w:p>
        </w:tc>
        <w:tc>
          <w:tcPr>
            <w:tcW w:w="3456" w:type="dxa"/>
            <w:shd w:val="clear" w:color="auto" w:fill="17365D"/>
            <w:tcMar>
              <w:top w:w="80" w:type="dxa"/>
              <w:left w:w="80" w:type="dxa"/>
              <w:bottom w:w="80" w:type="dxa"/>
              <w:right w:w="80" w:type="dxa"/>
            </w:tcMar>
            <w:vAlign w:val="center"/>
          </w:tcPr>
          <w:p w14:paraId="436C2683" w14:textId="77777777" w:rsidR="00851EF6" w:rsidRDefault="007C7EC9">
            <w:pPr>
              <w:jc w:val="center"/>
            </w:pPr>
            <w:r>
              <w:rPr>
                <w:b/>
                <w:color w:val="FFFFFF"/>
                <w:sz w:val="15"/>
              </w:rPr>
              <w:t>Use</w:t>
            </w:r>
          </w:p>
        </w:tc>
        <w:tc>
          <w:tcPr>
            <w:tcW w:w="3456" w:type="dxa"/>
            <w:shd w:val="clear" w:color="auto" w:fill="17365D"/>
            <w:tcMar>
              <w:top w:w="80" w:type="dxa"/>
              <w:left w:w="80" w:type="dxa"/>
              <w:bottom w:w="80" w:type="dxa"/>
              <w:right w:w="80" w:type="dxa"/>
            </w:tcMar>
            <w:vAlign w:val="center"/>
          </w:tcPr>
          <w:p w14:paraId="270E411D" w14:textId="77777777" w:rsidR="00851EF6" w:rsidRDefault="007C7EC9">
            <w:pPr>
              <w:jc w:val="center"/>
            </w:pPr>
            <w:r>
              <w:rPr>
                <w:b/>
                <w:color w:val="FFFFFF"/>
                <w:sz w:val="15"/>
              </w:rPr>
              <w:t>Required retained evidence</w:t>
            </w:r>
          </w:p>
        </w:tc>
      </w:tr>
      <w:tr w:rsidR="00851EF6" w14:paraId="75EFB53A" w14:textId="77777777">
        <w:trPr>
          <w:jc w:val="center"/>
        </w:trPr>
        <w:tc>
          <w:tcPr>
            <w:tcW w:w="3456" w:type="dxa"/>
            <w:shd w:val="clear" w:color="auto" w:fill="FFFFFF"/>
            <w:tcMar>
              <w:top w:w="80" w:type="dxa"/>
              <w:left w:w="80" w:type="dxa"/>
              <w:bottom w:w="80" w:type="dxa"/>
              <w:right w:w="80" w:type="dxa"/>
            </w:tcMar>
            <w:vAlign w:val="center"/>
          </w:tcPr>
          <w:p w14:paraId="2ACC8061" w14:textId="77777777" w:rsidR="00851EF6" w:rsidRDefault="007C7EC9">
            <w:r>
              <w:rPr>
                <w:sz w:val="15"/>
              </w:rPr>
              <w:t>Inspection</w:t>
            </w:r>
          </w:p>
        </w:tc>
        <w:tc>
          <w:tcPr>
            <w:tcW w:w="3456" w:type="dxa"/>
            <w:shd w:val="clear" w:color="auto" w:fill="FFFFFF"/>
            <w:tcMar>
              <w:top w:w="80" w:type="dxa"/>
              <w:left w:w="80" w:type="dxa"/>
              <w:bottom w:w="80" w:type="dxa"/>
              <w:right w:w="80" w:type="dxa"/>
            </w:tcMar>
            <w:vAlign w:val="center"/>
          </w:tcPr>
          <w:p w14:paraId="0265D43F" w14:textId="77777777" w:rsidR="00851EF6" w:rsidRDefault="007C7EC9">
            <w:r>
              <w:rPr>
                <w:sz w:val="15"/>
              </w:rPr>
              <w:t>Review of document, configuration, schema, source or generated artifact</w:t>
            </w:r>
          </w:p>
        </w:tc>
        <w:tc>
          <w:tcPr>
            <w:tcW w:w="3456" w:type="dxa"/>
            <w:shd w:val="clear" w:color="auto" w:fill="FFFFFF"/>
            <w:tcMar>
              <w:top w:w="80" w:type="dxa"/>
              <w:left w:w="80" w:type="dxa"/>
              <w:bottom w:w="80" w:type="dxa"/>
              <w:right w:w="80" w:type="dxa"/>
            </w:tcMar>
            <w:vAlign w:val="center"/>
          </w:tcPr>
          <w:p w14:paraId="178C218C" w14:textId="77777777" w:rsidR="00851EF6" w:rsidRDefault="007C7EC9">
            <w:r>
              <w:rPr>
                <w:sz w:val="15"/>
              </w:rPr>
              <w:t>Review checklist, signed record, diff or schema report</w:t>
            </w:r>
          </w:p>
        </w:tc>
      </w:tr>
      <w:tr w:rsidR="00851EF6" w14:paraId="4A686EC1" w14:textId="77777777">
        <w:trPr>
          <w:jc w:val="center"/>
        </w:trPr>
        <w:tc>
          <w:tcPr>
            <w:tcW w:w="3456" w:type="dxa"/>
            <w:shd w:val="clear" w:color="auto" w:fill="F5F7FA"/>
            <w:tcMar>
              <w:top w:w="80" w:type="dxa"/>
              <w:left w:w="80" w:type="dxa"/>
              <w:bottom w:w="80" w:type="dxa"/>
              <w:right w:w="80" w:type="dxa"/>
            </w:tcMar>
            <w:vAlign w:val="center"/>
          </w:tcPr>
          <w:p w14:paraId="080859DA" w14:textId="77777777" w:rsidR="00851EF6" w:rsidRDefault="007C7EC9">
            <w:r>
              <w:rPr>
                <w:sz w:val="15"/>
              </w:rPr>
              <w:t>Analysis</w:t>
            </w:r>
          </w:p>
        </w:tc>
        <w:tc>
          <w:tcPr>
            <w:tcW w:w="3456" w:type="dxa"/>
            <w:shd w:val="clear" w:color="auto" w:fill="F5F7FA"/>
            <w:tcMar>
              <w:top w:w="80" w:type="dxa"/>
              <w:left w:w="80" w:type="dxa"/>
              <w:bottom w:w="80" w:type="dxa"/>
              <w:right w:w="80" w:type="dxa"/>
            </w:tcMar>
            <w:vAlign w:val="center"/>
          </w:tcPr>
          <w:p w14:paraId="436BA356" w14:textId="77777777" w:rsidR="00851EF6" w:rsidRDefault="007C7EC9">
            <w:r>
              <w:rPr>
                <w:sz w:val="15"/>
              </w:rPr>
              <w:t>Mathematical, static or data-based evaluation without operating the complete system</w:t>
            </w:r>
          </w:p>
        </w:tc>
        <w:tc>
          <w:tcPr>
            <w:tcW w:w="3456" w:type="dxa"/>
            <w:shd w:val="clear" w:color="auto" w:fill="F5F7FA"/>
            <w:tcMar>
              <w:top w:w="80" w:type="dxa"/>
              <w:left w:w="80" w:type="dxa"/>
              <w:bottom w:w="80" w:type="dxa"/>
              <w:right w:w="80" w:type="dxa"/>
            </w:tcMar>
            <w:vAlign w:val="center"/>
          </w:tcPr>
          <w:p w14:paraId="1365FB5A" w14:textId="77777777" w:rsidR="00851EF6" w:rsidRDefault="007C7EC9">
            <w:r>
              <w:rPr>
                <w:sz w:val="15"/>
              </w:rPr>
              <w:t>Calculation worksheet, model output comparison, static-analysis report</w:t>
            </w:r>
          </w:p>
        </w:tc>
      </w:tr>
      <w:tr w:rsidR="00851EF6" w14:paraId="5C03B25F" w14:textId="77777777">
        <w:trPr>
          <w:jc w:val="center"/>
        </w:trPr>
        <w:tc>
          <w:tcPr>
            <w:tcW w:w="3456" w:type="dxa"/>
            <w:shd w:val="clear" w:color="auto" w:fill="FFFFFF"/>
            <w:tcMar>
              <w:top w:w="80" w:type="dxa"/>
              <w:left w:w="80" w:type="dxa"/>
              <w:bottom w:w="80" w:type="dxa"/>
              <w:right w:w="80" w:type="dxa"/>
            </w:tcMar>
            <w:vAlign w:val="center"/>
          </w:tcPr>
          <w:p w14:paraId="236DD1C2" w14:textId="77777777" w:rsidR="00851EF6" w:rsidRDefault="007C7EC9">
            <w:r>
              <w:rPr>
                <w:sz w:val="15"/>
              </w:rPr>
              <w:t>Demonstration</w:t>
            </w:r>
          </w:p>
        </w:tc>
        <w:tc>
          <w:tcPr>
            <w:tcW w:w="3456" w:type="dxa"/>
            <w:shd w:val="clear" w:color="auto" w:fill="FFFFFF"/>
            <w:tcMar>
              <w:top w:w="80" w:type="dxa"/>
              <w:left w:w="80" w:type="dxa"/>
              <w:bottom w:w="80" w:type="dxa"/>
              <w:right w:w="80" w:type="dxa"/>
            </w:tcMar>
            <w:vAlign w:val="center"/>
          </w:tcPr>
          <w:p w14:paraId="4714CBAE" w14:textId="77777777" w:rsidR="00851EF6" w:rsidRDefault="007C7EC9">
            <w:r>
              <w:rPr>
                <w:sz w:val="15"/>
              </w:rPr>
              <w:t>Observed user or operator workflow showing required behavior</w:t>
            </w:r>
          </w:p>
        </w:tc>
        <w:tc>
          <w:tcPr>
            <w:tcW w:w="3456" w:type="dxa"/>
            <w:shd w:val="clear" w:color="auto" w:fill="FFFFFF"/>
            <w:tcMar>
              <w:top w:w="80" w:type="dxa"/>
              <w:left w:w="80" w:type="dxa"/>
              <w:bottom w:w="80" w:type="dxa"/>
              <w:right w:w="80" w:type="dxa"/>
            </w:tcMar>
            <w:vAlign w:val="center"/>
          </w:tcPr>
          <w:p w14:paraId="03D6A1A4" w14:textId="77777777" w:rsidR="00851EF6" w:rsidRDefault="007C7EC9">
            <w:r>
              <w:rPr>
                <w:sz w:val="15"/>
              </w:rPr>
              <w:t>Recorded results, screenshots, exported artifact and audit IDs</w:t>
            </w:r>
          </w:p>
        </w:tc>
      </w:tr>
      <w:tr w:rsidR="00851EF6" w14:paraId="7FC2750A" w14:textId="77777777">
        <w:trPr>
          <w:jc w:val="center"/>
        </w:trPr>
        <w:tc>
          <w:tcPr>
            <w:tcW w:w="3456" w:type="dxa"/>
            <w:shd w:val="clear" w:color="auto" w:fill="F5F7FA"/>
            <w:tcMar>
              <w:top w:w="80" w:type="dxa"/>
              <w:left w:w="80" w:type="dxa"/>
              <w:bottom w:w="80" w:type="dxa"/>
              <w:right w:w="80" w:type="dxa"/>
            </w:tcMar>
            <w:vAlign w:val="center"/>
          </w:tcPr>
          <w:p w14:paraId="14DEBD48" w14:textId="77777777" w:rsidR="00851EF6" w:rsidRDefault="007C7EC9">
            <w:r>
              <w:rPr>
                <w:sz w:val="15"/>
              </w:rPr>
              <w:t>Test</w:t>
            </w:r>
          </w:p>
        </w:tc>
        <w:tc>
          <w:tcPr>
            <w:tcW w:w="3456" w:type="dxa"/>
            <w:shd w:val="clear" w:color="auto" w:fill="F5F7FA"/>
            <w:tcMar>
              <w:top w:w="80" w:type="dxa"/>
              <w:left w:w="80" w:type="dxa"/>
              <w:bottom w:w="80" w:type="dxa"/>
              <w:right w:w="80" w:type="dxa"/>
            </w:tcMar>
            <w:vAlign w:val="center"/>
          </w:tcPr>
          <w:p w14:paraId="401033AB" w14:textId="77777777" w:rsidR="00851EF6" w:rsidRDefault="007C7EC9">
            <w:r>
              <w:rPr>
                <w:sz w:val="15"/>
              </w:rPr>
              <w:t>Controlled execution with inputs and expected results</w:t>
            </w:r>
          </w:p>
        </w:tc>
        <w:tc>
          <w:tcPr>
            <w:tcW w:w="3456" w:type="dxa"/>
            <w:shd w:val="clear" w:color="auto" w:fill="F5F7FA"/>
            <w:tcMar>
              <w:top w:w="80" w:type="dxa"/>
              <w:left w:w="80" w:type="dxa"/>
              <w:bottom w:w="80" w:type="dxa"/>
              <w:right w:w="80" w:type="dxa"/>
            </w:tcMar>
            <w:vAlign w:val="center"/>
          </w:tcPr>
          <w:p w14:paraId="489B1005" w14:textId="77777777" w:rsidR="00851EF6" w:rsidRDefault="007C7EC9">
            <w:r>
              <w:rPr>
                <w:sz w:val="15"/>
              </w:rPr>
              <w:t>Automated test report, logs, trace, database assertions and artifact hashes</w:t>
            </w:r>
          </w:p>
        </w:tc>
      </w:tr>
      <w:tr w:rsidR="00851EF6" w14:paraId="3B9BDCB9" w14:textId="77777777">
        <w:trPr>
          <w:jc w:val="center"/>
        </w:trPr>
        <w:tc>
          <w:tcPr>
            <w:tcW w:w="3456" w:type="dxa"/>
            <w:shd w:val="clear" w:color="auto" w:fill="FFFFFF"/>
            <w:tcMar>
              <w:top w:w="80" w:type="dxa"/>
              <w:left w:w="80" w:type="dxa"/>
              <w:bottom w:w="80" w:type="dxa"/>
              <w:right w:w="80" w:type="dxa"/>
            </w:tcMar>
            <w:vAlign w:val="center"/>
          </w:tcPr>
          <w:p w14:paraId="6211100B" w14:textId="77777777" w:rsidR="00851EF6" w:rsidRDefault="007C7EC9">
            <w:r>
              <w:rPr>
                <w:sz w:val="15"/>
              </w:rPr>
              <w:t>Security verification</w:t>
            </w:r>
          </w:p>
        </w:tc>
        <w:tc>
          <w:tcPr>
            <w:tcW w:w="3456" w:type="dxa"/>
            <w:shd w:val="clear" w:color="auto" w:fill="FFFFFF"/>
            <w:tcMar>
              <w:top w:w="80" w:type="dxa"/>
              <w:left w:w="80" w:type="dxa"/>
              <w:bottom w:w="80" w:type="dxa"/>
              <w:right w:w="80" w:type="dxa"/>
            </w:tcMar>
            <w:vAlign w:val="center"/>
          </w:tcPr>
          <w:p w14:paraId="43A16950" w14:textId="77777777" w:rsidR="00851EF6" w:rsidRDefault="007C7EC9">
            <w:r>
              <w:rPr>
                <w:sz w:val="15"/>
              </w:rPr>
              <w:t>Threat/control test against application and environment</w:t>
            </w:r>
          </w:p>
        </w:tc>
        <w:tc>
          <w:tcPr>
            <w:tcW w:w="3456" w:type="dxa"/>
            <w:shd w:val="clear" w:color="auto" w:fill="FFFFFF"/>
            <w:tcMar>
              <w:top w:w="80" w:type="dxa"/>
              <w:left w:w="80" w:type="dxa"/>
              <w:bottom w:w="80" w:type="dxa"/>
              <w:right w:w="80" w:type="dxa"/>
            </w:tcMar>
            <w:vAlign w:val="center"/>
          </w:tcPr>
          <w:p w14:paraId="2251EA72" w14:textId="77777777" w:rsidR="00851EF6" w:rsidRDefault="007C7EC9">
            <w:r>
              <w:rPr>
                <w:sz w:val="15"/>
              </w:rPr>
              <w:t>ASVS/control evidence, scan and penetration-test report</w:t>
            </w:r>
          </w:p>
        </w:tc>
      </w:tr>
      <w:tr w:rsidR="00851EF6" w14:paraId="512EE8A9" w14:textId="77777777">
        <w:trPr>
          <w:jc w:val="center"/>
        </w:trPr>
        <w:tc>
          <w:tcPr>
            <w:tcW w:w="3456" w:type="dxa"/>
            <w:shd w:val="clear" w:color="auto" w:fill="F5F7FA"/>
            <w:tcMar>
              <w:top w:w="80" w:type="dxa"/>
              <w:left w:w="80" w:type="dxa"/>
              <w:bottom w:w="80" w:type="dxa"/>
              <w:right w:w="80" w:type="dxa"/>
            </w:tcMar>
            <w:vAlign w:val="center"/>
          </w:tcPr>
          <w:p w14:paraId="656F7FB8" w14:textId="77777777" w:rsidR="00851EF6" w:rsidRDefault="007C7EC9">
            <w:r>
              <w:rPr>
                <w:sz w:val="15"/>
              </w:rPr>
              <w:t>Performance test</w:t>
            </w:r>
          </w:p>
        </w:tc>
        <w:tc>
          <w:tcPr>
            <w:tcW w:w="3456" w:type="dxa"/>
            <w:shd w:val="clear" w:color="auto" w:fill="F5F7FA"/>
            <w:tcMar>
              <w:top w:w="80" w:type="dxa"/>
              <w:left w:w="80" w:type="dxa"/>
              <w:bottom w:w="80" w:type="dxa"/>
              <w:right w:w="80" w:type="dxa"/>
            </w:tcMar>
            <w:vAlign w:val="center"/>
          </w:tcPr>
          <w:p w14:paraId="01839FDF" w14:textId="77777777" w:rsidR="00851EF6" w:rsidRDefault="007C7EC9">
            <w:r>
              <w:rPr>
                <w:sz w:val="15"/>
              </w:rPr>
              <w:t>Measured latency, throughput, workload count or queue behavior</w:t>
            </w:r>
          </w:p>
        </w:tc>
        <w:tc>
          <w:tcPr>
            <w:tcW w:w="3456" w:type="dxa"/>
            <w:shd w:val="clear" w:color="auto" w:fill="F5F7FA"/>
            <w:tcMar>
              <w:top w:w="80" w:type="dxa"/>
              <w:left w:w="80" w:type="dxa"/>
              <w:bottom w:w="80" w:type="dxa"/>
              <w:right w:w="80" w:type="dxa"/>
            </w:tcMar>
            <w:vAlign w:val="center"/>
          </w:tcPr>
          <w:p w14:paraId="3198E250" w14:textId="77777777" w:rsidR="00851EF6" w:rsidRDefault="007C7EC9">
            <w:r>
              <w:rPr>
                <w:sz w:val="15"/>
              </w:rPr>
              <w:t>Load profile, environment snapshot, raw data and acceptance report</w:t>
            </w:r>
          </w:p>
        </w:tc>
      </w:tr>
      <w:tr w:rsidR="00851EF6" w14:paraId="2CF643E1" w14:textId="77777777">
        <w:trPr>
          <w:jc w:val="center"/>
        </w:trPr>
        <w:tc>
          <w:tcPr>
            <w:tcW w:w="3456" w:type="dxa"/>
            <w:shd w:val="clear" w:color="auto" w:fill="FFFFFF"/>
            <w:tcMar>
              <w:top w:w="80" w:type="dxa"/>
              <w:left w:w="80" w:type="dxa"/>
              <w:bottom w:w="80" w:type="dxa"/>
              <w:right w:w="80" w:type="dxa"/>
            </w:tcMar>
            <w:vAlign w:val="center"/>
          </w:tcPr>
          <w:p w14:paraId="0FA07952" w14:textId="77777777" w:rsidR="00851EF6" w:rsidRDefault="007C7EC9">
            <w:r>
              <w:rPr>
                <w:sz w:val="15"/>
              </w:rPr>
              <w:t>Recovery exercise</w:t>
            </w:r>
          </w:p>
        </w:tc>
        <w:tc>
          <w:tcPr>
            <w:tcW w:w="3456" w:type="dxa"/>
            <w:shd w:val="clear" w:color="auto" w:fill="FFFFFF"/>
            <w:tcMar>
              <w:top w:w="80" w:type="dxa"/>
              <w:left w:w="80" w:type="dxa"/>
              <w:bottom w:w="80" w:type="dxa"/>
              <w:right w:w="80" w:type="dxa"/>
            </w:tcMar>
            <w:vAlign w:val="center"/>
          </w:tcPr>
          <w:p w14:paraId="1A5AF963" w14:textId="77777777" w:rsidR="00851EF6" w:rsidRDefault="007C7EC9">
            <w:r>
              <w:rPr>
                <w:sz w:val="15"/>
              </w:rPr>
              <w:t>Backup restore, failover and unfinished-job reconstruction</w:t>
            </w:r>
          </w:p>
        </w:tc>
        <w:tc>
          <w:tcPr>
            <w:tcW w:w="3456" w:type="dxa"/>
            <w:shd w:val="clear" w:color="auto" w:fill="FFFFFF"/>
            <w:tcMar>
              <w:top w:w="80" w:type="dxa"/>
              <w:left w:w="80" w:type="dxa"/>
              <w:bottom w:w="80" w:type="dxa"/>
              <w:right w:w="80" w:type="dxa"/>
            </w:tcMar>
            <w:vAlign w:val="center"/>
          </w:tcPr>
          <w:p w14:paraId="2F1E0017" w14:textId="77777777" w:rsidR="00851EF6" w:rsidRDefault="007C7EC9">
            <w:r>
              <w:rPr>
                <w:sz w:val="15"/>
              </w:rPr>
              <w:t>Exercise log, recovery times, integrity checks and approval</w:t>
            </w:r>
          </w:p>
        </w:tc>
      </w:tr>
      <w:tr w:rsidR="00851EF6" w14:paraId="5D98FF60" w14:textId="77777777">
        <w:trPr>
          <w:jc w:val="center"/>
        </w:trPr>
        <w:tc>
          <w:tcPr>
            <w:tcW w:w="3456" w:type="dxa"/>
            <w:shd w:val="clear" w:color="auto" w:fill="F5F7FA"/>
            <w:tcMar>
              <w:top w:w="80" w:type="dxa"/>
              <w:left w:w="80" w:type="dxa"/>
              <w:bottom w:w="80" w:type="dxa"/>
              <w:right w:w="80" w:type="dxa"/>
            </w:tcMar>
            <w:vAlign w:val="center"/>
          </w:tcPr>
          <w:p w14:paraId="7E96DA30" w14:textId="77777777" w:rsidR="00851EF6" w:rsidRDefault="007C7EC9">
            <w:r>
              <w:rPr>
                <w:sz w:val="15"/>
              </w:rPr>
              <w:t>Accessibility verification</w:t>
            </w:r>
          </w:p>
        </w:tc>
        <w:tc>
          <w:tcPr>
            <w:tcW w:w="3456" w:type="dxa"/>
            <w:shd w:val="clear" w:color="auto" w:fill="F5F7FA"/>
            <w:tcMar>
              <w:top w:w="80" w:type="dxa"/>
              <w:left w:w="80" w:type="dxa"/>
              <w:bottom w:w="80" w:type="dxa"/>
              <w:right w:w="80" w:type="dxa"/>
            </w:tcMar>
            <w:vAlign w:val="center"/>
          </w:tcPr>
          <w:p w14:paraId="7C3D6044" w14:textId="77777777" w:rsidR="00851EF6" w:rsidRDefault="007C7EC9">
            <w:r>
              <w:rPr>
                <w:sz w:val="15"/>
              </w:rPr>
              <w:t>Automated and manual assistive-technology review</w:t>
            </w:r>
          </w:p>
        </w:tc>
        <w:tc>
          <w:tcPr>
            <w:tcW w:w="3456" w:type="dxa"/>
            <w:shd w:val="clear" w:color="auto" w:fill="F5F7FA"/>
            <w:tcMar>
              <w:top w:w="80" w:type="dxa"/>
              <w:left w:w="80" w:type="dxa"/>
              <w:bottom w:w="80" w:type="dxa"/>
              <w:right w:w="80" w:type="dxa"/>
            </w:tcMar>
            <w:vAlign w:val="center"/>
          </w:tcPr>
          <w:p w14:paraId="59A30238" w14:textId="77777777" w:rsidR="00851EF6" w:rsidRDefault="007C7EC9">
            <w:r>
              <w:rPr>
                <w:sz w:val="15"/>
              </w:rPr>
              <w:t>Audit output, keyboard and screen-reader results</w:t>
            </w:r>
          </w:p>
        </w:tc>
      </w:tr>
    </w:tbl>
    <w:p w14:paraId="5189E854" w14:textId="77777777" w:rsidR="00851EF6" w:rsidRDefault="00851EF6"/>
    <w:p w14:paraId="32A2D248" w14:textId="77777777" w:rsidR="00851EF6" w:rsidRDefault="007C7EC9">
      <w:pPr>
        <w:pStyle w:val="Heading2"/>
      </w:pPr>
      <w:r>
        <w:t>3.1 Evidence record minimum</w:t>
      </w:r>
    </w:p>
    <w:p w14:paraId="2B69DFFC" w14:textId="77777777" w:rsidR="00851EF6" w:rsidRDefault="007C7EC9">
      <w:pPr>
        <w:pStyle w:val="ListBullet"/>
      </w:pPr>
      <w:r>
        <w:t>Verification Case ID and version</w:t>
      </w:r>
    </w:p>
    <w:p w14:paraId="17C2997F" w14:textId="77777777" w:rsidR="00851EF6" w:rsidRDefault="007C7EC9">
      <w:pPr>
        <w:pStyle w:val="ListBullet"/>
      </w:pPr>
      <w:r>
        <w:t>Requirement IDs</w:t>
      </w:r>
    </w:p>
    <w:p w14:paraId="1F875389" w14:textId="77777777" w:rsidR="00851EF6" w:rsidRDefault="007C7EC9">
      <w:pPr>
        <w:pStyle w:val="ListBullet"/>
      </w:pPr>
      <w:r>
        <w:t>Build, formula, policy and catalog release versions</w:t>
      </w:r>
    </w:p>
    <w:p w14:paraId="259C83AA" w14:textId="77777777" w:rsidR="00851EF6" w:rsidRDefault="007C7EC9">
      <w:pPr>
        <w:pStyle w:val="ListBullet"/>
      </w:pPr>
      <w:r>
        <w:t>Environment and configuration</w:t>
      </w:r>
    </w:p>
    <w:p w14:paraId="0073E2E2" w14:textId="77777777" w:rsidR="00851EF6" w:rsidRDefault="007C7EC9">
      <w:pPr>
        <w:pStyle w:val="ListBullet"/>
      </w:pPr>
      <w:r>
        <w:t>Test data or golden-scenario version</w:t>
      </w:r>
    </w:p>
    <w:p w14:paraId="78D3AE92" w14:textId="77777777" w:rsidR="00851EF6" w:rsidRDefault="007C7EC9">
      <w:pPr>
        <w:pStyle w:val="ListBullet"/>
      </w:pPr>
      <w:r>
        <w:t>Preconditions and execution steps</w:t>
      </w:r>
    </w:p>
    <w:p w14:paraId="6BDD1943" w14:textId="77777777" w:rsidR="00851EF6" w:rsidRDefault="007C7EC9">
      <w:pPr>
        <w:pStyle w:val="ListBullet"/>
      </w:pPr>
      <w:r>
        <w:t>Expected and observed results</w:t>
      </w:r>
    </w:p>
    <w:p w14:paraId="1C1F1F3F" w14:textId="77777777" w:rsidR="00851EF6" w:rsidRDefault="007C7EC9">
      <w:pPr>
        <w:pStyle w:val="ListBullet"/>
      </w:pPr>
      <w:r>
        <w:t>Pass/fail/blocked status</w:t>
      </w:r>
    </w:p>
    <w:p w14:paraId="70FE69C2" w14:textId="77777777" w:rsidR="00851EF6" w:rsidRDefault="007C7EC9">
      <w:pPr>
        <w:pStyle w:val="ListBullet"/>
      </w:pPr>
      <w:r>
        <w:t>Logs, traces, screenshots or generated artifacts</w:t>
      </w:r>
    </w:p>
    <w:p w14:paraId="6B2C2851" w14:textId="77777777" w:rsidR="00851EF6" w:rsidRDefault="007C7EC9">
      <w:pPr>
        <w:pStyle w:val="ListBullet"/>
      </w:pPr>
      <w:r>
        <w:t>Defect or exception links</w:t>
      </w:r>
    </w:p>
    <w:p w14:paraId="18139A8C" w14:textId="77777777" w:rsidR="00851EF6" w:rsidRDefault="007C7EC9">
      <w:pPr>
        <w:pStyle w:val="ListBullet"/>
      </w:pPr>
      <w:r>
        <w:t>Executor, reviewer and timestamps</w:t>
      </w:r>
    </w:p>
    <w:p w14:paraId="431CAEB9" w14:textId="77777777" w:rsidR="00851EF6" w:rsidRDefault="007C7EC9">
      <w:pPr>
        <w:pStyle w:val="ListBullet"/>
      </w:pPr>
      <w:r>
        <w:t>Evidence content hash and retention classification</w:t>
      </w:r>
    </w:p>
    <w:p w14:paraId="3E67BC15" w14:textId="77777777" w:rsidR="00851EF6" w:rsidRDefault="007C7EC9">
      <w:pPr>
        <w:pStyle w:val="Heading1"/>
      </w:pPr>
      <w:r>
        <w:t>4. Verification suite architecture</w:t>
      </w:r>
    </w:p>
    <w:tbl>
      <w:tblPr>
        <w:tblStyle w:val="TableGrid"/>
        <w:tblW w:w="0" w:type="auto"/>
        <w:jc w:val="center"/>
        <w:tblLook w:val="04A0" w:firstRow="1" w:lastRow="0" w:firstColumn="1" w:lastColumn="0" w:noHBand="0" w:noVBand="1"/>
      </w:tblPr>
      <w:tblGrid>
        <w:gridCol w:w="3456"/>
        <w:gridCol w:w="3456"/>
        <w:gridCol w:w="3456"/>
      </w:tblGrid>
      <w:tr w:rsidR="00851EF6" w14:paraId="21C1BAA9" w14:textId="77777777">
        <w:trPr>
          <w:tblHeader/>
          <w:jc w:val="center"/>
        </w:trPr>
        <w:tc>
          <w:tcPr>
            <w:tcW w:w="3456" w:type="dxa"/>
            <w:shd w:val="clear" w:color="auto" w:fill="17365D"/>
            <w:tcMar>
              <w:top w:w="80" w:type="dxa"/>
              <w:left w:w="80" w:type="dxa"/>
              <w:bottom w:w="80" w:type="dxa"/>
              <w:right w:w="80" w:type="dxa"/>
            </w:tcMar>
            <w:vAlign w:val="center"/>
          </w:tcPr>
          <w:p w14:paraId="2CA75968" w14:textId="77777777" w:rsidR="00851EF6" w:rsidRDefault="007C7EC9">
            <w:pPr>
              <w:jc w:val="center"/>
            </w:pPr>
            <w:r>
              <w:rPr>
                <w:b/>
                <w:color w:val="FFFFFF"/>
                <w:sz w:val="14"/>
              </w:rPr>
              <w:t>Suite</w:t>
            </w:r>
          </w:p>
        </w:tc>
        <w:tc>
          <w:tcPr>
            <w:tcW w:w="3456" w:type="dxa"/>
            <w:shd w:val="clear" w:color="auto" w:fill="17365D"/>
            <w:tcMar>
              <w:top w:w="80" w:type="dxa"/>
              <w:left w:w="80" w:type="dxa"/>
              <w:bottom w:w="80" w:type="dxa"/>
              <w:right w:w="80" w:type="dxa"/>
            </w:tcMar>
            <w:vAlign w:val="center"/>
          </w:tcPr>
          <w:p w14:paraId="2B1DB436" w14:textId="77777777" w:rsidR="00851EF6" w:rsidRDefault="007C7EC9">
            <w:pPr>
              <w:jc w:val="center"/>
            </w:pPr>
            <w:r>
              <w:rPr>
                <w:b/>
                <w:color w:val="FFFFFF"/>
                <w:sz w:val="14"/>
              </w:rPr>
              <w:t>Scope</w:t>
            </w:r>
          </w:p>
        </w:tc>
        <w:tc>
          <w:tcPr>
            <w:tcW w:w="3456" w:type="dxa"/>
            <w:shd w:val="clear" w:color="auto" w:fill="17365D"/>
            <w:tcMar>
              <w:top w:w="80" w:type="dxa"/>
              <w:left w:w="80" w:type="dxa"/>
              <w:bottom w:w="80" w:type="dxa"/>
              <w:right w:w="80" w:type="dxa"/>
            </w:tcMar>
            <w:vAlign w:val="center"/>
          </w:tcPr>
          <w:p w14:paraId="2D9755C2" w14:textId="77777777" w:rsidR="00851EF6" w:rsidRDefault="007C7EC9">
            <w:pPr>
              <w:jc w:val="center"/>
            </w:pPr>
            <w:r>
              <w:rPr>
                <w:b/>
                <w:color w:val="FFFFFF"/>
                <w:sz w:val="14"/>
              </w:rPr>
              <w:t>Primary coverage</w:t>
            </w:r>
          </w:p>
        </w:tc>
      </w:tr>
      <w:tr w:rsidR="00851EF6" w14:paraId="21570A06" w14:textId="77777777">
        <w:trPr>
          <w:jc w:val="center"/>
        </w:trPr>
        <w:tc>
          <w:tcPr>
            <w:tcW w:w="3456" w:type="dxa"/>
            <w:shd w:val="clear" w:color="auto" w:fill="FFFFFF"/>
            <w:tcMar>
              <w:top w:w="80" w:type="dxa"/>
              <w:left w:w="80" w:type="dxa"/>
              <w:bottom w:w="80" w:type="dxa"/>
              <w:right w:w="80" w:type="dxa"/>
            </w:tcMar>
            <w:vAlign w:val="center"/>
          </w:tcPr>
          <w:p w14:paraId="2022AE4D" w14:textId="77777777" w:rsidR="00851EF6" w:rsidRDefault="007C7EC9">
            <w:r>
              <w:rPr>
                <w:sz w:val="14"/>
              </w:rPr>
              <w:t>VS-REQ</w:t>
            </w:r>
          </w:p>
        </w:tc>
        <w:tc>
          <w:tcPr>
            <w:tcW w:w="3456" w:type="dxa"/>
            <w:shd w:val="clear" w:color="auto" w:fill="FFFFFF"/>
            <w:tcMar>
              <w:top w:w="80" w:type="dxa"/>
              <w:left w:w="80" w:type="dxa"/>
              <w:bottom w:w="80" w:type="dxa"/>
              <w:right w:w="80" w:type="dxa"/>
            </w:tcMar>
            <w:vAlign w:val="center"/>
          </w:tcPr>
          <w:p w14:paraId="6D858FB2" w14:textId="77777777" w:rsidR="00851EF6" w:rsidRDefault="007C7EC9">
            <w:r>
              <w:rPr>
                <w:sz w:val="14"/>
              </w:rPr>
              <w:t>Requirements and workflow</w:t>
            </w:r>
          </w:p>
        </w:tc>
        <w:tc>
          <w:tcPr>
            <w:tcW w:w="3456" w:type="dxa"/>
            <w:shd w:val="clear" w:color="auto" w:fill="FFFFFF"/>
            <w:tcMar>
              <w:top w:w="80" w:type="dxa"/>
              <w:left w:w="80" w:type="dxa"/>
              <w:bottom w:w="80" w:type="dxa"/>
              <w:right w:w="80" w:type="dxa"/>
            </w:tcMar>
            <w:vAlign w:val="center"/>
          </w:tcPr>
          <w:p w14:paraId="37E683B2" w14:textId="77777777" w:rsidR="00851EF6" w:rsidRDefault="007C7EC9">
            <w:r>
              <w:rPr>
                <w:sz w:val="14"/>
              </w:rPr>
              <w:t>Project, input, scenario, override, validation and export journeys</w:t>
            </w:r>
          </w:p>
        </w:tc>
      </w:tr>
      <w:tr w:rsidR="00851EF6" w14:paraId="32979014" w14:textId="77777777">
        <w:trPr>
          <w:jc w:val="center"/>
        </w:trPr>
        <w:tc>
          <w:tcPr>
            <w:tcW w:w="3456" w:type="dxa"/>
            <w:shd w:val="clear" w:color="auto" w:fill="F5F7FA"/>
            <w:tcMar>
              <w:top w:w="80" w:type="dxa"/>
              <w:left w:w="80" w:type="dxa"/>
              <w:bottom w:w="80" w:type="dxa"/>
              <w:right w:w="80" w:type="dxa"/>
            </w:tcMar>
            <w:vAlign w:val="center"/>
          </w:tcPr>
          <w:p w14:paraId="23285129" w14:textId="77777777" w:rsidR="00851EF6" w:rsidRDefault="007C7EC9">
            <w:r>
              <w:rPr>
                <w:sz w:val="14"/>
              </w:rPr>
              <w:t>VS-CAL</w:t>
            </w:r>
          </w:p>
        </w:tc>
        <w:tc>
          <w:tcPr>
            <w:tcW w:w="3456" w:type="dxa"/>
            <w:shd w:val="clear" w:color="auto" w:fill="F5F7FA"/>
            <w:tcMar>
              <w:top w:w="80" w:type="dxa"/>
              <w:left w:w="80" w:type="dxa"/>
              <w:bottom w:w="80" w:type="dxa"/>
              <w:right w:w="80" w:type="dxa"/>
            </w:tcMar>
            <w:vAlign w:val="center"/>
          </w:tcPr>
          <w:p w14:paraId="5CBE6896" w14:textId="77777777" w:rsidR="00851EF6" w:rsidRDefault="007C7EC9">
            <w:r>
              <w:rPr>
                <w:sz w:val="14"/>
              </w:rPr>
              <w:t>Formula and calculation</w:t>
            </w:r>
          </w:p>
        </w:tc>
        <w:tc>
          <w:tcPr>
            <w:tcW w:w="3456" w:type="dxa"/>
            <w:shd w:val="clear" w:color="auto" w:fill="F5F7FA"/>
            <w:tcMar>
              <w:top w:w="80" w:type="dxa"/>
              <w:left w:w="80" w:type="dxa"/>
              <w:bottom w:w="80" w:type="dxa"/>
              <w:right w:w="80" w:type="dxa"/>
            </w:tcMar>
            <w:vAlign w:val="center"/>
          </w:tcPr>
          <w:p w14:paraId="0FBF2267" w14:textId="77777777" w:rsidR="00851EF6" w:rsidRDefault="007C7EC9">
            <w:r>
              <w:rPr>
                <w:sz w:val="14"/>
              </w:rPr>
              <w:t>Formula units, invariants, binding constraints and deterministic results</w:t>
            </w:r>
          </w:p>
        </w:tc>
      </w:tr>
      <w:tr w:rsidR="00851EF6" w14:paraId="093BA6FE" w14:textId="77777777">
        <w:trPr>
          <w:jc w:val="center"/>
        </w:trPr>
        <w:tc>
          <w:tcPr>
            <w:tcW w:w="3456" w:type="dxa"/>
            <w:shd w:val="clear" w:color="auto" w:fill="FFFFFF"/>
            <w:tcMar>
              <w:top w:w="80" w:type="dxa"/>
              <w:left w:w="80" w:type="dxa"/>
              <w:bottom w:w="80" w:type="dxa"/>
              <w:right w:w="80" w:type="dxa"/>
            </w:tcMar>
            <w:vAlign w:val="center"/>
          </w:tcPr>
          <w:p w14:paraId="7B7F0DC1" w14:textId="77777777" w:rsidR="00851EF6" w:rsidRDefault="007C7EC9">
            <w:r>
              <w:rPr>
                <w:sz w:val="14"/>
              </w:rPr>
              <w:t>VS-MOD</w:t>
            </w:r>
          </w:p>
        </w:tc>
        <w:tc>
          <w:tcPr>
            <w:tcW w:w="3456" w:type="dxa"/>
            <w:shd w:val="clear" w:color="auto" w:fill="FFFFFF"/>
            <w:tcMar>
              <w:top w:w="80" w:type="dxa"/>
              <w:left w:w="80" w:type="dxa"/>
              <w:bottom w:w="80" w:type="dxa"/>
              <w:right w:w="80" w:type="dxa"/>
            </w:tcMar>
            <w:vAlign w:val="center"/>
          </w:tcPr>
          <w:p w14:paraId="543F91AF" w14:textId="77777777" w:rsidR="00851EF6" w:rsidRDefault="007C7EC9">
            <w:r>
              <w:rPr>
                <w:sz w:val="14"/>
              </w:rPr>
              <w:t>Model and infrastructure decisions</w:t>
            </w:r>
          </w:p>
        </w:tc>
        <w:tc>
          <w:tcPr>
            <w:tcW w:w="3456" w:type="dxa"/>
            <w:shd w:val="clear" w:color="auto" w:fill="FFFFFF"/>
            <w:tcMar>
              <w:top w:w="80" w:type="dxa"/>
              <w:left w:w="80" w:type="dxa"/>
              <w:bottom w:w="80" w:type="dxa"/>
              <w:right w:w="80" w:type="dxa"/>
            </w:tcMar>
            <w:vAlign w:val="center"/>
          </w:tcPr>
          <w:p w14:paraId="25C4C80F" w14:textId="77777777" w:rsidR="00851EF6" w:rsidRDefault="007C7EC9">
            <w:r>
              <w:rPr>
                <w:sz w:val="14"/>
              </w:rPr>
              <w:t>Eligibility, ranking, checkpoint, precision, compatibility and rejected reasons</w:t>
            </w:r>
          </w:p>
        </w:tc>
      </w:tr>
      <w:tr w:rsidR="00851EF6" w14:paraId="5C9A9798" w14:textId="77777777">
        <w:trPr>
          <w:jc w:val="center"/>
        </w:trPr>
        <w:tc>
          <w:tcPr>
            <w:tcW w:w="3456" w:type="dxa"/>
            <w:shd w:val="clear" w:color="auto" w:fill="F5F7FA"/>
            <w:tcMar>
              <w:top w:w="80" w:type="dxa"/>
              <w:left w:w="80" w:type="dxa"/>
              <w:bottom w:w="80" w:type="dxa"/>
              <w:right w:w="80" w:type="dxa"/>
            </w:tcMar>
            <w:vAlign w:val="center"/>
          </w:tcPr>
          <w:p w14:paraId="508212F3" w14:textId="77777777" w:rsidR="00851EF6" w:rsidRDefault="007C7EC9">
            <w:r>
              <w:rPr>
                <w:sz w:val="14"/>
              </w:rPr>
              <w:t>VS-CLS</w:t>
            </w:r>
          </w:p>
        </w:tc>
        <w:tc>
          <w:tcPr>
            <w:tcW w:w="3456" w:type="dxa"/>
            <w:shd w:val="clear" w:color="auto" w:fill="F5F7FA"/>
            <w:tcMar>
              <w:top w:w="80" w:type="dxa"/>
              <w:left w:w="80" w:type="dxa"/>
              <w:bottom w:w="80" w:type="dxa"/>
              <w:right w:w="80" w:type="dxa"/>
            </w:tcMar>
            <w:vAlign w:val="center"/>
          </w:tcPr>
          <w:p w14:paraId="291DC25B" w14:textId="77777777" w:rsidR="00851EF6" w:rsidRDefault="007C7EC9">
            <w:r>
              <w:rPr>
                <w:sz w:val="14"/>
              </w:rPr>
              <w:t>Consolidation and resilience</w:t>
            </w:r>
          </w:p>
        </w:tc>
        <w:tc>
          <w:tcPr>
            <w:tcW w:w="3456" w:type="dxa"/>
            <w:shd w:val="clear" w:color="auto" w:fill="F5F7FA"/>
            <w:tcMar>
              <w:top w:w="80" w:type="dxa"/>
              <w:left w:w="80" w:type="dxa"/>
              <w:bottom w:w="80" w:type="dxa"/>
              <w:right w:w="80" w:type="dxa"/>
            </w:tcMar>
            <w:vAlign w:val="center"/>
          </w:tcPr>
          <w:p w14:paraId="75B5DADF" w14:textId="77777777" w:rsidR="00851EF6" w:rsidRDefault="007C7EC9">
            <w:r>
              <w:rPr>
                <w:sz w:val="14"/>
              </w:rPr>
              <w:t>Compatibility, aggregation-before-rounding, HA, maintenance and DR application</w:t>
            </w:r>
          </w:p>
        </w:tc>
      </w:tr>
      <w:tr w:rsidR="00851EF6" w14:paraId="6910B0EC" w14:textId="77777777">
        <w:trPr>
          <w:jc w:val="center"/>
        </w:trPr>
        <w:tc>
          <w:tcPr>
            <w:tcW w:w="3456" w:type="dxa"/>
            <w:shd w:val="clear" w:color="auto" w:fill="FFFFFF"/>
            <w:tcMar>
              <w:top w:w="80" w:type="dxa"/>
              <w:left w:w="80" w:type="dxa"/>
              <w:bottom w:w="80" w:type="dxa"/>
              <w:right w:w="80" w:type="dxa"/>
            </w:tcMar>
            <w:vAlign w:val="center"/>
          </w:tcPr>
          <w:p w14:paraId="31B6825A" w14:textId="77777777" w:rsidR="00851EF6" w:rsidRDefault="007C7EC9">
            <w:r>
              <w:rPr>
                <w:sz w:val="14"/>
              </w:rPr>
              <w:t>VS-CAT</w:t>
            </w:r>
          </w:p>
        </w:tc>
        <w:tc>
          <w:tcPr>
            <w:tcW w:w="3456" w:type="dxa"/>
            <w:shd w:val="clear" w:color="auto" w:fill="FFFFFF"/>
            <w:tcMar>
              <w:top w:w="80" w:type="dxa"/>
              <w:left w:w="80" w:type="dxa"/>
              <w:bottom w:w="80" w:type="dxa"/>
              <w:right w:w="80" w:type="dxa"/>
            </w:tcMar>
            <w:vAlign w:val="center"/>
          </w:tcPr>
          <w:p w14:paraId="41B39242" w14:textId="77777777" w:rsidR="00851EF6" w:rsidRDefault="007C7EC9">
            <w:r>
              <w:rPr>
                <w:sz w:val="14"/>
              </w:rPr>
              <w:t>Catalog and evidence</w:t>
            </w:r>
          </w:p>
        </w:tc>
        <w:tc>
          <w:tcPr>
            <w:tcW w:w="3456" w:type="dxa"/>
            <w:shd w:val="clear" w:color="auto" w:fill="FFFFFF"/>
            <w:tcMar>
              <w:top w:w="80" w:type="dxa"/>
              <w:left w:w="80" w:type="dxa"/>
              <w:bottom w:w="80" w:type="dxa"/>
              <w:right w:w="80" w:type="dxa"/>
            </w:tcMar>
            <w:vAlign w:val="center"/>
          </w:tcPr>
          <w:p w14:paraId="20FEC678" w14:textId="77777777" w:rsidR="00851EF6" w:rsidRDefault="007C7EC9">
            <w:r>
              <w:rPr>
                <w:sz w:val="14"/>
              </w:rPr>
              <w:t>Schemas, evidence, lifecycle, imports, conflicts and activation</w:t>
            </w:r>
          </w:p>
        </w:tc>
      </w:tr>
      <w:tr w:rsidR="00851EF6" w14:paraId="4DD5B92D" w14:textId="77777777">
        <w:trPr>
          <w:jc w:val="center"/>
        </w:trPr>
        <w:tc>
          <w:tcPr>
            <w:tcW w:w="3456" w:type="dxa"/>
            <w:shd w:val="clear" w:color="auto" w:fill="F5F7FA"/>
            <w:tcMar>
              <w:top w:w="80" w:type="dxa"/>
              <w:left w:w="80" w:type="dxa"/>
              <w:bottom w:w="80" w:type="dxa"/>
              <w:right w:w="80" w:type="dxa"/>
            </w:tcMar>
            <w:vAlign w:val="center"/>
          </w:tcPr>
          <w:p w14:paraId="40604AF1" w14:textId="77777777" w:rsidR="00851EF6" w:rsidRDefault="007C7EC9">
            <w:r>
              <w:rPr>
                <w:sz w:val="14"/>
              </w:rPr>
              <w:t>VS-BOM</w:t>
            </w:r>
          </w:p>
        </w:tc>
        <w:tc>
          <w:tcPr>
            <w:tcW w:w="3456" w:type="dxa"/>
            <w:shd w:val="clear" w:color="auto" w:fill="F5F7FA"/>
            <w:tcMar>
              <w:top w:w="80" w:type="dxa"/>
              <w:left w:w="80" w:type="dxa"/>
              <w:bottom w:w="80" w:type="dxa"/>
              <w:right w:w="80" w:type="dxa"/>
            </w:tcMar>
            <w:vAlign w:val="center"/>
          </w:tcPr>
          <w:p w14:paraId="4927C708" w14:textId="77777777" w:rsidR="00851EF6" w:rsidRDefault="007C7EC9">
            <w:r>
              <w:rPr>
                <w:sz w:val="14"/>
              </w:rPr>
              <w:t>BOM and financial</w:t>
            </w:r>
          </w:p>
        </w:tc>
        <w:tc>
          <w:tcPr>
            <w:tcW w:w="3456" w:type="dxa"/>
            <w:shd w:val="clear" w:color="auto" w:fill="F5F7FA"/>
            <w:tcMar>
              <w:top w:w="80" w:type="dxa"/>
              <w:left w:w="80" w:type="dxa"/>
              <w:bottom w:w="80" w:type="dxa"/>
              <w:right w:w="80" w:type="dxa"/>
            </w:tcMar>
            <w:vAlign w:val="center"/>
          </w:tcPr>
          <w:p w14:paraId="160B62B0" w14:textId="77777777" w:rsidR="00851EF6" w:rsidRDefault="007C7EC9">
            <w:r>
              <w:rPr>
                <w:sz w:val="14"/>
              </w:rPr>
              <w:t>Configured quantities, price states, reconciliation, growth and TCO</w:t>
            </w:r>
          </w:p>
        </w:tc>
      </w:tr>
      <w:tr w:rsidR="00851EF6" w14:paraId="07709D2C" w14:textId="77777777">
        <w:trPr>
          <w:jc w:val="center"/>
        </w:trPr>
        <w:tc>
          <w:tcPr>
            <w:tcW w:w="3456" w:type="dxa"/>
            <w:shd w:val="clear" w:color="auto" w:fill="FFFFFF"/>
            <w:tcMar>
              <w:top w:w="80" w:type="dxa"/>
              <w:left w:w="80" w:type="dxa"/>
              <w:bottom w:w="80" w:type="dxa"/>
              <w:right w:w="80" w:type="dxa"/>
            </w:tcMar>
            <w:vAlign w:val="center"/>
          </w:tcPr>
          <w:p w14:paraId="1B2DD8E1" w14:textId="77777777" w:rsidR="00851EF6" w:rsidRDefault="007C7EC9">
            <w:r>
              <w:rPr>
                <w:sz w:val="14"/>
              </w:rPr>
              <w:t>VS-SEC</w:t>
            </w:r>
          </w:p>
        </w:tc>
        <w:tc>
          <w:tcPr>
            <w:tcW w:w="3456" w:type="dxa"/>
            <w:shd w:val="clear" w:color="auto" w:fill="FFFFFF"/>
            <w:tcMar>
              <w:top w:w="80" w:type="dxa"/>
              <w:left w:w="80" w:type="dxa"/>
              <w:bottom w:w="80" w:type="dxa"/>
              <w:right w:w="80" w:type="dxa"/>
            </w:tcMar>
            <w:vAlign w:val="center"/>
          </w:tcPr>
          <w:p w14:paraId="48E5E7EF" w14:textId="77777777" w:rsidR="00851EF6" w:rsidRDefault="007C7EC9">
            <w:r>
              <w:rPr>
                <w:sz w:val="14"/>
              </w:rPr>
              <w:t>Security and tenancy</w:t>
            </w:r>
          </w:p>
        </w:tc>
        <w:tc>
          <w:tcPr>
            <w:tcW w:w="3456" w:type="dxa"/>
            <w:shd w:val="clear" w:color="auto" w:fill="FFFFFF"/>
            <w:tcMar>
              <w:top w:w="80" w:type="dxa"/>
              <w:left w:w="80" w:type="dxa"/>
              <w:bottom w:w="80" w:type="dxa"/>
              <w:right w:w="80" w:type="dxa"/>
            </w:tcMar>
            <w:vAlign w:val="center"/>
          </w:tcPr>
          <w:p w14:paraId="36FF9E81" w14:textId="77777777" w:rsidR="00851EF6" w:rsidRDefault="007C7EC9">
            <w:r>
              <w:rPr>
                <w:sz w:val="14"/>
              </w:rPr>
              <w:t>Authentication, authorization, row security, uploads, secrets and audit</w:t>
            </w:r>
          </w:p>
        </w:tc>
      </w:tr>
      <w:tr w:rsidR="00851EF6" w14:paraId="3C91326C" w14:textId="77777777">
        <w:trPr>
          <w:jc w:val="center"/>
        </w:trPr>
        <w:tc>
          <w:tcPr>
            <w:tcW w:w="3456" w:type="dxa"/>
            <w:shd w:val="clear" w:color="auto" w:fill="F5F7FA"/>
            <w:tcMar>
              <w:top w:w="80" w:type="dxa"/>
              <w:left w:w="80" w:type="dxa"/>
              <w:bottom w:w="80" w:type="dxa"/>
              <w:right w:w="80" w:type="dxa"/>
            </w:tcMar>
            <w:vAlign w:val="center"/>
          </w:tcPr>
          <w:p w14:paraId="064A6074" w14:textId="77777777" w:rsidR="00851EF6" w:rsidRDefault="007C7EC9">
            <w:r>
              <w:rPr>
                <w:sz w:val="14"/>
              </w:rPr>
              <w:t>VS-UXA</w:t>
            </w:r>
          </w:p>
        </w:tc>
        <w:tc>
          <w:tcPr>
            <w:tcW w:w="3456" w:type="dxa"/>
            <w:shd w:val="clear" w:color="auto" w:fill="F5F7FA"/>
            <w:tcMar>
              <w:top w:w="80" w:type="dxa"/>
              <w:left w:w="80" w:type="dxa"/>
              <w:bottom w:w="80" w:type="dxa"/>
              <w:right w:w="80" w:type="dxa"/>
            </w:tcMar>
            <w:vAlign w:val="center"/>
          </w:tcPr>
          <w:p w14:paraId="6E62EFD8" w14:textId="77777777" w:rsidR="00851EF6" w:rsidRDefault="007C7EC9">
            <w:r>
              <w:rPr>
                <w:sz w:val="14"/>
              </w:rPr>
              <w:t>UX and accessibility</w:t>
            </w:r>
          </w:p>
        </w:tc>
        <w:tc>
          <w:tcPr>
            <w:tcW w:w="3456" w:type="dxa"/>
            <w:shd w:val="clear" w:color="auto" w:fill="F5F7FA"/>
            <w:tcMar>
              <w:top w:w="80" w:type="dxa"/>
              <w:left w:w="80" w:type="dxa"/>
              <w:bottom w:w="80" w:type="dxa"/>
              <w:right w:w="80" w:type="dxa"/>
            </w:tcMar>
            <w:vAlign w:val="center"/>
          </w:tcPr>
          <w:p w14:paraId="64982A07" w14:textId="77777777" w:rsidR="00851EF6" w:rsidRDefault="007C7EC9">
            <w:r>
              <w:rPr>
                <w:sz w:val="14"/>
              </w:rPr>
              <w:t>Guided/expert journeys, keyboard, screen reader and reports</w:t>
            </w:r>
          </w:p>
        </w:tc>
      </w:tr>
      <w:tr w:rsidR="00851EF6" w14:paraId="5F867026" w14:textId="77777777">
        <w:trPr>
          <w:jc w:val="center"/>
        </w:trPr>
        <w:tc>
          <w:tcPr>
            <w:tcW w:w="3456" w:type="dxa"/>
            <w:shd w:val="clear" w:color="auto" w:fill="FFFFFF"/>
            <w:tcMar>
              <w:top w:w="80" w:type="dxa"/>
              <w:left w:w="80" w:type="dxa"/>
              <w:bottom w:w="80" w:type="dxa"/>
              <w:right w:w="80" w:type="dxa"/>
            </w:tcMar>
            <w:vAlign w:val="center"/>
          </w:tcPr>
          <w:p w14:paraId="294837F2" w14:textId="77777777" w:rsidR="00851EF6" w:rsidRDefault="007C7EC9">
            <w:r>
              <w:rPr>
                <w:sz w:val="14"/>
              </w:rPr>
              <w:t>VS-PERF</w:t>
            </w:r>
          </w:p>
        </w:tc>
        <w:tc>
          <w:tcPr>
            <w:tcW w:w="3456" w:type="dxa"/>
            <w:shd w:val="clear" w:color="auto" w:fill="FFFFFF"/>
            <w:tcMar>
              <w:top w:w="80" w:type="dxa"/>
              <w:left w:w="80" w:type="dxa"/>
              <w:bottom w:w="80" w:type="dxa"/>
              <w:right w:w="80" w:type="dxa"/>
            </w:tcMar>
            <w:vAlign w:val="center"/>
          </w:tcPr>
          <w:p w14:paraId="5297092B" w14:textId="77777777" w:rsidR="00851EF6" w:rsidRDefault="007C7EC9">
            <w:r>
              <w:rPr>
                <w:sz w:val="14"/>
              </w:rPr>
              <w:t>Performance and scale</w:t>
            </w:r>
          </w:p>
        </w:tc>
        <w:tc>
          <w:tcPr>
            <w:tcW w:w="3456" w:type="dxa"/>
            <w:shd w:val="clear" w:color="auto" w:fill="FFFFFF"/>
            <w:tcMar>
              <w:top w:w="80" w:type="dxa"/>
              <w:left w:w="80" w:type="dxa"/>
              <w:bottom w:w="80" w:type="dxa"/>
              <w:right w:w="80" w:type="dxa"/>
            </w:tcMar>
            <w:vAlign w:val="center"/>
          </w:tcPr>
          <w:p w14:paraId="074790B0" w14:textId="77777777" w:rsidR="00851EF6" w:rsidRDefault="007C7EC9">
            <w:r>
              <w:rPr>
                <w:sz w:val="14"/>
              </w:rPr>
              <w:t>500 workloads, candidate catalogs, queues, API and report generation</w:t>
            </w:r>
          </w:p>
        </w:tc>
      </w:tr>
      <w:tr w:rsidR="00851EF6" w14:paraId="281A22F8" w14:textId="77777777">
        <w:trPr>
          <w:jc w:val="center"/>
        </w:trPr>
        <w:tc>
          <w:tcPr>
            <w:tcW w:w="3456" w:type="dxa"/>
            <w:shd w:val="clear" w:color="auto" w:fill="F5F7FA"/>
            <w:tcMar>
              <w:top w:w="80" w:type="dxa"/>
              <w:left w:w="80" w:type="dxa"/>
              <w:bottom w:w="80" w:type="dxa"/>
              <w:right w:w="80" w:type="dxa"/>
            </w:tcMar>
            <w:vAlign w:val="center"/>
          </w:tcPr>
          <w:p w14:paraId="43895532" w14:textId="77777777" w:rsidR="00851EF6" w:rsidRDefault="007C7EC9">
            <w:r>
              <w:rPr>
                <w:sz w:val="14"/>
              </w:rPr>
              <w:t>VS-RES</w:t>
            </w:r>
          </w:p>
        </w:tc>
        <w:tc>
          <w:tcPr>
            <w:tcW w:w="3456" w:type="dxa"/>
            <w:shd w:val="clear" w:color="auto" w:fill="F5F7FA"/>
            <w:tcMar>
              <w:top w:w="80" w:type="dxa"/>
              <w:left w:w="80" w:type="dxa"/>
              <w:bottom w:w="80" w:type="dxa"/>
              <w:right w:w="80" w:type="dxa"/>
            </w:tcMar>
            <w:vAlign w:val="center"/>
          </w:tcPr>
          <w:p w14:paraId="06962E84" w14:textId="77777777" w:rsidR="00851EF6" w:rsidRDefault="007C7EC9">
            <w:r>
              <w:rPr>
                <w:sz w:val="14"/>
              </w:rPr>
              <w:t>Resilience and recovery</w:t>
            </w:r>
          </w:p>
        </w:tc>
        <w:tc>
          <w:tcPr>
            <w:tcW w:w="3456" w:type="dxa"/>
            <w:shd w:val="clear" w:color="auto" w:fill="F5F7FA"/>
            <w:tcMar>
              <w:top w:w="80" w:type="dxa"/>
              <w:left w:w="80" w:type="dxa"/>
              <w:bottom w:w="80" w:type="dxa"/>
              <w:right w:w="80" w:type="dxa"/>
            </w:tcMar>
            <w:vAlign w:val="center"/>
          </w:tcPr>
          <w:p w14:paraId="4A833F24" w14:textId="77777777" w:rsidR="00851EF6" w:rsidRDefault="007C7EC9">
            <w:r>
              <w:rPr>
                <w:sz w:val="14"/>
              </w:rPr>
              <w:t>Retries, duplicate messages, worker crash, failover, restore and reconstruction</w:t>
            </w:r>
          </w:p>
        </w:tc>
      </w:tr>
      <w:tr w:rsidR="00851EF6" w14:paraId="78FB53B7" w14:textId="77777777">
        <w:trPr>
          <w:jc w:val="center"/>
        </w:trPr>
        <w:tc>
          <w:tcPr>
            <w:tcW w:w="3456" w:type="dxa"/>
            <w:shd w:val="clear" w:color="auto" w:fill="FFFFFF"/>
            <w:tcMar>
              <w:top w:w="80" w:type="dxa"/>
              <w:left w:w="80" w:type="dxa"/>
              <w:bottom w:w="80" w:type="dxa"/>
              <w:right w:w="80" w:type="dxa"/>
            </w:tcMar>
            <w:vAlign w:val="center"/>
          </w:tcPr>
          <w:p w14:paraId="0DBC443C" w14:textId="77777777" w:rsidR="00851EF6" w:rsidRDefault="007C7EC9">
            <w:r>
              <w:rPr>
                <w:sz w:val="14"/>
              </w:rPr>
              <w:t>VS-TRC</w:t>
            </w:r>
          </w:p>
        </w:tc>
        <w:tc>
          <w:tcPr>
            <w:tcW w:w="3456" w:type="dxa"/>
            <w:shd w:val="clear" w:color="auto" w:fill="FFFFFF"/>
            <w:tcMar>
              <w:top w:w="80" w:type="dxa"/>
              <w:left w:w="80" w:type="dxa"/>
              <w:bottom w:w="80" w:type="dxa"/>
              <w:right w:w="80" w:type="dxa"/>
            </w:tcMar>
            <w:vAlign w:val="center"/>
          </w:tcPr>
          <w:p w14:paraId="0A9277DC" w14:textId="77777777" w:rsidR="00851EF6" w:rsidRDefault="007C7EC9">
            <w:r>
              <w:rPr>
                <w:sz w:val="14"/>
              </w:rPr>
              <w:t>Traceability and reproducibility</w:t>
            </w:r>
          </w:p>
        </w:tc>
        <w:tc>
          <w:tcPr>
            <w:tcW w:w="3456" w:type="dxa"/>
            <w:shd w:val="clear" w:color="auto" w:fill="FFFFFF"/>
            <w:tcMar>
              <w:top w:w="80" w:type="dxa"/>
              <w:left w:w="80" w:type="dxa"/>
              <w:bottom w:w="80" w:type="dxa"/>
              <w:right w:w="80" w:type="dxa"/>
            </w:tcMar>
            <w:vAlign w:val="center"/>
          </w:tcPr>
          <w:p w14:paraId="300CE008" w14:textId="77777777" w:rsidR="00851EF6" w:rsidRDefault="007C7EC9">
            <w:r>
              <w:rPr>
                <w:sz w:val="14"/>
              </w:rPr>
              <w:t>Snapshot reconstruction, formula/catalog/evidence lineage and immutable exports</w:t>
            </w:r>
          </w:p>
        </w:tc>
      </w:tr>
    </w:tbl>
    <w:p w14:paraId="5CC79841" w14:textId="77777777" w:rsidR="00851EF6" w:rsidRDefault="00851EF6"/>
    <w:p w14:paraId="7028CA5B" w14:textId="77777777" w:rsidR="00851EF6" w:rsidRDefault="007C7EC9">
      <w:pPr>
        <w:pStyle w:val="Heading1"/>
      </w:pPr>
      <w:r>
        <w:t>5. Golden scenario verification set</w:t>
      </w:r>
    </w:p>
    <w:tbl>
      <w:tblPr>
        <w:tblStyle w:val="TableGrid"/>
        <w:tblW w:w="0" w:type="auto"/>
        <w:jc w:val="center"/>
        <w:tblLook w:val="04A0" w:firstRow="1" w:lastRow="0" w:firstColumn="1" w:lastColumn="0" w:noHBand="0" w:noVBand="1"/>
      </w:tblPr>
      <w:tblGrid>
        <w:gridCol w:w="2592"/>
        <w:gridCol w:w="2592"/>
        <w:gridCol w:w="2592"/>
        <w:gridCol w:w="2592"/>
      </w:tblGrid>
      <w:tr w:rsidR="00851EF6" w14:paraId="6BC40E3C" w14:textId="77777777">
        <w:trPr>
          <w:tblHeader/>
          <w:jc w:val="center"/>
        </w:trPr>
        <w:tc>
          <w:tcPr>
            <w:tcW w:w="2592" w:type="dxa"/>
            <w:shd w:val="clear" w:color="auto" w:fill="17365D"/>
            <w:tcMar>
              <w:top w:w="80" w:type="dxa"/>
              <w:left w:w="80" w:type="dxa"/>
              <w:bottom w:w="80" w:type="dxa"/>
              <w:right w:w="80" w:type="dxa"/>
            </w:tcMar>
            <w:vAlign w:val="center"/>
          </w:tcPr>
          <w:p w14:paraId="67E7EF9B" w14:textId="77777777" w:rsidR="00851EF6" w:rsidRDefault="007C7EC9">
            <w:pPr>
              <w:jc w:val="center"/>
            </w:pPr>
            <w:r>
              <w:rPr>
                <w:b/>
                <w:color w:val="FFFFFF"/>
                <w:sz w:val="14"/>
              </w:rPr>
              <w:t>Scenario</w:t>
            </w:r>
          </w:p>
        </w:tc>
        <w:tc>
          <w:tcPr>
            <w:tcW w:w="2592" w:type="dxa"/>
            <w:shd w:val="clear" w:color="auto" w:fill="17365D"/>
            <w:tcMar>
              <w:top w:w="80" w:type="dxa"/>
              <w:left w:w="80" w:type="dxa"/>
              <w:bottom w:w="80" w:type="dxa"/>
              <w:right w:w="80" w:type="dxa"/>
            </w:tcMar>
            <w:vAlign w:val="center"/>
          </w:tcPr>
          <w:p w14:paraId="47DFF289" w14:textId="77777777" w:rsidR="00851EF6" w:rsidRDefault="007C7EC9">
            <w:pPr>
              <w:jc w:val="center"/>
            </w:pPr>
            <w:r>
              <w:rPr>
                <w:b/>
                <w:color w:val="FFFFFF"/>
                <w:sz w:val="14"/>
              </w:rPr>
              <w:t>Purpose</w:t>
            </w:r>
          </w:p>
        </w:tc>
        <w:tc>
          <w:tcPr>
            <w:tcW w:w="2592" w:type="dxa"/>
            <w:shd w:val="clear" w:color="auto" w:fill="17365D"/>
            <w:tcMar>
              <w:top w:w="80" w:type="dxa"/>
              <w:left w:w="80" w:type="dxa"/>
              <w:bottom w:w="80" w:type="dxa"/>
              <w:right w:w="80" w:type="dxa"/>
            </w:tcMar>
            <w:vAlign w:val="center"/>
          </w:tcPr>
          <w:p w14:paraId="75685AD1" w14:textId="77777777" w:rsidR="00851EF6" w:rsidRDefault="007C7EC9">
            <w:pPr>
              <w:jc w:val="center"/>
            </w:pPr>
            <w:r>
              <w:rPr>
                <w:b/>
                <w:color w:val="FFFFFF"/>
                <w:sz w:val="14"/>
              </w:rPr>
              <w:t>Key coverage</w:t>
            </w:r>
          </w:p>
        </w:tc>
        <w:tc>
          <w:tcPr>
            <w:tcW w:w="2592" w:type="dxa"/>
            <w:shd w:val="clear" w:color="auto" w:fill="17365D"/>
            <w:tcMar>
              <w:top w:w="80" w:type="dxa"/>
              <w:left w:w="80" w:type="dxa"/>
              <w:bottom w:w="80" w:type="dxa"/>
              <w:right w:w="80" w:type="dxa"/>
            </w:tcMar>
            <w:vAlign w:val="center"/>
          </w:tcPr>
          <w:p w14:paraId="3F70F717" w14:textId="77777777" w:rsidR="00851EF6" w:rsidRDefault="007C7EC9">
            <w:pPr>
              <w:jc w:val="center"/>
            </w:pPr>
            <w:r>
              <w:rPr>
                <w:b/>
                <w:color w:val="FFFFFF"/>
                <w:sz w:val="14"/>
              </w:rPr>
              <w:t>Expected emphasis</w:t>
            </w:r>
          </w:p>
        </w:tc>
      </w:tr>
      <w:tr w:rsidR="00851EF6" w14:paraId="42A7FE81" w14:textId="77777777">
        <w:trPr>
          <w:jc w:val="center"/>
        </w:trPr>
        <w:tc>
          <w:tcPr>
            <w:tcW w:w="2592" w:type="dxa"/>
            <w:shd w:val="clear" w:color="auto" w:fill="FFFFFF"/>
            <w:tcMar>
              <w:top w:w="80" w:type="dxa"/>
              <w:left w:w="80" w:type="dxa"/>
              <w:bottom w:w="80" w:type="dxa"/>
              <w:right w:w="80" w:type="dxa"/>
            </w:tcMar>
            <w:vAlign w:val="center"/>
          </w:tcPr>
          <w:p w14:paraId="5B630EAE" w14:textId="77777777" w:rsidR="00851EF6" w:rsidRDefault="007C7EC9">
            <w:r>
              <w:rPr>
                <w:sz w:val="14"/>
              </w:rPr>
              <w:t>GS-001</w:t>
            </w:r>
          </w:p>
        </w:tc>
        <w:tc>
          <w:tcPr>
            <w:tcW w:w="2592" w:type="dxa"/>
            <w:shd w:val="clear" w:color="auto" w:fill="FFFFFF"/>
            <w:tcMar>
              <w:top w:w="80" w:type="dxa"/>
              <w:left w:w="80" w:type="dxa"/>
              <w:bottom w:w="80" w:type="dxa"/>
              <w:right w:w="80" w:type="dxa"/>
            </w:tcMar>
            <w:vAlign w:val="center"/>
          </w:tcPr>
          <w:p w14:paraId="0236FEDC" w14:textId="77777777" w:rsidR="00851EF6" w:rsidRDefault="007C7EC9">
            <w:r>
              <w:rPr>
                <w:sz w:val="14"/>
              </w:rPr>
              <w:t>Interactive enterprise assistant</w:t>
            </w:r>
          </w:p>
        </w:tc>
        <w:tc>
          <w:tcPr>
            <w:tcW w:w="2592" w:type="dxa"/>
            <w:shd w:val="clear" w:color="auto" w:fill="FFFFFF"/>
            <w:tcMar>
              <w:top w:w="80" w:type="dxa"/>
              <w:left w:w="80" w:type="dxa"/>
              <w:bottom w:w="80" w:type="dxa"/>
              <w:right w:w="80" w:type="dxa"/>
            </w:tcMar>
            <w:vAlign w:val="center"/>
          </w:tcPr>
          <w:p w14:paraId="12DBE2A4" w14:textId="77777777" w:rsidR="00851EF6" w:rsidRDefault="007C7EC9">
            <w:r>
              <w:rPr>
                <w:sz w:val="14"/>
              </w:rPr>
              <w:t>Multiple apps/use cases, languages, complexity mix, tools and caching</w:t>
            </w:r>
          </w:p>
        </w:tc>
        <w:tc>
          <w:tcPr>
            <w:tcW w:w="2592" w:type="dxa"/>
            <w:shd w:val="clear" w:color="auto" w:fill="FFFFFF"/>
            <w:tcMar>
              <w:top w:w="80" w:type="dxa"/>
              <w:left w:w="80" w:type="dxa"/>
              <w:bottom w:w="80" w:type="dxa"/>
              <w:right w:w="80" w:type="dxa"/>
            </w:tcMar>
            <w:vAlign w:val="center"/>
          </w:tcPr>
          <w:p w14:paraId="18926135" w14:textId="77777777" w:rsidR="00851EF6" w:rsidRDefault="007C7EC9">
            <w:r>
              <w:rPr>
                <w:sz w:val="14"/>
              </w:rPr>
              <w:t>Token, model, inference and consolidation</w:t>
            </w:r>
          </w:p>
        </w:tc>
      </w:tr>
      <w:tr w:rsidR="00851EF6" w14:paraId="5E0B9F33" w14:textId="77777777">
        <w:trPr>
          <w:jc w:val="center"/>
        </w:trPr>
        <w:tc>
          <w:tcPr>
            <w:tcW w:w="2592" w:type="dxa"/>
            <w:shd w:val="clear" w:color="auto" w:fill="F5F7FA"/>
            <w:tcMar>
              <w:top w:w="80" w:type="dxa"/>
              <w:left w:w="80" w:type="dxa"/>
              <w:bottom w:w="80" w:type="dxa"/>
              <w:right w:w="80" w:type="dxa"/>
            </w:tcMar>
            <w:vAlign w:val="center"/>
          </w:tcPr>
          <w:p w14:paraId="41DB62F2" w14:textId="77777777" w:rsidR="00851EF6" w:rsidRDefault="007C7EC9">
            <w:r>
              <w:rPr>
                <w:sz w:val="14"/>
              </w:rPr>
              <w:t>GS-002</w:t>
            </w:r>
          </w:p>
        </w:tc>
        <w:tc>
          <w:tcPr>
            <w:tcW w:w="2592" w:type="dxa"/>
            <w:shd w:val="clear" w:color="auto" w:fill="F5F7FA"/>
            <w:tcMar>
              <w:top w:w="80" w:type="dxa"/>
              <w:left w:w="80" w:type="dxa"/>
              <w:bottom w:w="80" w:type="dxa"/>
              <w:right w:w="80" w:type="dxa"/>
            </w:tcMar>
            <w:vAlign w:val="center"/>
          </w:tcPr>
          <w:p w14:paraId="186FADB7" w14:textId="77777777" w:rsidR="00851EF6" w:rsidRDefault="007C7EC9">
            <w:r>
              <w:rPr>
                <w:sz w:val="14"/>
              </w:rPr>
              <w:t>High-volume RAG</w:t>
            </w:r>
          </w:p>
        </w:tc>
        <w:tc>
          <w:tcPr>
            <w:tcW w:w="2592" w:type="dxa"/>
            <w:shd w:val="clear" w:color="auto" w:fill="F5F7FA"/>
            <w:tcMar>
              <w:top w:w="80" w:type="dxa"/>
              <w:left w:w="80" w:type="dxa"/>
              <w:bottom w:w="80" w:type="dxa"/>
              <w:right w:w="80" w:type="dxa"/>
            </w:tcMar>
            <w:vAlign w:val="center"/>
          </w:tcPr>
          <w:p w14:paraId="0F680A1E" w14:textId="77777777" w:rsidR="00851EF6" w:rsidRDefault="007C7EC9">
            <w:r>
              <w:rPr>
                <w:sz w:val="14"/>
              </w:rPr>
              <w:t>Knowledge volume, retrieval context and storage growth</w:t>
            </w:r>
          </w:p>
        </w:tc>
        <w:tc>
          <w:tcPr>
            <w:tcW w:w="2592" w:type="dxa"/>
            <w:shd w:val="clear" w:color="auto" w:fill="F5F7FA"/>
            <w:tcMar>
              <w:top w:w="80" w:type="dxa"/>
              <w:left w:w="80" w:type="dxa"/>
              <w:bottom w:w="80" w:type="dxa"/>
              <w:right w:w="80" w:type="dxa"/>
            </w:tcMar>
            <w:vAlign w:val="center"/>
          </w:tcPr>
          <w:p w14:paraId="2558E310" w14:textId="77777777" w:rsidR="00851EF6" w:rsidRDefault="007C7EC9">
            <w:r>
              <w:rPr>
                <w:sz w:val="14"/>
              </w:rPr>
              <w:t>RAG storage, context, KV and BOM</w:t>
            </w:r>
          </w:p>
        </w:tc>
      </w:tr>
      <w:tr w:rsidR="00851EF6" w14:paraId="0FD0E3E6" w14:textId="77777777">
        <w:trPr>
          <w:jc w:val="center"/>
        </w:trPr>
        <w:tc>
          <w:tcPr>
            <w:tcW w:w="2592" w:type="dxa"/>
            <w:shd w:val="clear" w:color="auto" w:fill="FFFFFF"/>
            <w:tcMar>
              <w:top w:w="80" w:type="dxa"/>
              <w:left w:w="80" w:type="dxa"/>
              <w:bottom w:w="80" w:type="dxa"/>
              <w:right w:w="80" w:type="dxa"/>
            </w:tcMar>
            <w:vAlign w:val="center"/>
          </w:tcPr>
          <w:p w14:paraId="7EE73ED1" w14:textId="77777777" w:rsidR="00851EF6" w:rsidRDefault="007C7EC9">
            <w:r>
              <w:rPr>
                <w:sz w:val="14"/>
              </w:rPr>
              <w:t>GS-003</w:t>
            </w:r>
          </w:p>
        </w:tc>
        <w:tc>
          <w:tcPr>
            <w:tcW w:w="2592" w:type="dxa"/>
            <w:shd w:val="clear" w:color="auto" w:fill="FFFFFF"/>
            <w:tcMar>
              <w:top w:w="80" w:type="dxa"/>
              <w:left w:w="80" w:type="dxa"/>
              <w:bottom w:w="80" w:type="dxa"/>
              <w:right w:w="80" w:type="dxa"/>
            </w:tcMar>
            <w:vAlign w:val="center"/>
          </w:tcPr>
          <w:p w14:paraId="0861C939" w14:textId="77777777" w:rsidR="00851EF6" w:rsidRDefault="007C7EC9">
            <w:r>
              <w:rPr>
                <w:sz w:val="14"/>
              </w:rPr>
              <w:t>Multimodal document processing</w:t>
            </w:r>
          </w:p>
        </w:tc>
        <w:tc>
          <w:tcPr>
            <w:tcW w:w="2592" w:type="dxa"/>
            <w:shd w:val="clear" w:color="auto" w:fill="FFFFFF"/>
            <w:tcMar>
              <w:top w:w="80" w:type="dxa"/>
              <w:left w:w="80" w:type="dxa"/>
              <w:bottom w:w="80" w:type="dxa"/>
              <w:right w:w="80" w:type="dxa"/>
            </w:tcMar>
            <w:vAlign w:val="center"/>
          </w:tcPr>
          <w:p w14:paraId="2A713566" w14:textId="77777777" w:rsidR="00851EF6" w:rsidRDefault="007C7EC9">
            <w:r>
              <w:rPr>
                <w:sz w:val="14"/>
              </w:rPr>
              <w:t>Text, PDF and image modalities</w:t>
            </w:r>
          </w:p>
        </w:tc>
        <w:tc>
          <w:tcPr>
            <w:tcW w:w="2592" w:type="dxa"/>
            <w:shd w:val="clear" w:color="auto" w:fill="FFFFFF"/>
            <w:tcMar>
              <w:top w:w="80" w:type="dxa"/>
              <w:left w:w="80" w:type="dxa"/>
              <w:bottom w:w="80" w:type="dxa"/>
              <w:right w:w="80" w:type="dxa"/>
            </w:tcMar>
            <w:vAlign w:val="center"/>
          </w:tcPr>
          <w:p w14:paraId="541A4B8B" w14:textId="77777777" w:rsidR="00851EF6" w:rsidRDefault="007C7EC9">
            <w:r>
              <w:rPr>
                <w:sz w:val="14"/>
              </w:rPr>
              <w:t>Model eligibility, ingestion, storage and network</w:t>
            </w:r>
          </w:p>
        </w:tc>
      </w:tr>
      <w:tr w:rsidR="00851EF6" w14:paraId="7437A726" w14:textId="77777777">
        <w:trPr>
          <w:jc w:val="center"/>
        </w:trPr>
        <w:tc>
          <w:tcPr>
            <w:tcW w:w="2592" w:type="dxa"/>
            <w:shd w:val="clear" w:color="auto" w:fill="F5F7FA"/>
            <w:tcMar>
              <w:top w:w="80" w:type="dxa"/>
              <w:left w:w="80" w:type="dxa"/>
              <w:bottom w:w="80" w:type="dxa"/>
              <w:right w:w="80" w:type="dxa"/>
            </w:tcMar>
            <w:vAlign w:val="center"/>
          </w:tcPr>
          <w:p w14:paraId="5BC39E35" w14:textId="77777777" w:rsidR="00851EF6" w:rsidRDefault="007C7EC9">
            <w:r>
              <w:rPr>
                <w:sz w:val="14"/>
              </w:rPr>
              <w:t>GS-004</w:t>
            </w:r>
          </w:p>
        </w:tc>
        <w:tc>
          <w:tcPr>
            <w:tcW w:w="2592" w:type="dxa"/>
            <w:shd w:val="clear" w:color="auto" w:fill="F5F7FA"/>
            <w:tcMar>
              <w:top w:w="80" w:type="dxa"/>
              <w:left w:w="80" w:type="dxa"/>
              <w:bottom w:w="80" w:type="dxa"/>
              <w:right w:w="80" w:type="dxa"/>
            </w:tcMar>
            <w:vAlign w:val="center"/>
          </w:tcPr>
          <w:p w14:paraId="7A99452C" w14:textId="77777777" w:rsidR="00851EF6" w:rsidRDefault="007C7EC9">
            <w:r>
              <w:rPr>
                <w:sz w:val="14"/>
              </w:rPr>
              <w:t>Real-time conversational service</w:t>
            </w:r>
          </w:p>
        </w:tc>
        <w:tc>
          <w:tcPr>
            <w:tcW w:w="2592" w:type="dxa"/>
            <w:shd w:val="clear" w:color="auto" w:fill="F5F7FA"/>
            <w:tcMar>
              <w:top w:w="80" w:type="dxa"/>
              <w:left w:w="80" w:type="dxa"/>
              <w:bottom w:w="80" w:type="dxa"/>
              <w:right w:w="80" w:type="dxa"/>
            </w:tcMar>
            <w:vAlign w:val="center"/>
          </w:tcPr>
          <w:p w14:paraId="64FF94BB" w14:textId="77777777" w:rsidR="00851EF6" w:rsidRDefault="007C7EC9">
            <w:r>
              <w:rPr>
                <w:sz w:val="14"/>
              </w:rPr>
              <w:t>Strict TTFT/TPOT and concurrency</w:t>
            </w:r>
          </w:p>
        </w:tc>
        <w:tc>
          <w:tcPr>
            <w:tcW w:w="2592" w:type="dxa"/>
            <w:shd w:val="clear" w:color="auto" w:fill="F5F7FA"/>
            <w:tcMar>
              <w:top w:w="80" w:type="dxa"/>
              <w:left w:w="80" w:type="dxa"/>
              <w:bottom w:w="80" w:type="dxa"/>
              <w:right w:w="80" w:type="dxa"/>
            </w:tcMar>
            <w:vAlign w:val="center"/>
          </w:tcPr>
          <w:p w14:paraId="3BF9AB91" w14:textId="77777777" w:rsidR="00851EF6" w:rsidRDefault="007C7EC9">
            <w:r>
              <w:rPr>
                <w:sz w:val="14"/>
              </w:rPr>
              <w:t>Latency eligibility and replicas</w:t>
            </w:r>
          </w:p>
        </w:tc>
      </w:tr>
      <w:tr w:rsidR="00851EF6" w14:paraId="3DDD46D9" w14:textId="77777777">
        <w:trPr>
          <w:jc w:val="center"/>
        </w:trPr>
        <w:tc>
          <w:tcPr>
            <w:tcW w:w="2592" w:type="dxa"/>
            <w:shd w:val="clear" w:color="auto" w:fill="FFFFFF"/>
            <w:tcMar>
              <w:top w:w="80" w:type="dxa"/>
              <w:left w:w="80" w:type="dxa"/>
              <w:bottom w:w="80" w:type="dxa"/>
              <w:right w:w="80" w:type="dxa"/>
            </w:tcMar>
            <w:vAlign w:val="center"/>
          </w:tcPr>
          <w:p w14:paraId="161455F7" w14:textId="77777777" w:rsidR="00851EF6" w:rsidRDefault="007C7EC9">
            <w:r>
              <w:rPr>
                <w:sz w:val="14"/>
              </w:rPr>
              <w:t>GS-005</w:t>
            </w:r>
          </w:p>
        </w:tc>
        <w:tc>
          <w:tcPr>
            <w:tcW w:w="2592" w:type="dxa"/>
            <w:shd w:val="clear" w:color="auto" w:fill="FFFFFF"/>
            <w:tcMar>
              <w:top w:w="80" w:type="dxa"/>
              <w:left w:w="80" w:type="dxa"/>
              <w:bottom w:w="80" w:type="dxa"/>
              <w:right w:w="80" w:type="dxa"/>
            </w:tcMar>
            <w:vAlign w:val="center"/>
          </w:tcPr>
          <w:p w14:paraId="2532B3A2" w14:textId="77777777" w:rsidR="00851EF6" w:rsidRDefault="007C7EC9">
            <w:r>
              <w:rPr>
                <w:sz w:val="14"/>
              </w:rPr>
              <w:t>Batch summarization</w:t>
            </w:r>
          </w:p>
        </w:tc>
        <w:tc>
          <w:tcPr>
            <w:tcW w:w="2592" w:type="dxa"/>
            <w:shd w:val="clear" w:color="auto" w:fill="FFFFFF"/>
            <w:tcMar>
              <w:top w:w="80" w:type="dxa"/>
              <w:left w:w="80" w:type="dxa"/>
              <w:bottom w:w="80" w:type="dxa"/>
              <w:right w:w="80" w:type="dxa"/>
            </w:tcMar>
            <w:vAlign w:val="center"/>
          </w:tcPr>
          <w:p w14:paraId="25220B98" w14:textId="77777777" w:rsidR="00851EF6" w:rsidRDefault="007C7EC9">
            <w:r>
              <w:rPr>
                <w:sz w:val="14"/>
              </w:rPr>
              <w:t>Non-interactive batch demand and schedule</w:t>
            </w:r>
          </w:p>
        </w:tc>
        <w:tc>
          <w:tcPr>
            <w:tcW w:w="2592" w:type="dxa"/>
            <w:shd w:val="clear" w:color="auto" w:fill="FFFFFF"/>
            <w:tcMar>
              <w:top w:w="80" w:type="dxa"/>
              <w:left w:w="80" w:type="dxa"/>
              <w:bottom w:w="80" w:type="dxa"/>
              <w:right w:w="80" w:type="dxa"/>
            </w:tcMar>
            <w:vAlign w:val="center"/>
          </w:tcPr>
          <w:p w14:paraId="26239379" w14:textId="77777777" w:rsidR="00851EF6" w:rsidRDefault="007C7EC9">
            <w:r>
              <w:rPr>
                <w:sz w:val="14"/>
              </w:rPr>
              <w:t>Batch capacity and cloud consumption</w:t>
            </w:r>
          </w:p>
        </w:tc>
      </w:tr>
      <w:tr w:rsidR="00851EF6" w14:paraId="2D86BFC3" w14:textId="77777777">
        <w:trPr>
          <w:jc w:val="center"/>
        </w:trPr>
        <w:tc>
          <w:tcPr>
            <w:tcW w:w="2592" w:type="dxa"/>
            <w:shd w:val="clear" w:color="auto" w:fill="F5F7FA"/>
            <w:tcMar>
              <w:top w:w="80" w:type="dxa"/>
              <w:left w:w="80" w:type="dxa"/>
              <w:bottom w:w="80" w:type="dxa"/>
              <w:right w:w="80" w:type="dxa"/>
            </w:tcMar>
            <w:vAlign w:val="center"/>
          </w:tcPr>
          <w:p w14:paraId="6CF3CE04" w14:textId="77777777" w:rsidR="00851EF6" w:rsidRDefault="007C7EC9">
            <w:r>
              <w:rPr>
                <w:sz w:val="14"/>
              </w:rPr>
              <w:t>GS-006</w:t>
            </w:r>
          </w:p>
        </w:tc>
        <w:tc>
          <w:tcPr>
            <w:tcW w:w="2592" w:type="dxa"/>
            <w:shd w:val="clear" w:color="auto" w:fill="F5F7FA"/>
            <w:tcMar>
              <w:top w:w="80" w:type="dxa"/>
              <w:left w:w="80" w:type="dxa"/>
              <w:bottom w:w="80" w:type="dxa"/>
              <w:right w:w="80" w:type="dxa"/>
            </w:tcMar>
            <w:vAlign w:val="center"/>
          </w:tcPr>
          <w:p w14:paraId="603371D4" w14:textId="77777777" w:rsidR="00851EF6" w:rsidRDefault="007C7EC9">
            <w:r>
              <w:rPr>
                <w:sz w:val="14"/>
              </w:rPr>
              <w:t>Fine-tuning with LoRA/QLoRA</w:t>
            </w:r>
          </w:p>
        </w:tc>
        <w:tc>
          <w:tcPr>
            <w:tcW w:w="2592" w:type="dxa"/>
            <w:shd w:val="clear" w:color="auto" w:fill="F5F7FA"/>
            <w:tcMar>
              <w:top w:w="80" w:type="dxa"/>
              <w:left w:w="80" w:type="dxa"/>
              <w:bottom w:w="80" w:type="dxa"/>
              <w:right w:w="80" w:type="dxa"/>
            </w:tcMar>
            <w:vAlign w:val="center"/>
          </w:tcPr>
          <w:p w14:paraId="30A2ADF4" w14:textId="77777777" w:rsidR="00851EF6" w:rsidRDefault="007C7EC9">
            <w:r>
              <w:rPr>
                <w:sz w:val="14"/>
              </w:rPr>
              <w:t>Training method, tokens, sequence and deadline</w:t>
            </w:r>
          </w:p>
        </w:tc>
        <w:tc>
          <w:tcPr>
            <w:tcW w:w="2592" w:type="dxa"/>
            <w:shd w:val="clear" w:color="auto" w:fill="F5F7FA"/>
            <w:tcMar>
              <w:top w:w="80" w:type="dxa"/>
              <w:left w:w="80" w:type="dxa"/>
              <w:bottom w:w="80" w:type="dxa"/>
              <w:right w:w="80" w:type="dxa"/>
            </w:tcMar>
            <w:vAlign w:val="center"/>
          </w:tcPr>
          <w:p w14:paraId="6BF83E9B" w14:textId="77777777" w:rsidR="00851EF6" w:rsidRDefault="007C7EC9">
            <w:r>
              <w:rPr>
                <w:sz w:val="14"/>
              </w:rPr>
              <w:t>Training memory, time, checkpoint and storage</w:t>
            </w:r>
          </w:p>
        </w:tc>
      </w:tr>
      <w:tr w:rsidR="00851EF6" w14:paraId="472B7C75" w14:textId="77777777">
        <w:trPr>
          <w:jc w:val="center"/>
        </w:trPr>
        <w:tc>
          <w:tcPr>
            <w:tcW w:w="2592" w:type="dxa"/>
            <w:shd w:val="clear" w:color="auto" w:fill="FFFFFF"/>
            <w:tcMar>
              <w:top w:w="80" w:type="dxa"/>
              <w:left w:w="80" w:type="dxa"/>
              <w:bottom w:w="80" w:type="dxa"/>
              <w:right w:w="80" w:type="dxa"/>
            </w:tcMar>
            <w:vAlign w:val="center"/>
          </w:tcPr>
          <w:p w14:paraId="257774A2" w14:textId="77777777" w:rsidR="00851EF6" w:rsidRDefault="007C7EC9">
            <w:r>
              <w:rPr>
                <w:sz w:val="14"/>
              </w:rPr>
              <w:t>GS-007</w:t>
            </w:r>
          </w:p>
        </w:tc>
        <w:tc>
          <w:tcPr>
            <w:tcW w:w="2592" w:type="dxa"/>
            <w:shd w:val="clear" w:color="auto" w:fill="FFFFFF"/>
            <w:tcMar>
              <w:top w:w="80" w:type="dxa"/>
              <w:left w:w="80" w:type="dxa"/>
              <w:bottom w:w="80" w:type="dxa"/>
              <w:right w:w="80" w:type="dxa"/>
            </w:tcMar>
            <w:vAlign w:val="center"/>
          </w:tcPr>
          <w:p w14:paraId="72C227B1" w14:textId="77777777" w:rsidR="00851EF6" w:rsidRDefault="007C7EC9">
            <w:r>
              <w:rPr>
                <w:sz w:val="14"/>
              </w:rPr>
              <w:t>On-premises production HA</w:t>
            </w:r>
          </w:p>
        </w:tc>
        <w:tc>
          <w:tcPr>
            <w:tcW w:w="2592" w:type="dxa"/>
            <w:shd w:val="clear" w:color="auto" w:fill="FFFFFF"/>
            <w:tcMar>
              <w:top w:w="80" w:type="dxa"/>
              <w:left w:w="80" w:type="dxa"/>
              <w:bottom w:w="80" w:type="dxa"/>
              <w:right w:w="80" w:type="dxa"/>
            </w:tcMar>
            <w:vAlign w:val="center"/>
          </w:tcPr>
          <w:p w14:paraId="1D799E06" w14:textId="77777777" w:rsidR="00851EF6" w:rsidRDefault="007C7EC9">
            <w:r>
              <w:rPr>
                <w:sz w:val="14"/>
              </w:rPr>
              <w:t>Exact server configuration, failure and maintenance reserve</w:t>
            </w:r>
          </w:p>
        </w:tc>
        <w:tc>
          <w:tcPr>
            <w:tcW w:w="2592" w:type="dxa"/>
            <w:shd w:val="clear" w:color="auto" w:fill="FFFFFF"/>
            <w:tcMar>
              <w:top w:w="80" w:type="dxa"/>
              <w:left w:w="80" w:type="dxa"/>
              <w:bottom w:w="80" w:type="dxa"/>
              <w:right w:w="80" w:type="dxa"/>
            </w:tcMar>
            <w:vAlign w:val="center"/>
          </w:tcPr>
          <w:p w14:paraId="5DB0153C" w14:textId="77777777" w:rsidR="00851EF6" w:rsidRDefault="007C7EC9">
            <w:r>
              <w:rPr>
                <w:sz w:val="14"/>
              </w:rPr>
              <w:t>Server/GPU/BOM and reconciliation</w:t>
            </w:r>
          </w:p>
        </w:tc>
      </w:tr>
      <w:tr w:rsidR="00851EF6" w14:paraId="7B5E8C14" w14:textId="77777777">
        <w:trPr>
          <w:jc w:val="center"/>
        </w:trPr>
        <w:tc>
          <w:tcPr>
            <w:tcW w:w="2592" w:type="dxa"/>
            <w:shd w:val="clear" w:color="auto" w:fill="F5F7FA"/>
            <w:tcMar>
              <w:top w:w="80" w:type="dxa"/>
              <w:left w:w="80" w:type="dxa"/>
              <w:bottom w:w="80" w:type="dxa"/>
              <w:right w:w="80" w:type="dxa"/>
            </w:tcMar>
            <w:vAlign w:val="center"/>
          </w:tcPr>
          <w:p w14:paraId="6A52704A" w14:textId="77777777" w:rsidR="00851EF6" w:rsidRDefault="007C7EC9">
            <w:r>
              <w:rPr>
                <w:sz w:val="14"/>
              </w:rPr>
              <w:t>GS-008</w:t>
            </w:r>
          </w:p>
        </w:tc>
        <w:tc>
          <w:tcPr>
            <w:tcW w:w="2592" w:type="dxa"/>
            <w:shd w:val="clear" w:color="auto" w:fill="F5F7FA"/>
            <w:tcMar>
              <w:top w:w="80" w:type="dxa"/>
              <w:left w:w="80" w:type="dxa"/>
              <w:bottom w:w="80" w:type="dxa"/>
              <w:right w:w="80" w:type="dxa"/>
            </w:tcMar>
            <w:vAlign w:val="center"/>
          </w:tcPr>
          <w:p w14:paraId="77AAB446" w14:textId="77777777" w:rsidR="00851EF6" w:rsidRDefault="007C7EC9">
            <w:r>
              <w:rPr>
                <w:sz w:val="14"/>
              </w:rPr>
              <w:t>Cloud multi-provider comparison</w:t>
            </w:r>
          </w:p>
        </w:tc>
        <w:tc>
          <w:tcPr>
            <w:tcW w:w="2592" w:type="dxa"/>
            <w:shd w:val="clear" w:color="auto" w:fill="F5F7FA"/>
            <w:tcMar>
              <w:top w:w="80" w:type="dxa"/>
              <w:left w:w="80" w:type="dxa"/>
              <w:bottom w:w="80" w:type="dxa"/>
              <w:right w:w="80" w:type="dxa"/>
            </w:tcMar>
            <w:vAlign w:val="center"/>
          </w:tcPr>
          <w:p w14:paraId="6AD2E91F" w14:textId="77777777" w:rsidR="00851EF6" w:rsidRDefault="007C7EC9">
            <w:r>
              <w:rPr>
                <w:sz w:val="14"/>
              </w:rPr>
              <w:t>AWS, Azure, GCP, OCI and Yotta paths</w:t>
            </w:r>
          </w:p>
        </w:tc>
        <w:tc>
          <w:tcPr>
            <w:tcW w:w="2592" w:type="dxa"/>
            <w:shd w:val="clear" w:color="auto" w:fill="F5F7FA"/>
            <w:tcMar>
              <w:top w:w="80" w:type="dxa"/>
              <w:left w:w="80" w:type="dxa"/>
              <w:bottom w:w="80" w:type="dxa"/>
              <w:right w:w="80" w:type="dxa"/>
            </w:tcMar>
            <w:vAlign w:val="center"/>
          </w:tcPr>
          <w:p w14:paraId="384648AB" w14:textId="77777777" w:rsidR="00851EF6" w:rsidRDefault="007C7EC9">
            <w:r>
              <w:rPr>
                <w:sz w:val="14"/>
              </w:rPr>
              <w:t>SKU eligibility, regional services, prices and TCO</w:t>
            </w:r>
          </w:p>
        </w:tc>
      </w:tr>
      <w:tr w:rsidR="00851EF6" w14:paraId="7E5A274E" w14:textId="77777777">
        <w:trPr>
          <w:jc w:val="center"/>
        </w:trPr>
        <w:tc>
          <w:tcPr>
            <w:tcW w:w="2592" w:type="dxa"/>
            <w:shd w:val="clear" w:color="auto" w:fill="FFFFFF"/>
            <w:tcMar>
              <w:top w:w="80" w:type="dxa"/>
              <w:left w:w="80" w:type="dxa"/>
              <w:bottom w:w="80" w:type="dxa"/>
              <w:right w:w="80" w:type="dxa"/>
            </w:tcMar>
            <w:vAlign w:val="center"/>
          </w:tcPr>
          <w:p w14:paraId="7530D1CD" w14:textId="77777777" w:rsidR="00851EF6" w:rsidRDefault="007C7EC9">
            <w:r>
              <w:rPr>
                <w:sz w:val="14"/>
              </w:rPr>
              <w:t>GS-009</w:t>
            </w:r>
          </w:p>
        </w:tc>
        <w:tc>
          <w:tcPr>
            <w:tcW w:w="2592" w:type="dxa"/>
            <w:shd w:val="clear" w:color="auto" w:fill="FFFFFF"/>
            <w:tcMar>
              <w:top w:w="80" w:type="dxa"/>
              <w:left w:w="80" w:type="dxa"/>
              <w:bottom w:w="80" w:type="dxa"/>
              <w:right w:w="80" w:type="dxa"/>
            </w:tcMar>
            <w:vAlign w:val="center"/>
          </w:tcPr>
          <w:p w14:paraId="6CED8D19" w14:textId="77777777" w:rsidR="00851EF6" w:rsidRDefault="007C7EC9">
            <w:r>
              <w:rPr>
                <w:sz w:val="14"/>
              </w:rPr>
              <w:t>Warm DR production scenario</w:t>
            </w:r>
          </w:p>
        </w:tc>
        <w:tc>
          <w:tcPr>
            <w:tcW w:w="2592" w:type="dxa"/>
            <w:shd w:val="clear" w:color="auto" w:fill="FFFFFF"/>
            <w:tcMar>
              <w:top w:w="80" w:type="dxa"/>
              <w:left w:w="80" w:type="dxa"/>
              <w:bottom w:w="80" w:type="dxa"/>
              <w:right w:w="80" w:type="dxa"/>
            </w:tcMar>
            <w:vAlign w:val="center"/>
          </w:tcPr>
          <w:p w14:paraId="704ADA03" w14:textId="77777777" w:rsidR="00851EF6" w:rsidRDefault="007C7EC9">
            <w:r>
              <w:rPr>
                <w:sz w:val="14"/>
              </w:rPr>
              <w:t>RTO/RPO, active and DR resource separation</w:t>
            </w:r>
          </w:p>
        </w:tc>
        <w:tc>
          <w:tcPr>
            <w:tcW w:w="2592" w:type="dxa"/>
            <w:shd w:val="clear" w:color="auto" w:fill="FFFFFF"/>
            <w:tcMar>
              <w:top w:w="80" w:type="dxa"/>
              <w:left w:w="80" w:type="dxa"/>
              <w:bottom w:w="80" w:type="dxa"/>
              <w:right w:w="80" w:type="dxa"/>
            </w:tcMar>
            <w:vAlign w:val="center"/>
          </w:tcPr>
          <w:p w14:paraId="029A8E85" w14:textId="77777777" w:rsidR="00851EF6" w:rsidRDefault="007C7EC9">
            <w:r>
              <w:rPr>
                <w:sz w:val="14"/>
              </w:rPr>
              <w:t>DR compute, storage, network and readiness</w:t>
            </w:r>
          </w:p>
        </w:tc>
      </w:tr>
      <w:tr w:rsidR="00851EF6" w14:paraId="4EC3AF0C" w14:textId="77777777">
        <w:trPr>
          <w:jc w:val="center"/>
        </w:trPr>
        <w:tc>
          <w:tcPr>
            <w:tcW w:w="2592" w:type="dxa"/>
            <w:shd w:val="clear" w:color="auto" w:fill="F5F7FA"/>
            <w:tcMar>
              <w:top w:w="80" w:type="dxa"/>
              <w:left w:w="80" w:type="dxa"/>
              <w:bottom w:w="80" w:type="dxa"/>
              <w:right w:w="80" w:type="dxa"/>
            </w:tcMar>
            <w:vAlign w:val="center"/>
          </w:tcPr>
          <w:p w14:paraId="63A2D4DF" w14:textId="77777777" w:rsidR="00851EF6" w:rsidRDefault="007C7EC9">
            <w:r>
              <w:rPr>
                <w:sz w:val="14"/>
              </w:rPr>
              <w:t>GS-010</w:t>
            </w:r>
          </w:p>
        </w:tc>
        <w:tc>
          <w:tcPr>
            <w:tcW w:w="2592" w:type="dxa"/>
            <w:shd w:val="clear" w:color="auto" w:fill="F5F7FA"/>
            <w:tcMar>
              <w:top w:w="80" w:type="dxa"/>
              <w:left w:w="80" w:type="dxa"/>
              <w:bottom w:w="80" w:type="dxa"/>
              <w:right w:w="80" w:type="dxa"/>
            </w:tcMar>
            <w:vAlign w:val="center"/>
          </w:tcPr>
          <w:p w14:paraId="78CD5164" w14:textId="77777777" w:rsidR="00851EF6" w:rsidRDefault="007C7EC9">
            <w:r>
              <w:rPr>
                <w:sz w:val="14"/>
              </w:rPr>
              <w:t>Model override</w:t>
            </w:r>
          </w:p>
        </w:tc>
        <w:tc>
          <w:tcPr>
            <w:tcW w:w="2592" w:type="dxa"/>
            <w:shd w:val="clear" w:color="auto" w:fill="F5F7FA"/>
            <w:tcMar>
              <w:top w:w="80" w:type="dxa"/>
              <w:left w:w="80" w:type="dxa"/>
              <w:bottom w:w="80" w:type="dxa"/>
              <w:right w:w="80" w:type="dxa"/>
            </w:tcMar>
            <w:vAlign w:val="center"/>
          </w:tcPr>
          <w:p w14:paraId="77B8561F" w14:textId="77777777" w:rsidR="00851EF6" w:rsidRDefault="007C7EC9">
            <w:r>
              <w:rPr>
                <w:sz w:val="14"/>
              </w:rPr>
              <w:t>Override recommended LLM and recalculate</w:t>
            </w:r>
          </w:p>
        </w:tc>
        <w:tc>
          <w:tcPr>
            <w:tcW w:w="2592" w:type="dxa"/>
            <w:shd w:val="clear" w:color="auto" w:fill="F5F7FA"/>
            <w:tcMar>
              <w:top w:w="80" w:type="dxa"/>
              <w:left w:w="80" w:type="dxa"/>
              <w:bottom w:w="80" w:type="dxa"/>
              <w:right w:w="80" w:type="dxa"/>
            </w:tcMar>
            <w:vAlign w:val="center"/>
          </w:tcPr>
          <w:p w14:paraId="75CCD992" w14:textId="77777777" w:rsidR="00851EF6" w:rsidRDefault="007C7EC9">
            <w:r>
              <w:rPr>
                <w:sz w:val="14"/>
              </w:rPr>
              <w:t>Full downstream causality and audit</w:t>
            </w:r>
          </w:p>
        </w:tc>
      </w:tr>
      <w:tr w:rsidR="00851EF6" w14:paraId="7ECFD49F" w14:textId="77777777">
        <w:trPr>
          <w:jc w:val="center"/>
        </w:trPr>
        <w:tc>
          <w:tcPr>
            <w:tcW w:w="2592" w:type="dxa"/>
            <w:shd w:val="clear" w:color="auto" w:fill="FFFFFF"/>
            <w:tcMar>
              <w:top w:w="80" w:type="dxa"/>
              <w:left w:w="80" w:type="dxa"/>
              <w:bottom w:w="80" w:type="dxa"/>
              <w:right w:w="80" w:type="dxa"/>
            </w:tcMar>
            <w:vAlign w:val="center"/>
          </w:tcPr>
          <w:p w14:paraId="441F46B0" w14:textId="77777777" w:rsidR="00851EF6" w:rsidRDefault="007C7EC9">
            <w:r>
              <w:rPr>
                <w:sz w:val="14"/>
              </w:rPr>
              <w:t>GS-011</w:t>
            </w:r>
          </w:p>
        </w:tc>
        <w:tc>
          <w:tcPr>
            <w:tcW w:w="2592" w:type="dxa"/>
            <w:shd w:val="clear" w:color="auto" w:fill="FFFFFF"/>
            <w:tcMar>
              <w:top w:w="80" w:type="dxa"/>
              <w:left w:w="80" w:type="dxa"/>
              <w:bottom w:w="80" w:type="dxa"/>
              <w:right w:w="80" w:type="dxa"/>
            </w:tcMar>
            <w:vAlign w:val="center"/>
          </w:tcPr>
          <w:p w14:paraId="7EE793EB" w14:textId="77777777" w:rsidR="00851EF6" w:rsidRDefault="007C7EC9">
            <w:r>
              <w:rPr>
                <w:sz w:val="14"/>
              </w:rPr>
              <w:t>Missing benchmark/evidence</w:t>
            </w:r>
          </w:p>
        </w:tc>
        <w:tc>
          <w:tcPr>
            <w:tcW w:w="2592" w:type="dxa"/>
            <w:shd w:val="clear" w:color="auto" w:fill="FFFFFF"/>
            <w:tcMar>
              <w:top w:w="80" w:type="dxa"/>
              <w:left w:w="80" w:type="dxa"/>
              <w:bottom w:w="80" w:type="dxa"/>
              <w:right w:w="80" w:type="dxa"/>
            </w:tcMar>
            <w:vAlign w:val="center"/>
          </w:tcPr>
          <w:p w14:paraId="1522913D" w14:textId="77777777" w:rsidR="00851EF6" w:rsidRDefault="007C7EC9">
            <w:r>
              <w:rPr>
                <w:sz w:val="14"/>
              </w:rPr>
              <w:t>Unmatched benchmark and expired evidence</w:t>
            </w:r>
          </w:p>
        </w:tc>
        <w:tc>
          <w:tcPr>
            <w:tcW w:w="2592" w:type="dxa"/>
            <w:shd w:val="clear" w:color="auto" w:fill="FFFFFF"/>
            <w:tcMar>
              <w:top w:w="80" w:type="dxa"/>
              <w:left w:w="80" w:type="dxa"/>
              <w:bottom w:w="80" w:type="dxa"/>
              <w:right w:w="80" w:type="dxa"/>
            </w:tcMar>
            <w:vAlign w:val="center"/>
          </w:tcPr>
          <w:p w14:paraId="6A2A962B" w14:textId="77777777" w:rsidR="00851EF6" w:rsidRDefault="007C7EC9">
            <w:r>
              <w:rPr>
                <w:sz w:val="14"/>
              </w:rPr>
              <w:t>Review Required and confidence behavior</w:t>
            </w:r>
          </w:p>
        </w:tc>
      </w:tr>
      <w:tr w:rsidR="00851EF6" w14:paraId="66B16082" w14:textId="77777777">
        <w:trPr>
          <w:jc w:val="center"/>
        </w:trPr>
        <w:tc>
          <w:tcPr>
            <w:tcW w:w="2592" w:type="dxa"/>
            <w:shd w:val="clear" w:color="auto" w:fill="F5F7FA"/>
            <w:tcMar>
              <w:top w:w="80" w:type="dxa"/>
              <w:left w:w="80" w:type="dxa"/>
              <w:bottom w:w="80" w:type="dxa"/>
              <w:right w:w="80" w:type="dxa"/>
            </w:tcMar>
            <w:vAlign w:val="center"/>
          </w:tcPr>
          <w:p w14:paraId="061CD246" w14:textId="77777777" w:rsidR="00851EF6" w:rsidRDefault="007C7EC9">
            <w:r>
              <w:rPr>
                <w:sz w:val="14"/>
              </w:rPr>
              <w:t>GS-012</w:t>
            </w:r>
          </w:p>
        </w:tc>
        <w:tc>
          <w:tcPr>
            <w:tcW w:w="2592" w:type="dxa"/>
            <w:shd w:val="clear" w:color="auto" w:fill="F5F7FA"/>
            <w:tcMar>
              <w:top w:w="80" w:type="dxa"/>
              <w:left w:w="80" w:type="dxa"/>
              <w:bottom w:w="80" w:type="dxa"/>
              <w:right w:w="80" w:type="dxa"/>
            </w:tcMar>
            <w:vAlign w:val="center"/>
          </w:tcPr>
          <w:p w14:paraId="1ABB7A4F" w14:textId="77777777" w:rsidR="00851EF6" w:rsidRDefault="007C7EC9">
            <w:r>
              <w:rPr>
                <w:sz w:val="14"/>
              </w:rPr>
              <w:t>Missing commercial evidence</w:t>
            </w:r>
          </w:p>
        </w:tc>
        <w:tc>
          <w:tcPr>
            <w:tcW w:w="2592" w:type="dxa"/>
            <w:shd w:val="clear" w:color="auto" w:fill="F5F7FA"/>
            <w:tcMar>
              <w:top w:w="80" w:type="dxa"/>
              <w:left w:w="80" w:type="dxa"/>
              <w:bottom w:w="80" w:type="dxa"/>
              <w:right w:w="80" w:type="dxa"/>
            </w:tcMar>
            <w:vAlign w:val="center"/>
          </w:tcPr>
          <w:p w14:paraId="254FE8FD" w14:textId="77777777" w:rsidR="00851EF6" w:rsidRDefault="007C7EC9">
            <w:r>
              <w:rPr>
                <w:sz w:val="14"/>
              </w:rPr>
              <w:t>Complete architecture with missing/expired prices</w:t>
            </w:r>
          </w:p>
        </w:tc>
        <w:tc>
          <w:tcPr>
            <w:tcW w:w="2592" w:type="dxa"/>
            <w:shd w:val="clear" w:color="auto" w:fill="F5F7FA"/>
            <w:tcMar>
              <w:top w:w="80" w:type="dxa"/>
              <w:left w:w="80" w:type="dxa"/>
              <w:bottom w:w="80" w:type="dxa"/>
              <w:right w:w="80" w:type="dxa"/>
            </w:tcMar>
            <w:vAlign w:val="center"/>
          </w:tcPr>
          <w:p w14:paraId="05AA05E9" w14:textId="77777777" w:rsidR="00851EF6" w:rsidRDefault="007C7EC9">
            <w:r>
              <w:rPr>
                <w:sz w:val="14"/>
              </w:rPr>
              <w:t>Quote Required; missing price not zero</w:t>
            </w:r>
          </w:p>
        </w:tc>
      </w:tr>
    </w:tbl>
    <w:p w14:paraId="3DD04327" w14:textId="77777777" w:rsidR="00851EF6" w:rsidRDefault="00851EF6"/>
    <w:p w14:paraId="79AD0688" w14:textId="77777777" w:rsidR="00851EF6" w:rsidRDefault="007C7EC9">
      <w:pPr>
        <w:pStyle w:val="Heading1"/>
      </w:pPr>
      <w:r>
        <w:t>6. Release verification gates</w:t>
      </w:r>
    </w:p>
    <w:tbl>
      <w:tblPr>
        <w:tblStyle w:val="TableGrid"/>
        <w:tblW w:w="0" w:type="auto"/>
        <w:jc w:val="center"/>
        <w:tblLook w:val="04A0" w:firstRow="1" w:lastRow="0" w:firstColumn="1" w:lastColumn="0" w:noHBand="0" w:noVBand="1"/>
      </w:tblPr>
      <w:tblGrid>
        <w:gridCol w:w="3456"/>
        <w:gridCol w:w="3456"/>
        <w:gridCol w:w="3456"/>
      </w:tblGrid>
      <w:tr w:rsidR="00851EF6" w14:paraId="7A05FDE9" w14:textId="77777777">
        <w:trPr>
          <w:tblHeader/>
          <w:jc w:val="center"/>
        </w:trPr>
        <w:tc>
          <w:tcPr>
            <w:tcW w:w="3456" w:type="dxa"/>
            <w:shd w:val="clear" w:color="auto" w:fill="17365D"/>
            <w:tcMar>
              <w:top w:w="80" w:type="dxa"/>
              <w:left w:w="80" w:type="dxa"/>
              <w:bottom w:w="80" w:type="dxa"/>
              <w:right w:w="80" w:type="dxa"/>
            </w:tcMar>
            <w:vAlign w:val="center"/>
          </w:tcPr>
          <w:p w14:paraId="7DE087AA" w14:textId="77777777" w:rsidR="00851EF6" w:rsidRDefault="007C7EC9">
            <w:pPr>
              <w:jc w:val="center"/>
            </w:pPr>
            <w:r>
              <w:rPr>
                <w:b/>
                <w:color w:val="FFFFFF"/>
                <w:sz w:val="15"/>
              </w:rPr>
              <w:t>Gate</w:t>
            </w:r>
          </w:p>
        </w:tc>
        <w:tc>
          <w:tcPr>
            <w:tcW w:w="3456" w:type="dxa"/>
            <w:shd w:val="clear" w:color="auto" w:fill="17365D"/>
            <w:tcMar>
              <w:top w:w="80" w:type="dxa"/>
              <w:left w:w="80" w:type="dxa"/>
              <w:bottom w:w="80" w:type="dxa"/>
              <w:right w:w="80" w:type="dxa"/>
            </w:tcMar>
            <w:vAlign w:val="center"/>
          </w:tcPr>
          <w:p w14:paraId="29C17321" w14:textId="77777777" w:rsidR="00851EF6" w:rsidRDefault="007C7EC9">
            <w:pPr>
              <w:jc w:val="center"/>
            </w:pPr>
            <w:r>
              <w:rPr>
                <w:b/>
                <w:color w:val="FFFFFF"/>
                <w:sz w:val="15"/>
              </w:rPr>
              <w:t>Exit condition</w:t>
            </w:r>
          </w:p>
        </w:tc>
        <w:tc>
          <w:tcPr>
            <w:tcW w:w="3456" w:type="dxa"/>
            <w:shd w:val="clear" w:color="auto" w:fill="17365D"/>
            <w:tcMar>
              <w:top w:w="80" w:type="dxa"/>
              <w:left w:w="80" w:type="dxa"/>
              <w:bottom w:w="80" w:type="dxa"/>
              <w:right w:w="80" w:type="dxa"/>
            </w:tcMar>
            <w:vAlign w:val="center"/>
          </w:tcPr>
          <w:p w14:paraId="7D6A81E4" w14:textId="77777777" w:rsidR="00851EF6" w:rsidRDefault="007C7EC9">
            <w:pPr>
              <w:jc w:val="center"/>
            </w:pPr>
            <w:r>
              <w:rPr>
                <w:b/>
                <w:color w:val="FFFFFF"/>
                <w:sz w:val="15"/>
              </w:rPr>
              <w:t>Approver</w:t>
            </w:r>
          </w:p>
        </w:tc>
      </w:tr>
      <w:tr w:rsidR="00851EF6" w14:paraId="60F0EC4E" w14:textId="77777777">
        <w:trPr>
          <w:jc w:val="center"/>
        </w:trPr>
        <w:tc>
          <w:tcPr>
            <w:tcW w:w="3456" w:type="dxa"/>
            <w:shd w:val="clear" w:color="auto" w:fill="FFFFFF"/>
            <w:tcMar>
              <w:top w:w="80" w:type="dxa"/>
              <w:left w:w="80" w:type="dxa"/>
              <w:bottom w:w="80" w:type="dxa"/>
              <w:right w:w="80" w:type="dxa"/>
            </w:tcMar>
            <w:vAlign w:val="center"/>
          </w:tcPr>
          <w:p w14:paraId="52EADE09" w14:textId="77777777" w:rsidR="00851EF6" w:rsidRDefault="007C7EC9">
            <w:r>
              <w:rPr>
                <w:sz w:val="15"/>
              </w:rPr>
              <w:t>G-01 Requirements</w:t>
            </w:r>
          </w:p>
        </w:tc>
        <w:tc>
          <w:tcPr>
            <w:tcW w:w="3456" w:type="dxa"/>
            <w:shd w:val="clear" w:color="auto" w:fill="FFFFFF"/>
            <w:tcMar>
              <w:top w:w="80" w:type="dxa"/>
              <w:left w:w="80" w:type="dxa"/>
              <w:bottom w:w="80" w:type="dxa"/>
              <w:right w:w="80" w:type="dxa"/>
            </w:tcMar>
            <w:vAlign w:val="center"/>
          </w:tcPr>
          <w:p w14:paraId="1754EBFE" w14:textId="77777777" w:rsidR="00851EF6" w:rsidRDefault="007C7EC9">
            <w:r>
              <w:rPr>
                <w:sz w:val="15"/>
              </w:rPr>
              <w:t>Approved applicable requirements and no unresolved critical conflicts</w:t>
            </w:r>
          </w:p>
        </w:tc>
        <w:tc>
          <w:tcPr>
            <w:tcW w:w="3456" w:type="dxa"/>
            <w:shd w:val="clear" w:color="auto" w:fill="FFFFFF"/>
            <w:tcMar>
              <w:top w:w="80" w:type="dxa"/>
              <w:left w:w="80" w:type="dxa"/>
              <w:bottom w:w="80" w:type="dxa"/>
              <w:right w:w="80" w:type="dxa"/>
            </w:tcMar>
            <w:vAlign w:val="center"/>
          </w:tcPr>
          <w:p w14:paraId="2FEE3841" w14:textId="77777777" w:rsidR="00851EF6" w:rsidRDefault="007C7EC9">
            <w:r>
              <w:rPr>
                <w:sz w:val="15"/>
              </w:rPr>
              <w:t>Product owner/BA</w:t>
            </w:r>
          </w:p>
        </w:tc>
      </w:tr>
      <w:tr w:rsidR="00851EF6" w14:paraId="277C22E8" w14:textId="77777777">
        <w:trPr>
          <w:jc w:val="center"/>
        </w:trPr>
        <w:tc>
          <w:tcPr>
            <w:tcW w:w="3456" w:type="dxa"/>
            <w:shd w:val="clear" w:color="auto" w:fill="F5F7FA"/>
            <w:tcMar>
              <w:top w:w="80" w:type="dxa"/>
              <w:left w:w="80" w:type="dxa"/>
              <w:bottom w:w="80" w:type="dxa"/>
              <w:right w:w="80" w:type="dxa"/>
            </w:tcMar>
            <w:vAlign w:val="center"/>
          </w:tcPr>
          <w:p w14:paraId="15A64C3F" w14:textId="77777777" w:rsidR="00851EF6" w:rsidRDefault="007C7EC9">
            <w:r>
              <w:rPr>
                <w:sz w:val="15"/>
              </w:rPr>
              <w:t>G-02 Design trace</w:t>
            </w:r>
          </w:p>
        </w:tc>
        <w:tc>
          <w:tcPr>
            <w:tcW w:w="3456" w:type="dxa"/>
            <w:shd w:val="clear" w:color="auto" w:fill="F5F7FA"/>
            <w:tcMar>
              <w:top w:w="80" w:type="dxa"/>
              <w:left w:w="80" w:type="dxa"/>
              <w:bottom w:w="80" w:type="dxa"/>
              <w:right w:w="80" w:type="dxa"/>
            </w:tcMar>
            <w:vAlign w:val="center"/>
          </w:tcPr>
          <w:p w14:paraId="27C7D38C" w14:textId="77777777" w:rsidR="00851EF6" w:rsidRDefault="007C7EC9">
            <w:r>
              <w:rPr>
                <w:sz w:val="15"/>
              </w:rPr>
              <w:t>Every requirement maps to specification, HLD/LLD and implementation owner</w:t>
            </w:r>
          </w:p>
        </w:tc>
        <w:tc>
          <w:tcPr>
            <w:tcW w:w="3456" w:type="dxa"/>
            <w:shd w:val="clear" w:color="auto" w:fill="F5F7FA"/>
            <w:tcMar>
              <w:top w:w="80" w:type="dxa"/>
              <w:left w:w="80" w:type="dxa"/>
              <w:bottom w:w="80" w:type="dxa"/>
              <w:right w:w="80" w:type="dxa"/>
            </w:tcMar>
            <w:vAlign w:val="center"/>
          </w:tcPr>
          <w:p w14:paraId="380B605A" w14:textId="77777777" w:rsidR="00851EF6" w:rsidRDefault="007C7EC9">
            <w:r>
              <w:rPr>
                <w:sz w:val="15"/>
              </w:rPr>
              <w:t>Architecture lead</w:t>
            </w:r>
          </w:p>
        </w:tc>
      </w:tr>
      <w:tr w:rsidR="00851EF6" w14:paraId="7BB188DE" w14:textId="77777777">
        <w:trPr>
          <w:jc w:val="center"/>
        </w:trPr>
        <w:tc>
          <w:tcPr>
            <w:tcW w:w="3456" w:type="dxa"/>
            <w:shd w:val="clear" w:color="auto" w:fill="FFFFFF"/>
            <w:tcMar>
              <w:top w:w="80" w:type="dxa"/>
              <w:left w:w="80" w:type="dxa"/>
              <w:bottom w:w="80" w:type="dxa"/>
              <w:right w:w="80" w:type="dxa"/>
            </w:tcMar>
            <w:vAlign w:val="center"/>
          </w:tcPr>
          <w:p w14:paraId="6053D953" w14:textId="77777777" w:rsidR="00851EF6" w:rsidRDefault="007C7EC9">
            <w:r>
              <w:rPr>
                <w:sz w:val="15"/>
              </w:rPr>
              <w:t>G-03 Formula correctness</w:t>
            </w:r>
          </w:p>
        </w:tc>
        <w:tc>
          <w:tcPr>
            <w:tcW w:w="3456" w:type="dxa"/>
            <w:shd w:val="clear" w:color="auto" w:fill="FFFFFF"/>
            <w:tcMar>
              <w:top w:w="80" w:type="dxa"/>
              <w:left w:w="80" w:type="dxa"/>
              <w:bottom w:w="80" w:type="dxa"/>
              <w:right w:w="80" w:type="dxa"/>
            </w:tcMar>
            <w:vAlign w:val="center"/>
          </w:tcPr>
          <w:p w14:paraId="0BC52417" w14:textId="77777777" w:rsidR="00851EF6" w:rsidRDefault="007C7EC9">
            <w:r>
              <w:rPr>
                <w:sz w:val="15"/>
              </w:rPr>
              <w:t>Formula unit/property/golden/sensitivity tests pass</w:t>
            </w:r>
          </w:p>
        </w:tc>
        <w:tc>
          <w:tcPr>
            <w:tcW w:w="3456" w:type="dxa"/>
            <w:shd w:val="clear" w:color="auto" w:fill="FFFFFF"/>
            <w:tcMar>
              <w:top w:w="80" w:type="dxa"/>
              <w:left w:w="80" w:type="dxa"/>
              <w:bottom w:w="80" w:type="dxa"/>
              <w:right w:w="80" w:type="dxa"/>
            </w:tcMar>
            <w:vAlign w:val="center"/>
          </w:tcPr>
          <w:p w14:paraId="25063F27" w14:textId="77777777" w:rsidR="00851EF6" w:rsidRDefault="007C7EC9">
            <w:r>
              <w:rPr>
                <w:sz w:val="15"/>
              </w:rPr>
              <w:t>Formula owner</w:t>
            </w:r>
          </w:p>
        </w:tc>
      </w:tr>
      <w:tr w:rsidR="00851EF6" w14:paraId="2EBA79B4" w14:textId="77777777">
        <w:trPr>
          <w:jc w:val="center"/>
        </w:trPr>
        <w:tc>
          <w:tcPr>
            <w:tcW w:w="3456" w:type="dxa"/>
            <w:shd w:val="clear" w:color="auto" w:fill="F5F7FA"/>
            <w:tcMar>
              <w:top w:w="80" w:type="dxa"/>
              <w:left w:w="80" w:type="dxa"/>
              <w:bottom w:w="80" w:type="dxa"/>
              <w:right w:w="80" w:type="dxa"/>
            </w:tcMar>
            <w:vAlign w:val="center"/>
          </w:tcPr>
          <w:p w14:paraId="64DC9459" w14:textId="77777777" w:rsidR="00851EF6" w:rsidRDefault="007C7EC9">
            <w:r>
              <w:rPr>
                <w:sz w:val="15"/>
              </w:rPr>
              <w:t>G-04 Decision correctness</w:t>
            </w:r>
          </w:p>
        </w:tc>
        <w:tc>
          <w:tcPr>
            <w:tcW w:w="3456" w:type="dxa"/>
            <w:shd w:val="clear" w:color="auto" w:fill="F5F7FA"/>
            <w:tcMar>
              <w:top w:w="80" w:type="dxa"/>
              <w:left w:w="80" w:type="dxa"/>
              <w:bottom w:w="80" w:type="dxa"/>
              <w:right w:w="80" w:type="dxa"/>
            </w:tcMar>
            <w:vAlign w:val="center"/>
          </w:tcPr>
          <w:p w14:paraId="7D340327" w14:textId="77777777" w:rsidR="00851EF6" w:rsidRDefault="007C7EC9">
            <w:r>
              <w:rPr>
                <w:sz w:val="15"/>
              </w:rPr>
              <w:t>Eligibility, objective and tie-break tests pass</w:t>
            </w:r>
          </w:p>
        </w:tc>
        <w:tc>
          <w:tcPr>
            <w:tcW w:w="3456" w:type="dxa"/>
            <w:shd w:val="clear" w:color="auto" w:fill="F5F7FA"/>
            <w:tcMar>
              <w:top w:w="80" w:type="dxa"/>
              <w:left w:w="80" w:type="dxa"/>
              <w:bottom w:w="80" w:type="dxa"/>
              <w:right w:w="80" w:type="dxa"/>
            </w:tcMar>
            <w:vAlign w:val="center"/>
          </w:tcPr>
          <w:p w14:paraId="4F69F3CA" w14:textId="77777777" w:rsidR="00851EF6" w:rsidRDefault="007C7EC9">
            <w:r>
              <w:rPr>
                <w:sz w:val="15"/>
              </w:rPr>
              <w:t>AI/infrastructure architects</w:t>
            </w:r>
          </w:p>
        </w:tc>
      </w:tr>
      <w:tr w:rsidR="00851EF6" w14:paraId="3C9D6E2C" w14:textId="77777777">
        <w:trPr>
          <w:jc w:val="center"/>
        </w:trPr>
        <w:tc>
          <w:tcPr>
            <w:tcW w:w="3456" w:type="dxa"/>
            <w:shd w:val="clear" w:color="auto" w:fill="FFFFFF"/>
            <w:tcMar>
              <w:top w:w="80" w:type="dxa"/>
              <w:left w:w="80" w:type="dxa"/>
              <w:bottom w:w="80" w:type="dxa"/>
              <w:right w:w="80" w:type="dxa"/>
            </w:tcMar>
            <w:vAlign w:val="center"/>
          </w:tcPr>
          <w:p w14:paraId="42DBC8C1" w14:textId="77777777" w:rsidR="00851EF6" w:rsidRDefault="007C7EC9">
            <w:r>
              <w:rPr>
                <w:sz w:val="15"/>
              </w:rPr>
              <w:t>G-05 Catalog readiness</w:t>
            </w:r>
          </w:p>
        </w:tc>
        <w:tc>
          <w:tcPr>
            <w:tcW w:w="3456" w:type="dxa"/>
            <w:shd w:val="clear" w:color="auto" w:fill="FFFFFF"/>
            <w:tcMar>
              <w:top w:w="80" w:type="dxa"/>
              <w:left w:w="80" w:type="dxa"/>
              <w:bottom w:w="80" w:type="dxa"/>
              <w:right w:w="80" w:type="dxa"/>
            </w:tcMar>
            <w:vAlign w:val="center"/>
          </w:tcPr>
          <w:p w14:paraId="04B17034" w14:textId="77777777" w:rsidR="00851EF6" w:rsidRDefault="007C7EC9">
            <w:r>
              <w:rPr>
                <w:sz w:val="15"/>
              </w:rPr>
              <w:t>Required catalog population, evidence, schema and lifecycle checks pass</w:t>
            </w:r>
          </w:p>
        </w:tc>
        <w:tc>
          <w:tcPr>
            <w:tcW w:w="3456" w:type="dxa"/>
            <w:shd w:val="clear" w:color="auto" w:fill="FFFFFF"/>
            <w:tcMar>
              <w:top w:w="80" w:type="dxa"/>
              <w:left w:w="80" w:type="dxa"/>
              <w:bottom w:w="80" w:type="dxa"/>
              <w:right w:w="80" w:type="dxa"/>
            </w:tcMar>
            <w:vAlign w:val="center"/>
          </w:tcPr>
          <w:p w14:paraId="262A376F" w14:textId="77777777" w:rsidR="00851EF6" w:rsidRDefault="007C7EC9">
            <w:r>
              <w:rPr>
                <w:sz w:val="15"/>
              </w:rPr>
              <w:t>Catalog governance</w:t>
            </w:r>
          </w:p>
        </w:tc>
      </w:tr>
      <w:tr w:rsidR="00851EF6" w14:paraId="46B26994" w14:textId="77777777">
        <w:trPr>
          <w:jc w:val="center"/>
        </w:trPr>
        <w:tc>
          <w:tcPr>
            <w:tcW w:w="3456" w:type="dxa"/>
            <w:shd w:val="clear" w:color="auto" w:fill="F5F7FA"/>
            <w:tcMar>
              <w:top w:w="80" w:type="dxa"/>
              <w:left w:w="80" w:type="dxa"/>
              <w:bottom w:w="80" w:type="dxa"/>
              <w:right w:w="80" w:type="dxa"/>
            </w:tcMar>
            <w:vAlign w:val="center"/>
          </w:tcPr>
          <w:p w14:paraId="7E986772" w14:textId="77777777" w:rsidR="00851EF6" w:rsidRDefault="007C7EC9">
            <w:r>
              <w:rPr>
                <w:sz w:val="15"/>
              </w:rPr>
              <w:t>G-06 Security</w:t>
            </w:r>
          </w:p>
        </w:tc>
        <w:tc>
          <w:tcPr>
            <w:tcW w:w="3456" w:type="dxa"/>
            <w:shd w:val="clear" w:color="auto" w:fill="F5F7FA"/>
            <w:tcMar>
              <w:top w:w="80" w:type="dxa"/>
              <w:left w:w="80" w:type="dxa"/>
              <w:bottom w:w="80" w:type="dxa"/>
              <w:right w:w="80" w:type="dxa"/>
            </w:tcMar>
            <w:vAlign w:val="center"/>
          </w:tcPr>
          <w:p w14:paraId="37C57BF9" w14:textId="77777777" w:rsidR="00851EF6" w:rsidRDefault="007C7EC9">
            <w:r>
              <w:rPr>
                <w:sz w:val="15"/>
              </w:rPr>
              <w:t>Required ASVS and tenant-isolation controls pass</w:t>
            </w:r>
          </w:p>
        </w:tc>
        <w:tc>
          <w:tcPr>
            <w:tcW w:w="3456" w:type="dxa"/>
            <w:shd w:val="clear" w:color="auto" w:fill="F5F7FA"/>
            <w:tcMar>
              <w:top w:w="80" w:type="dxa"/>
              <w:left w:w="80" w:type="dxa"/>
              <w:bottom w:w="80" w:type="dxa"/>
              <w:right w:w="80" w:type="dxa"/>
            </w:tcMar>
            <w:vAlign w:val="center"/>
          </w:tcPr>
          <w:p w14:paraId="2E31C72A" w14:textId="77777777" w:rsidR="00851EF6" w:rsidRDefault="007C7EC9">
            <w:r>
              <w:rPr>
                <w:sz w:val="15"/>
              </w:rPr>
              <w:t>Security reviewer</w:t>
            </w:r>
          </w:p>
        </w:tc>
      </w:tr>
      <w:tr w:rsidR="00851EF6" w14:paraId="4A12B101" w14:textId="77777777">
        <w:trPr>
          <w:jc w:val="center"/>
        </w:trPr>
        <w:tc>
          <w:tcPr>
            <w:tcW w:w="3456" w:type="dxa"/>
            <w:shd w:val="clear" w:color="auto" w:fill="FFFFFF"/>
            <w:tcMar>
              <w:top w:w="80" w:type="dxa"/>
              <w:left w:w="80" w:type="dxa"/>
              <w:bottom w:w="80" w:type="dxa"/>
              <w:right w:w="80" w:type="dxa"/>
            </w:tcMar>
            <w:vAlign w:val="center"/>
          </w:tcPr>
          <w:p w14:paraId="45892C01" w14:textId="77777777" w:rsidR="00851EF6" w:rsidRDefault="007C7EC9">
            <w:r>
              <w:rPr>
                <w:sz w:val="15"/>
              </w:rPr>
              <w:t>G-07 Accessibility</w:t>
            </w:r>
          </w:p>
        </w:tc>
        <w:tc>
          <w:tcPr>
            <w:tcW w:w="3456" w:type="dxa"/>
            <w:shd w:val="clear" w:color="auto" w:fill="FFFFFF"/>
            <w:tcMar>
              <w:top w:w="80" w:type="dxa"/>
              <w:left w:w="80" w:type="dxa"/>
              <w:bottom w:w="80" w:type="dxa"/>
              <w:right w:w="80" w:type="dxa"/>
            </w:tcMar>
            <w:vAlign w:val="center"/>
          </w:tcPr>
          <w:p w14:paraId="3A6A0904" w14:textId="77777777" w:rsidR="00851EF6" w:rsidRDefault="007C7EC9">
            <w:r>
              <w:rPr>
                <w:sz w:val="15"/>
              </w:rPr>
              <w:t>Primary journeys and reports pass accessibility target</w:t>
            </w:r>
          </w:p>
        </w:tc>
        <w:tc>
          <w:tcPr>
            <w:tcW w:w="3456" w:type="dxa"/>
            <w:shd w:val="clear" w:color="auto" w:fill="FFFFFF"/>
            <w:tcMar>
              <w:top w:w="80" w:type="dxa"/>
              <w:left w:w="80" w:type="dxa"/>
              <w:bottom w:w="80" w:type="dxa"/>
              <w:right w:w="80" w:type="dxa"/>
            </w:tcMar>
            <w:vAlign w:val="center"/>
          </w:tcPr>
          <w:p w14:paraId="10E8B273" w14:textId="77777777" w:rsidR="00851EF6" w:rsidRDefault="007C7EC9">
            <w:r>
              <w:rPr>
                <w:sz w:val="15"/>
              </w:rPr>
              <w:t>UX/accessibility reviewer</w:t>
            </w:r>
          </w:p>
        </w:tc>
      </w:tr>
      <w:tr w:rsidR="00851EF6" w14:paraId="2AF743BD" w14:textId="77777777">
        <w:trPr>
          <w:jc w:val="center"/>
        </w:trPr>
        <w:tc>
          <w:tcPr>
            <w:tcW w:w="3456" w:type="dxa"/>
            <w:shd w:val="clear" w:color="auto" w:fill="F5F7FA"/>
            <w:tcMar>
              <w:top w:w="80" w:type="dxa"/>
              <w:left w:w="80" w:type="dxa"/>
              <w:bottom w:w="80" w:type="dxa"/>
              <w:right w:w="80" w:type="dxa"/>
            </w:tcMar>
            <w:vAlign w:val="center"/>
          </w:tcPr>
          <w:p w14:paraId="4A1D5B4A" w14:textId="77777777" w:rsidR="00851EF6" w:rsidRDefault="007C7EC9">
            <w:r>
              <w:rPr>
                <w:sz w:val="15"/>
              </w:rPr>
              <w:t>G-08 Performance</w:t>
            </w:r>
          </w:p>
        </w:tc>
        <w:tc>
          <w:tcPr>
            <w:tcW w:w="3456" w:type="dxa"/>
            <w:shd w:val="clear" w:color="auto" w:fill="F5F7FA"/>
            <w:tcMar>
              <w:top w:w="80" w:type="dxa"/>
              <w:left w:w="80" w:type="dxa"/>
              <w:bottom w:w="80" w:type="dxa"/>
              <w:right w:w="80" w:type="dxa"/>
            </w:tcMar>
            <w:vAlign w:val="center"/>
          </w:tcPr>
          <w:p w14:paraId="6343FD3F" w14:textId="77777777" w:rsidR="00851EF6" w:rsidRDefault="007C7EC9">
            <w:r>
              <w:rPr>
                <w:sz w:val="15"/>
              </w:rPr>
              <w:t>Scale and latency thresholds pass in production-like environment</w:t>
            </w:r>
          </w:p>
        </w:tc>
        <w:tc>
          <w:tcPr>
            <w:tcW w:w="3456" w:type="dxa"/>
            <w:shd w:val="clear" w:color="auto" w:fill="F5F7FA"/>
            <w:tcMar>
              <w:top w:w="80" w:type="dxa"/>
              <w:left w:w="80" w:type="dxa"/>
              <w:bottom w:w="80" w:type="dxa"/>
              <w:right w:w="80" w:type="dxa"/>
            </w:tcMar>
            <w:vAlign w:val="center"/>
          </w:tcPr>
          <w:p w14:paraId="42575226" w14:textId="77777777" w:rsidR="00851EF6" w:rsidRDefault="007C7EC9">
            <w:r>
              <w:rPr>
                <w:sz w:val="15"/>
              </w:rPr>
              <w:t>Performance owner</w:t>
            </w:r>
          </w:p>
        </w:tc>
      </w:tr>
      <w:tr w:rsidR="00851EF6" w14:paraId="06B34BF6" w14:textId="77777777">
        <w:trPr>
          <w:jc w:val="center"/>
        </w:trPr>
        <w:tc>
          <w:tcPr>
            <w:tcW w:w="3456" w:type="dxa"/>
            <w:shd w:val="clear" w:color="auto" w:fill="FFFFFF"/>
            <w:tcMar>
              <w:top w:w="80" w:type="dxa"/>
              <w:left w:w="80" w:type="dxa"/>
              <w:bottom w:w="80" w:type="dxa"/>
              <w:right w:w="80" w:type="dxa"/>
            </w:tcMar>
            <w:vAlign w:val="center"/>
          </w:tcPr>
          <w:p w14:paraId="6AEE6B85" w14:textId="77777777" w:rsidR="00851EF6" w:rsidRDefault="007C7EC9">
            <w:r>
              <w:rPr>
                <w:sz w:val="15"/>
              </w:rPr>
              <w:t>G-09 Resilience/recovery</w:t>
            </w:r>
          </w:p>
        </w:tc>
        <w:tc>
          <w:tcPr>
            <w:tcW w:w="3456" w:type="dxa"/>
            <w:shd w:val="clear" w:color="auto" w:fill="FFFFFF"/>
            <w:tcMar>
              <w:top w:w="80" w:type="dxa"/>
              <w:left w:w="80" w:type="dxa"/>
              <w:bottom w:w="80" w:type="dxa"/>
              <w:right w:w="80" w:type="dxa"/>
            </w:tcMar>
            <w:vAlign w:val="center"/>
          </w:tcPr>
          <w:p w14:paraId="579FC08E" w14:textId="77777777" w:rsidR="00851EF6" w:rsidRDefault="007C7EC9">
            <w:r>
              <w:rPr>
                <w:sz w:val="15"/>
              </w:rPr>
              <w:t>Retry, failover, restore and reconstruction evidence accepted</w:t>
            </w:r>
          </w:p>
        </w:tc>
        <w:tc>
          <w:tcPr>
            <w:tcW w:w="3456" w:type="dxa"/>
            <w:shd w:val="clear" w:color="auto" w:fill="FFFFFF"/>
            <w:tcMar>
              <w:top w:w="80" w:type="dxa"/>
              <w:left w:w="80" w:type="dxa"/>
              <w:bottom w:w="80" w:type="dxa"/>
              <w:right w:w="80" w:type="dxa"/>
            </w:tcMar>
            <w:vAlign w:val="center"/>
          </w:tcPr>
          <w:p w14:paraId="26AAEF83" w14:textId="77777777" w:rsidR="00851EF6" w:rsidRDefault="007C7EC9">
            <w:r>
              <w:rPr>
                <w:sz w:val="15"/>
              </w:rPr>
              <w:t>Operations owner</w:t>
            </w:r>
          </w:p>
        </w:tc>
      </w:tr>
      <w:tr w:rsidR="00851EF6" w14:paraId="3749D567" w14:textId="77777777">
        <w:trPr>
          <w:jc w:val="center"/>
        </w:trPr>
        <w:tc>
          <w:tcPr>
            <w:tcW w:w="3456" w:type="dxa"/>
            <w:shd w:val="clear" w:color="auto" w:fill="F5F7FA"/>
            <w:tcMar>
              <w:top w:w="80" w:type="dxa"/>
              <w:left w:w="80" w:type="dxa"/>
              <w:bottom w:w="80" w:type="dxa"/>
              <w:right w:w="80" w:type="dxa"/>
            </w:tcMar>
            <w:vAlign w:val="center"/>
          </w:tcPr>
          <w:p w14:paraId="2775C7E7" w14:textId="77777777" w:rsidR="00851EF6" w:rsidRDefault="007C7EC9">
            <w:r>
              <w:rPr>
                <w:sz w:val="15"/>
              </w:rPr>
              <w:t>G-10 Commercial reconciliation</w:t>
            </w:r>
          </w:p>
        </w:tc>
        <w:tc>
          <w:tcPr>
            <w:tcW w:w="3456" w:type="dxa"/>
            <w:shd w:val="clear" w:color="auto" w:fill="F5F7FA"/>
            <w:tcMar>
              <w:top w:w="80" w:type="dxa"/>
              <w:left w:w="80" w:type="dxa"/>
              <w:bottom w:w="80" w:type="dxa"/>
              <w:right w:w="80" w:type="dxa"/>
            </w:tcMar>
            <w:vAlign w:val="center"/>
          </w:tcPr>
          <w:p w14:paraId="6C82B0D9" w14:textId="77777777" w:rsidR="00851EF6" w:rsidRDefault="007C7EC9">
            <w:r>
              <w:rPr>
                <w:sz w:val="15"/>
              </w:rPr>
              <w:t>BOM, price state and financial totals reconcile</w:t>
            </w:r>
          </w:p>
        </w:tc>
        <w:tc>
          <w:tcPr>
            <w:tcW w:w="3456" w:type="dxa"/>
            <w:shd w:val="clear" w:color="auto" w:fill="F5F7FA"/>
            <w:tcMar>
              <w:top w:w="80" w:type="dxa"/>
              <w:left w:w="80" w:type="dxa"/>
              <w:bottom w:w="80" w:type="dxa"/>
              <w:right w:w="80" w:type="dxa"/>
            </w:tcMar>
            <w:vAlign w:val="center"/>
          </w:tcPr>
          <w:p w14:paraId="6CC75D0E" w14:textId="77777777" w:rsidR="00851EF6" w:rsidRDefault="007C7EC9">
            <w:r>
              <w:rPr>
                <w:sz w:val="15"/>
              </w:rPr>
              <w:t>Procurement/FinOps</w:t>
            </w:r>
          </w:p>
        </w:tc>
      </w:tr>
      <w:tr w:rsidR="00851EF6" w14:paraId="6B2D6FEC" w14:textId="77777777">
        <w:trPr>
          <w:jc w:val="center"/>
        </w:trPr>
        <w:tc>
          <w:tcPr>
            <w:tcW w:w="3456" w:type="dxa"/>
            <w:shd w:val="clear" w:color="auto" w:fill="FFFFFF"/>
            <w:tcMar>
              <w:top w:w="80" w:type="dxa"/>
              <w:left w:w="80" w:type="dxa"/>
              <w:bottom w:w="80" w:type="dxa"/>
              <w:right w:w="80" w:type="dxa"/>
            </w:tcMar>
            <w:vAlign w:val="center"/>
          </w:tcPr>
          <w:p w14:paraId="268C98E0" w14:textId="77777777" w:rsidR="00851EF6" w:rsidRDefault="007C7EC9">
            <w:r>
              <w:rPr>
                <w:sz w:val="15"/>
              </w:rPr>
              <w:t>G-11 Operational readiness</w:t>
            </w:r>
          </w:p>
        </w:tc>
        <w:tc>
          <w:tcPr>
            <w:tcW w:w="3456" w:type="dxa"/>
            <w:shd w:val="clear" w:color="auto" w:fill="FFFFFF"/>
            <w:tcMar>
              <w:top w:w="80" w:type="dxa"/>
              <w:left w:w="80" w:type="dxa"/>
              <w:bottom w:w="80" w:type="dxa"/>
              <w:right w:w="80" w:type="dxa"/>
            </w:tcMar>
            <w:vAlign w:val="center"/>
          </w:tcPr>
          <w:p w14:paraId="7AD195A6" w14:textId="77777777" w:rsidR="00851EF6" w:rsidRDefault="007C7EC9">
            <w:r>
              <w:rPr>
                <w:sz w:val="15"/>
              </w:rPr>
              <w:t>Monitoring, alerts, runbooks, backup and support readiness accepted</w:t>
            </w:r>
          </w:p>
        </w:tc>
        <w:tc>
          <w:tcPr>
            <w:tcW w:w="3456" w:type="dxa"/>
            <w:shd w:val="clear" w:color="auto" w:fill="FFFFFF"/>
            <w:tcMar>
              <w:top w:w="80" w:type="dxa"/>
              <w:left w:w="80" w:type="dxa"/>
              <w:bottom w:w="80" w:type="dxa"/>
              <w:right w:w="80" w:type="dxa"/>
            </w:tcMar>
            <w:vAlign w:val="center"/>
          </w:tcPr>
          <w:p w14:paraId="5566FE0F" w14:textId="77777777" w:rsidR="00851EF6" w:rsidRDefault="007C7EC9">
            <w:r>
              <w:rPr>
                <w:sz w:val="15"/>
              </w:rPr>
              <w:t>Service owner</w:t>
            </w:r>
          </w:p>
        </w:tc>
      </w:tr>
      <w:tr w:rsidR="00851EF6" w14:paraId="1F70A408" w14:textId="77777777">
        <w:trPr>
          <w:jc w:val="center"/>
        </w:trPr>
        <w:tc>
          <w:tcPr>
            <w:tcW w:w="3456" w:type="dxa"/>
            <w:shd w:val="clear" w:color="auto" w:fill="F5F7FA"/>
            <w:tcMar>
              <w:top w:w="80" w:type="dxa"/>
              <w:left w:w="80" w:type="dxa"/>
              <w:bottom w:w="80" w:type="dxa"/>
              <w:right w:w="80" w:type="dxa"/>
            </w:tcMar>
            <w:vAlign w:val="center"/>
          </w:tcPr>
          <w:p w14:paraId="492B8ED8" w14:textId="77777777" w:rsidR="00851EF6" w:rsidRDefault="007C7EC9">
            <w:r>
              <w:rPr>
                <w:sz w:val="15"/>
              </w:rPr>
              <w:t>G-12 Release acceptance</w:t>
            </w:r>
          </w:p>
        </w:tc>
        <w:tc>
          <w:tcPr>
            <w:tcW w:w="3456" w:type="dxa"/>
            <w:shd w:val="clear" w:color="auto" w:fill="F5F7FA"/>
            <w:tcMar>
              <w:top w:w="80" w:type="dxa"/>
              <w:left w:w="80" w:type="dxa"/>
              <w:bottom w:w="80" w:type="dxa"/>
              <w:right w:w="80" w:type="dxa"/>
            </w:tcMar>
            <w:vAlign w:val="center"/>
          </w:tcPr>
          <w:p w14:paraId="2713D3B4" w14:textId="77777777" w:rsidR="00851EF6" w:rsidRDefault="007C7EC9">
            <w:r>
              <w:rPr>
                <w:sz w:val="15"/>
              </w:rPr>
              <w:t>No unresolved release-blocking defects or expired waivers</w:t>
            </w:r>
          </w:p>
        </w:tc>
        <w:tc>
          <w:tcPr>
            <w:tcW w:w="3456" w:type="dxa"/>
            <w:shd w:val="clear" w:color="auto" w:fill="F5F7FA"/>
            <w:tcMar>
              <w:top w:w="80" w:type="dxa"/>
              <w:left w:w="80" w:type="dxa"/>
              <w:bottom w:w="80" w:type="dxa"/>
              <w:right w:w="80" w:type="dxa"/>
            </w:tcMar>
            <w:vAlign w:val="center"/>
          </w:tcPr>
          <w:p w14:paraId="3EAD750F" w14:textId="77777777" w:rsidR="00851EF6" w:rsidRDefault="007C7EC9">
            <w:r>
              <w:rPr>
                <w:sz w:val="15"/>
              </w:rPr>
              <w:t>Release authority</w:t>
            </w:r>
          </w:p>
        </w:tc>
      </w:tr>
    </w:tbl>
    <w:p w14:paraId="3F5189BE" w14:textId="77777777" w:rsidR="00851EF6" w:rsidRDefault="00851EF6"/>
    <w:p w14:paraId="361E18C3" w14:textId="77777777" w:rsidR="00851EF6" w:rsidRDefault="007C7EC9">
      <w:pPr>
        <w:pStyle w:val="Heading1"/>
      </w:pPr>
      <w:r>
        <w:t>7. Defect, exception and waiver control</w:t>
      </w:r>
    </w:p>
    <w:tbl>
      <w:tblPr>
        <w:tblStyle w:val="TableGrid"/>
        <w:tblW w:w="0" w:type="auto"/>
        <w:jc w:val="center"/>
        <w:tblLook w:val="04A0" w:firstRow="1" w:lastRow="0" w:firstColumn="1" w:lastColumn="0" w:noHBand="0" w:noVBand="1"/>
      </w:tblPr>
      <w:tblGrid>
        <w:gridCol w:w="3456"/>
        <w:gridCol w:w="3456"/>
        <w:gridCol w:w="3456"/>
      </w:tblGrid>
      <w:tr w:rsidR="00851EF6" w14:paraId="5C29CD8D" w14:textId="77777777">
        <w:trPr>
          <w:tblHeader/>
          <w:jc w:val="center"/>
        </w:trPr>
        <w:tc>
          <w:tcPr>
            <w:tcW w:w="3456" w:type="dxa"/>
            <w:shd w:val="clear" w:color="auto" w:fill="17365D"/>
            <w:tcMar>
              <w:top w:w="80" w:type="dxa"/>
              <w:left w:w="80" w:type="dxa"/>
              <w:bottom w:w="80" w:type="dxa"/>
              <w:right w:w="80" w:type="dxa"/>
            </w:tcMar>
            <w:vAlign w:val="center"/>
          </w:tcPr>
          <w:p w14:paraId="3BA8C968" w14:textId="77777777" w:rsidR="00851EF6" w:rsidRDefault="007C7EC9">
            <w:pPr>
              <w:jc w:val="center"/>
            </w:pPr>
            <w:r>
              <w:rPr>
                <w:b/>
                <w:color w:val="FFFFFF"/>
                <w:sz w:val="15"/>
              </w:rPr>
              <w:t>Severity</w:t>
            </w:r>
          </w:p>
        </w:tc>
        <w:tc>
          <w:tcPr>
            <w:tcW w:w="3456" w:type="dxa"/>
            <w:shd w:val="clear" w:color="auto" w:fill="17365D"/>
            <w:tcMar>
              <w:top w:w="80" w:type="dxa"/>
              <w:left w:w="80" w:type="dxa"/>
              <w:bottom w:w="80" w:type="dxa"/>
              <w:right w:w="80" w:type="dxa"/>
            </w:tcMar>
            <w:vAlign w:val="center"/>
          </w:tcPr>
          <w:p w14:paraId="55436915" w14:textId="77777777" w:rsidR="00851EF6" w:rsidRDefault="007C7EC9">
            <w:pPr>
              <w:jc w:val="center"/>
            </w:pPr>
            <w:r>
              <w:rPr>
                <w:b/>
                <w:color w:val="FFFFFF"/>
                <w:sz w:val="15"/>
              </w:rPr>
              <w:t>Definition</w:t>
            </w:r>
          </w:p>
        </w:tc>
        <w:tc>
          <w:tcPr>
            <w:tcW w:w="3456" w:type="dxa"/>
            <w:shd w:val="clear" w:color="auto" w:fill="17365D"/>
            <w:tcMar>
              <w:top w:w="80" w:type="dxa"/>
              <w:left w:w="80" w:type="dxa"/>
              <w:bottom w:w="80" w:type="dxa"/>
              <w:right w:w="80" w:type="dxa"/>
            </w:tcMar>
            <w:vAlign w:val="center"/>
          </w:tcPr>
          <w:p w14:paraId="16231D5A" w14:textId="77777777" w:rsidR="00851EF6" w:rsidRDefault="007C7EC9">
            <w:pPr>
              <w:jc w:val="center"/>
            </w:pPr>
            <w:r>
              <w:rPr>
                <w:b/>
                <w:color w:val="FFFFFF"/>
                <w:sz w:val="15"/>
              </w:rPr>
              <w:t>Release behavior</w:t>
            </w:r>
          </w:p>
        </w:tc>
      </w:tr>
      <w:tr w:rsidR="00851EF6" w14:paraId="0E4A03FD" w14:textId="77777777">
        <w:trPr>
          <w:jc w:val="center"/>
        </w:trPr>
        <w:tc>
          <w:tcPr>
            <w:tcW w:w="3456" w:type="dxa"/>
            <w:shd w:val="clear" w:color="auto" w:fill="FFFFFF"/>
            <w:tcMar>
              <w:top w:w="80" w:type="dxa"/>
              <w:left w:w="80" w:type="dxa"/>
              <w:bottom w:w="80" w:type="dxa"/>
              <w:right w:w="80" w:type="dxa"/>
            </w:tcMar>
            <w:vAlign w:val="center"/>
          </w:tcPr>
          <w:p w14:paraId="4ABF7B7B" w14:textId="77777777" w:rsidR="00851EF6" w:rsidRDefault="007C7EC9">
            <w:r>
              <w:rPr>
                <w:sz w:val="15"/>
              </w:rPr>
              <w:t>Critical</w:t>
            </w:r>
          </w:p>
        </w:tc>
        <w:tc>
          <w:tcPr>
            <w:tcW w:w="3456" w:type="dxa"/>
            <w:shd w:val="clear" w:color="auto" w:fill="FFFFFF"/>
            <w:tcMar>
              <w:top w:w="80" w:type="dxa"/>
              <w:left w:w="80" w:type="dxa"/>
              <w:bottom w:w="80" w:type="dxa"/>
              <w:right w:w="80" w:type="dxa"/>
            </w:tcMar>
            <w:vAlign w:val="center"/>
          </w:tcPr>
          <w:p w14:paraId="2EF0EEAF" w14:textId="77777777" w:rsidR="00851EF6" w:rsidRDefault="007C7EC9">
            <w:r>
              <w:rPr>
                <w:sz w:val="15"/>
              </w:rPr>
              <w:t>Tenant breach, unsafe calculation, silent wrong procurement quantity, lost traceability or unrecoverable corruption</w:t>
            </w:r>
          </w:p>
        </w:tc>
        <w:tc>
          <w:tcPr>
            <w:tcW w:w="3456" w:type="dxa"/>
            <w:shd w:val="clear" w:color="auto" w:fill="FFFFFF"/>
            <w:tcMar>
              <w:top w:w="80" w:type="dxa"/>
              <w:left w:w="80" w:type="dxa"/>
              <w:bottom w:w="80" w:type="dxa"/>
              <w:right w:w="80" w:type="dxa"/>
            </w:tcMar>
            <w:vAlign w:val="center"/>
          </w:tcPr>
          <w:p w14:paraId="6C01709C" w14:textId="77777777" w:rsidR="00851EF6" w:rsidRDefault="007C7EC9">
            <w:r>
              <w:rPr>
                <w:sz w:val="15"/>
              </w:rPr>
              <w:t>Block all release</w:t>
            </w:r>
          </w:p>
        </w:tc>
      </w:tr>
      <w:tr w:rsidR="00851EF6" w14:paraId="32D1D24F" w14:textId="77777777">
        <w:trPr>
          <w:jc w:val="center"/>
        </w:trPr>
        <w:tc>
          <w:tcPr>
            <w:tcW w:w="3456" w:type="dxa"/>
            <w:shd w:val="clear" w:color="auto" w:fill="F5F7FA"/>
            <w:tcMar>
              <w:top w:w="80" w:type="dxa"/>
              <w:left w:w="80" w:type="dxa"/>
              <w:bottom w:w="80" w:type="dxa"/>
              <w:right w:w="80" w:type="dxa"/>
            </w:tcMar>
            <w:vAlign w:val="center"/>
          </w:tcPr>
          <w:p w14:paraId="4887C95E" w14:textId="77777777" w:rsidR="00851EF6" w:rsidRDefault="007C7EC9">
            <w:r>
              <w:rPr>
                <w:sz w:val="15"/>
              </w:rPr>
              <w:t>High</w:t>
            </w:r>
          </w:p>
        </w:tc>
        <w:tc>
          <w:tcPr>
            <w:tcW w:w="3456" w:type="dxa"/>
            <w:shd w:val="clear" w:color="auto" w:fill="F5F7FA"/>
            <w:tcMar>
              <w:top w:w="80" w:type="dxa"/>
              <w:left w:w="80" w:type="dxa"/>
              <w:bottom w:w="80" w:type="dxa"/>
              <w:right w:w="80" w:type="dxa"/>
            </w:tcMar>
            <w:vAlign w:val="center"/>
          </w:tcPr>
          <w:p w14:paraId="1C44E76E" w14:textId="77777777" w:rsidR="00851EF6" w:rsidRDefault="007C7EC9">
            <w:r>
              <w:rPr>
                <w:sz w:val="15"/>
              </w:rPr>
              <w:t>Material requirement failure, wrong model/infrastructure selection, BOM/TCO mismatch or failed mandatory security control</w:t>
            </w:r>
          </w:p>
        </w:tc>
        <w:tc>
          <w:tcPr>
            <w:tcW w:w="3456" w:type="dxa"/>
            <w:shd w:val="clear" w:color="auto" w:fill="F5F7FA"/>
            <w:tcMar>
              <w:top w:w="80" w:type="dxa"/>
              <w:left w:w="80" w:type="dxa"/>
              <w:bottom w:w="80" w:type="dxa"/>
              <w:right w:w="80" w:type="dxa"/>
            </w:tcMar>
            <w:vAlign w:val="center"/>
          </w:tcPr>
          <w:p w14:paraId="1A6F16FE" w14:textId="77777777" w:rsidR="00851EF6" w:rsidRDefault="007C7EC9">
            <w:r>
              <w:rPr>
                <w:sz w:val="15"/>
              </w:rPr>
              <w:t>Block affected release</w:t>
            </w:r>
          </w:p>
        </w:tc>
      </w:tr>
      <w:tr w:rsidR="00851EF6" w14:paraId="5361A8FF" w14:textId="77777777">
        <w:trPr>
          <w:jc w:val="center"/>
        </w:trPr>
        <w:tc>
          <w:tcPr>
            <w:tcW w:w="3456" w:type="dxa"/>
            <w:shd w:val="clear" w:color="auto" w:fill="FFFFFF"/>
            <w:tcMar>
              <w:top w:w="80" w:type="dxa"/>
              <w:left w:w="80" w:type="dxa"/>
              <w:bottom w:w="80" w:type="dxa"/>
              <w:right w:w="80" w:type="dxa"/>
            </w:tcMar>
            <w:vAlign w:val="center"/>
          </w:tcPr>
          <w:p w14:paraId="367DF7D7" w14:textId="77777777" w:rsidR="00851EF6" w:rsidRDefault="007C7EC9">
            <w:r>
              <w:rPr>
                <w:sz w:val="15"/>
              </w:rPr>
              <w:t>Medium</w:t>
            </w:r>
          </w:p>
        </w:tc>
        <w:tc>
          <w:tcPr>
            <w:tcW w:w="3456" w:type="dxa"/>
            <w:shd w:val="clear" w:color="auto" w:fill="FFFFFF"/>
            <w:tcMar>
              <w:top w:w="80" w:type="dxa"/>
              <w:left w:w="80" w:type="dxa"/>
              <w:bottom w:w="80" w:type="dxa"/>
              <w:right w:w="80" w:type="dxa"/>
            </w:tcMar>
            <w:vAlign w:val="center"/>
          </w:tcPr>
          <w:p w14:paraId="1999D677" w14:textId="77777777" w:rsidR="00851EF6" w:rsidRDefault="007C7EC9">
            <w:r>
              <w:rPr>
                <w:sz w:val="15"/>
              </w:rPr>
              <w:t>Non-material functional, usability, accessibility or operational defect with controlled workaround</w:t>
            </w:r>
          </w:p>
        </w:tc>
        <w:tc>
          <w:tcPr>
            <w:tcW w:w="3456" w:type="dxa"/>
            <w:shd w:val="clear" w:color="auto" w:fill="FFFFFF"/>
            <w:tcMar>
              <w:top w:w="80" w:type="dxa"/>
              <w:left w:w="80" w:type="dxa"/>
              <w:bottom w:w="80" w:type="dxa"/>
              <w:right w:w="80" w:type="dxa"/>
            </w:tcMar>
            <w:vAlign w:val="center"/>
          </w:tcPr>
          <w:p w14:paraId="3DC54129" w14:textId="77777777" w:rsidR="00851EF6" w:rsidRDefault="007C7EC9">
            <w:r>
              <w:rPr>
                <w:sz w:val="15"/>
              </w:rPr>
              <w:t>Risk review required</w:t>
            </w:r>
          </w:p>
        </w:tc>
      </w:tr>
      <w:tr w:rsidR="00851EF6" w14:paraId="0361FF93" w14:textId="77777777">
        <w:trPr>
          <w:jc w:val="center"/>
        </w:trPr>
        <w:tc>
          <w:tcPr>
            <w:tcW w:w="3456" w:type="dxa"/>
            <w:shd w:val="clear" w:color="auto" w:fill="F5F7FA"/>
            <w:tcMar>
              <w:top w:w="80" w:type="dxa"/>
              <w:left w:w="80" w:type="dxa"/>
              <w:bottom w:w="80" w:type="dxa"/>
              <w:right w:w="80" w:type="dxa"/>
            </w:tcMar>
            <w:vAlign w:val="center"/>
          </w:tcPr>
          <w:p w14:paraId="649D1613" w14:textId="77777777" w:rsidR="00851EF6" w:rsidRDefault="007C7EC9">
            <w:r>
              <w:rPr>
                <w:sz w:val="15"/>
              </w:rPr>
              <w:t>Low</w:t>
            </w:r>
          </w:p>
        </w:tc>
        <w:tc>
          <w:tcPr>
            <w:tcW w:w="3456" w:type="dxa"/>
            <w:shd w:val="clear" w:color="auto" w:fill="F5F7FA"/>
            <w:tcMar>
              <w:top w:w="80" w:type="dxa"/>
              <w:left w:w="80" w:type="dxa"/>
              <w:bottom w:w="80" w:type="dxa"/>
              <w:right w:w="80" w:type="dxa"/>
            </w:tcMar>
            <w:vAlign w:val="center"/>
          </w:tcPr>
          <w:p w14:paraId="7964D621" w14:textId="77777777" w:rsidR="00851EF6" w:rsidRDefault="007C7EC9">
            <w:r>
              <w:rPr>
                <w:sz w:val="15"/>
              </w:rPr>
              <w:t>Cosmetic or minor documentation issue without decision impact</w:t>
            </w:r>
          </w:p>
        </w:tc>
        <w:tc>
          <w:tcPr>
            <w:tcW w:w="3456" w:type="dxa"/>
            <w:shd w:val="clear" w:color="auto" w:fill="F5F7FA"/>
            <w:tcMar>
              <w:top w:w="80" w:type="dxa"/>
              <w:left w:w="80" w:type="dxa"/>
              <w:bottom w:w="80" w:type="dxa"/>
              <w:right w:w="80" w:type="dxa"/>
            </w:tcMar>
            <w:vAlign w:val="center"/>
          </w:tcPr>
          <w:p w14:paraId="2C779A2A" w14:textId="77777777" w:rsidR="00851EF6" w:rsidRDefault="007C7EC9">
            <w:r>
              <w:rPr>
                <w:sz w:val="15"/>
              </w:rPr>
              <w:t>May defer with owner and target</w:t>
            </w:r>
          </w:p>
        </w:tc>
      </w:tr>
      <w:tr w:rsidR="00851EF6" w14:paraId="010C0F3F" w14:textId="77777777">
        <w:trPr>
          <w:jc w:val="center"/>
        </w:trPr>
        <w:tc>
          <w:tcPr>
            <w:tcW w:w="3456" w:type="dxa"/>
            <w:shd w:val="clear" w:color="auto" w:fill="FFFFFF"/>
            <w:tcMar>
              <w:top w:w="80" w:type="dxa"/>
              <w:left w:w="80" w:type="dxa"/>
              <w:bottom w:w="80" w:type="dxa"/>
              <w:right w:w="80" w:type="dxa"/>
            </w:tcMar>
            <w:vAlign w:val="center"/>
          </w:tcPr>
          <w:p w14:paraId="6196545C" w14:textId="77777777" w:rsidR="00851EF6" w:rsidRDefault="007C7EC9">
            <w:r>
              <w:rPr>
                <w:sz w:val="15"/>
              </w:rPr>
              <w:t>Waiver</w:t>
            </w:r>
          </w:p>
        </w:tc>
        <w:tc>
          <w:tcPr>
            <w:tcW w:w="3456" w:type="dxa"/>
            <w:shd w:val="clear" w:color="auto" w:fill="FFFFFF"/>
            <w:tcMar>
              <w:top w:w="80" w:type="dxa"/>
              <w:left w:w="80" w:type="dxa"/>
              <w:bottom w:w="80" w:type="dxa"/>
              <w:right w:w="80" w:type="dxa"/>
            </w:tcMar>
            <w:vAlign w:val="center"/>
          </w:tcPr>
          <w:p w14:paraId="5F2F42D5" w14:textId="77777777" w:rsidR="00851EF6" w:rsidRDefault="007C7EC9">
            <w:r>
              <w:rPr>
                <w:sz w:val="15"/>
              </w:rPr>
              <w:t>Explicit exception with scope, risk, compensating control and expiry</w:t>
            </w:r>
          </w:p>
        </w:tc>
        <w:tc>
          <w:tcPr>
            <w:tcW w:w="3456" w:type="dxa"/>
            <w:shd w:val="clear" w:color="auto" w:fill="FFFFFF"/>
            <w:tcMar>
              <w:top w:w="80" w:type="dxa"/>
              <w:left w:w="80" w:type="dxa"/>
              <w:bottom w:w="80" w:type="dxa"/>
              <w:right w:w="80" w:type="dxa"/>
            </w:tcMar>
            <w:vAlign w:val="center"/>
          </w:tcPr>
          <w:p w14:paraId="3323D76C" w14:textId="77777777" w:rsidR="00851EF6" w:rsidRDefault="007C7EC9">
            <w:r>
              <w:rPr>
                <w:sz w:val="15"/>
              </w:rPr>
              <w:t>Requires authorized approval; no permanent silent waiver</w:t>
            </w:r>
          </w:p>
        </w:tc>
      </w:tr>
    </w:tbl>
    <w:p w14:paraId="46B1A287" w14:textId="77777777" w:rsidR="00851EF6" w:rsidRDefault="00851EF6"/>
    <w:p w14:paraId="27B4E931" w14:textId="77777777" w:rsidR="00851EF6" w:rsidRDefault="007C7EC9">
      <w:pPr>
        <w:pStyle w:val="Heading1"/>
      </w:pPr>
      <w:r>
        <w:t>8. Master requirements traceability matrix</w:t>
      </w:r>
    </w:p>
    <w:p w14:paraId="6262BB10" w14:textId="77777777" w:rsidR="00851EF6" w:rsidRDefault="007C7EC9">
      <w:r>
        <w:t>The matrix below represents every requirement in Source Requirements Register v0.1. Verification Case IDs are planned identifiers. Final verification status remains Planned until executable implementation and objective evidence exist.</w:t>
      </w:r>
    </w:p>
    <w:p w14:paraId="5CAF6E8C" w14:textId="77777777" w:rsidR="00851EF6" w:rsidRDefault="00851EF6">
      <w:pPr>
        <w:sectPr w:rsidR="00851EF6">
          <w:headerReference w:type="default" r:id="rId8"/>
          <w:footerReference w:type="default" r:id="rId9"/>
          <w:pgSz w:w="12240" w:h="15840"/>
          <w:pgMar w:top="792" w:right="936" w:bottom="792" w:left="936" w:header="720" w:footer="720" w:gutter="0"/>
          <w:cols w:space="720"/>
          <w:docGrid w:linePitch="360"/>
        </w:sectPr>
      </w:pPr>
    </w:p>
    <w:p w14:paraId="5130C680" w14:textId="77777777" w:rsidR="00851EF6" w:rsidRDefault="007C7EC9">
      <w:pPr>
        <w:pStyle w:val="Heading2"/>
      </w:pPr>
      <w:r>
        <w:t>BOM</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62B515A5" w14:textId="77777777">
        <w:trPr>
          <w:tblHeader/>
          <w:jc w:val="center"/>
        </w:trPr>
        <w:tc>
          <w:tcPr>
            <w:tcW w:w="1322" w:type="dxa"/>
            <w:shd w:val="clear" w:color="auto" w:fill="17365D"/>
            <w:tcMar>
              <w:top w:w="80" w:type="dxa"/>
              <w:left w:w="80" w:type="dxa"/>
              <w:bottom w:w="80" w:type="dxa"/>
              <w:right w:w="80" w:type="dxa"/>
            </w:tcMar>
            <w:vAlign w:val="center"/>
          </w:tcPr>
          <w:p w14:paraId="573C0DF1"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35EFB08A"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47547DBE"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0F68B32D"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3EAE6DF6"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44BD3B14"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2A903766"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79AA0251"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0A27DB75"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361ADF10"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3FEC2E32" w14:textId="77777777" w:rsidR="00851EF6" w:rsidRDefault="007C7EC9">
            <w:pPr>
              <w:jc w:val="center"/>
            </w:pPr>
            <w:r>
              <w:rPr>
                <w:b/>
                <w:color w:val="FFFFFF"/>
                <w:sz w:val="11"/>
              </w:rPr>
              <w:t>Verification status</w:t>
            </w:r>
          </w:p>
        </w:tc>
      </w:tr>
      <w:tr w:rsidR="00851EF6" w14:paraId="28481036" w14:textId="77777777">
        <w:trPr>
          <w:jc w:val="center"/>
        </w:trPr>
        <w:tc>
          <w:tcPr>
            <w:tcW w:w="1322" w:type="dxa"/>
            <w:shd w:val="clear" w:color="auto" w:fill="FFFFFF"/>
            <w:tcMar>
              <w:top w:w="80" w:type="dxa"/>
              <w:left w:w="80" w:type="dxa"/>
              <w:bottom w:w="80" w:type="dxa"/>
              <w:right w:w="80" w:type="dxa"/>
            </w:tcMar>
            <w:vAlign w:val="center"/>
          </w:tcPr>
          <w:p w14:paraId="580C40D8" w14:textId="77777777" w:rsidR="00851EF6" w:rsidRDefault="007C7EC9">
            <w:r>
              <w:rPr>
                <w:sz w:val="11"/>
              </w:rPr>
              <w:t>FR-BOM-001</w:t>
            </w:r>
          </w:p>
        </w:tc>
        <w:tc>
          <w:tcPr>
            <w:tcW w:w="1322" w:type="dxa"/>
            <w:shd w:val="clear" w:color="auto" w:fill="FFFFFF"/>
            <w:tcMar>
              <w:top w:w="80" w:type="dxa"/>
              <w:left w:w="80" w:type="dxa"/>
              <w:bottom w:w="80" w:type="dxa"/>
              <w:right w:w="80" w:type="dxa"/>
            </w:tcMar>
            <w:vAlign w:val="center"/>
          </w:tcPr>
          <w:p w14:paraId="69207981" w14:textId="77777777" w:rsidR="00851EF6" w:rsidRDefault="007C7EC9">
            <w:r>
              <w:rPr>
                <w:sz w:val="11"/>
              </w:rPr>
              <w:t>Complete on-prem BOM</w:t>
            </w:r>
          </w:p>
        </w:tc>
        <w:tc>
          <w:tcPr>
            <w:tcW w:w="1322" w:type="dxa"/>
            <w:shd w:val="clear" w:color="auto" w:fill="FFFFFF"/>
            <w:tcMar>
              <w:top w:w="80" w:type="dxa"/>
              <w:left w:w="80" w:type="dxa"/>
              <w:bottom w:w="80" w:type="dxa"/>
              <w:right w:w="80" w:type="dxa"/>
            </w:tcMar>
            <w:vAlign w:val="center"/>
          </w:tcPr>
          <w:p w14:paraId="1DE23E4E" w14:textId="77777777" w:rsidR="00851EF6" w:rsidRDefault="007C7EC9">
            <w:r>
              <w:rPr>
                <w:sz w:val="11"/>
              </w:rPr>
              <w:t>The system shall produce complete configured compute, storage, network, management, software, support, HA and DR BOM lines.</w:t>
            </w:r>
          </w:p>
        </w:tc>
        <w:tc>
          <w:tcPr>
            <w:tcW w:w="1322" w:type="dxa"/>
            <w:shd w:val="clear" w:color="auto" w:fill="FFFFFF"/>
            <w:tcMar>
              <w:top w:w="80" w:type="dxa"/>
              <w:left w:w="80" w:type="dxa"/>
              <w:bottom w:w="80" w:type="dxa"/>
              <w:right w:w="80" w:type="dxa"/>
            </w:tcMar>
            <w:vAlign w:val="center"/>
          </w:tcPr>
          <w:p w14:paraId="0B7CF428"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53AF5063"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07ABC61A" w14:textId="77777777" w:rsidR="00851EF6" w:rsidRDefault="007C7EC9">
            <w:r>
              <w:rPr>
                <w:sz w:val="11"/>
              </w:rPr>
              <w:t>commercial; STG-11</w:t>
            </w:r>
          </w:p>
        </w:tc>
        <w:tc>
          <w:tcPr>
            <w:tcW w:w="1322" w:type="dxa"/>
            <w:shd w:val="clear" w:color="auto" w:fill="FFFFFF"/>
            <w:tcMar>
              <w:top w:w="80" w:type="dxa"/>
              <w:left w:w="80" w:type="dxa"/>
              <w:bottom w:w="80" w:type="dxa"/>
              <w:right w:w="80" w:type="dxa"/>
            </w:tcMar>
            <w:vAlign w:val="center"/>
          </w:tcPr>
          <w:p w14:paraId="63DB88A4" w14:textId="77777777" w:rsidR="00851EF6" w:rsidRDefault="00851EF6"/>
        </w:tc>
        <w:tc>
          <w:tcPr>
            <w:tcW w:w="1322" w:type="dxa"/>
            <w:shd w:val="clear" w:color="auto" w:fill="FFFFFF"/>
            <w:tcMar>
              <w:top w:w="80" w:type="dxa"/>
              <w:left w:w="80" w:type="dxa"/>
              <w:bottom w:w="80" w:type="dxa"/>
              <w:right w:w="80" w:type="dxa"/>
            </w:tcMar>
            <w:vAlign w:val="center"/>
          </w:tcPr>
          <w:p w14:paraId="7815FA6E" w14:textId="77777777" w:rsidR="00851EF6" w:rsidRDefault="007C7EC9">
            <w:r>
              <w:rPr>
                <w:sz w:val="11"/>
              </w:rPr>
              <w:t>VER-CAL-001</w:t>
            </w:r>
          </w:p>
        </w:tc>
        <w:tc>
          <w:tcPr>
            <w:tcW w:w="1322" w:type="dxa"/>
            <w:shd w:val="clear" w:color="auto" w:fill="FFFFFF"/>
            <w:tcMar>
              <w:top w:w="80" w:type="dxa"/>
              <w:left w:w="80" w:type="dxa"/>
              <w:bottom w:w="80" w:type="dxa"/>
              <w:right w:w="80" w:type="dxa"/>
            </w:tcMar>
            <w:vAlign w:val="center"/>
          </w:tcPr>
          <w:p w14:paraId="7E353BA7"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5B3E72DF"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05C9C2EF" w14:textId="77777777" w:rsidR="00851EF6" w:rsidRDefault="007C7EC9">
            <w:r>
              <w:rPr>
                <w:sz w:val="11"/>
              </w:rPr>
              <w:t>Planned</w:t>
            </w:r>
          </w:p>
        </w:tc>
      </w:tr>
      <w:tr w:rsidR="00851EF6" w14:paraId="68F7FDA4" w14:textId="77777777">
        <w:trPr>
          <w:jc w:val="center"/>
        </w:trPr>
        <w:tc>
          <w:tcPr>
            <w:tcW w:w="1322" w:type="dxa"/>
            <w:shd w:val="clear" w:color="auto" w:fill="F5F7FA"/>
            <w:tcMar>
              <w:top w:w="80" w:type="dxa"/>
              <w:left w:w="80" w:type="dxa"/>
              <w:bottom w:w="80" w:type="dxa"/>
              <w:right w:w="80" w:type="dxa"/>
            </w:tcMar>
            <w:vAlign w:val="center"/>
          </w:tcPr>
          <w:p w14:paraId="6FA2A2BC" w14:textId="77777777" w:rsidR="00851EF6" w:rsidRDefault="007C7EC9">
            <w:r>
              <w:rPr>
                <w:sz w:val="11"/>
              </w:rPr>
              <w:t>FR-BOM-002</w:t>
            </w:r>
          </w:p>
        </w:tc>
        <w:tc>
          <w:tcPr>
            <w:tcW w:w="1322" w:type="dxa"/>
            <w:shd w:val="clear" w:color="auto" w:fill="F5F7FA"/>
            <w:tcMar>
              <w:top w:w="80" w:type="dxa"/>
              <w:left w:w="80" w:type="dxa"/>
              <w:bottom w:w="80" w:type="dxa"/>
              <w:right w:w="80" w:type="dxa"/>
            </w:tcMar>
            <w:vAlign w:val="center"/>
          </w:tcPr>
          <w:p w14:paraId="4D49EC33" w14:textId="77777777" w:rsidR="00851EF6" w:rsidRDefault="007C7EC9">
            <w:r>
              <w:rPr>
                <w:sz w:val="11"/>
              </w:rPr>
              <w:t>Shared components</w:t>
            </w:r>
          </w:p>
        </w:tc>
        <w:tc>
          <w:tcPr>
            <w:tcW w:w="1322" w:type="dxa"/>
            <w:shd w:val="clear" w:color="auto" w:fill="F5F7FA"/>
            <w:tcMar>
              <w:top w:w="80" w:type="dxa"/>
              <w:left w:w="80" w:type="dxa"/>
              <w:bottom w:w="80" w:type="dxa"/>
              <w:right w:w="80" w:type="dxa"/>
            </w:tcMar>
            <w:vAlign w:val="center"/>
          </w:tcPr>
          <w:p w14:paraId="27F73B91" w14:textId="77777777" w:rsidR="00851EF6" w:rsidRDefault="007C7EC9">
            <w:r>
              <w:rPr>
                <w:sz w:val="11"/>
              </w:rPr>
              <w:t>Shared infrastructure shall be counted once per environment, scenario and applicable failure domain.</w:t>
            </w:r>
          </w:p>
        </w:tc>
        <w:tc>
          <w:tcPr>
            <w:tcW w:w="1322" w:type="dxa"/>
            <w:shd w:val="clear" w:color="auto" w:fill="F5F7FA"/>
            <w:tcMar>
              <w:top w:w="80" w:type="dxa"/>
              <w:left w:w="80" w:type="dxa"/>
              <w:bottom w:w="80" w:type="dxa"/>
              <w:right w:w="80" w:type="dxa"/>
            </w:tcMar>
            <w:vAlign w:val="center"/>
          </w:tcPr>
          <w:p w14:paraId="52B4F7C0"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039164EF"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7BD9D2AD" w14:textId="77777777" w:rsidR="00851EF6" w:rsidRDefault="007C7EC9">
            <w:r>
              <w:rPr>
                <w:sz w:val="11"/>
              </w:rPr>
              <w:t>commercial; STG-11</w:t>
            </w:r>
          </w:p>
        </w:tc>
        <w:tc>
          <w:tcPr>
            <w:tcW w:w="1322" w:type="dxa"/>
            <w:shd w:val="clear" w:color="auto" w:fill="F5F7FA"/>
            <w:tcMar>
              <w:top w:w="80" w:type="dxa"/>
              <w:left w:w="80" w:type="dxa"/>
              <w:bottom w:w="80" w:type="dxa"/>
              <w:right w:w="80" w:type="dxa"/>
            </w:tcMar>
            <w:vAlign w:val="center"/>
          </w:tcPr>
          <w:p w14:paraId="6E743D57" w14:textId="77777777" w:rsidR="00851EF6" w:rsidRDefault="00851EF6"/>
        </w:tc>
        <w:tc>
          <w:tcPr>
            <w:tcW w:w="1322" w:type="dxa"/>
            <w:shd w:val="clear" w:color="auto" w:fill="F5F7FA"/>
            <w:tcMar>
              <w:top w:w="80" w:type="dxa"/>
              <w:left w:w="80" w:type="dxa"/>
              <w:bottom w:w="80" w:type="dxa"/>
              <w:right w:w="80" w:type="dxa"/>
            </w:tcMar>
            <w:vAlign w:val="center"/>
          </w:tcPr>
          <w:p w14:paraId="7C62349A" w14:textId="77777777" w:rsidR="00851EF6" w:rsidRDefault="007C7EC9">
            <w:r>
              <w:rPr>
                <w:sz w:val="11"/>
              </w:rPr>
              <w:t>VER-CAL-002</w:t>
            </w:r>
          </w:p>
        </w:tc>
        <w:tc>
          <w:tcPr>
            <w:tcW w:w="1322" w:type="dxa"/>
            <w:shd w:val="clear" w:color="auto" w:fill="F5F7FA"/>
            <w:tcMar>
              <w:top w:w="80" w:type="dxa"/>
              <w:left w:w="80" w:type="dxa"/>
              <w:bottom w:w="80" w:type="dxa"/>
              <w:right w:w="80" w:type="dxa"/>
            </w:tcMar>
            <w:vAlign w:val="center"/>
          </w:tcPr>
          <w:p w14:paraId="5E88FDD7"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487F11B9"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4DD7C045" w14:textId="77777777" w:rsidR="00851EF6" w:rsidRDefault="007C7EC9">
            <w:r>
              <w:rPr>
                <w:sz w:val="11"/>
              </w:rPr>
              <w:t>Planned</w:t>
            </w:r>
          </w:p>
        </w:tc>
      </w:tr>
      <w:tr w:rsidR="00851EF6" w14:paraId="26917335" w14:textId="77777777">
        <w:trPr>
          <w:jc w:val="center"/>
        </w:trPr>
        <w:tc>
          <w:tcPr>
            <w:tcW w:w="1322" w:type="dxa"/>
            <w:shd w:val="clear" w:color="auto" w:fill="FFFFFF"/>
            <w:tcMar>
              <w:top w:w="80" w:type="dxa"/>
              <w:left w:w="80" w:type="dxa"/>
              <w:bottom w:w="80" w:type="dxa"/>
              <w:right w:w="80" w:type="dxa"/>
            </w:tcMar>
            <w:vAlign w:val="center"/>
          </w:tcPr>
          <w:p w14:paraId="0CCA6FF9" w14:textId="77777777" w:rsidR="00851EF6" w:rsidRDefault="007C7EC9">
            <w:r>
              <w:rPr>
                <w:sz w:val="11"/>
              </w:rPr>
              <w:t>FR-BOM-003</w:t>
            </w:r>
          </w:p>
        </w:tc>
        <w:tc>
          <w:tcPr>
            <w:tcW w:w="1322" w:type="dxa"/>
            <w:shd w:val="clear" w:color="auto" w:fill="FFFFFF"/>
            <w:tcMar>
              <w:top w:w="80" w:type="dxa"/>
              <w:left w:w="80" w:type="dxa"/>
              <w:bottom w:w="80" w:type="dxa"/>
              <w:right w:w="80" w:type="dxa"/>
            </w:tcMar>
            <w:vAlign w:val="center"/>
          </w:tcPr>
          <w:p w14:paraId="4D364C71" w14:textId="77777777" w:rsidR="00851EF6" w:rsidRDefault="007C7EC9">
            <w:r>
              <w:rPr>
                <w:sz w:val="11"/>
              </w:rPr>
              <w:t>Cloud BOM</w:t>
            </w:r>
          </w:p>
        </w:tc>
        <w:tc>
          <w:tcPr>
            <w:tcW w:w="1322" w:type="dxa"/>
            <w:shd w:val="clear" w:color="auto" w:fill="FFFFFF"/>
            <w:tcMar>
              <w:top w:w="80" w:type="dxa"/>
              <w:left w:w="80" w:type="dxa"/>
              <w:bottom w:w="80" w:type="dxa"/>
              <w:right w:w="80" w:type="dxa"/>
            </w:tcMar>
            <w:vAlign w:val="center"/>
          </w:tcPr>
          <w:p w14:paraId="371F729A" w14:textId="77777777" w:rsidR="00851EF6" w:rsidRDefault="007C7EC9">
            <w:r>
              <w:rPr>
                <w:sz w:val="11"/>
              </w:rPr>
              <w:t>Cloud output shall contain provider, region, exact SKU/service, quantity, hours/usage, billing unit, unit price, price date and source.</w:t>
            </w:r>
          </w:p>
        </w:tc>
        <w:tc>
          <w:tcPr>
            <w:tcW w:w="1322" w:type="dxa"/>
            <w:shd w:val="clear" w:color="auto" w:fill="FFFFFF"/>
            <w:tcMar>
              <w:top w:w="80" w:type="dxa"/>
              <w:left w:w="80" w:type="dxa"/>
              <w:bottom w:w="80" w:type="dxa"/>
              <w:right w:w="80" w:type="dxa"/>
            </w:tcMar>
            <w:vAlign w:val="center"/>
          </w:tcPr>
          <w:p w14:paraId="4C7C58D5"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5968C9E1"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2415A929" w14:textId="77777777" w:rsidR="00851EF6" w:rsidRDefault="007C7EC9">
            <w:r>
              <w:rPr>
                <w:sz w:val="11"/>
              </w:rPr>
              <w:t>commercial; STG-11</w:t>
            </w:r>
          </w:p>
        </w:tc>
        <w:tc>
          <w:tcPr>
            <w:tcW w:w="1322" w:type="dxa"/>
            <w:shd w:val="clear" w:color="auto" w:fill="FFFFFF"/>
            <w:tcMar>
              <w:top w:w="80" w:type="dxa"/>
              <w:left w:w="80" w:type="dxa"/>
              <w:bottom w:w="80" w:type="dxa"/>
              <w:right w:w="80" w:type="dxa"/>
            </w:tcMar>
            <w:vAlign w:val="center"/>
          </w:tcPr>
          <w:p w14:paraId="6E075D5D" w14:textId="77777777" w:rsidR="00851EF6" w:rsidRDefault="00851EF6"/>
        </w:tc>
        <w:tc>
          <w:tcPr>
            <w:tcW w:w="1322" w:type="dxa"/>
            <w:shd w:val="clear" w:color="auto" w:fill="FFFFFF"/>
            <w:tcMar>
              <w:top w:w="80" w:type="dxa"/>
              <w:left w:w="80" w:type="dxa"/>
              <w:bottom w:w="80" w:type="dxa"/>
              <w:right w:w="80" w:type="dxa"/>
            </w:tcMar>
            <w:vAlign w:val="center"/>
          </w:tcPr>
          <w:p w14:paraId="2B959FF7" w14:textId="77777777" w:rsidR="00851EF6" w:rsidRDefault="007C7EC9">
            <w:r>
              <w:rPr>
                <w:sz w:val="11"/>
              </w:rPr>
              <w:t>VER-CAL-003</w:t>
            </w:r>
          </w:p>
        </w:tc>
        <w:tc>
          <w:tcPr>
            <w:tcW w:w="1322" w:type="dxa"/>
            <w:shd w:val="clear" w:color="auto" w:fill="FFFFFF"/>
            <w:tcMar>
              <w:top w:w="80" w:type="dxa"/>
              <w:left w:w="80" w:type="dxa"/>
              <w:bottom w:w="80" w:type="dxa"/>
              <w:right w:w="80" w:type="dxa"/>
            </w:tcMar>
            <w:vAlign w:val="center"/>
          </w:tcPr>
          <w:p w14:paraId="26267EDB"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DDD4CE9"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1DDC46B6" w14:textId="77777777" w:rsidR="00851EF6" w:rsidRDefault="007C7EC9">
            <w:r>
              <w:rPr>
                <w:sz w:val="11"/>
              </w:rPr>
              <w:t>Planned</w:t>
            </w:r>
          </w:p>
        </w:tc>
      </w:tr>
    </w:tbl>
    <w:p w14:paraId="34FD8FD9" w14:textId="77777777" w:rsidR="00851EF6" w:rsidRDefault="00851EF6"/>
    <w:p w14:paraId="7E843844" w14:textId="77777777" w:rsidR="00851EF6" w:rsidRDefault="007C7EC9">
      <w:pPr>
        <w:pStyle w:val="Heading2"/>
      </w:pPr>
      <w:r>
        <w:t>Calculation</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31973F23" w14:textId="77777777">
        <w:trPr>
          <w:tblHeader/>
          <w:jc w:val="center"/>
        </w:trPr>
        <w:tc>
          <w:tcPr>
            <w:tcW w:w="1322" w:type="dxa"/>
            <w:shd w:val="clear" w:color="auto" w:fill="17365D"/>
            <w:tcMar>
              <w:top w:w="80" w:type="dxa"/>
              <w:left w:w="80" w:type="dxa"/>
              <w:bottom w:w="80" w:type="dxa"/>
              <w:right w:w="80" w:type="dxa"/>
            </w:tcMar>
            <w:vAlign w:val="center"/>
          </w:tcPr>
          <w:p w14:paraId="316F9100"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201A7010"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3149DF18"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7A0067EB"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7C9F9828"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119D250E"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54A33A90"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150A9429"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51E2A74F"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7F39674C"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583CDA80" w14:textId="77777777" w:rsidR="00851EF6" w:rsidRDefault="007C7EC9">
            <w:pPr>
              <w:jc w:val="center"/>
            </w:pPr>
            <w:r>
              <w:rPr>
                <w:b/>
                <w:color w:val="FFFFFF"/>
                <w:sz w:val="11"/>
              </w:rPr>
              <w:t>Verification status</w:t>
            </w:r>
          </w:p>
        </w:tc>
      </w:tr>
      <w:tr w:rsidR="00851EF6" w14:paraId="584AA94C" w14:textId="77777777">
        <w:trPr>
          <w:jc w:val="center"/>
        </w:trPr>
        <w:tc>
          <w:tcPr>
            <w:tcW w:w="1322" w:type="dxa"/>
            <w:shd w:val="clear" w:color="auto" w:fill="FFFFFF"/>
            <w:tcMar>
              <w:top w:w="80" w:type="dxa"/>
              <w:left w:w="80" w:type="dxa"/>
              <w:bottom w:w="80" w:type="dxa"/>
              <w:right w:w="80" w:type="dxa"/>
            </w:tcMar>
            <w:vAlign w:val="center"/>
          </w:tcPr>
          <w:p w14:paraId="125DE501" w14:textId="77777777" w:rsidR="00851EF6" w:rsidRDefault="007C7EC9">
            <w:r>
              <w:rPr>
                <w:sz w:val="11"/>
              </w:rPr>
              <w:t>FR-CAL-001</w:t>
            </w:r>
          </w:p>
        </w:tc>
        <w:tc>
          <w:tcPr>
            <w:tcW w:w="1322" w:type="dxa"/>
            <w:shd w:val="clear" w:color="auto" w:fill="FFFFFF"/>
            <w:tcMar>
              <w:top w:w="80" w:type="dxa"/>
              <w:left w:w="80" w:type="dxa"/>
              <w:bottom w:w="80" w:type="dxa"/>
              <w:right w:w="80" w:type="dxa"/>
            </w:tcMar>
            <w:vAlign w:val="center"/>
          </w:tcPr>
          <w:p w14:paraId="37270F30" w14:textId="77777777" w:rsidR="00851EF6" w:rsidRDefault="007C7EC9">
            <w:r>
              <w:rPr>
                <w:sz w:val="11"/>
              </w:rPr>
              <w:t>Token engine</w:t>
            </w:r>
          </w:p>
        </w:tc>
        <w:tc>
          <w:tcPr>
            <w:tcW w:w="1322" w:type="dxa"/>
            <w:shd w:val="clear" w:color="auto" w:fill="FFFFFF"/>
            <w:tcMar>
              <w:top w:w="80" w:type="dxa"/>
              <w:left w:w="80" w:type="dxa"/>
              <w:bottom w:w="80" w:type="dxa"/>
              <w:right w:w="80" w:type="dxa"/>
            </w:tcMar>
            <w:vAlign w:val="center"/>
          </w:tcPr>
          <w:p w14:paraId="707E6446" w14:textId="77777777" w:rsidR="00851EF6" w:rsidRDefault="007C7EC9">
            <w:r>
              <w:rPr>
                <w:sz w:val="11"/>
              </w:rPr>
              <w:t>The system shall calculate average and percentile input, output, system, history, retrieval, tool and cache token components.</w:t>
            </w:r>
          </w:p>
        </w:tc>
        <w:tc>
          <w:tcPr>
            <w:tcW w:w="1322" w:type="dxa"/>
            <w:shd w:val="clear" w:color="auto" w:fill="FFFFFF"/>
            <w:tcMar>
              <w:top w:w="80" w:type="dxa"/>
              <w:left w:w="80" w:type="dxa"/>
              <w:bottom w:w="80" w:type="dxa"/>
              <w:right w:w="80" w:type="dxa"/>
            </w:tcMar>
            <w:vAlign w:val="center"/>
          </w:tcPr>
          <w:p w14:paraId="3BD9C857"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CE795A3"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4B64547F" w14:textId="77777777" w:rsidR="00851EF6" w:rsidRDefault="007C7EC9">
            <w:r>
              <w:rPr>
                <w:sz w:val="11"/>
              </w:rPr>
              <w:t>calculation/formula; STG-03/07</w:t>
            </w:r>
          </w:p>
        </w:tc>
        <w:tc>
          <w:tcPr>
            <w:tcW w:w="1322" w:type="dxa"/>
            <w:shd w:val="clear" w:color="auto" w:fill="FFFFFF"/>
            <w:tcMar>
              <w:top w:w="80" w:type="dxa"/>
              <w:left w:w="80" w:type="dxa"/>
              <w:bottom w:w="80" w:type="dxa"/>
              <w:right w:w="80" w:type="dxa"/>
            </w:tcMar>
            <w:vAlign w:val="center"/>
          </w:tcPr>
          <w:p w14:paraId="630A7483" w14:textId="77777777" w:rsidR="00851EF6" w:rsidRDefault="007C7EC9">
            <w:r>
              <w:rPr>
                <w:sz w:val="11"/>
              </w:rPr>
              <w:t>Versioned formula registry</w:t>
            </w:r>
          </w:p>
        </w:tc>
        <w:tc>
          <w:tcPr>
            <w:tcW w:w="1322" w:type="dxa"/>
            <w:shd w:val="clear" w:color="auto" w:fill="FFFFFF"/>
            <w:tcMar>
              <w:top w:w="80" w:type="dxa"/>
              <w:left w:w="80" w:type="dxa"/>
              <w:bottom w:w="80" w:type="dxa"/>
              <w:right w:w="80" w:type="dxa"/>
            </w:tcMar>
            <w:vAlign w:val="center"/>
          </w:tcPr>
          <w:p w14:paraId="2324A068" w14:textId="77777777" w:rsidR="00851EF6" w:rsidRDefault="007C7EC9">
            <w:r>
              <w:rPr>
                <w:sz w:val="11"/>
              </w:rPr>
              <w:t>VER-CAL-004</w:t>
            </w:r>
          </w:p>
        </w:tc>
        <w:tc>
          <w:tcPr>
            <w:tcW w:w="1322" w:type="dxa"/>
            <w:shd w:val="clear" w:color="auto" w:fill="FFFFFF"/>
            <w:tcMar>
              <w:top w:w="80" w:type="dxa"/>
              <w:left w:w="80" w:type="dxa"/>
              <w:bottom w:w="80" w:type="dxa"/>
              <w:right w:w="80" w:type="dxa"/>
            </w:tcMar>
            <w:vAlign w:val="center"/>
          </w:tcPr>
          <w:p w14:paraId="4F2A6EF3"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9EF50D2"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5CFC5B62" w14:textId="77777777" w:rsidR="00851EF6" w:rsidRDefault="007C7EC9">
            <w:r>
              <w:rPr>
                <w:sz w:val="11"/>
              </w:rPr>
              <w:t>Planned</w:t>
            </w:r>
          </w:p>
        </w:tc>
      </w:tr>
      <w:tr w:rsidR="00851EF6" w14:paraId="39A5CB77" w14:textId="77777777">
        <w:trPr>
          <w:jc w:val="center"/>
        </w:trPr>
        <w:tc>
          <w:tcPr>
            <w:tcW w:w="1322" w:type="dxa"/>
            <w:shd w:val="clear" w:color="auto" w:fill="F5F7FA"/>
            <w:tcMar>
              <w:top w:w="80" w:type="dxa"/>
              <w:left w:w="80" w:type="dxa"/>
              <w:bottom w:w="80" w:type="dxa"/>
              <w:right w:w="80" w:type="dxa"/>
            </w:tcMar>
            <w:vAlign w:val="center"/>
          </w:tcPr>
          <w:p w14:paraId="434DBBA0" w14:textId="77777777" w:rsidR="00851EF6" w:rsidRDefault="007C7EC9">
            <w:r>
              <w:rPr>
                <w:sz w:val="11"/>
              </w:rPr>
              <w:t>FR-CAL-002</w:t>
            </w:r>
          </w:p>
        </w:tc>
        <w:tc>
          <w:tcPr>
            <w:tcW w:w="1322" w:type="dxa"/>
            <w:shd w:val="clear" w:color="auto" w:fill="F5F7FA"/>
            <w:tcMar>
              <w:top w:w="80" w:type="dxa"/>
              <w:left w:w="80" w:type="dxa"/>
              <w:bottom w:w="80" w:type="dxa"/>
              <w:right w:w="80" w:type="dxa"/>
            </w:tcMar>
            <w:vAlign w:val="center"/>
          </w:tcPr>
          <w:p w14:paraId="1823BC00" w14:textId="77777777" w:rsidR="00851EF6" w:rsidRDefault="007C7EC9">
            <w:r>
              <w:rPr>
                <w:sz w:val="11"/>
              </w:rPr>
              <w:t>Memory engine</w:t>
            </w:r>
          </w:p>
        </w:tc>
        <w:tc>
          <w:tcPr>
            <w:tcW w:w="1322" w:type="dxa"/>
            <w:shd w:val="clear" w:color="auto" w:fill="F5F7FA"/>
            <w:tcMar>
              <w:top w:w="80" w:type="dxa"/>
              <w:left w:w="80" w:type="dxa"/>
              <w:bottom w:w="80" w:type="dxa"/>
              <w:right w:w="80" w:type="dxa"/>
            </w:tcMar>
            <w:vAlign w:val="center"/>
          </w:tcPr>
          <w:p w14:paraId="2DEFFB6E" w14:textId="77777777" w:rsidR="00851EF6" w:rsidRDefault="007C7EC9">
            <w:r>
              <w:rPr>
                <w:sz w:val="11"/>
              </w:rPr>
              <w:t>The system shall calculate weights, quantization metadata, KV cache, runtime workspace, training states, fragmentation and safety reserve as applicable.</w:t>
            </w:r>
          </w:p>
        </w:tc>
        <w:tc>
          <w:tcPr>
            <w:tcW w:w="1322" w:type="dxa"/>
            <w:shd w:val="clear" w:color="auto" w:fill="F5F7FA"/>
            <w:tcMar>
              <w:top w:w="80" w:type="dxa"/>
              <w:left w:w="80" w:type="dxa"/>
              <w:bottom w:w="80" w:type="dxa"/>
              <w:right w:w="80" w:type="dxa"/>
            </w:tcMar>
            <w:vAlign w:val="center"/>
          </w:tcPr>
          <w:p w14:paraId="6A8D83F9"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520CDF91"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52E99E08" w14:textId="77777777" w:rsidR="00851EF6" w:rsidRDefault="007C7EC9">
            <w:r>
              <w:rPr>
                <w:sz w:val="11"/>
              </w:rPr>
              <w:t>calculation/formula; STG-03/07</w:t>
            </w:r>
          </w:p>
        </w:tc>
        <w:tc>
          <w:tcPr>
            <w:tcW w:w="1322" w:type="dxa"/>
            <w:shd w:val="clear" w:color="auto" w:fill="F5F7FA"/>
            <w:tcMar>
              <w:top w:w="80" w:type="dxa"/>
              <w:left w:w="80" w:type="dxa"/>
              <w:bottom w:w="80" w:type="dxa"/>
              <w:right w:w="80" w:type="dxa"/>
            </w:tcMar>
            <w:vAlign w:val="center"/>
          </w:tcPr>
          <w:p w14:paraId="6760895F" w14:textId="77777777" w:rsidR="00851EF6" w:rsidRDefault="007C7EC9">
            <w:r>
              <w:rPr>
                <w:sz w:val="11"/>
              </w:rPr>
              <w:t>Versioned formula registry</w:t>
            </w:r>
          </w:p>
        </w:tc>
        <w:tc>
          <w:tcPr>
            <w:tcW w:w="1322" w:type="dxa"/>
            <w:shd w:val="clear" w:color="auto" w:fill="F5F7FA"/>
            <w:tcMar>
              <w:top w:w="80" w:type="dxa"/>
              <w:left w:w="80" w:type="dxa"/>
              <w:bottom w:w="80" w:type="dxa"/>
              <w:right w:w="80" w:type="dxa"/>
            </w:tcMar>
            <w:vAlign w:val="center"/>
          </w:tcPr>
          <w:p w14:paraId="7D82F400" w14:textId="77777777" w:rsidR="00851EF6" w:rsidRDefault="007C7EC9">
            <w:r>
              <w:rPr>
                <w:sz w:val="11"/>
              </w:rPr>
              <w:t>VER-CAL-005</w:t>
            </w:r>
          </w:p>
        </w:tc>
        <w:tc>
          <w:tcPr>
            <w:tcW w:w="1322" w:type="dxa"/>
            <w:shd w:val="clear" w:color="auto" w:fill="F5F7FA"/>
            <w:tcMar>
              <w:top w:w="80" w:type="dxa"/>
              <w:left w:w="80" w:type="dxa"/>
              <w:bottom w:w="80" w:type="dxa"/>
              <w:right w:w="80" w:type="dxa"/>
            </w:tcMar>
            <w:vAlign w:val="center"/>
          </w:tcPr>
          <w:p w14:paraId="23D792D2"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20284EA5"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455DC6F0" w14:textId="77777777" w:rsidR="00851EF6" w:rsidRDefault="007C7EC9">
            <w:r>
              <w:rPr>
                <w:sz w:val="11"/>
              </w:rPr>
              <w:t>Planned</w:t>
            </w:r>
          </w:p>
        </w:tc>
      </w:tr>
      <w:tr w:rsidR="00851EF6" w14:paraId="414B591E" w14:textId="77777777">
        <w:trPr>
          <w:jc w:val="center"/>
        </w:trPr>
        <w:tc>
          <w:tcPr>
            <w:tcW w:w="1322" w:type="dxa"/>
            <w:shd w:val="clear" w:color="auto" w:fill="FFFFFF"/>
            <w:tcMar>
              <w:top w:w="80" w:type="dxa"/>
              <w:left w:w="80" w:type="dxa"/>
              <w:bottom w:w="80" w:type="dxa"/>
              <w:right w:w="80" w:type="dxa"/>
            </w:tcMar>
            <w:vAlign w:val="center"/>
          </w:tcPr>
          <w:p w14:paraId="287B6BC0" w14:textId="77777777" w:rsidR="00851EF6" w:rsidRDefault="007C7EC9">
            <w:r>
              <w:rPr>
                <w:sz w:val="11"/>
              </w:rPr>
              <w:t>FR-CAL-003</w:t>
            </w:r>
          </w:p>
        </w:tc>
        <w:tc>
          <w:tcPr>
            <w:tcW w:w="1322" w:type="dxa"/>
            <w:shd w:val="clear" w:color="auto" w:fill="FFFFFF"/>
            <w:tcMar>
              <w:top w:w="80" w:type="dxa"/>
              <w:left w:w="80" w:type="dxa"/>
              <w:bottom w:w="80" w:type="dxa"/>
              <w:right w:w="80" w:type="dxa"/>
            </w:tcMar>
            <w:vAlign w:val="center"/>
          </w:tcPr>
          <w:p w14:paraId="21E15E39" w14:textId="77777777" w:rsidR="00851EF6" w:rsidRDefault="007C7EC9">
            <w:r>
              <w:rPr>
                <w:sz w:val="11"/>
              </w:rPr>
              <w:t>Demand engine</w:t>
            </w:r>
          </w:p>
        </w:tc>
        <w:tc>
          <w:tcPr>
            <w:tcW w:w="1322" w:type="dxa"/>
            <w:shd w:val="clear" w:color="auto" w:fill="FFFFFF"/>
            <w:tcMar>
              <w:top w:w="80" w:type="dxa"/>
              <w:left w:w="80" w:type="dxa"/>
              <w:bottom w:w="80" w:type="dxa"/>
              <w:right w:w="80" w:type="dxa"/>
            </w:tcMar>
            <w:vAlign w:val="center"/>
          </w:tcPr>
          <w:p w14:paraId="5DE87065" w14:textId="77777777" w:rsidR="00851EF6" w:rsidRDefault="007C7EC9">
            <w:r>
              <w:rPr>
                <w:sz w:val="11"/>
              </w:rPr>
              <w:t>The system shall convert each workload-specific business unit into technical demand using a versioned rule.</w:t>
            </w:r>
          </w:p>
        </w:tc>
        <w:tc>
          <w:tcPr>
            <w:tcW w:w="1322" w:type="dxa"/>
            <w:shd w:val="clear" w:color="auto" w:fill="FFFFFF"/>
            <w:tcMar>
              <w:top w:w="80" w:type="dxa"/>
              <w:left w:w="80" w:type="dxa"/>
              <w:bottom w:w="80" w:type="dxa"/>
              <w:right w:w="80" w:type="dxa"/>
            </w:tcMar>
            <w:vAlign w:val="center"/>
          </w:tcPr>
          <w:p w14:paraId="392CBBAB"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42854F5"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1A4FF992" w14:textId="77777777" w:rsidR="00851EF6" w:rsidRDefault="007C7EC9">
            <w:r>
              <w:rPr>
                <w:sz w:val="11"/>
              </w:rPr>
              <w:t>calculation/formula; STG-03/07</w:t>
            </w:r>
          </w:p>
        </w:tc>
        <w:tc>
          <w:tcPr>
            <w:tcW w:w="1322" w:type="dxa"/>
            <w:shd w:val="clear" w:color="auto" w:fill="FFFFFF"/>
            <w:tcMar>
              <w:top w:w="80" w:type="dxa"/>
              <w:left w:w="80" w:type="dxa"/>
              <w:bottom w:w="80" w:type="dxa"/>
              <w:right w:w="80" w:type="dxa"/>
            </w:tcMar>
            <w:vAlign w:val="center"/>
          </w:tcPr>
          <w:p w14:paraId="09262338" w14:textId="77777777" w:rsidR="00851EF6" w:rsidRDefault="007C7EC9">
            <w:r>
              <w:rPr>
                <w:sz w:val="11"/>
              </w:rPr>
              <w:t>Versioned formula registry</w:t>
            </w:r>
          </w:p>
        </w:tc>
        <w:tc>
          <w:tcPr>
            <w:tcW w:w="1322" w:type="dxa"/>
            <w:shd w:val="clear" w:color="auto" w:fill="FFFFFF"/>
            <w:tcMar>
              <w:top w:w="80" w:type="dxa"/>
              <w:left w:w="80" w:type="dxa"/>
              <w:bottom w:w="80" w:type="dxa"/>
              <w:right w:w="80" w:type="dxa"/>
            </w:tcMar>
            <w:vAlign w:val="center"/>
          </w:tcPr>
          <w:p w14:paraId="1721D245" w14:textId="77777777" w:rsidR="00851EF6" w:rsidRDefault="007C7EC9">
            <w:r>
              <w:rPr>
                <w:sz w:val="11"/>
              </w:rPr>
              <w:t>VER-CAL-006</w:t>
            </w:r>
          </w:p>
        </w:tc>
        <w:tc>
          <w:tcPr>
            <w:tcW w:w="1322" w:type="dxa"/>
            <w:shd w:val="clear" w:color="auto" w:fill="FFFFFF"/>
            <w:tcMar>
              <w:top w:w="80" w:type="dxa"/>
              <w:left w:w="80" w:type="dxa"/>
              <w:bottom w:w="80" w:type="dxa"/>
              <w:right w:w="80" w:type="dxa"/>
            </w:tcMar>
            <w:vAlign w:val="center"/>
          </w:tcPr>
          <w:p w14:paraId="078C5A04"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E6600BB"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1A36BF08" w14:textId="77777777" w:rsidR="00851EF6" w:rsidRDefault="007C7EC9">
            <w:r>
              <w:rPr>
                <w:sz w:val="11"/>
              </w:rPr>
              <w:t>Planned</w:t>
            </w:r>
          </w:p>
        </w:tc>
      </w:tr>
      <w:tr w:rsidR="00851EF6" w14:paraId="7621F37F" w14:textId="77777777">
        <w:trPr>
          <w:jc w:val="center"/>
        </w:trPr>
        <w:tc>
          <w:tcPr>
            <w:tcW w:w="1322" w:type="dxa"/>
            <w:shd w:val="clear" w:color="auto" w:fill="F5F7FA"/>
            <w:tcMar>
              <w:top w:w="80" w:type="dxa"/>
              <w:left w:w="80" w:type="dxa"/>
              <w:bottom w:w="80" w:type="dxa"/>
              <w:right w:w="80" w:type="dxa"/>
            </w:tcMar>
            <w:vAlign w:val="center"/>
          </w:tcPr>
          <w:p w14:paraId="02A6AB1E" w14:textId="77777777" w:rsidR="00851EF6" w:rsidRDefault="007C7EC9">
            <w:r>
              <w:rPr>
                <w:sz w:val="11"/>
              </w:rPr>
              <w:t>FR-CAL-004</w:t>
            </w:r>
          </w:p>
        </w:tc>
        <w:tc>
          <w:tcPr>
            <w:tcW w:w="1322" w:type="dxa"/>
            <w:shd w:val="clear" w:color="auto" w:fill="F5F7FA"/>
            <w:tcMar>
              <w:top w:w="80" w:type="dxa"/>
              <w:left w:w="80" w:type="dxa"/>
              <w:bottom w:w="80" w:type="dxa"/>
              <w:right w:w="80" w:type="dxa"/>
            </w:tcMar>
            <w:vAlign w:val="center"/>
          </w:tcPr>
          <w:p w14:paraId="4EFF61DC" w14:textId="77777777" w:rsidR="00851EF6" w:rsidRDefault="007C7EC9">
            <w:r>
              <w:rPr>
                <w:sz w:val="11"/>
              </w:rPr>
              <w:t>Inference capacity</w:t>
            </w:r>
          </w:p>
        </w:tc>
        <w:tc>
          <w:tcPr>
            <w:tcW w:w="1322" w:type="dxa"/>
            <w:shd w:val="clear" w:color="auto" w:fill="F5F7FA"/>
            <w:tcMar>
              <w:top w:w="80" w:type="dxa"/>
              <w:left w:w="80" w:type="dxa"/>
              <w:bottom w:w="80" w:type="dxa"/>
              <w:right w:w="80" w:type="dxa"/>
            </w:tcMar>
            <w:vAlign w:val="center"/>
          </w:tcPr>
          <w:p w14:paraId="365A0519" w14:textId="77777777" w:rsidR="00851EF6" w:rsidRDefault="007C7EC9">
            <w:r>
              <w:rPr>
                <w:sz w:val="11"/>
              </w:rPr>
              <w:t>The system shall calculate prefill, decode, latency and replica constraints separately.</w:t>
            </w:r>
          </w:p>
        </w:tc>
        <w:tc>
          <w:tcPr>
            <w:tcW w:w="1322" w:type="dxa"/>
            <w:shd w:val="clear" w:color="auto" w:fill="F5F7FA"/>
            <w:tcMar>
              <w:top w:w="80" w:type="dxa"/>
              <w:left w:w="80" w:type="dxa"/>
              <w:bottom w:w="80" w:type="dxa"/>
              <w:right w:w="80" w:type="dxa"/>
            </w:tcMar>
            <w:vAlign w:val="center"/>
          </w:tcPr>
          <w:p w14:paraId="36826833"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3E43761"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52D6FB0" w14:textId="77777777" w:rsidR="00851EF6" w:rsidRDefault="007C7EC9">
            <w:r>
              <w:rPr>
                <w:sz w:val="11"/>
              </w:rPr>
              <w:t>calculation/formula; STG-03/07</w:t>
            </w:r>
          </w:p>
        </w:tc>
        <w:tc>
          <w:tcPr>
            <w:tcW w:w="1322" w:type="dxa"/>
            <w:shd w:val="clear" w:color="auto" w:fill="F5F7FA"/>
            <w:tcMar>
              <w:top w:w="80" w:type="dxa"/>
              <w:left w:w="80" w:type="dxa"/>
              <w:bottom w:w="80" w:type="dxa"/>
              <w:right w:w="80" w:type="dxa"/>
            </w:tcMar>
            <w:vAlign w:val="center"/>
          </w:tcPr>
          <w:p w14:paraId="5B22788B" w14:textId="77777777" w:rsidR="00851EF6" w:rsidRDefault="007C7EC9">
            <w:r>
              <w:rPr>
                <w:sz w:val="11"/>
              </w:rPr>
              <w:t>Versioned formula registry</w:t>
            </w:r>
          </w:p>
        </w:tc>
        <w:tc>
          <w:tcPr>
            <w:tcW w:w="1322" w:type="dxa"/>
            <w:shd w:val="clear" w:color="auto" w:fill="F5F7FA"/>
            <w:tcMar>
              <w:top w:w="80" w:type="dxa"/>
              <w:left w:w="80" w:type="dxa"/>
              <w:bottom w:w="80" w:type="dxa"/>
              <w:right w:w="80" w:type="dxa"/>
            </w:tcMar>
            <w:vAlign w:val="center"/>
          </w:tcPr>
          <w:p w14:paraId="547762E2" w14:textId="77777777" w:rsidR="00851EF6" w:rsidRDefault="007C7EC9">
            <w:r>
              <w:rPr>
                <w:sz w:val="11"/>
              </w:rPr>
              <w:t>VER-CAL-007</w:t>
            </w:r>
          </w:p>
        </w:tc>
        <w:tc>
          <w:tcPr>
            <w:tcW w:w="1322" w:type="dxa"/>
            <w:shd w:val="clear" w:color="auto" w:fill="F5F7FA"/>
            <w:tcMar>
              <w:top w:w="80" w:type="dxa"/>
              <w:left w:w="80" w:type="dxa"/>
              <w:bottom w:w="80" w:type="dxa"/>
              <w:right w:w="80" w:type="dxa"/>
            </w:tcMar>
            <w:vAlign w:val="center"/>
          </w:tcPr>
          <w:p w14:paraId="031951A5"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7D5DDCBD"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14EA288A" w14:textId="77777777" w:rsidR="00851EF6" w:rsidRDefault="007C7EC9">
            <w:r>
              <w:rPr>
                <w:sz w:val="11"/>
              </w:rPr>
              <w:t>Planned</w:t>
            </w:r>
          </w:p>
        </w:tc>
      </w:tr>
      <w:tr w:rsidR="00851EF6" w14:paraId="7BF0D537" w14:textId="77777777">
        <w:trPr>
          <w:jc w:val="center"/>
        </w:trPr>
        <w:tc>
          <w:tcPr>
            <w:tcW w:w="1322" w:type="dxa"/>
            <w:shd w:val="clear" w:color="auto" w:fill="FFFFFF"/>
            <w:tcMar>
              <w:top w:w="80" w:type="dxa"/>
              <w:left w:w="80" w:type="dxa"/>
              <w:bottom w:w="80" w:type="dxa"/>
              <w:right w:w="80" w:type="dxa"/>
            </w:tcMar>
            <w:vAlign w:val="center"/>
          </w:tcPr>
          <w:p w14:paraId="0F874647" w14:textId="77777777" w:rsidR="00851EF6" w:rsidRDefault="007C7EC9">
            <w:r>
              <w:rPr>
                <w:sz w:val="11"/>
              </w:rPr>
              <w:t>FR-CAL-005</w:t>
            </w:r>
          </w:p>
        </w:tc>
        <w:tc>
          <w:tcPr>
            <w:tcW w:w="1322" w:type="dxa"/>
            <w:shd w:val="clear" w:color="auto" w:fill="FFFFFF"/>
            <w:tcMar>
              <w:top w:w="80" w:type="dxa"/>
              <w:left w:w="80" w:type="dxa"/>
              <w:bottom w:w="80" w:type="dxa"/>
              <w:right w:w="80" w:type="dxa"/>
            </w:tcMar>
            <w:vAlign w:val="center"/>
          </w:tcPr>
          <w:p w14:paraId="539FBE13" w14:textId="77777777" w:rsidR="00851EF6" w:rsidRDefault="007C7EC9">
            <w:r>
              <w:rPr>
                <w:sz w:val="11"/>
              </w:rPr>
              <w:t>Training capacity</w:t>
            </w:r>
          </w:p>
        </w:tc>
        <w:tc>
          <w:tcPr>
            <w:tcW w:w="1322" w:type="dxa"/>
            <w:shd w:val="clear" w:color="auto" w:fill="FFFFFF"/>
            <w:tcMar>
              <w:top w:w="80" w:type="dxa"/>
              <w:left w:w="80" w:type="dxa"/>
              <w:bottom w:w="80" w:type="dxa"/>
              <w:right w:w="80" w:type="dxa"/>
            </w:tcMar>
            <w:vAlign w:val="center"/>
          </w:tcPr>
          <w:p w14:paraId="324BC628" w14:textId="77777777" w:rsidR="00851EF6" w:rsidRDefault="007C7EC9">
            <w:r>
              <w:rPr>
                <w:sz w:val="11"/>
              </w:rPr>
              <w:t>The system shall distinguish training and fine-tuning methods and calculate compute, memory, scaling efficiency and deadline.</w:t>
            </w:r>
          </w:p>
        </w:tc>
        <w:tc>
          <w:tcPr>
            <w:tcW w:w="1322" w:type="dxa"/>
            <w:shd w:val="clear" w:color="auto" w:fill="FFFFFF"/>
            <w:tcMar>
              <w:top w:w="80" w:type="dxa"/>
              <w:left w:w="80" w:type="dxa"/>
              <w:bottom w:w="80" w:type="dxa"/>
              <w:right w:w="80" w:type="dxa"/>
            </w:tcMar>
            <w:vAlign w:val="center"/>
          </w:tcPr>
          <w:p w14:paraId="1FFDAB8C"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61AAEA7B"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4F25B9A" w14:textId="77777777" w:rsidR="00851EF6" w:rsidRDefault="007C7EC9">
            <w:r>
              <w:rPr>
                <w:sz w:val="11"/>
              </w:rPr>
              <w:t>calculation/formula; STG-03/07</w:t>
            </w:r>
          </w:p>
        </w:tc>
        <w:tc>
          <w:tcPr>
            <w:tcW w:w="1322" w:type="dxa"/>
            <w:shd w:val="clear" w:color="auto" w:fill="FFFFFF"/>
            <w:tcMar>
              <w:top w:w="80" w:type="dxa"/>
              <w:left w:w="80" w:type="dxa"/>
              <w:bottom w:w="80" w:type="dxa"/>
              <w:right w:w="80" w:type="dxa"/>
            </w:tcMar>
            <w:vAlign w:val="center"/>
          </w:tcPr>
          <w:p w14:paraId="10B12ADE" w14:textId="77777777" w:rsidR="00851EF6" w:rsidRDefault="007C7EC9">
            <w:r>
              <w:rPr>
                <w:sz w:val="11"/>
              </w:rPr>
              <w:t>Versioned formula registry</w:t>
            </w:r>
          </w:p>
        </w:tc>
        <w:tc>
          <w:tcPr>
            <w:tcW w:w="1322" w:type="dxa"/>
            <w:shd w:val="clear" w:color="auto" w:fill="FFFFFF"/>
            <w:tcMar>
              <w:top w:w="80" w:type="dxa"/>
              <w:left w:w="80" w:type="dxa"/>
              <w:bottom w:w="80" w:type="dxa"/>
              <w:right w:w="80" w:type="dxa"/>
            </w:tcMar>
            <w:vAlign w:val="center"/>
          </w:tcPr>
          <w:p w14:paraId="77C64D4E" w14:textId="77777777" w:rsidR="00851EF6" w:rsidRDefault="007C7EC9">
            <w:r>
              <w:rPr>
                <w:sz w:val="11"/>
              </w:rPr>
              <w:t>VER-CAL-008</w:t>
            </w:r>
          </w:p>
        </w:tc>
        <w:tc>
          <w:tcPr>
            <w:tcW w:w="1322" w:type="dxa"/>
            <w:shd w:val="clear" w:color="auto" w:fill="FFFFFF"/>
            <w:tcMar>
              <w:top w:w="80" w:type="dxa"/>
              <w:left w:w="80" w:type="dxa"/>
              <w:bottom w:w="80" w:type="dxa"/>
              <w:right w:w="80" w:type="dxa"/>
            </w:tcMar>
            <w:vAlign w:val="center"/>
          </w:tcPr>
          <w:p w14:paraId="0D908E31"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7DABB428"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3F2B51E0" w14:textId="77777777" w:rsidR="00851EF6" w:rsidRDefault="007C7EC9">
            <w:r>
              <w:rPr>
                <w:sz w:val="11"/>
              </w:rPr>
              <w:t>Planned</w:t>
            </w:r>
          </w:p>
        </w:tc>
      </w:tr>
      <w:tr w:rsidR="00851EF6" w14:paraId="01A9B02B" w14:textId="77777777">
        <w:trPr>
          <w:jc w:val="center"/>
        </w:trPr>
        <w:tc>
          <w:tcPr>
            <w:tcW w:w="1322" w:type="dxa"/>
            <w:shd w:val="clear" w:color="auto" w:fill="F5F7FA"/>
            <w:tcMar>
              <w:top w:w="80" w:type="dxa"/>
              <w:left w:w="80" w:type="dxa"/>
              <w:bottom w:w="80" w:type="dxa"/>
              <w:right w:w="80" w:type="dxa"/>
            </w:tcMar>
            <w:vAlign w:val="center"/>
          </w:tcPr>
          <w:p w14:paraId="61308CD3" w14:textId="77777777" w:rsidR="00851EF6" w:rsidRDefault="007C7EC9">
            <w:r>
              <w:rPr>
                <w:sz w:val="11"/>
              </w:rPr>
              <w:t>FR-CAL-006</w:t>
            </w:r>
          </w:p>
        </w:tc>
        <w:tc>
          <w:tcPr>
            <w:tcW w:w="1322" w:type="dxa"/>
            <w:shd w:val="clear" w:color="auto" w:fill="F5F7FA"/>
            <w:tcMar>
              <w:top w:w="80" w:type="dxa"/>
              <w:left w:w="80" w:type="dxa"/>
              <w:bottom w:w="80" w:type="dxa"/>
              <w:right w:w="80" w:type="dxa"/>
            </w:tcMar>
            <w:vAlign w:val="center"/>
          </w:tcPr>
          <w:p w14:paraId="1E975F95" w14:textId="77777777" w:rsidR="00851EF6" w:rsidRDefault="007C7EC9">
            <w:r>
              <w:rPr>
                <w:sz w:val="11"/>
              </w:rPr>
              <w:t>Storage</w:t>
            </w:r>
          </w:p>
        </w:tc>
        <w:tc>
          <w:tcPr>
            <w:tcW w:w="1322" w:type="dxa"/>
            <w:shd w:val="clear" w:color="auto" w:fill="F5F7FA"/>
            <w:tcMar>
              <w:top w:w="80" w:type="dxa"/>
              <w:left w:w="80" w:type="dxa"/>
              <w:bottom w:w="80" w:type="dxa"/>
              <w:right w:w="80" w:type="dxa"/>
            </w:tcMar>
            <w:vAlign w:val="center"/>
          </w:tcPr>
          <w:p w14:paraId="303AA44E" w14:textId="77777777" w:rsidR="00851EF6" w:rsidRDefault="007C7EC9">
            <w:r>
              <w:rPr>
                <w:sz w:val="11"/>
              </w:rPr>
              <w:t>The system shall size knowledge, vector/index, training, checkpoint, logs, backup, archive and DR storage.</w:t>
            </w:r>
          </w:p>
        </w:tc>
        <w:tc>
          <w:tcPr>
            <w:tcW w:w="1322" w:type="dxa"/>
            <w:shd w:val="clear" w:color="auto" w:fill="F5F7FA"/>
            <w:tcMar>
              <w:top w:w="80" w:type="dxa"/>
              <w:left w:w="80" w:type="dxa"/>
              <w:bottom w:w="80" w:type="dxa"/>
              <w:right w:w="80" w:type="dxa"/>
            </w:tcMar>
            <w:vAlign w:val="center"/>
          </w:tcPr>
          <w:p w14:paraId="54BE219F"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1D1CB013"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709B7E2C" w14:textId="77777777" w:rsidR="00851EF6" w:rsidRDefault="007C7EC9">
            <w:r>
              <w:rPr>
                <w:sz w:val="11"/>
              </w:rPr>
              <w:t>calculation/formula; STG-03/07</w:t>
            </w:r>
          </w:p>
        </w:tc>
        <w:tc>
          <w:tcPr>
            <w:tcW w:w="1322" w:type="dxa"/>
            <w:shd w:val="clear" w:color="auto" w:fill="F5F7FA"/>
            <w:tcMar>
              <w:top w:w="80" w:type="dxa"/>
              <w:left w:w="80" w:type="dxa"/>
              <w:bottom w:w="80" w:type="dxa"/>
              <w:right w:w="80" w:type="dxa"/>
            </w:tcMar>
            <w:vAlign w:val="center"/>
          </w:tcPr>
          <w:p w14:paraId="184463CF" w14:textId="77777777" w:rsidR="00851EF6" w:rsidRDefault="007C7EC9">
            <w:r>
              <w:rPr>
                <w:sz w:val="11"/>
              </w:rPr>
              <w:t>Versioned formula registry</w:t>
            </w:r>
          </w:p>
        </w:tc>
        <w:tc>
          <w:tcPr>
            <w:tcW w:w="1322" w:type="dxa"/>
            <w:shd w:val="clear" w:color="auto" w:fill="F5F7FA"/>
            <w:tcMar>
              <w:top w:w="80" w:type="dxa"/>
              <w:left w:w="80" w:type="dxa"/>
              <w:bottom w:w="80" w:type="dxa"/>
              <w:right w:w="80" w:type="dxa"/>
            </w:tcMar>
            <w:vAlign w:val="center"/>
          </w:tcPr>
          <w:p w14:paraId="12B5BF90" w14:textId="77777777" w:rsidR="00851EF6" w:rsidRDefault="007C7EC9">
            <w:r>
              <w:rPr>
                <w:sz w:val="11"/>
              </w:rPr>
              <w:t>VER-CAL-009</w:t>
            </w:r>
          </w:p>
        </w:tc>
        <w:tc>
          <w:tcPr>
            <w:tcW w:w="1322" w:type="dxa"/>
            <w:shd w:val="clear" w:color="auto" w:fill="F5F7FA"/>
            <w:tcMar>
              <w:top w:w="80" w:type="dxa"/>
              <w:left w:w="80" w:type="dxa"/>
              <w:bottom w:w="80" w:type="dxa"/>
              <w:right w:w="80" w:type="dxa"/>
            </w:tcMar>
            <w:vAlign w:val="center"/>
          </w:tcPr>
          <w:p w14:paraId="6182B61A"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6E90E586"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47C23CF7" w14:textId="77777777" w:rsidR="00851EF6" w:rsidRDefault="007C7EC9">
            <w:r>
              <w:rPr>
                <w:sz w:val="11"/>
              </w:rPr>
              <w:t>Planned</w:t>
            </w:r>
          </w:p>
        </w:tc>
      </w:tr>
      <w:tr w:rsidR="00851EF6" w14:paraId="5E70F5A8" w14:textId="77777777">
        <w:trPr>
          <w:jc w:val="center"/>
        </w:trPr>
        <w:tc>
          <w:tcPr>
            <w:tcW w:w="1322" w:type="dxa"/>
            <w:shd w:val="clear" w:color="auto" w:fill="FFFFFF"/>
            <w:tcMar>
              <w:top w:w="80" w:type="dxa"/>
              <w:left w:w="80" w:type="dxa"/>
              <w:bottom w:w="80" w:type="dxa"/>
              <w:right w:w="80" w:type="dxa"/>
            </w:tcMar>
            <w:vAlign w:val="center"/>
          </w:tcPr>
          <w:p w14:paraId="65D80C54" w14:textId="77777777" w:rsidR="00851EF6" w:rsidRDefault="007C7EC9">
            <w:r>
              <w:rPr>
                <w:sz w:val="11"/>
              </w:rPr>
              <w:t>FR-CAL-007</w:t>
            </w:r>
          </w:p>
        </w:tc>
        <w:tc>
          <w:tcPr>
            <w:tcW w:w="1322" w:type="dxa"/>
            <w:shd w:val="clear" w:color="auto" w:fill="FFFFFF"/>
            <w:tcMar>
              <w:top w:w="80" w:type="dxa"/>
              <w:left w:w="80" w:type="dxa"/>
              <w:bottom w:w="80" w:type="dxa"/>
              <w:right w:w="80" w:type="dxa"/>
            </w:tcMar>
            <w:vAlign w:val="center"/>
          </w:tcPr>
          <w:p w14:paraId="2C5DE0E3" w14:textId="77777777" w:rsidR="00851EF6" w:rsidRDefault="007C7EC9">
            <w:r>
              <w:rPr>
                <w:sz w:val="11"/>
              </w:rPr>
              <w:t>Network</w:t>
            </w:r>
          </w:p>
        </w:tc>
        <w:tc>
          <w:tcPr>
            <w:tcW w:w="1322" w:type="dxa"/>
            <w:shd w:val="clear" w:color="auto" w:fill="FFFFFF"/>
            <w:tcMar>
              <w:top w:w="80" w:type="dxa"/>
              <w:left w:w="80" w:type="dxa"/>
              <w:bottom w:w="80" w:type="dxa"/>
              <w:right w:w="80" w:type="dxa"/>
            </w:tcMar>
            <w:vAlign w:val="center"/>
          </w:tcPr>
          <w:p w14:paraId="288938C3" w14:textId="77777777" w:rsidR="00851EF6" w:rsidRDefault="007C7EC9">
            <w:r>
              <w:rPr>
                <w:sz w:val="11"/>
              </w:rPr>
              <w:t>The system shall size north-south, east-west, storage, checkpoint, backup and replication traffic and deployable network components.</w:t>
            </w:r>
          </w:p>
        </w:tc>
        <w:tc>
          <w:tcPr>
            <w:tcW w:w="1322" w:type="dxa"/>
            <w:shd w:val="clear" w:color="auto" w:fill="FFFFFF"/>
            <w:tcMar>
              <w:top w:w="80" w:type="dxa"/>
              <w:left w:w="80" w:type="dxa"/>
              <w:bottom w:w="80" w:type="dxa"/>
              <w:right w:w="80" w:type="dxa"/>
            </w:tcMar>
            <w:vAlign w:val="center"/>
          </w:tcPr>
          <w:p w14:paraId="33535194"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1E6D7236"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7C3341E" w14:textId="77777777" w:rsidR="00851EF6" w:rsidRDefault="007C7EC9">
            <w:r>
              <w:rPr>
                <w:sz w:val="11"/>
              </w:rPr>
              <w:t>calculation/formula; STG-03/07</w:t>
            </w:r>
          </w:p>
        </w:tc>
        <w:tc>
          <w:tcPr>
            <w:tcW w:w="1322" w:type="dxa"/>
            <w:shd w:val="clear" w:color="auto" w:fill="FFFFFF"/>
            <w:tcMar>
              <w:top w:w="80" w:type="dxa"/>
              <w:left w:w="80" w:type="dxa"/>
              <w:bottom w:w="80" w:type="dxa"/>
              <w:right w:w="80" w:type="dxa"/>
            </w:tcMar>
            <w:vAlign w:val="center"/>
          </w:tcPr>
          <w:p w14:paraId="46B34D12" w14:textId="77777777" w:rsidR="00851EF6" w:rsidRDefault="007C7EC9">
            <w:r>
              <w:rPr>
                <w:sz w:val="11"/>
              </w:rPr>
              <w:t>Versioned formula registry</w:t>
            </w:r>
          </w:p>
        </w:tc>
        <w:tc>
          <w:tcPr>
            <w:tcW w:w="1322" w:type="dxa"/>
            <w:shd w:val="clear" w:color="auto" w:fill="FFFFFF"/>
            <w:tcMar>
              <w:top w:w="80" w:type="dxa"/>
              <w:left w:w="80" w:type="dxa"/>
              <w:bottom w:w="80" w:type="dxa"/>
              <w:right w:w="80" w:type="dxa"/>
            </w:tcMar>
            <w:vAlign w:val="center"/>
          </w:tcPr>
          <w:p w14:paraId="67A09423" w14:textId="77777777" w:rsidR="00851EF6" w:rsidRDefault="007C7EC9">
            <w:r>
              <w:rPr>
                <w:sz w:val="11"/>
              </w:rPr>
              <w:t>VER-CAL-010</w:t>
            </w:r>
          </w:p>
        </w:tc>
        <w:tc>
          <w:tcPr>
            <w:tcW w:w="1322" w:type="dxa"/>
            <w:shd w:val="clear" w:color="auto" w:fill="FFFFFF"/>
            <w:tcMar>
              <w:top w:w="80" w:type="dxa"/>
              <w:left w:w="80" w:type="dxa"/>
              <w:bottom w:w="80" w:type="dxa"/>
              <w:right w:w="80" w:type="dxa"/>
            </w:tcMar>
            <w:vAlign w:val="center"/>
          </w:tcPr>
          <w:p w14:paraId="165FF270"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79E45F7E"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49305670" w14:textId="77777777" w:rsidR="00851EF6" w:rsidRDefault="007C7EC9">
            <w:r>
              <w:rPr>
                <w:sz w:val="11"/>
              </w:rPr>
              <w:t>Planned</w:t>
            </w:r>
          </w:p>
        </w:tc>
      </w:tr>
    </w:tbl>
    <w:p w14:paraId="2E8D083F" w14:textId="77777777" w:rsidR="00851EF6" w:rsidRDefault="00851EF6"/>
    <w:p w14:paraId="73822709" w14:textId="77777777" w:rsidR="00851EF6" w:rsidRDefault="007C7EC9">
      <w:pPr>
        <w:pStyle w:val="Heading2"/>
      </w:pPr>
      <w:r>
        <w:t>Catalogs</w:t>
      </w:r>
    </w:p>
    <w:tbl>
      <w:tblPr>
        <w:tblStyle w:val="TableGrid"/>
        <w:tblW w:w="0" w:type="auto"/>
        <w:jc w:val="center"/>
        <w:tblLook w:val="04A0" w:firstRow="1" w:lastRow="0" w:firstColumn="1" w:lastColumn="0" w:noHBand="0" w:noVBand="1"/>
      </w:tblPr>
      <w:tblGrid>
        <w:gridCol w:w="1308"/>
        <w:gridCol w:w="1400"/>
        <w:gridCol w:w="1400"/>
        <w:gridCol w:w="1311"/>
        <w:gridCol w:w="1312"/>
        <w:gridCol w:w="1319"/>
        <w:gridCol w:w="1400"/>
        <w:gridCol w:w="1314"/>
        <w:gridCol w:w="1313"/>
        <w:gridCol w:w="1313"/>
        <w:gridCol w:w="1314"/>
      </w:tblGrid>
      <w:tr w:rsidR="00851EF6" w14:paraId="553A5BBA" w14:textId="77777777">
        <w:trPr>
          <w:tblHeader/>
          <w:jc w:val="center"/>
        </w:trPr>
        <w:tc>
          <w:tcPr>
            <w:tcW w:w="1322" w:type="dxa"/>
            <w:shd w:val="clear" w:color="auto" w:fill="17365D"/>
            <w:tcMar>
              <w:top w:w="80" w:type="dxa"/>
              <w:left w:w="80" w:type="dxa"/>
              <w:bottom w:w="80" w:type="dxa"/>
              <w:right w:w="80" w:type="dxa"/>
            </w:tcMar>
            <w:vAlign w:val="center"/>
          </w:tcPr>
          <w:p w14:paraId="63206F6A"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6E5F2C1E"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542C6958"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46D224EB"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06DF1DF2"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388C86D6"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021D82E2"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4132C1FD"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5348CEFE"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2B39CD14"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637D33D5" w14:textId="77777777" w:rsidR="00851EF6" w:rsidRDefault="007C7EC9">
            <w:pPr>
              <w:jc w:val="center"/>
            </w:pPr>
            <w:r>
              <w:rPr>
                <w:b/>
                <w:color w:val="FFFFFF"/>
                <w:sz w:val="11"/>
              </w:rPr>
              <w:t>Verification status</w:t>
            </w:r>
          </w:p>
        </w:tc>
      </w:tr>
      <w:tr w:rsidR="00851EF6" w14:paraId="359F5025" w14:textId="77777777">
        <w:trPr>
          <w:jc w:val="center"/>
        </w:trPr>
        <w:tc>
          <w:tcPr>
            <w:tcW w:w="1322" w:type="dxa"/>
            <w:shd w:val="clear" w:color="auto" w:fill="FFFFFF"/>
            <w:tcMar>
              <w:top w:w="80" w:type="dxa"/>
              <w:left w:w="80" w:type="dxa"/>
              <w:bottom w:w="80" w:type="dxa"/>
              <w:right w:w="80" w:type="dxa"/>
            </w:tcMar>
            <w:vAlign w:val="center"/>
          </w:tcPr>
          <w:p w14:paraId="3ADDD73F" w14:textId="77777777" w:rsidR="00851EF6" w:rsidRDefault="007C7EC9">
            <w:r>
              <w:rPr>
                <w:sz w:val="11"/>
              </w:rPr>
              <w:t>FR-CAT-001</w:t>
            </w:r>
          </w:p>
        </w:tc>
        <w:tc>
          <w:tcPr>
            <w:tcW w:w="1322" w:type="dxa"/>
            <w:shd w:val="clear" w:color="auto" w:fill="FFFFFF"/>
            <w:tcMar>
              <w:top w:w="80" w:type="dxa"/>
              <w:left w:w="80" w:type="dxa"/>
              <w:bottom w:w="80" w:type="dxa"/>
              <w:right w:w="80" w:type="dxa"/>
            </w:tcMar>
            <w:vAlign w:val="center"/>
          </w:tcPr>
          <w:p w14:paraId="6B975C35" w14:textId="77777777" w:rsidR="00851EF6" w:rsidRDefault="007C7EC9">
            <w:r>
              <w:rPr>
                <w:sz w:val="11"/>
              </w:rPr>
              <w:t>Model catalog</w:t>
            </w:r>
          </w:p>
        </w:tc>
        <w:tc>
          <w:tcPr>
            <w:tcW w:w="1322" w:type="dxa"/>
            <w:shd w:val="clear" w:color="auto" w:fill="FFFFFF"/>
            <w:tcMar>
              <w:top w:w="80" w:type="dxa"/>
              <w:left w:w="80" w:type="dxa"/>
              <w:bottom w:w="80" w:type="dxa"/>
              <w:right w:w="80" w:type="dxa"/>
            </w:tcMar>
            <w:vAlign w:val="center"/>
          </w:tcPr>
          <w:p w14:paraId="28B952AB" w14:textId="77777777" w:rsidR="00851EF6" w:rsidRDefault="007C7EC9">
            <w:r>
              <w:rPr>
                <w:sz w:val="11"/>
              </w:rPr>
              <w:t>The system shall maintain a governed, versioned Model catalog: Model identity, architecture, language, modality, context, license, lifecycle, precision, runtime and evidence.</w:t>
            </w:r>
          </w:p>
        </w:tc>
        <w:tc>
          <w:tcPr>
            <w:tcW w:w="1322" w:type="dxa"/>
            <w:shd w:val="clear" w:color="auto" w:fill="FFFFFF"/>
            <w:tcMar>
              <w:top w:w="80" w:type="dxa"/>
              <w:left w:w="80" w:type="dxa"/>
              <w:bottom w:w="80" w:type="dxa"/>
              <w:right w:w="80" w:type="dxa"/>
            </w:tcMar>
            <w:vAlign w:val="center"/>
          </w:tcPr>
          <w:p w14:paraId="68A535DF"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5109E5B"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0997C395" w14:textId="77777777" w:rsidR="00851EF6" w:rsidRDefault="007C7EC9">
            <w:r>
              <w:rPr>
                <w:sz w:val="11"/>
              </w:rPr>
              <w:t>catalog/governance; catalog APIs</w:t>
            </w:r>
          </w:p>
        </w:tc>
        <w:tc>
          <w:tcPr>
            <w:tcW w:w="1322" w:type="dxa"/>
            <w:shd w:val="clear" w:color="auto" w:fill="FFFFFF"/>
            <w:tcMar>
              <w:top w:w="80" w:type="dxa"/>
              <w:left w:w="80" w:type="dxa"/>
              <w:bottom w:w="80" w:type="dxa"/>
              <w:right w:w="80" w:type="dxa"/>
            </w:tcMar>
            <w:vAlign w:val="center"/>
          </w:tcPr>
          <w:p w14:paraId="1E36D94A" w14:textId="77777777" w:rsidR="00851EF6" w:rsidRDefault="007C7EC9">
            <w:r>
              <w:rPr>
                <w:sz w:val="11"/>
              </w:rPr>
              <w:t>Model catalog</w:t>
            </w:r>
          </w:p>
        </w:tc>
        <w:tc>
          <w:tcPr>
            <w:tcW w:w="1322" w:type="dxa"/>
            <w:shd w:val="clear" w:color="auto" w:fill="FFFFFF"/>
            <w:tcMar>
              <w:top w:w="80" w:type="dxa"/>
              <w:left w:w="80" w:type="dxa"/>
              <w:bottom w:w="80" w:type="dxa"/>
              <w:right w:w="80" w:type="dxa"/>
            </w:tcMar>
            <w:vAlign w:val="center"/>
          </w:tcPr>
          <w:p w14:paraId="393A9B2A" w14:textId="77777777" w:rsidR="00851EF6" w:rsidRDefault="007C7EC9">
            <w:r>
              <w:rPr>
                <w:sz w:val="11"/>
              </w:rPr>
              <w:t>VER-CAT-001</w:t>
            </w:r>
          </w:p>
        </w:tc>
        <w:tc>
          <w:tcPr>
            <w:tcW w:w="1322" w:type="dxa"/>
            <w:shd w:val="clear" w:color="auto" w:fill="FFFFFF"/>
            <w:tcMar>
              <w:top w:w="80" w:type="dxa"/>
              <w:left w:w="80" w:type="dxa"/>
              <w:bottom w:w="80" w:type="dxa"/>
              <w:right w:w="80" w:type="dxa"/>
            </w:tcMar>
            <w:vAlign w:val="center"/>
          </w:tcPr>
          <w:p w14:paraId="185F6557" w14:textId="77777777" w:rsidR="00851EF6" w:rsidRDefault="007C7EC9">
            <w:r>
              <w:rPr>
                <w:sz w:val="11"/>
              </w:rPr>
              <w:t>Schema + integration + governance</w:t>
            </w:r>
          </w:p>
        </w:tc>
        <w:tc>
          <w:tcPr>
            <w:tcW w:w="1322" w:type="dxa"/>
            <w:shd w:val="clear" w:color="auto" w:fill="FFFFFF"/>
            <w:tcMar>
              <w:top w:w="80" w:type="dxa"/>
              <w:left w:w="80" w:type="dxa"/>
              <w:bottom w:w="80" w:type="dxa"/>
              <w:right w:w="80" w:type="dxa"/>
            </w:tcMar>
            <w:vAlign w:val="center"/>
          </w:tcPr>
          <w:p w14:paraId="1EBF6E3C" w14:textId="77777777" w:rsidR="00851EF6" w:rsidRDefault="007C7EC9">
            <w:r>
              <w:rPr>
                <w:sz w:val="11"/>
              </w:rPr>
              <w:t>Schema, evidence, lifecycle, conflict and approval verification</w:t>
            </w:r>
          </w:p>
        </w:tc>
        <w:tc>
          <w:tcPr>
            <w:tcW w:w="1322" w:type="dxa"/>
            <w:shd w:val="clear" w:color="auto" w:fill="FFFFFF"/>
            <w:tcMar>
              <w:top w:w="80" w:type="dxa"/>
              <w:left w:w="80" w:type="dxa"/>
              <w:bottom w:w="80" w:type="dxa"/>
              <w:right w:w="80" w:type="dxa"/>
            </w:tcMar>
            <w:vAlign w:val="center"/>
          </w:tcPr>
          <w:p w14:paraId="30F4AD0B" w14:textId="77777777" w:rsidR="00851EF6" w:rsidRDefault="007C7EC9">
            <w:r>
              <w:rPr>
                <w:sz w:val="11"/>
              </w:rPr>
              <w:t>Planned</w:t>
            </w:r>
          </w:p>
        </w:tc>
      </w:tr>
      <w:tr w:rsidR="00851EF6" w14:paraId="073C92AA" w14:textId="77777777">
        <w:trPr>
          <w:jc w:val="center"/>
        </w:trPr>
        <w:tc>
          <w:tcPr>
            <w:tcW w:w="1322" w:type="dxa"/>
            <w:shd w:val="clear" w:color="auto" w:fill="F5F7FA"/>
            <w:tcMar>
              <w:top w:w="80" w:type="dxa"/>
              <w:left w:w="80" w:type="dxa"/>
              <w:bottom w:w="80" w:type="dxa"/>
              <w:right w:w="80" w:type="dxa"/>
            </w:tcMar>
            <w:vAlign w:val="center"/>
          </w:tcPr>
          <w:p w14:paraId="3BD26A6B" w14:textId="77777777" w:rsidR="00851EF6" w:rsidRDefault="007C7EC9">
            <w:r>
              <w:rPr>
                <w:sz w:val="11"/>
              </w:rPr>
              <w:t>FR-CAT-002</w:t>
            </w:r>
          </w:p>
        </w:tc>
        <w:tc>
          <w:tcPr>
            <w:tcW w:w="1322" w:type="dxa"/>
            <w:shd w:val="clear" w:color="auto" w:fill="F5F7FA"/>
            <w:tcMar>
              <w:top w:w="80" w:type="dxa"/>
              <w:left w:w="80" w:type="dxa"/>
              <w:bottom w:w="80" w:type="dxa"/>
              <w:right w:w="80" w:type="dxa"/>
            </w:tcMar>
            <w:vAlign w:val="center"/>
          </w:tcPr>
          <w:p w14:paraId="12494F95" w14:textId="77777777" w:rsidR="00851EF6" w:rsidRDefault="007C7EC9">
            <w:r>
              <w:rPr>
                <w:sz w:val="11"/>
              </w:rPr>
              <w:t>Use-case and demand catalog</w:t>
            </w:r>
          </w:p>
        </w:tc>
        <w:tc>
          <w:tcPr>
            <w:tcW w:w="1322" w:type="dxa"/>
            <w:shd w:val="clear" w:color="auto" w:fill="F5F7FA"/>
            <w:tcMar>
              <w:top w:w="80" w:type="dxa"/>
              <w:left w:w="80" w:type="dxa"/>
              <w:bottom w:w="80" w:type="dxa"/>
              <w:right w:w="80" w:type="dxa"/>
            </w:tcMar>
            <w:vAlign w:val="center"/>
          </w:tcPr>
          <w:p w14:paraId="217ED043" w14:textId="77777777" w:rsidR="00851EF6" w:rsidRDefault="007C7EC9">
            <w:r>
              <w:rPr>
                <w:sz w:val="11"/>
              </w:rPr>
              <w:t>The system shall maintain a governed, versioned Use-case and demand catalog: Industry/use-case mapping, workload type, demand units and conversion rules.</w:t>
            </w:r>
          </w:p>
        </w:tc>
        <w:tc>
          <w:tcPr>
            <w:tcW w:w="1322" w:type="dxa"/>
            <w:shd w:val="clear" w:color="auto" w:fill="F5F7FA"/>
            <w:tcMar>
              <w:top w:w="80" w:type="dxa"/>
              <w:left w:w="80" w:type="dxa"/>
              <w:bottom w:w="80" w:type="dxa"/>
              <w:right w:w="80" w:type="dxa"/>
            </w:tcMar>
            <w:vAlign w:val="center"/>
          </w:tcPr>
          <w:p w14:paraId="1908589C"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703C09F9"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A57833A" w14:textId="77777777" w:rsidR="00851EF6" w:rsidRDefault="007C7EC9">
            <w:r>
              <w:rPr>
                <w:sz w:val="11"/>
              </w:rPr>
              <w:t>catalog/governance; catalog APIs</w:t>
            </w:r>
          </w:p>
        </w:tc>
        <w:tc>
          <w:tcPr>
            <w:tcW w:w="1322" w:type="dxa"/>
            <w:shd w:val="clear" w:color="auto" w:fill="F5F7FA"/>
            <w:tcMar>
              <w:top w:w="80" w:type="dxa"/>
              <w:left w:w="80" w:type="dxa"/>
              <w:bottom w:w="80" w:type="dxa"/>
              <w:right w:w="80" w:type="dxa"/>
            </w:tcMar>
            <w:vAlign w:val="center"/>
          </w:tcPr>
          <w:p w14:paraId="1A5225F5" w14:textId="77777777" w:rsidR="00851EF6" w:rsidRDefault="007C7EC9">
            <w:r>
              <w:rPr>
                <w:sz w:val="11"/>
              </w:rPr>
              <w:t>Use-case and demand catalog</w:t>
            </w:r>
          </w:p>
        </w:tc>
        <w:tc>
          <w:tcPr>
            <w:tcW w:w="1322" w:type="dxa"/>
            <w:shd w:val="clear" w:color="auto" w:fill="F5F7FA"/>
            <w:tcMar>
              <w:top w:w="80" w:type="dxa"/>
              <w:left w:w="80" w:type="dxa"/>
              <w:bottom w:w="80" w:type="dxa"/>
              <w:right w:w="80" w:type="dxa"/>
            </w:tcMar>
            <w:vAlign w:val="center"/>
          </w:tcPr>
          <w:p w14:paraId="5C86F255" w14:textId="77777777" w:rsidR="00851EF6" w:rsidRDefault="007C7EC9">
            <w:r>
              <w:rPr>
                <w:sz w:val="11"/>
              </w:rPr>
              <w:t>VER-CAT-002</w:t>
            </w:r>
          </w:p>
        </w:tc>
        <w:tc>
          <w:tcPr>
            <w:tcW w:w="1322" w:type="dxa"/>
            <w:shd w:val="clear" w:color="auto" w:fill="F5F7FA"/>
            <w:tcMar>
              <w:top w:w="80" w:type="dxa"/>
              <w:left w:w="80" w:type="dxa"/>
              <w:bottom w:w="80" w:type="dxa"/>
              <w:right w:w="80" w:type="dxa"/>
            </w:tcMar>
            <w:vAlign w:val="center"/>
          </w:tcPr>
          <w:p w14:paraId="400B87E9" w14:textId="77777777" w:rsidR="00851EF6" w:rsidRDefault="007C7EC9">
            <w:r>
              <w:rPr>
                <w:sz w:val="11"/>
              </w:rPr>
              <w:t>Schema + integration + governance</w:t>
            </w:r>
          </w:p>
        </w:tc>
        <w:tc>
          <w:tcPr>
            <w:tcW w:w="1322" w:type="dxa"/>
            <w:shd w:val="clear" w:color="auto" w:fill="F5F7FA"/>
            <w:tcMar>
              <w:top w:w="80" w:type="dxa"/>
              <w:left w:w="80" w:type="dxa"/>
              <w:bottom w:w="80" w:type="dxa"/>
              <w:right w:w="80" w:type="dxa"/>
            </w:tcMar>
            <w:vAlign w:val="center"/>
          </w:tcPr>
          <w:p w14:paraId="1569D81A" w14:textId="77777777" w:rsidR="00851EF6" w:rsidRDefault="007C7EC9">
            <w:r>
              <w:rPr>
                <w:sz w:val="11"/>
              </w:rPr>
              <w:t>Schema, evidence, lifecycle, conflict and approval verification</w:t>
            </w:r>
          </w:p>
        </w:tc>
        <w:tc>
          <w:tcPr>
            <w:tcW w:w="1322" w:type="dxa"/>
            <w:shd w:val="clear" w:color="auto" w:fill="F5F7FA"/>
            <w:tcMar>
              <w:top w:w="80" w:type="dxa"/>
              <w:left w:w="80" w:type="dxa"/>
              <w:bottom w:w="80" w:type="dxa"/>
              <w:right w:w="80" w:type="dxa"/>
            </w:tcMar>
            <w:vAlign w:val="center"/>
          </w:tcPr>
          <w:p w14:paraId="18942AD9" w14:textId="77777777" w:rsidR="00851EF6" w:rsidRDefault="007C7EC9">
            <w:r>
              <w:rPr>
                <w:sz w:val="11"/>
              </w:rPr>
              <w:t>Planned</w:t>
            </w:r>
          </w:p>
        </w:tc>
      </w:tr>
      <w:tr w:rsidR="00851EF6" w14:paraId="282BDC8E" w14:textId="77777777">
        <w:trPr>
          <w:jc w:val="center"/>
        </w:trPr>
        <w:tc>
          <w:tcPr>
            <w:tcW w:w="1322" w:type="dxa"/>
            <w:shd w:val="clear" w:color="auto" w:fill="FFFFFF"/>
            <w:tcMar>
              <w:top w:w="80" w:type="dxa"/>
              <w:left w:w="80" w:type="dxa"/>
              <w:bottom w:w="80" w:type="dxa"/>
              <w:right w:w="80" w:type="dxa"/>
            </w:tcMar>
            <w:vAlign w:val="center"/>
          </w:tcPr>
          <w:p w14:paraId="39D33057" w14:textId="77777777" w:rsidR="00851EF6" w:rsidRDefault="007C7EC9">
            <w:r>
              <w:rPr>
                <w:sz w:val="11"/>
              </w:rPr>
              <w:t>FR-CAT-003</w:t>
            </w:r>
          </w:p>
        </w:tc>
        <w:tc>
          <w:tcPr>
            <w:tcW w:w="1322" w:type="dxa"/>
            <w:shd w:val="clear" w:color="auto" w:fill="FFFFFF"/>
            <w:tcMar>
              <w:top w:w="80" w:type="dxa"/>
              <w:left w:w="80" w:type="dxa"/>
              <w:bottom w:w="80" w:type="dxa"/>
              <w:right w:w="80" w:type="dxa"/>
            </w:tcMar>
            <w:vAlign w:val="center"/>
          </w:tcPr>
          <w:p w14:paraId="75F2565D" w14:textId="77777777" w:rsidR="00851EF6" w:rsidRDefault="007C7EC9">
            <w:r>
              <w:rPr>
                <w:sz w:val="11"/>
              </w:rPr>
              <w:t>Runtime and precision catalog</w:t>
            </w:r>
          </w:p>
        </w:tc>
        <w:tc>
          <w:tcPr>
            <w:tcW w:w="1322" w:type="dxa"/>
            <w:shd w:val="clear" w:color="auto" w:fill="FFFFFF"/>
            <w:tcMar>
              <w:top w:w="80" w:type="dxa"/>
              <w:left w:w="80" w:type="dxa"/>
              <w:bottom w:w="80" w:type="dxa"/>
              <w:right w:w="80" w:type="dxa"/>
            </w:tcMar>
            <w:vAlign w:val="center"/>
          </w:tcPr>
          <w:p w14:paraId="6CE8290A" w14:textId="77777777" w:rsidR="00851EF6" w:rsidRDefault="007C7EC9">
            <w:r>
              <w:rPr>
                <w:sz w:val="11"/>
              </w:rPr>
              <w:t>The system shall maintain a governed, versioned Runtime and precision catalog: Framework versions, model support, precision support and operational constraints.</w:t>
            </w:r>
          </w:p>
        </w:tc>
        <w:tc>
          <w:tcPr>
            <w:tcW w:w="1322" w:type="dxa"/>
            <w:shd w:val="clear" w:color="auto" w:fill="FFFFFF"/>
            <w:tcMar>
              <w:top w:w="80" w:type="dxa"/>
              <w:left w:w="80" w:type="dxa"/>
              <w:bottom w:w="80" w:type="dxa"/>
              <w:right w:w="80" w:type="dxa"/>
            </w:tcMar>
            <w:vAlign w:val="center"/>
          </w:tcPr>
          <w:p w14:paraId="217B5D32"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14B304AF"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2C765EC" w14:textId="77777777" w:rsidR="00851EF6" w:rsidRDefault="007C7EC9">
            <w:r>
              <w:rPr>
                <w:sz w:val="11"/>
              </w:rPr>
              <w:t>catalog/governance; catalog APIs</w:t>
            </w:r>
          </w:p>
        </w:tc>
        <w:tc>
          <w:tcPr>
            <w:tcW w:w="1322" w:type="dxa"/>
            <w:shd w:val="clear" w:color="auto" w:fill="FFFFFF"/>
            <w:tcMar>
              <w:top w:w="80" w:type="dxa"/>
              <w:left w:w="80" w:type="dxa"/>
              <w:bottom w:w="80" w:type="dxa"/>
              <w:right w:w="80" w:type="dxa"/>
            </w:tcMar>
            <w:vAlign w:val="center"/>
          </w:tcPr>
          <w:p w14:paraId="269DD8FD" w14:textId="77777777" w:rsidR="00851EF6" w:rsidRDefault="007C7EC9">
            <w:r>
              <w:rPr>
                <w:sz w:val="11"/>
              </w:rPr>
              <w:t>Runtime and precision catalog</w:t>
            </w:r>
          </w:p>
        </w:tc>
        <w:tc>
          <w:tcPr>
            <w:tcW w:w="1322" w:type="dxa"/>
            <w:shd w:val="clear" w:color="auto" w:fill="FFFFFF"/>
            <w:tcMar>
              <w:top w:w="80" w:type="dxa"/>
              <w:left w:w="80" w:type="dxa"/>
              <w:bottom w:w="80" w:type="dxa"/>
              <w:right w:w="80" w:type="dxa"/>
            </w:tcMar>
            <w:vAlign w:val="center"/>
          </w:tcPr>
          <w:p w14:paraId="109A3BFA" w14:textId="77777777" w:rsidR="00851EF6" w:rsidRDefault="007C7EC9">
            <w:r>
              <w:rPr>
                <w:sz w:val="11"/>
              </w:rPr>
              <w:t>VER-CAT-003</w:t>
            </w:r>
          </w:p>
        </w:tc>
        <w:tc>
          <w:tcPr>
            <w:tcW w:w="1322" w:type="dxa"/>
            <w:shd w:val="clear" w:color="auto" w:fill="FFFFFF"/>
            <w:tcMar>
              <w:top w:w="80" w:type="dxa"/>
              <w:left w:w="80" w:type="dxa"/>
              <w:bottom w:w="80" w:type="dxa"/>
              <w:right w:w="80" w:type="dxa"/>
            </w:tcMar>
            <w:vAlign w:val="center"/>
          </w:tcPr>
          <w:p w14:paraId="07FBA60A" w14:textId="77777777" w:rsidR="00851EF6" w:rsidRDefault="007C7EC9">
            <w:r>
              <w:rPr>
                <w:sz w:val="11"/>
              </w:rPr>
              <w:t>Schema + integration + governance</w:t>
            </w:r>
          </w:p>
        </w:tc>
        <w:tc>
          <w:tcPr>
            <w:tcW w:w="1322" w:type="dxa"/>
            <w:shd w:val="clear" w:color="auto" w:fill="FFFFFF"/>
            <w:tcMar>
              <w:top w:w="80" w:type="dxa"/>
              <w:left w:w="80" w:type="dxa"/>
              <w:bottom w:w="80" w:type="dxa"/>
              <w:right w:w="80" w:type="dxa"/>
            </w:tcMar>
            <w:vAlign w:val="center"/>
          </w:tcPr>
          <w:p w14:paraId="5C1D744B" w14:textId="77777777" w:rsidR="00851EF6" w:rsidRDefault="007C7EC9">
            <w:r>
              <w:rPr>
                <w:sz w:val="11"/>
              </w:rPr>
              <w:t>Schema, evidence, lifecycle, conflict and approval verification</w:t>
            </w:r>
          </w:p>
        </w:tc>
        <w:tc>
          <w:tcPr>
            <w:tcW w:w="1322" w:type="dxa"/>
            <w:shd w:val="clear" w:color="auto" w:fill="FFFFFF"/>
            <w:tcMar>
              <w:top w:w="80" w:type="dxa"/>
              <w:left w:w="80" w:type="dxa"/>
              <w:bottom w:w="80" w:type="dxa"/>
              <w:right w:w="80" w:type="dxa"/>
            </w:tcMar>
            <w:vAlign w:val="center"/>
          </w:tcPr>
          <w:p w14:paraId="710356F5" w14:textId="77777777" w:rsidR="00851EF6" w:rsidRDefault="007C7EC9">
            <w:r>
              <w:rPr>
                <w:sz w:val="11"/>
              </w:rPr>
              <w:t>Planned</w:t>
            </w:r>
          </w:p>
        </w:tc>
      </w:tr>
      <w:tr w:rsidR="00851EF6" w14:paraId="10D1A612" w14:textId="77777777">
        <w:trPr>
          <w:jc w:val="center"/>
        </w:trPr>
        <w:tc>
          <w:tcPr>
            <w:tcW w:w="1322" w:type="dxa"/>
            <w:shd w:val="clear" w:color="auto" w:fill="F5F7FA"/>
            <w:tcMar>
              <w:top w:w="80" w:type="dxa"/>
              <w:left w:w="80" w:type="dxa"/>
              <w:bottom w:w="80" w:type="dxa"/>
              <w:right w:w="80" w:type="dxa"/>
            </w:tcMar>
            <w:vAlign w:val="center"/>
          </w:tcPr>
          <w:p w14:paraId="35B90EA0" w14:textId="77777777" w:rsidR="00851EF6" w:rsidRDefault="007C7EC9">
            <w:r>
              <w:rPr>
                <w:sz w:val="11"/>
              </w:rPr>
              <w:t>FR-CAT-004</w:t>
            </w:r>
          </w:p>
        </w:tc>
        <w:tc>
          <w:tcPr>
            <w:tcW w:w="1322" w:type="dxa"/>
            <w:shd w:val="clear" w:color="auto" w:fill="F5F7FA"/>
            <w:tcMar>
              <w:top w:w="80" w:type="dxa"/>
              <w:left w:w="80" w:type="dxa"/>
              <w:bottom w:w="80" w:type="dxa"/>
              <w:right w:w="80" w:type="dxa"/>
            </w:tcMar>
            <w:vAlign w:val="center"/>
          </w:tcPr>
          <w:p w14:paraId="1772DE34" w14:textId="77777777" w:rsidR="00851EF6" w:rsidRDefault="007C7EC9">
            <w:r>
              <w:rPr>
                <w:sz w:val="11"/>
              </w:rPr>
              <w:t>Benchmark catalog</w:t>
            </w:r>
          </w:p>
        </w:tc>
        <w:tc>
          <w:tcPr>
            <w:tcW w:w="1322" w:type="dxa"/>
            <w:shd w:val="clear" w:color="auto" w:fill="F5F7FA"/>
            <w:tcMar>
              <w:top w:w="80" w:type="dxa"/>
              <w:left w:w="80" w:type="dxa"/>
              <w:bottom w:w="80" w:type="dxa"/>
              <w:right w:w="80" w:type="dxa"/>
            </w:tcMar>
            <w:vAlign w:val="center"/>
          </w:tcPr>
          <w:p w14:paraId="2CC32EB5" w14:textId="77777777" w:rsidR="00851EF6" w:rsidRDefault="007C7EC9">
            <w:r>
              <w:rPr>
                <w:sz w:val="11"/>
              </w:rPr>
              <w:t>The system shall maintain a governed, versioned Benchmark catalog: Matched model, revision, precision, runtime, hardware, parallelism, token lengths, concurrency, TTFT, TPOT and TPS.</w:t>
            </w:r>
          </w:p>
        </w:tc>
        <w:tc>
          <w:tcPr>
            <w:tcW w:w="1322" w:type="dxa"/>
            <w:shd w:val="clear" w:color="auto" w:fill="F5F7FA"/>
            <w:tcMar>
              <w:top w:w="80" w:type="dxa"/>
              <w:left w:w="80" w:type="dxa"/>
              <w:bottom w:w="80" w:type="dxa"/>
              <w:right w:w="80" w:type="dxa"/>
            </w:tcMar>
            <w:vAlign w:val="center"/>
          </w:tcPr>
          <w:p w14:paraId="56E3A9F9"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76FC9596"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53039D6B" w14:textId="77777777" w:rsidR="00851EF6" w:rsidRDefault="007C7EC9">
            <w:r>
              <w:rPr>
                <w:sz w:val="11"/>
              </w:rPr>
              <w:t>catalog/governance; catalog APIs</w:t>
            </w:r>
          </w:p>
        </w:tc>
        <w:tc>
          <w:tcPr>
            <w:tcW w:w="1322" w:type="dxa"/>
            <w:shd w:val="clear" w:color="auto" w:fill="F5F7FA"/>
            <w:tcMar>
              <w:top w:w="80" w:type="dxa"/>
              <w:left w:w="80" w:type="dxa"/>
              <w:bottom w:w="80" w:type="dxa"/>
              <w:right w:w="80" w:type="dxa"/>
            </w:tcMar>
            <w:vAlign w:val="center"/>
          </w:tcPr>
          <w:p w14:paraId="4CBAEA83" w14:textId="77777777" w:rsidR="00851EF6" w:rsidRDefault="007C7EC9">
            <w:r>
              <w:rPr>
                <w:sz w:val="11"/>
              </w:rPr>
              <w:t>Benchmark catalog</w:t>
            </w:r>
          </w:p>
        </w:tc>
        <w:tc>
          <w:tcPr>
            <w:tcW w:w="1322" w:type="dxa"/>
            <w:shd w:val="clear" w:color="auto" w:fill="F5F7FA"/>
            <w:tcMar>
              <w:top w:w="80" w:type="dxa"/>
              <w:left w:w="80" w:type="dxa"/>
              <w:bottom w:w="80" w:type="dxa"/>
              <w:right w:w="80" w:type="dxa"/>
            </w:tcMar>
            <w:vAlign w:val="center"/>
          </w:tcPr>
          <w:p w14:paraId="39C378DC" w14:textId="77777777" w:rsidR="00851EF6" w:rsidRDefault="007C7EC9">
            <w:r>
              <w:rPr>
                <w:sz w:val="11"/>
              </w:rPr>
              <w:t>VER-CAT-004</w:t>
            </w:r>
          </w:p>
        </w:tc>
        <w:tc>
          <w:tcPr>
            <w:tcW w:w="1322" w:type="dxa"/>
            <w:shd w:val="clear" w:color="auto" w:fill="F5F7FA"/>
            <w:tcMar>
              <w:top w:w="80" w:type="dxa"/>
              <w:left w:w="80" w:type="dxa"/>
              <w:bottom w:w="80" w:type="dxa"/>
              <w:right w:w="80" w:type="dxa"/>
            </w:tcMar>
            <w:vAlign w:val="center"/>
          </w:tcPr>
          <w:p w14:paraId="1B005E86" w14:textId="77777777" w:rsidR="00851EF6" w:rsidRDefault="007C7EC9">
            <w:r>
              <w:rPr>
                <w:sz w:val="11"/>
              </w:rPr>
              <w:t>Schema + integration + governance</w:t>
            </w:r>
          </w:p>
        </w:tc>
        <w:tc>
          <w:tcPr>
            <w:tcW w:w="1322" w:type="dxa"/>
            <w:shd w:val="clear" w:color="auto" w:fill="F5F7FA"/>
            <w:tcMar>
              <w:top w:w="80" w:type="dxa"/>
              <w:left w:w="80" w:type="dxa"/>
              <w:bottom w:w="80" w:type="dxa"/>
              <w:right w:w="80" w:type="dxa"/>
            </w:tcMar>
            <w:vAlign w:val="center"/>
          </w:tcPr>
          <w:p w14:paraId="783702E8" w14:textId="77777777" w:rsidR="00851EF6" w:rsidRDefault="007C7EC9">
            <w:r>
              <w:rPr>
                <w:sz w:val="11"/>
              </w:rPr>
              <w:t>Schema, evidence, lifecycle, conflict and approval verification</w:t>
            </w:r>
          </w:p>
        </w:tc>
        <w:tc>
          <w:tcPr>
            <w:tcW w:w="1322" w:type="dxa"/>
            <w:shd w:val="clear" w:color="auto" w:fill="F5F7FA"/>
            <w:tcMar>
              <w:top w:w="80" w:type="dxa"/>
              <w:left w:w="80" w:type="dxa"/>
              <w:bottom w:w="80" w:type="dxa"/>
              <w:right w:w="80" w:type="dxa"/>
            </w:tcMar>
            <w:vAlign w:val="center"/>
          </w:tcPr>
          <w:p w14:paraId="71778261" w14:textId="77777777" w:rsidR="00851EF6" w:rsidRDefault="007C7EC9">
            <w:r>
              <w:rPr>
                <w:sz w:val="11"/>
              </w:rPr>
              <w:t>Planned</w:t>
            </w:r>
          </w:p>
        </w:tc>
      </w:tr>
      <w:tr w:rsidR="00851EF6" w14:paraId="14EB2F1D" w14:textId="77777777">
        <w:trPr>
          <w:jc w:val="center"/>
        </w:trPr>
        <w:tc>
          <w:tcPr>
            <w:tcW w:w="1322" w:type="dxa"/>
            <w:shd w:val="clear" w:color="auto" w:fill="FFFFFF"/>
            <w:tcMar>
              <w:top w:w="80" w:type="dxa"/>
              <w:left w:w="80" w:type="dxa"/>
              <w:bottom w:w="80" w:type="dxa"/>
              <w:right w:w="80" w:type="dxa"/>
            </w:tcMar>
            <w:vAlign w:val="center"/>
          </w:tcPr>
          <w:p w14:paraId="55DCCA7E" w14:textId="77777777" w:rsidR="00851EF6" w:rsidRDefault="007C7EC9">
            <w:r>
              <w:rPr>
                <w:sz w:val="11"/>
              </w:rPr>
              <w:t>FR-CAT-005</w:t>
            </w:r>
          </w:p>
        </w:tc>
        <w:tc>
          <w:tcPr>
            <w:tcW w:w="1322" w:type="dxa"/>
            <w:shd w:val="clear" w:color="auto" w:fill="FFFFFF"/>
            <w:tcMar>
              <w:top w:w="80" w:type="dxa"/>
              <w:left w:w="80" w:type="dxa"/>
              <w:bottom w:w="80" w:type="dxa"/>
              <w:right w:w="80" w:type="dxa"/>
            </w:tcMar>
            <w:vAlign w:val="center"/>
          </w:tcPr>
          <w:p w14:paraId="12512855" w14:textId="77777777" w:rsidR="00851EF6" w:rsidRDefault="007C7EC9">
            <w:r>
              <w:rPr>
                <w:sz w:val="11"/>
              </w:rPr>
              <w:t>Hardware catalog</w:t>
            </w:r>
          </w:p>
        </w:tc>
        <w:tc>
          <w:tcPr>
            <w:tcW w:w="1322" w:type="dxa"/>
            <w:shd w:val="clear" w:color="auto" w:fill="FFFFFF"/>
            <w:tcMar>
              <w:top w:w="80" w:type="dxa"/>
              <w:left w:w="80" w:type="dxa"/>
              <w:bottom w:w="80" w:type="dxa"/>
              <w:right w:w="80" w:type="dxa"/>
            </w:tcMar>
            <w:vAlign w:val="center"/>
          </w:tcPr>
          <w:p w14:paraId="4E84EF36" w14:textId="77777777" w:rsidR="00851EF6" w:rsidRDefault="007C7EC9">
            <w:r>
              <w:rPr>
                <w:sz w:val="11"/>
              </w:rPr>
              <w:t>The system shall maintain a governed, versioned Hardware catalog: GPU, server, complete configuration, lifecycle, compatibility and source evidence.</w:t>
            </w:r>
          </w:p>
        </w:tc>
        <w:tc>
          <w:tcPr>
            <w:tcW w:w="1322" w:type="dxa"/>
            <w:shd w:val="clear" w:color="auto" w:fill="FFFFFF"/>
            <w:tcMar>
              <w:top w:w="80" w:type="dxa"/>
              <w:left w:w="80" w:type="dxa"/>
              <w:bottom w:w="80" w:type="dxa"/>
              <w:right w:w="80" w:type="dxa"/>
            </w:tcMar>
            <w:vAlign w:val="center"/>
          </w:tcPr>
          <w:p w14:paraId="5CD9DC82"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CED44AA"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256FF4A4" w14:textId="77777777" w:rsidR="00851EF6" w:rsidRDefault="007C7EC9">
            <w:r>
              <w:rPr>
                <w:sz w:val="11"/>
              </w:rPr>
              <w:t>catalog/governance; catalog APIs</w:t>
            </w:r>
          </w:p>
        </w:tc>
        <w:tc>
          <w:tcPr>
            <w:tcW w:w="1322" w:type="dxa"/>
            <w:shd w:val="clear" w:color="auto" w:fill="FFFFFF"/>
            <w:tcMar>
              <w:top w:w="80" w:type="dxa"/>
              <w:left w:w="80" w:type="dxa"/>
              <w:bottom w:w="80" w:type="dxa"/>
              <w:right w:w="80" w:type="dxa"/>
            </w:tcMar>
            <w:vAlign w:val="center"/>
          </w:tcPr>
          <w:p w14:paraId="53090AF9" w14:textId="77777777" w:rsidR="00851EF6" w:rsidRDefault="007C7EC9">
            <w:r>
              <w:rPr>
                <w:sz w:val="11"/>
              </w:rPr>
              <w:t>Hardware catalog</w:t>
            </w:r>
          </w:p>
        </w:tc>
        <w:tc>
          <w:tcPr>
            <w:tcW w:w="1322" w:type="dxa"/>
            <w:shd w:val="clear" w:color="auto" w:fill="FFFFFF"/>
            <w:tcMar>
              <w:top w:w="80" w:type="dxa"/>
              <w:left w:w="80" w:type="dxa"/>
              <w:bottom w:w="80" w:type="dxa"/>
              <w:right w:w="80" w:type="dxa"/>
            </w:tcMar>
            <w:vAlign w:val="center"/>
          </w:tcPr>
          <w:p w14:paraId="1CF6D2AB" w14:textId="77777777" w:rsidR="00851EF6" w:rsidRDefault="007C7EC9">
            <w:r>
              <w:rPr>
                <w:sz w:val="11"/>
              </w:rPr>
              <w:t>VER-CAT-005</w:t>
            </w:r>
          </w:p>
        </w:tc>
        <w:tc>
          <w:tcPr>
            <w:tcW w:w="1322" w:type="dxa"/>
            <w:shd w:val="clear" w:color="auto" w:fill="FFFFFF"/>
            <w:tcMar>
              <w:top w:w="80" w:type="dxa"/>
              <w:left w:w="80" w:type="dxa"/>
              <w:bottom w:w="80" w:type="dxa"/>
              <w:right w:w="80" w:type="dxa"/>
            </w:tcMar>
            <w:vAlign w:val="center"/>
          </w:tcPr>
          <w:p w14:paraId="43FCA64A" w14:textId="77777777" w:rsidR="00851EF6" w:rsidRDefault="007C7EC9">
            <w:r>
              <w:rPr>
                <w:sz w:val="11"/>
              </w:rPr>
              <w:t>Schema + integration + governance</w:t>
            </w:r>
          </w:p>
        </w:tc>
        <w:tc>
          <w:tcPr>
            <w:tcW w:w="1322" w:type="dxa"/>
            <w:shd w:val="clear" w:color="auto" w:fill="FFFFFF"/>
            <w:tcMar>
              <w:top w:w="80" w:type="dxa"/>
              <w:left w:w="80" w:type="dxa"/>
              <w:bottom w:w="80" w:type="dxa"/>
              <w:right w:w="80" w:type="dxa"/>
            </w:tcMar>
            <w:vAlign w:val="center"/>
          </w:tcPr>
          <w:p w14:paraId="4E843940" w14:textId="77777777" w:rsidR="00851EF6" w:rsidRDefault="007C7EC9">
            <w:r>
              <w:rPr>
                <w:sz w:val="11"/>
              </w:rPr>
              <w:t>Schema, evidence, lifecycle, conflict and approval verification</w:t>
            </w:r>
          </w:p>
        </w:tc>
        <w:tc>
          <w:tcPr>
            <w:tcW w:w="1322" w:type="dxa"/>
            <w:shd w:val="clear" w:color="auto" w:fill="FFFFFF"/>
            <w:tcMar>
              <w:top w:w="80" w:type="dxa"/>
              <w:left w:w="80" w:type="dxa"/>
              <w:bottom w:w="80" w:type="dxa"/>
              <w:right w:w="80" w:type="dxa"/>
            </w:tcMar>
            <w:vAlign w:val="center"/>
          </w:tcPr>
          <w:p w14:paraId="41953A52" w14:textId="77777777" w:rsidR="00851EF6" w:rsidRDefault="007C7EC9">
            <w:r>
              <w:rPr>
                <w:sz w:val="11"/>
              </w:rPr>
              <w:t>Planned</w:t>
            </w:r>
          </w:p>
        </w:tc>
      </w:tr>
      <w:tr w:rsidR="00851EF6" w14:paraId="0ECCCD40" w14:textId="77777777">
        <w:trPr>
          <w:jc w:val="center"/>
        </w:trPr>
        <w:tc>
          <w:tcPr>
            <w:tcW w:w="1322" w:type="dxa"/>
            <w:shd w:val="clear" w:color="auto" w:fill="F5F7FA"/>
            <w:tcMar>
              <w:top w:w="80" w:type="dxa"/>
              <w:left w:w="80" w:type="dxa"/>
              <w:bottom w:w="80" w:type="dxa"/>
              <w:right w:w="80" w:type="dxa"/>
            </w:tcMar>
            <w:vAlign w:val="center"/>
          </w:tcPr>
          <w:p w14:paraId="1D7B1E6A" w14:textId="77777777" w:rsidR="00851EF6" w:rsidRDefault="007C7EC9">
            <w:r>
              <w:rPr>
                <w:sz w:val="11"/>
              </w:rPr>
              <w:t>FR-CAT-006</w:t>
            </w:r>
          </w:p>
        </w:tc>
        <w:tc>
          <w:tcPr>
            <w:tcW w:w="1322" w:type="dxa"/>
            <w:shd w:val="clear" w:color="auto" w:fill="F5F7FA"/>
            <w:tcMar>
              <w:top w:w="80" w:type="dxa"/>
              <w:left w:w="80" w:type="dxa"/>
              <w:bottom w:w="80" w:type="dxa"/>
              <w:right w:w="80" w:type="dxa"/>
            </w:tcMar>
            <w:vAlign w:val="center"/>
          </w:tcPr>
          <w:p w14:paraId="174A88CD" w14:textId="77777777" w:rsidR="00851EF6" w:rsidRDefault="007C7EC9">
            <w:r>
              <w:rPr>
                <w:sz w:val="11"/>
              </w:rPr>
              <w:t>Cloud catalog</w:t>
            </w:r>
          </w:p>
        </w:tc>
        <w:tc>
          <w:tcPr>
            <w:tcW w:w="1322" w:type="dxa"/>
            <w:shd w:val="clear" w:color="auto" w:fill="F5F7FA"/>
            <w:tcMar>
              <w:top w:w="80" w:type="dxa"/>
              <w:left w:w="80" w:type="dxa"/>
              <w:bottom w:w="80" w:type="dxa"/>
              <w:right w:w="80" w:type="dxa"/>
            </w:tcMar>
            <w:vAlign w:val="center"/>
          </w:tcPr>
          <w:p w14:paraId="216ECE1B" w14:textId="77777777" w:rsidR="00851EF6" w:rsidRDefault="007C7EC9">
            <w:r>
              <w:rPr>
                <w:sz w:val="11"/>
              </w:rPr>
              <w:t>The system shall maintain a governed, versioned Cloud catalog: Provider, region, exact SKU, capabilities, services, billing units and prices.</w:t>
            </w:r>
          </w:p>
        </w:tc>
        <w:tc>
          <w:tcPr>
            <w:tcW w:w="1322" w:type="dxa"/>
            <w:shd w:val="clear" w:color="auto" w:fill="F5F7FA"/>
            <w:tcMar>
              <w:top w:w="80" w:type="dxa"/>
              <w:left w:w="80" w:type="dxa"/>
              <w:bottom w:w="80" w:type="dxa"/>
              <w:right w:w="80" w:type="dxa"/>
            </w:tcMar>
            <w:vAlign w:val="center"/>
          </w:tcPr>
          <w:p w14:paraId="32E5AD0A"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02C1A32"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6F5C788" w14:textId="77777777" w:rsidR="00851EF6" w:rsidRDefault="007C7EC9">
            <w:r>
              <w:rPr>
                <w:sz w:val="11"/>
              </w:rPr>
              <w:t>catalog/governance; catalog APIs</w:t>
            </w:r>
          </w:p>
        </w:tc>
        <w:tc>
          <w:tcPr>
            <w:tcW w:w="1322" w:type="dxa"/>
            <w:shd w:val="clear" w:color="auto" w:fill="F5F7FA"/>
            <w:tcMar>
              <w:top w:w="80" w:type="dxa"/>
              <w:left w:w="80" w:type="dxa"/>
              <w:bottom w:w="80" w:type="dxa"/>
              <w:right w:w="80" w:type="dxa"/>
            </w:tcMar>
            <w:vAlign w:val="center"/>
          </w:tcPr>
          <w:p w14:paraId="3DF47E4E" w14:textId="77777777" w:rsidR="00851EF6" w:rsidRDefault="007C7EC9">
            <w:r>
              <w:rPr>
                <w:sz w:val="11"/>
              </w:rPr>
              <w:t>Cloud catalog</w:t>
            </w:r>
          </w:p>
        </w:tc>
        <w:tc>
          <w:tcPr>
            <w:tcW w:w="1322" w:type="dxa"/>
            <w:shd w:val="clear" w:color="auto" w:fill="F5F7FA"/>
            <w:tcMar>
              <w:top w:w="80" w:type="dxa"/>
              <w:left w:w="80" w:type="dxa"/>
              <w:bottom w:w="80" w:type="dxa"/>
              <w:right w:w="80" w:type="dxa"/>
            </w:tcMar>
            <w:vAlign w:val="center"/>
          </w:tcPr>
          <w:p w14:paraId="679E3E44" w14:textId="77777777" w:rsidR="00851EF6" w:rsidRDefault="007C7EC9">
            <w:r>
              <w:rPr>
                <w:sz w:val="11"/>
              </w:rPr>
              <w:t>VER-CAT-006</w:t>
            </w:r>
          </w:p>
        </w:tc>
        <w:tc>
          <w:tcPr>
            <w:tcW w:w="1322" w:type="dxa"/>
            <w:shd w:val="clear" w:color="auto" w:fill="F5F7FA"/>
            <w:tcMar>
              <w:top w:w="80" w:type="dxa"/>
              <w:left w:w="80" w:type="dxa"/>
              <w:bottom w:w="80" w:type="dxa"/>
              <w:right w:w="80" w:type="dxa"/>
            </w:tcMar>
            <w:vAlign w:val="center"/>
          </w:tcPr>
          <w:p w14:paraId="3CC79EEE" w14:textId="77777777" w:rsidR="00851EF6" w:rsidRDefault="007C7EC9">
            <w:r>
              <w:rPr>
                <w:sz w:val="11"/>
              </w:rPr>
              <w:t>Schema + integration + governance</w:t>
            </w:r>
          </w:p>
        </w:tc>
        <w:tc>
          <w:tcPr>
            <w:tcW w:w="1322" w:type="dxa"/>
            <w:shd w:val="clear" w:color="auto" w:fill="F5F7FA"/>
            <w:tcMar>
              <w:top w:w="80" w:type="dxa"/>
              <w:left w:w="80" w:type="dxa"/>
              <w:bottom w:w="80" w:type="dxa"/>
              <w:right w:w="80" w:type="dxa"/>
            </w:tcMar>
            <w:vAlign w:val="center"/>
          </w:tcPr>
          <w:p w14:paraId="5128DD56" w14:textId="77777777" w:rsidR="00851EF6" w:rsidRDefault="007C7EC9">
            <w:r>
              <w:rPr>
                <w:sz w:val="11"/>
              </w:rPr>
              <w:t>Schema, evidence, lifecycle, conflict and approval verification</w:t>
            </w:r>
          </w:p>
        </w:tc>
        <w:tc>
          <w:tcPr>
            <w:tcW w:w="1322" w:type="dxa"/>
            <w:shd w:val="clear" w:color="auto" w:fill="F5F7FA"/>
            <w:tcMar>
              <w:top w:w="80" w:type="dxa"/>
              <w:left w:w="80" w:type="dxa"/>
              <w:bottom w:w="80" w:type="dxa"/>
              <w:right w:w="80" w:type="dxa"/>
            </w:tcMar>
            <w:vAlign w:val="center"/>
          </w:tcPr>
          <w:p w14:paraId="27C01405" w14:textId="77777777" w:rsidR="00851EF6" w:rsidRDefault="007C7EC9">
            <w:r>
              <w:rPr>
                <w:sz w:val="11"/>
              </w:rPr>
              <w:t>Planned</w:t>
            </w:r>
          </w:p>
        </w:tc>
      </w:tr>
      <w:tr w:rsidR="00851EF6" w14:paraId="0D7E9082" w14:textId="77777777">
        <w:trPr>
          <w:jc w:val="center"/>
        </w:trPr>
        <w:tc>
          <w:tcPr>
            <w:tcW w:w="1322" w:type="dxa"/>
            <w:shd w:val="clear" w:color="auto" w:fill="FFFFFF"/>
            <w:tcMar>
              <w:top w:w="80" w:type="dxa"/>
              <w:left w:w="80" w:type="dxa"/>
              <w:bottom w:w="80" w:type="dxa"/>
              <w:right w:w="80" w:type="dxa"/>
            </w:tcMar>
            <w:vAlign w:val="center"/>
          </w:tcPr>
          <w:p w14:paraId="61EAC406" w14:textId="77777777" w:rsidR="00851EF6" w:rsidRDefault="007C7EC9">
            <w:r>
              <w:rPr>
                <w:sz w:val="11"/>
              </w:rPr>
              <w:t>FR-CAT-007</w:t>
            </w:r>
          </w:p>
        </w:tc>
        <w:tc>
          <w:tcPr>
            <w:tcW w:w="1322" w:type="dxa"/>
            <w:shd w:val="clear" w:color="auto" w:fill="FFFFFF"/>
            <w:tcMar>
              <w:top w:w="80" w:type="dxa"/>
              <w:left w:w="80" w:type="dxa"/>
              <w:bottom w:w="80" w:type="dxa"/>
              <w:right w:w="80" w:type="dxa"/>
            </w:tcMar>
            <w:vAlign w:val="center"/>
          </w:tcPr>
          <w:p w14:paraId="066F07BB" w14:textId="77777777" w:rsidR="00851EF6" w:rsidRDefault="007C7EC9">
            <w:r>
              <w:rPr>
                <w:sz w:val="11"/>
              </w:rPr>
              <w:t>Storage/network/software catalogs</w:t>
            </w:r>
          </w:p>
        </w:tc>
        <w:tc>
          <w:tcPr>
            <w:tcW w:w="1322" w:type="dxa"/>
            <w:shd w:val="clear" w:color="auto" w:fill="FFFFFF"/>
            <w:tcMar>
              <w:top w:w="80" w:type="dxa"/>
              <w:left w:w="80" w:type="dxa"/>
              <w:bottom w:w="80" w:type="dxa"/>
              <w:right w:w="80" w:type="dxa"/>
            </w:tcMar>
            <w:vAlign w:val="center"/>
          </w:tcPr>
          <w:p w14:paraId="6C883379" w14:textId="77777777" w:rsidR="00851EF6" w:rsidRDefault="007C7EC9">
            <w:r>
              <w:rPr>
                <w:sz w:val="11"/>
              </w:rPr>
              <w:t>The system shall maintain a governed, versioned Storage/network/software catalogs: Deployable shared infrastructure and commercial records.</w:t>
            </w:r>
          </w:p>
        </w:tc>
        <w:tc>
          <w:tcPr>
            <w:tcW w:w="1322" w:type="dxa"/>
            <w:shd w:val="clear" w:color="auto" w:fill="FFFFFF"/>
            <w:tcMar>
              <w:top w:w="80" w:type="dxa"/>
              <w:left w:w="80" w:type="dxa"/>
              <w:bottom w:w="80" w:type="dxa"/>
              <w:right w:w="80" w:type="dxa"/>
            </w:tcMar>
            <w:vAlign w:val="center"/>
          </w:tcPr>
          <w:p w14:paraId="402B9F0B"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64814D06"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4F74CBD3" w14:textId="77777777" w:rsidR="00851EF6" w:rsidRDefault="007C7EC9">
            <w:r>
              <w:rPr>
                <w:sz w:val="11"/>
              </w:rPr>
              <w:t>catalog/governance; catalog APIs</w:t>
            </w:r>
          </w:p>
        </w:tc>
        <w:tc>
          <w:tcPr>
            <w:tcW w:w="1322" w:type="dxa"/>
            <w:shd w:val="clear" w:color="auto" w:fill="FFFFFF"/>
            <w:tcMar>
              <w:top w:w="80" w:type="dxa"/>
              <w:left w:w="80" w:type="dxa"/>
              <w:bottom w:w="80" w:type="dxa"/>
              <w:right w:w="80" w:type="dxa"/>
            </w:tcMar>
            <w:vAlign w:val="center"/>
          </w:tcPr>
          <w:p w14:paraId="4EBC4607" w14:textId="77777777" w:rsidR="00851EF6" w:rsidRDefault="007C7EC9">
            <w:r>
              <w:rPr>
                <w:sz w:val="11"/>
              </w:rPr>
              <w:t>Storage/network/software catalogs</w:t>
            </w:r>
          </w:p>
        </w:tc>
        <w:tc>
          <w:tcPr>
            <w:tcW w:w="1322" w:type="dxa"/>
            <w:shd w:val="clear" w:color="auto" w:fill="FFFFFF"/>
            <w:tcMar>
              <w:top w:w="80" w:type="dxa"/>
              <w:left w:w="80" w:type="dxa"/>
              <w:bottom w:w="80" w:type="dxa"/>
              <w:right w:w="80" w:type="dxa"/>
            </w:tcMar>
            <w:vAlign w:val="center"/>
          </w:tcPr>
          <w:p w14:paraId="27D7555C" w14:textId="77777777" w:rsidR="00851EF6" w:rsidRDefault="007C7EC9">
            <w:r>
              <w:rPr>
                <w:sz w:val="11"/>
              </w:rPr>
              <w:t>VER-CAT-007</w:t>
            </w:r>
          </w:p>
        </w:tc>
        <w:tc>
          <w:tcPr>
            <w:tcW w:w="1322" w:type="dxa"/>
            <w:shd w:val="clear" w:color="auto" w:fill="FFFFFF"/>
            <w:tcMar>
              <w:top w:w="80" w:type="dxa"/>
              <w:left w:w="80" w:type="dxa"/>
              <w:bottom w:w="80" w:type="dxa"/>
              <w:right w:w="80" w:type="dxa"/>
            </w:tcMar>
            <w:vAlign w:val="center"/>
          </w:tcPr>
          <w:p w14:paraId="0AF26399" w14:textId="77777777" w:rsidR="00851EF6" w:rsidRDefault="007C7EC9">
            <w:r>
              <w:rPr>
                <w:sz w:val="11"/>
              </w:rPr>
              <w:t>Schema + integration + governance</w:t>
            </w:r>
          </w:p>
        </w:tc>
        <w:tc>
          <w:tcPr>
            <w:tcW w:w="1322" w:type="dxa"/>
            <w:shd w:val="clear" w:color="auto" w:fill="FFFFFF"/>
            <w:tcMar>
              <w:top w:w="80" w:type="dxa"/>
              <w:left w:w="80" w:type="dxa"/>
              <w:bottom w:w="80" w:type="dxa"/>
              <w:right w:w="80" w:type="dxa"/>
            </w:tcMar>
            <w:vAlign w:val="center"/>
          </w:tcPr>
          <w:p w14:paraId="0FE38867" w14:textId="77777777" w:rsidR="00851EF6" w:rsidRDefault="007C7EC9">
            <w:r>
              <w:rPr>
                <w:sz w:val="11"/>
              </w:rPr>
              <w:t>Schema, evidence, lifecycle, conflict and approval verification</w:t>
            </w:r>
          </w:p>
        </w:tc>
        <w:tc>
          <w:tcPr>
            <w:tcW w:w="1322" w:type="dxa"/>
            <w:shd w:val="clear" w:color="auto" w:fill="FFFFFF"/>
            <w:tcMar>
              <w:top w:w="80" w:type="dxa"/>
              <w:left w:w="80" w:type="dxa"/>
              <w:bottom w:w="80" w:type="dxa"/>
              <w:right w:w="80" w:type="dxa"/>
            </w:tcMar>
            <w:vAlign w:val="center"/>
          </w:tcPr>
          <w:p w14:paraId="26F48427" w14:textId="77777777" w:rsidR="00851EF6" w:rsidRDefault="007C7EC9">
            <w:r>
              <w:rPr>
                <w:sz w:val="11"/>
              </w:rPr>
              <w:t>Planned</w:t>
            </w:r>
          </w:p>
        </w:tc>
      </w:tr>
      <w:tr w:rsidR="00851EF6" w14:paraId="3EC5C16B" w14:textId="77777777">
        <w:trPr>
          <w:jc w:val="center"/>
        </w:trPr>
        <w:tc>
          <w:tcPr>
            <w:tcW w:w="1322" w:type="dxa"/>
            <w:shd w:val="clear" w:color="auto" w:fill="F5F7FA"/>
            <w:tcMar>
              <w:top w:w="80" w:type="dxa"/>
              <w:left w:w="80" w:type="dxa"/>
              <w:bottom w:w="80" w:type="dxa"/>
              <w:right w:w="80" w:type="dxa"/>
            </w:tcMar>
            <w:vAlign w:val="center"/>
          </w:tcPr>
          <w:p w14:paraId="4B7A7184" w14:textId="77777777" w:rsidR="00851EF6" w:rsidRDefault="007C7EC9">
            <w:r>
              <w:rPr>
                <w:sz w:val="11"/>
              </w:rPr>
              <w:t>FR-CAT-008</w:t>
            </w:r>
          </w:p>
        </w:tc>
        <w:tc>
          <w:tcPr>
            <w:tcW w:w="1322" w:type="dxa"/>
            <w:shd w:val="clear" w:color="auto" w:fill="F5F7FA"/>
            <w:tcMar>
              <w:top w:w="80" w:type="dxa"/>
              <w:left w:w="80" w:type="dxa"/>
              <w:bottom w:w="80" w:type="dxa"/>
              <w:right w:w="80" w:type="dxa"/>
            </w:tcMar>
            <w:vAlign w:val="center"/>
          </w:tcPr>
          <w:p w14:paraId="3361A7D3" w14:textId="77777777" w:rsidR="00851EF6" w:rsidRDefault="007C7EC9">
            <w:r>
              <w:rPr>
                <w:sz w:val="11"/>
              </w:rPr>
              <w:t>Policy catalog</w:t>
            </w:r>
          </w:p>
        </w:tc>
        <w:tc>
          <w:tcPr>
            <w:tcW w:w="1322" w:type="dxa"/>
            <w:shd w:val="clear" w:color="auto" w:fill="F5F7FA"/>
            <w:tcMar>
              <w:top w:w="80" w:type="dxa"/>
              <w:left w:w="80" w:type="dxa"/>
              <w:bottom w:w="80" w:type="dxa"/>
              <w:right w:w="80" w:type="dxa"/>
            </w:tcMar>
            <w:vAlign w:val="center"/>
          </w:tcPr>
          <w:p w14:paraId="44701F72" w14:textId="77777777" w:rsidR="00851EF6" w:rsidRDefault="007C7EC9">
            <w:r>
              <w:rPr>
                <w:sz w:val="11"/>
              </w:rPr>
              <w:t>The system shall maintain a governed, versioned Policy catalog: Growth, utilization, Development, HA, DR, evidence and readiness policies.</w:t>
            </w:r>
          </w:p>
        </w:tc>
        <w:tc>
          <w:tcPr>
            <w:tcW w:w="1322" w:type="dxa"/>
            <w:shd w:val="clear" w:color="auto" w:fill="F5F7FA"/>
            <w:tcMar>
              <w:top w:w="80" w:type="dxa"/>
              <w:left w:w="80" w:type="dxa"/>
              <w:bottom w:w="80" w:type="dxa"/>
              <w:right w:w="80" w:type="dxa"/>
            </w:tcMar>
            <w:vAlign w:val="center"/>
          </w:tcPr>
          <w:p w14:paraId="1C73316E"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0A3C1AB6"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3ED9721D" w14:textId="77777777" w:rsidR="00851EF6" w:rsidRDefault="007C7EC9">
            <w:r>
              <w:rPr>
                <w:sz w:val="11"/>
              </w:rPr>
              <w:t>catalog/governance; catalog APIs</w:t>
            </w:r>
          </w:p>
        </w:tc>
        <w:tc>
          <w:tcPr>
            <w:tcW w:w="1322" w:type="dxa"/>
            <w:shd w:val="clear" w:color="auto" w:fill="F5F7FA"/>
            <w:tcMar>
              <w:top w:w="80" w:type="dxa"/>
              <w:left w:w="80" w:type="dxa"/>
              <w:bottom w:w="80" w:type="dxa"/>
              <w:right w:w="80" w:type="dxa"/>
            </w:tcMar>
            <w:vAlign w:val="center"/>
          </w:tcPr>
          <w:p w14:paraId="36FB8CA4" w14:textId="77777777" w:rsidR="00851EF6" w:rsidRDefault="007C7EC9">
            <w:r>
              <w:rPr>
                <w:sz w:val="11"/>
              </w:rPr>
              <w:t>Policy catalog</w:t>
            </w:r>
          </w:p>
        </w:tc>
        <w:tc>
          <w:tcPr>
            <w:tcW w:w="1322" w:type="dxa"/>
            <w:shd w:val="clear" w:color="auto" w:fill="F5F7FA"/>
            <w:tcMar>
              <w:top w:w="80" w:type="dxa"/>
              <w:left w:w="80" w:type="dxa"/>
              <w:bottom w:w="80" w:type="dxa"/>
              <w:right w:w="80" w:type="dxa"/>
            </w:tcMar>
            <w:vAlign w:val="center"/>
          </w:tcPr>
          <w:p w14:paraId="6B4F3BB4" w14:textId="77777777" w:rsidR="00851EF6" w:rsidRDefault="007C7EC9">
            <w:r>
              <w:rPr>
                <w:sz w:val="11"/>
              </w:rPr>
              <w:t>VER-CAT-008</w:t>
            </w:r>
          </w:p>
        </w:tc>
        <w:tc>
          <w:tcPr>
            <w:tcW w:w="1322" w:type="dxa"/>
            <w:shd w:val="clear" w:color="auto" w:fill="F5F7FA"/>
            <w:tcMar>
              <w:top w:w="80" w:type="dxa"/>
              <w:left w:w="80" w:type="dxa"/>
              <w:bottom w:w="80" w:type="dxa"/>
              <w:right w:w="80" w:type="dxa"/>
            </w:tcMar>
            <w:vAlign w:val="center"/>
          </w:tcPr>
          <w:p w14:paraId="59B25735" w14:textId="77777777" w:rsidR="00851EF6" w:rsidRDefault="007C7EC9">
            <w:r>
              <w:rPr>
                <w:sz w:val="11"/>
              </w:rPr>
              <w:t>Schema + integration + governance</w:t>
            </w:r>
          </w:p>
        </w:tc>
        <w:tc>
          <w:tcPr>
            <w:tcW w:w="1322" w:type="dxa"/>
            <w:shd w:val="clear" w:color="auto" w:fill="F5F7FA"/>
            <w:tcMar>
              <w:top w:w="80" w:type="dxa"/>
              <w:left w:w="80" w:type="dxa"/>
              <w:bottom w:w="80" w:type="dxa"/>
              <w:right w:w="80" w:type="dxa"/>
            </w:tcMar>
            <w:vAlign w:val="center"/>
          </w:tcPr>
          <w:p w14:paraId="29C87EF9" w14:textId="77777777" w:rsidR="00851EF6" w:rsidRDefault="007C7EC9">
            <w:r>
              <w:rPr>
                <w:sz w:val="11"/>
              </w:rPr>
              <w:t>Schema, evidence, lifecycle, conflict and approval verification</w:t>
            </w:r>
          </w:p>
        </w:tc>
        <w:tc>
          <w:tcPr>
            <w:tcW w:w="1322" w:type="dxa"/>
            <w:shd w:val="clear" w:color="auto" w:fill="F5F7FA"/>
            <w:tcMar>
              <w:top w:w="80" w:type="dxa"/>
              <w:left w:w="80" w:type="dxa"/>
              <w:bottom w:w="80" w:type="dxa"/>
              <w:right w:w="80" w:type="dxa"/>
            </w:tcMar>
            <w:vAlign w:val="center"/>
          </w:tcPr>
          <w:p w14:paraId="0BBBCD75" w14:textId="77777777" w:rsidR="00851EF6" w:rsidRDefault="007C7EC9">
            <w:r>
              <w:rPr>
                <w:sz w:val="11"/>
              </w:rPr>
              <w:t>Planned</w:t>
            </w:r>
          </w:p>
        </w:tc>
      </w:tr>
      <w:tr w:rsidR="00851EF6" w14:paraId="247351D2" w14:textId="77777777">
        <w:trPr>
          <w:jc w:val="center"/>
        </w:trPr>
        <w:tc>
          <w:tcPr>
            <w:tcW w:w="1322" w:type="dxa"/>
            <w:shd w:val="clear" w:color="auto" w:fill="FFFFFF"/>
            <w:tcMar>
              <w:top w:w="80" w:type="dxa"/>
              <w:left w:w="80" w:type="dxa"/>
              <w:bottom w:w="80" w:type="dxa"/>
              <w:right w:w="80" w:type="dxa"/>
            </w:tcMar>
            <w:vAlign w:val="center"/>
          </w:tcPr>
          <w:p w14:paraId="4399FD63" w14:textId="77777777" w:rsidR="00851EF6" w:rsidRDefault="007C7EC9">
            <w:r>
              <w:rPr>
                <w:sz w:val="11"/>
              </w:rPr>
              <w:t>FR-CAT-009</w:t>
            </w:r>
          </w:p>
        </w:tc>
        <w:tc>
          <w:tcPr>
            <w:tcW w:w="1322" w:type="dxa"/>
            <w:shd w:val="clear" w:color="auto" w:fill="FFFFFF"/>
            <w:tcMar>
              <w:top w:w="80" w:type="dxa"/>
              <w:left w:w="80" w:type="dxa"/>
              <w:bottom w:w="80" w:type="dxa"/>
              <w:right w:w="80" w:type="dxa"/>
            </w:tcMar>
            <w:vAlign w:val="center"/>
          </w:tcPr>
          <w:p w14:paraId="059A9ECD" w14:textId="77777777" w:rsidR="00851EF6" w:rsidRDefault="007C7EC9">
            <w:r>
              <w:rPr>
                <w:sz w:val="11"/>
              </w:rPr>
              <w:t>Price catalog</w:t>
            </w:r>
          </w:p>
        </w:tc>
        <w:tc>
          <w:tcPr>
            <w:tcW w:w="1322" w:type="dxa"/>
            <w:shd w:val="clear" w:color="auto" w:fill="FFFFFF"/>
            <w:tcMar>
              <w:top w:w="80" w:type="dxa"/>
              <w:left w:w="80" w:type="dxa"/>
              <w:bottom w:w="80" w:type="dxa"/>
              <w:right w:w="80" w:type="dxa"/>
            </w:tcMar>
            <w:vAlign w:val="center"/>
          </w:tcPr>
          <w:p w14:paraId="17CADE2A" w14:textId="77777777" w:rsidR="00851EF6" w:rsidRDefault="007C7EC9">
            <w:r>
              <w:rPr>
                <w:sz w:val="11"/>
              </w:rPr>
              <w:t>The system shall maintain a governed, versioned Price catalog: Dated, regional, currency-specific prices and quote validity.</w:t>
            </w:r>
          </w:p>
        </w:tc>
        <w:tc>
          <w:tcPr>
            <w:tcW w:w="1322" w:type="dxa"/>
            <w:shd w:val="clear" w:color="auto" w:fill="FFFFFF"/>
            <w:tcMar>
              <w:top w:w="80" w:type="dxa"/>
              <w:left w:w="80" w:type="dxa"/>
              <w:bottom w:w="80" w:type="dxa"/>
              <w:right w:w="80" w:type="dxa"/>
            </w:tcMar>
            <w:vAlign w:val="center"/>
          </w:tcPr>
          <w:p w14:paraId="5CB9B3DE"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5B3637D8"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4A093E66" w14:textId="77777777" w:rsidR="00851EF6" w:rsidRDefault="007C7EC9">
            <w:r>
              <w:rPr>
                <w:sz w:val="11"/>
              </w:rPr>
              <w:t>catalog/governance; catalog APIs</w:t>
            </w:r>
          </w:p>
        </w:tc>
        <w:tc>
          <w:tcPr>
            <w:tcW w:w="1322" w:type="dxa"/>
            <w:shd w:val="clear" w:color="auto" w:fill="FFFFFF"/>
            <w:tcMar>
              <w:top w:w="80" w:type="dxa"/>
              <w:left w:w="80" w:type="dxa"/>
              <w:bottom w:w="80" w:type="dxa"/>
              <w:right w:w="80" w:type="dxa"/>
            </w:tcMar>
            <w:vAlign w:val="center"/>
          </w:tcPr>
          <w:p w14:paraId="5FAB9C3B" w14:textId="77777777" w:rsidR="00851EF6" w:rsidRDefault="007C7EC9">
            <w:r>
              <w:rPr>
                <w:sz w:val="11"/>
              </w:rPr>
              <w:t>Price catalog</w:t>
            </w:r>
          </w:p>
        </w:tc>
        <w:tc>
          <w:tcPr>
            <w:tcW w:w="1322" w:type="dxa"/>
            <w:shd w:val="clear" w:color="auto" w:fill="FFFFFF"/>
            <w:tcMar>
              <w:top w:w="80" w:type="dxa"/>
              <w:left w:w="80" w:type="dxa"/>
              <w:bottom w:w="80" w:type="dxa"/>
              <w:right w:w="80" w:type="dxa"/>
            </w:tcMar>
            <w:vAlign w:val="center"/>
          </w:tcPr>
          <w:p w14:paraId="559560B8" w14:textId="77777777" w:rsidR="00851EF6" w:rsidRDefault="007C7EC9">
            <w:r>
              <w:rPr>
                <w:sz w:val="11"/>
              </w:rPr>
              <w:t>VER-CAT-009</w:t>
            </w:r>
          </w:p>
        </w:tc>
        <w:tc>
          <w:tcPr>
            <w:tcW w:w="1322" w:type="dxa"/>
            <w:shd w:val="clear" w:color="auto" w:fill="FFFFFF"/>
            <w:tcMar>
              <w:top w:w="80" w:type="dxa"/>
              <w:left w:w="80" w:type="dxa"/>
              <w:bottom w:w="80" w:type="dxa"/>
              <w:right w:w="80" w:type="dxa"/>
            </w:tcMar>
            <w:vAlign w:val="center"/>
          </w:tcPr>
          <w:p w14:paraId="5EAC5227" w14:textId="77777777" w:rsidR="00851EF6" w:rsidRDefault="007C7EC9">
            <w:r>
              <w:rPr>
                <w:sz w:val="11"/>
              </w:rPr>
              <w:t>Schema + integration + governance</w:t>
            </w:r>
          </w:p>
        </w:tc>
        <w:tc>
          <w:tcPr>
            <w:tcW w:w="1322" w:type="dxa"/>
            <w:shd w:val="clear" w:color="auto" w:fill="FFFFFF"/>
            <w:tcMar>
              <w:top w:w="80" w:type="dxa"/>
              <w:left w:w="80" w:type="dxa"/>
              <w:bottom w:w="80" w:type="dxa"/>
              <w:right w:w="80" w:type="dxa"/>
            </w:tcMar>
            <w:vAlign w:val="center"/>
          </w:tcPr>
          <w:p w14:paraId="13D87DCF" w14:textId="77777777" w:rsidR="00851EF6" w:rsidRDefault="007C7EC9">
            <w:r>
              <w:rPr>
                <w:sz w:val="11"/>
              </w:rPr>
              <w:t>Schema, evidence, lifecycle, conflict and approval verification</w:t>
            </w:r>
          </w:p>
        </w:tc>
        <w:tc>
          <w:tcPr>
            <w:tcW w:w="1322" w:type="dxa"/>
            <w:shd w:val="clear" w:color="auto" w:fill="FFFFFF"/>
            <w:tcMar>
              <w:top w:w="80" w:type="dxa"/>
              <w:left w:w="80" w:type="dxa"/>
              <w:bottom w:w="80" w:type="dxa"/>
              <w:right w:w="80" w:type="dxa"/>
            </w:tcMar>
            <w:vAlign w:val="center"/>
          </w:tcPr>
          <w:p w14:paraId="735F274B" w14:textId="77777777" w:rsidR="00851EF6" w:rsidRDefault="007C7EC9">
            <w:r>
              <w:rPr>
                <w:sz w:val="11"/>
              </w:rPr>
              <w:t>Planned</w:t>
            </w:r>
          </w:p>
        </w:tc>
      </w:tr>
    </w:tbl>
    <w:p w14:paraId="7716BC94" w14:textId="77777777" w:rsidR="00851EF6" w:rsidRDefault="00851EF6"/>
    <w:p w14:paraId="3E4D6B0F" w14:textId="77777777" w:rsidR="00851EF6" w:rsidRDefault="007C7EC9">
      <w:pPr>
        <w:pStyle w:val="Heading2"/>
      </w:pPr>
      <w:r>
        <w:t>Clustering</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171FE1D3" w14:textId="77777777">
        <w:trPr>
          <w:tblHeader/>
          <w:jc w:val="center"/>
        </w:trPr>
        <w:tc>
          <w:tcPr>
            <w:tcW w:w="1322" w:type="dxa"/>
            <w:shd w:val="clear" w:color="auto" w:fill="17365D"/>
            <w:tcMar>
              <w:top w:w="80" w:type="dxa"/>
              <w:left w:w="80" w:type="dxa"/>
              <w:bottom w:w="80" w:type="dxa"/>
              <w:right w:w="80" w:type="dxa"/>
            </w:tcMar>
            <w:vAlign w:val="center"/>
          </w:tcPr>
          <w:p w14:paraId="3B10EA81"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1301185B"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2C100518"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7DA03FBC"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07B9FD38"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053412CE"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39C22AEC"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68F58183"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2D76805E"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362760B4"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1FB5A8F7" w14:textId="77777777" w:rsidR="00851EF6" w:rsidRDefault="007C7EC9">
            <w:pPr>
              <w:jc w:val="center"/>
            </w:pPr>
            <w:r>
              <w:rPr>
                <w:b/>
                <w:color w:val="FFFFFF"/>
                <w:sz w:val="11"/>
              </w:rPr>
              <w:t>Verification status</w:t>
            </w:r>
          </w:p>
        </w:tc>
      </w:tr>
      <w:tr w:rsidR="00851EF6" w14:paraId="77F5E043" w14:textId="77777777">
        <w:trPr>
          <w:jc w:val="center"/>
        </w:trPr>
        <w:tc>
          <w:tcPr>
            <w:tcW w:w="1322" w:type="dxa"/>
            <w:shd w:val="clear" w:color="auto" w:fill="FFFFFF"/>
            <w:tcMar>
              <w:top w:w="80" w:type="dxa"/>
              <w:left w:w="80" w:type="dxa"/>
              <w:bottom w:w="80" w:type="dxa"/>
              <w:right w:w="80" w:type="dxa"/>
            </w:tcMar>
            <w:vAlign w:val="center"/>
          </w:tcPr>
          <w:p w14:paraId="3D272A2D" w14:textId="77777777" w:rsidR="00851EF6" w:rsidRDefault="007C7EC9">
            <w:r>
              <w:rPr>
                <w:sz w:val="11"/>
              </w:rPr>
              <w:t>FR-CLS-001</w:t>
            </w:r>
          </w:p>
        </w:tc>
        <w:tc>
          <w:tcPr>
            <w:tcW w:w="1322" w:type="dxa"/>
            <w:shd w:val="clear" w:color="auto" w:fill="FFFFFF"/>
            <w:tcMar>
              <w:top w:w="80" w:type="dxa"/>
              <w:left w:w="80" w:type="dxa"/>
              <w:bottom w:w="80" w:type="dxa"/>
              <w:right w:w="80" w:type="dxa"/>
            </w:tcMar>
            <w:vAlign w:val="center"/>
          </w:tcPr>
          <w:p w14:paraId="2289E7FA" w14:textId="77777777" w:rsidR="00851EF6" w:rsidRDefault="007C7EC9">
            <w:r>
              <w:rPr>
                <w:sz w:val="11"/>
              </w:rPr>
              <w:t>Dev/Prod separation</w:t>
            </w:r>
          </w:p>
        </w:tc>
        <w:tc>
          <w:tcPr>
            <w:tcW w:w="1322" w:type="dxa"/>
            <w:shd w:val="clear" w:color="auto" w:fill="FFFFFF"/>
            <w:tcMar>
              <w:top w:w="80" w:type="dxa"/>
              <w:left w:w="80" w:type="dxa"/>
              <w:bottom w:w="80" w:type="dxa"/>
              <w:right w:w="80" w:type="dxa"/>
            </w:tcMar>
            <w:vAlign w:val="center"/>
          </w:tcPr>
          <w:p w14:paraId="1F951D51" w14:textId="77777777" w:rsidR="00851EF6" w:rsidRDefault="007C7EC9">
            <w:r>
              <w:rPr>
                <w:sz w:val="11"/>
              </w:rPr>
              <w:t>The system shall size Development and Production independently.</w:t>
            </w:r>
          </w:p>
        </w:tc>
        <w:tc>
          <w:tcPr>
            <w:tcW w:w="1322" w:type="dxa"/>
            <w:shd w:val="clear" w:color="auto" w:fill="FFFFFF"/>
            <w:tcMar>
              <w:top w:w="80" w:type="dxa"/>
              <w:left w:w="80" w:type="dxa"/>
              <w:bottom w:w="80" w:type="dxa"/>
              <w:right w:w="80" w:type="dxa"/>
            </w:tcMar>
            <w:vAlign w:val="center"/>
          </w:tcPr>
          <w:p w14:paraId="36926872"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9BDA3D9"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B438BC7" w14:textId="77777777" w:rsidR="00851EF6" w:rsidRDefault="007C7EC9">
            <w:r>
              <w:rPr>
                <w:sz w:val="11"/>
              </w:rPr>
              <w:t>consolidation; STG-09</w:t>
            </w:r>
          </w:p>
        </w:tc>
        <w:tc>
          <w:tcPr>
            <w:tcW w:w="1322" w:type="dxa"/>
            <w:shd w:val="clear" w:color="auto" w:fill="FFFFFF"/>
            <w:tcMar>
              <w:top w:w="80" w:type="dxa"/>
              <w:left w:w="80" w:type="dxa"/>
              <w:bottom w:w="80" w:type="dxa"/>
              <w:right w:w="80" w:type="dxa"/>
            </w:tcMar>
            <w:vAlign w:val="center"/>
          </w:tcPr>
          <w:p w14:paraId="19564A3B" w14:textId="77777777" w:rsidR="00851EF6" w:rsidRDefault="00851EF6"/>
        </w:tc>
        <w:tc>
          <w:tcPr>
            <w:tcW w:w="1322" w:type="dxa"/>
            <w:shd w:val="clear" w:color="auto" w:fill="FFFFFF"/>
            <w:tcMar>
              <w:top w:w="80" w:type="dxa"/>
              <w:left w:w="80" w:type="dxa"/>
              <w:bottom w:w="80" w:type="dxa"/>
              <w:right w:w="80" w:type="dxa"/>
            </w:tcMar>
            <w:vAlign w:val="center"/>
          </w:tcPr>
          <w:p w14:paraId="1E6A7381" w14:textId="77777777" w:rsidR="00851EF6" w:rsidRDefault="007C7EC9">
            <w:r>
              <w:rPr>
                <w:sz w:val="11"/>
              </w:rPr>
              <w:t>VER-CAL-011</w:t>
            </w:r>
          </w:p>
        </w:tc>
        <w:tc>
          <w:tcPr>
            <w:tcW w:w="1322" w:type="dxa"/>
            <w:shd w:val="clear" w:color="auto" w:fill="FFFFFF"/>
            <w:tcMar>
              <w:top w:w="80" w:type="dxa"/>
              <w:left w:w="80" w:type="dxa"/>
              <w:bottom w:w="80" w:type="dxa"/>
              <w:right w:w="80" w:type="dxa"/>
            </w:tcMar>
            <w:vAlign w:val="center"/>
          </w:tcPr>
          <w:p w14:paraId="74DDECEF"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00D77B33"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659DF611" w14:textId="77777777" w:rsidR="00851EF6" w:rsidRDefault="007C7EC9">
            <w:r>
              <w:rPr>
                <w:sz w:val="11"/>
              </w:rPr>
              <w:t>Planned</w:t>
            </w:r>
          </w:p>
        </w:tc>
      </w:tr>
      <w:tr w:rsidR="00851EF6" w14:paraId="4BDB44B0" w14:textId="77777777">
        <w:trPr>
          <w:jc w:val="center"/>
        </w:trPr>
        <w:tc>
          <w:tcPr>
            <w:tcW w:w="1322" w:type="dxa"/>
            <w:shd w:val="clear" w:color="auto" w:fill="F5F7FA"/>
            <w:tcMar>
              <w:top w:w="80" w:type="dxa"/>
              <w:left w:w="80" w:type="dxa"/>
              <w:bottom w:w="80" w:type="dxa"/>
              <w:right w:w="80" w:type="dxa"/>
            </w:tcMar>
            <w:vAlign w:val="center"/>
          </w:tcPr>
          <w:p w14:paraId="2EA959D6" w14:textId="77777777" w:rsidR="00851EF6" w:rsidRDefault="007C7EC9">
            <w:r>
              <w:rPr>
                <w:sz w:val="11"/>
              </w:rPr>
              <w:t>FR-CLS-002</w:t>
            </w:r>
          </w:p>
        </w:tc>
        <w:tc>
          <w:tcPr>
            <w:tcW w:w="1322" w:type="dxa"/>
            <w:shd w:val="clear" w:color="auto" w:fill="F5F7FA"/>
            <w:tcMar>
              <w:top w:w="80" w:type="dxa"/>
              <w:left w:w="80" w:type="dxa"/>
              <w:bottom w:w="80" w:type="dxa"/>
              <w:right w:w="80" w:type="dxa"/>
            </w:tcMar>
            <w:vAlign w:val="center"/>
          </w:tcPr>
          <w:p w14:paraId="31E82502" w14:textId="77777777" w:rsidR="00851EF6" w:rsidRDefault="007C7EC9">
            <w:r>
              <w:rPr>
                <w:sz w:val="11"/>
              </w:rPr>
              <w:t>Compatibility</w:t>
            </w:r>
          </w:p>
        </w:tc>
        <w:tc>
          <w:tcPr>
            <w:tcW w:w="1322" w:type="dxa"/>
            <w:shd w:val="clear" w:color="auto" w:fill="F5F7FA"/>
            <w:tcMar>
              <w:top w:w="80" w:type="dxa"/>
              <w:left w:w="80" w:type="dxa"/>
              <w:bottom w:w="80" w:type="dxa"/>
              <w:right w:w="80" w:type="dxa"/>
            </w:tcMar>
            <w:vAlign w:val="center"/>
          </w:tcPr>
          <w:p w14:paraId="31E09565" w14:textId="77777777" w:rsidR="00851EF6" w:rsidRDefault="007C7EC9">
            <w:r>
              <w:rPr>
                <w:sz w:val="11"/>
              </w:rPr>
              <w:t>The system shall consolidate workloads only when environment, runtime, precision, GPU architecture, security, residency, SLA, DR, tenancy and fabric requirements are compatible.</w:t>
            </w:r>
          </w:p>
        </w:tc>
        <w:tc>
          <w:tcPr>
            <w:tcW w:w="1322" w:type="dxa"/>
            <w:shd w:val="clear" w:color="auto" w:fill="F5F7FA"/>
            <w:tcMar>
              <w:top w:w="80" w:type="dxa"/>
              <w:left w:w="80" w:type="dxa"/>
              <w:bottom w:w="80" w:type="dxa"/>
              <w:right w:w="80" w:type="dxa"/>
            </w:tcMar>
            <w:vAlign w:val="center"/>
          </w:tcPr>
          <w:p w14:paraId="0FD00B1A"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B469BE5"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1ED7638E" w14:textId="77777777" w:rsidR="00851EF6" w:rsidRDefault="007C7EC9">
            <w:r>
              <w:rPr>
                <w:sz w:val="11"/>
              </w:rPr>
              <w:t>consolidation; STG-09</w:t>
            </w:r>
          </w:p>
        </w:tc>
        <w:tc>
          <w:tcPr>
            <w:tcW w:w="1322" w:type="dxa"/>
            <w:shd w:val="clear" w:color="auto" w:fill="F5F7FA"/>
            <w:tcMar>
              <w:top w:w="80" w:type="dxa"/>
              <w:left w:w="80" w:type="dxa"/>
              <w:bottom w:w="80" w:type="dxa"/>
              <w:right w:w="80" w:type="dxa"/>
            </w:tcMar>
            <w:vAlign w:val="center"/>
          </w:tcPr>
          <w:p w14:paraId="4812FD60" w14:textId="77777777" w:rsidR="00851EF6" w:rsidRDefault="00851EF6"/>
        </w:tc>
        <w:tc>
          <w:tcPr>
            <w:tcW w:w="1322" w:type="dxa"/>
            <w:shd w:val="clear" w:color="auto" w:fill="F5F7FA"/>
            <w:tcMar>
              <w:top w:w="80" w:type="dxa"/>
              <w:left w:w="80" w:type="dxa"/>
              <w:bottom w:w="80" w:type="dxa"/>
              <w:right w:w="80" w:type="dxa"/>
            </w:tcMar>
            <w:vAlign w:val="center"/>
          </w:tcPr>
          <w:p w14:paraId="1B8F2DF5" w14:textId="77777777" w:rsidR="00851EF6" w:rsidRDefault="007C7EC9">
            <w:r>
              <w:rPr>
                <w:sz w:val="11"/>
              </w:rPr>
              <w:t>VER-CAL-012</w:t>
            </w:r>
          </w:p>
        </w:tc>
        <w:tc>
          <w:tcPr>
            <w:tcW w:w="1322" w:type="dxa"/>
            <w:shd w:val="clear" w:color="auto" w:fill="F5F7FA"/>
            <w:tcMar>
              <w:top w:w="80" w:type="dxa"/>
              <w:left w:w="80" w:type="dxa"/>
              <w:bottom w:w="80" w:type="dxa"/>
              <w:right w:w="80" w:type="dxa"/>
            </w:tcMar>
            <w:vAlign w:val="center"/>
          </w:tcPr>
          <w:p w14:paraId="5EE2E0ED"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40DBC488"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4A0F667A" w14:textId="77777777" w:rsidR="00851EF6" w:rsidRDefault="007C7EC9">
            <w:r>
              <w:rPr>
                <w:sz w:val="11"/>
              </w:rPr>
              <w:t>Planned</w:t>
            </w:r>
          </w:p>
        </w:tc>
      </w:tr>
      <w:tr w:rsidR="00851EF6" w14:paraId="30671921" w14:textId="77777777">
        <w:trPr>
          <w:jc w:val="center"/>
        </w:trPr>
        <w:tc>
          <w:tcPr>
            <w:tcW w:w="1322" w:type="dxa"/>
            <w:shd w:val="clear" w:color="auto" w:fill="FFFFFF"/>
            <w:tcMar>
              <w:top w:w="80" w:type="dxa"/>
              <w:left w:w="80" w:type="dxa"/>
              <w:bottom w:w="80" w:type="dxa"/>
              <w:right w:w="80" w:type="dxa"/>
            </w:tcMar>
            <w:vAlign w:val="center"/>
          </w:tcPr>
          <w:p w14:paraId="35E70322" w14:textId="77777777" w:rsidR="00851EF6" w:rsidRDefault="007C7EC9">
            <w:r>
              <w:rPr>
                <w:sz w:val="11"/>
              </w:rPr>
              <w:t>FR-CLS-003</w:t>
            </w:r>
          </w:p>
        </w:tc>
        <w:tc>
          <w:tcPr>
            <w:tcW w:w="1322" w:type="dxa"/>
            <w:shd w:val="clear" w:color="auto" w:fill="FFFFFF"/>
            <w:tcMar>
              <w:top w:w="80" w:type="dxa"/>
              <w:left w:w="80" w:type="dxa"/>
              <w:bottom w:w="80" w:type="dxa"/>
              <w:right w:w="80" w:type="dxa"/>
            </w:tcMar>
            <w:vAlign w:val="center"/>
          </w:tcPr>
          <w:p w14:paraId="7A6FF81B" w14:textId="77777777" w:rsidR="00851EF6" w:rsidRDefault="007C7EC9">
            <w:r>
              <w:rPr>
                <w:sz w:val="11"/>
              </w:rPr>
              <w:t>Aggregate before rounding</w:t>
            </w:r>
          </w:p>
        </w:tc>
        <w:tc>
          <w:tcPr>
            <w:tcW w:w="1322" w:type="dxa"/>
            <w:shd w:val="clear" w:color="auto" w:fill="FFFFFF"/>
            <w:tcMar>
              <w:top w:w="80" w:type="dxa"/>
              <w:left w:w="80" w:type="dxa"/>
              <w:bottom w:w="80" w:type="dxa"/>
              <w:right w:w="80" w:type="dxa"/>
            </w:tcMar>
            <w:vAlign w:val="center"/>
          </w:tcPr>
          <w:p w14:paraId="348E0BF6" w14:textId="77777777" w:rsidR="00851EF6" w:rsidRDefault="007C7EC9">
            <w:r>
              <w:rPr>
                <w:sz w:val="11"/>
              </w:rPr>
              <w:t>Compatible concurrent demand shall be aggregated at node-pool level before final GPU/server rounding where technically valid.</w:t>
            </w:r>
          </w:p>
        </w:tc>
        <w:tc>
          <w:tcPr>
            <w:tcW w:w="1322" w:type="dxa"/>
            <w:shd w:val="clear" w:color="auto" w:fill="FFFFFF"/>
            <w:tcMar>
              <w:top w:w="80" w:type="dxa"/>
              <w:left w:w="80" w:type="dxa"/>
              <w:bottom w:w="80" w:type="dxa"/>
              <w:right w:w="80" w:type="dxa"/>
            </w:tcMar>
            <w:vAlign w:val="center"/>
          </w:tcPr>
          <w:p w14:paraId="486DA26D"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0FD0312"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56B8A59" w14:textId="77777777" w:rsidR="00851EF6" w:rsidRDefault="007C7EC9">
            <w:r>
              <w:rPr>
                <w:sz w:val="11"/>
              </w:rPr>
              <w:t>consolidation; STG-09</w:t>
            </w:r>
          </w:p>
        </w:tc>
        <w:tc>
          <w:tcPr>
            <w:tcW w:w="1322" w:type="dxa"/>
            <w:shd w:val="clear" w:color="auto" w:fill="FFFFFF"/>
            <w:tcMar>
              <w:top w:w="80" w:type="dxa"/>
              <w:left w:w="80" w:type="dxa"/>
              <w:bottom w:w="80" w:type="dxa"/>
              <w:right w:w="80" w:type="dxa"/>
            </w:tcMar>
            <w:vAlign w:val="center"/>
          </w:tcPr>
          <w:p w14:paraId="39A77D1B" w14:textId="77777777" w:rsidR="00851EF6" w:rsidRDefault="007C7EC9">
            <w:r>
              <w:rPr>
                <w:sz w:val="11"/>
              </w:rPr>
              <w:t>Pool demand / utilization / scheduler efficiency, then ceiling</w:t>
            </w:r>
          </w:p>
        </w:tc>
        <w:tc>
          <w:tcPr>
            <w:tcW w:w="1322" w:type="dxa"/>
            <w:shd w:val="clear" w:color="auto" w:fill="FFFFFF"/>
            <w:tcMar>
              <w:top w:w="80" w:type="dxa"/>
              <w:left w:w="80" w:type="dxa"/>
              <w:bottom w:w="80" w:type="dxa"/>
              <w:right w:w="80" w:type="dxa"/>
            </w:tcMar>
            <w:vAlign w:val="center"/>
          </w:tcPr>
          <w:p w14:paraId="6977498D" w14:textId="77777777" w:rsidR="00851EF6" w:rsidRDefault="007C7EC9">
            <w:r>
              <w:rPr>
                <w:sz w:val="11"/>
              </w:rPr>
              <w:t>VER-CAL-013</w:t>
            </w:r>
          </w:p>
        </w:tc>
        <w:tc>
          <w:tcPr>
            <w:tcW w:w="1322" w:type="dxa"/>
            <w:shd w:val="clear" w:color="auto" w:fill="FFFFFF"/>
            <w:tcMar>
              <w:top w:w="80" w:type="dxa"/>
              <w:left w:w="80" w:type="dxa"/>
              <w:bottom w:w="80" w:type="dxa"/>
              <w:right w:w="80" w:type="dxa"/>
            </w:tcMar>
            <w:vAlign w:val="center"/>
          </w:tcPr>
          <w:p w14:paraId="204D90C6"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5AB7BAA5"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5580270E" w14:textId="77777777" w:rsidR="00851EF6" w:rsidRDefault="007C7EC9">
            <w:r>
              <w:rPr>
                <w:sz w:val="11"/>
              </w:rPr>
              <w:t>Planned</w:t>
            </w:r>
          </w:p>
        </w:tc>
      </w:tr>
      <w:tr w:rsidR="00851EF6" w14:paraId="7CDEB7CC" w14:textId="77777777">
        <w:trPr>
          <w:jc w:val="center"/>
        </w:trPr>
        <w:tc>
          <w:tcPr>
            <w:tcW w:w="1322" w:type="dxa"/>
            <w:shd w:val="clear" w:color="auto" w:fill="F5F7FA"/>
            <w:tcMar>
              <w:top w:w="80" w:type="dxa"/>
              <w:left w:w="80" w:type="dxa"/>
              <w:bottom w:w="80" w:type="dxa"/>
              <w:right w:w="80" w:type="dxa"/>
            </w:tcMar>
            <w:vAlign w:val="center"/>
          </w:tcPr>
          <w:p w14:paraId="7E3BE70B" w14:textId="77777777" w:rsidR="00851EF6" w:rsidRDefault="007C7EC9">
            <w:r>
              <w:rPr>
                <w:sz w:val="11"/>
              </w:rPr>
              <w:t>FR-CLS-004</w:t>
            </w:r>
          </w:p>
        </w:tc>
        <w:tc>
          <w:tcPr>
            <w:tcW w:w="1322" w:type="dxa"/>
            <w:shd w:val="clear" w:color="auto" w:fill="F5F7FA"/>
            <w:tcMar>
              <w:top w:w="80" w:type="dxa"/>
              <w:left w:w="80" w:type="dxa"/>
              <w:bottom w:w="80" w:type="dxa"/>
              <w:right w:w="80" w:type="dxa"/>
            </w:tcMar>
            <w:vAlign w:val="center"/>
          </w:tcPr>
          <w:p w14:paraId="5B1B8BF4" w14:textId="77777777" w:rsidR="00851EF6" w:rsidRDefault="007C7EC9">
            <w:r>
              <w:rPr>
                <w:sz w:val="11"/>
              </w:rPr>
              <w:t>Allocation modes</w:t>
            </w:r>
          </w:p>
        </w:tc>
        <w:tc>
          <w:tcPr>
            <w:tcW w:w="1322" w:type="dxa"/>
            <w:shd w:val="clear" w:color="auto" w:fill="F5F7FA"/>
            <w:tcMar>
              <w:top w:w="80" w:type="dxa"/>
              <w:left w:w="80" w:type="dxa"/>
              <w:bottom w:w="80" w:type="dxa"/>
              <w:right w:w="80" w:type="dxa"/>
            </w:tcMar>
            <w:vAlign w:val="center"/>
          </w:tcPr>
          <w:p w14:paraId="4AD4EC54" w14:textId="77777777" w:rsidR="00851EF6" w:rsidRDefault="007C7EC9">
            <w:r>
              <w:rPr>
                <w:sz w:val="11"/>
              </w:rPr>
              <w:t>The system shall support whole GPU, dedicated GPU/node, supported MIG profiles and approved time slicing.</w:t>
            </w:r>
          </w:p>
        </w:tc>
        <w:tc>
          <w:tcPr>
            <w:tcW w:w="1322" w:type="dxa"/>
            <w:shd w:val="clear" w:color="auto" w:fill="F5F7FA"/>
            <w:tcMar>
              <w:top w:w="80" w:type="dxa"/>
              <w:left w:w="80" w:type="dxa"/>
              <w:bottom w:w="80" w:type="dxa"/>
              <w:right w:w="80" w:type="dxa"/>
            </w:tcMar>
            <w:vAlign w:val="center"/>
          </w:tcPr>
          <w:p w14:paraId="657B2070"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F98654B"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5472CAB5" w14:textId="77777777" w:rsidR="00851EF6" w:rsidRDefault="007C7EC9">
            <w:r>
              <w:rPr>
                <w:sz w:val="11"/>
              </w:rPr>
              <w:t>consolidation; STG-09</w:t>
            </w:r>
          </w:p>
        </w:tc>
        <w:tc>
          <w:tcPr>
            <w:tcW w:w="1322" w:type="dxa"/>
            <w:shd w:val="clear" w:color="auto" w:fill="F5F7FA"/>
            <w:tcMar>
              <w:top w:w="80" w:type="dxa"/>
              <w:left w:w="80" w:type="dxa"/>
              <w:bottom w:w="80" w:type="dxa"/>
              <w:right w:w="80" w:type="dxa"/>
            </w:tcMar>
            <w:vAlign w:val="center"/>
          </w:tcPr>
          <w:p w14:paraId="52D76123" w14:textId="77777777" w:rsidR="00851EF6" w:rsidRDefault="00851EF6"/>
        </w:tc>
        <w:tc>
          <w:tcPr>
            <w:tcW w:w="1322" w:type="dxa"/>
            <w:shd w:val="clear" w:color="auto" w:fill="F5F7FA"/>
            <w:tcMar>
              <w:top w:w="80" w:type="dxa"/>
              <w:left w:w="80" w:type="dxa"/>
              <w:bottom w:w="80" w:type="dxa"/>
              <w:right w:w="80" w:type="dxa"/>
            </w:tcMar>
            <w:vAlign w:val="center"/>
          </w:tcPr>
          <w:p w14:paraId="2BB65E52" w14:textId="77777777" w:rsidR="00851EF6" w:rsidRDefault="007C7EC9">
            <w:r>
              <w:rPr>
                <w:sz w:val="11"/>
              </w:rPr>
              <w:t>VER-CAL-014</w:t>
            </w:r>
          </w:p>
        </w:tc>
        <w:tc>
          <w:tcPr>
            <w:tcW w:w="1322" w:type="dxa"/>
            <w:shd w:val="clear" w:color="auto" w:fill="F5F7FA"/>
            <w:tcMar>
              <w:top w:w="80" w:type="dxa"/>
              <w:left w:w="80" w:type="dxa"/>
              <w:bottom w:w="80" w:type="dxa"/>
              <w:right w:w="80" w:type="dxa"/>
            </w:tcMar>
            <w:vAlign w:val="center"/>
          </w:tcPr>
          <w:p w14:paraId="0E4D4B21"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4647F493"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517E7F19" w14:textId="77777777" w:rsidR="00851EF6" w:rsidRDefault="007C7EC9">
            <w:r>
              <w:rPr>
                <w:sz w:val="11"/>
              </w:rPr>
              <w:t>Planned</w:t>
            </w:r>
          </w:p>
        </w:tc>
      </w:tr>
    </w:tbl>
    <w:p w14:paraId="073E0586" w14:textId="77777777" w:rsidR="00851EF6" w:rsidRDefault="00851EF6"/>
    <w:p w14:paraId="71669542" w14:textId="77777777" w:rsidR="00851EF6" w:rsidRDefault="007C7EC9">
      <w:pPr>
        <w:pStyle w:val="Heading2"/>
      </w:pPr>
      <w:r>
        <w:t>Financials</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7BBE8317" w14:textId="77777777">
        <w:trPr>
          <w:tblHeader/>
          <w:jc w:val="center"/>
        </w:trPr>
        <w:tc>
          <w:tcPr>
            <w:tcW w:w="1322" w:type="dxa"/>
            <w:shd w:val="clear" w:color="auto" w:fill="17365D"/>
            <w:tcMar>
              <w:top w:w="80" w:type="dxa"/>
              <w:left w:w="80" w:type="dxa"/>
              <w:bottom w:w="80" w:type="dxa"/>
              <w:right w:w="80" w:type="dxa"/>
            </w:tcMar>
            <w:vAlign w:val="center"/>
          </w:tcPr>
          <w:p w14:paraId="0778EBEF"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44FFD31E"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2552EE95"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799784F2"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44D4284E"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1A1B23DC"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1E3B7B80"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6AFDA966"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2058AE56"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0524CB86"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6FA08295" w14:textId="77777777" w:rsidR="00851EF6" w:rsidRDefault="007C7EC9">
            <w:pPr>
              <w:jc w:val="center"/>
            </w:pPr>
            <w:r>
              <w:rPr>
                <w:b/>
                <w:color w:val="FFFFFF"/>
                <w:sz w:val="11"/>
              </w:rPr>
              <w:t>Verification status</w:t>
            </w:r>
          </w:p>
        </w:tc>
      </w:tr>
      <w:tr w:rsidR="00851EF6" w14:paraId="65FECAF2" w14:textId="77777777">
        <w:trPr>
          <w:jc w:val="center"/>
        </w:trPr>
        <w:tc>
          <w:tcPr>
            <w:tcW w:w="1322" w:type="dxa"/>
            <w:shd w:val="clear" w:color="auto" w:fill="FFFFFF"/>
            <w:tcMar>
              <w:top w:w="80" w:type="dxa"/>
              <w:left w:w="80" w:type="dxa"/>
              <w:bottom w:w="80" w:type="dxa"/>
              <w:right w:w="80" w:type="dxa"/>
            </w:tcMar>
            <w:vAlign w:val="center"/>
          </w:tcPr>
          <w:p w14:paraId="56B7F806" w14:textId="77777777" w:rsidR="00851EF6" w:rsidRDefault="007C7EC9">
            <w:r>
              <w:rPr>
                <w:sz w:val="11"/>
              </w:rPr>
              <w:t>FR-FIN-001</w:t>
            </w:r>
          </w:p>
        </w:tc>
        <w:tc>
          <w:tcPr>
            <w:tcW w:w="1322" w:type="dxa"/>
            <w:shd w:val="clear" w:color="auto" w:fill="FFFFFF"/>
            <w:tcMar>
              <w:top w:w="80" w:type="dxa"/>
              <w:left w:w="80" w:type="dxa"/>
              <w:bottom w:w="80" w:type="dxa"/>
              <w:right w:w="80" w:type="dxa"/>
            </w:tcMar>
            <w:vAlign w:val="center"/>
          </w:tcPr>
          <w:p w14:paraId="6AB2E2F5" w14:textId="77777777" w:rsidR="00851EF6" w:rsidRDefault="007C7EC9">
            <w:r>
              <w:rPr>
                <w:sz w:val="11"/>
              </w:rPr>
              <w:t>Financial scope</w:t>
            </w:r>
          </w:p>
        </w:tc>
        <w:tc>
          <w:tcPr>
            <w:tcW w:w="1322" w:type="dxa"/>
            <w:shd w:val="clear" w:color="auto" w:fill="FFFFFF"/>
            <w:tcMar>
              <w:top w:w="80" w:type="dxa"/>
              <w:left w:w="80" w:type="dxa"/>
              <w:bottom w:w="80" w:type="dxa"/>
              <w:right w:w="80" w:type="dxa"/>
            </w:tcMar>
            <w:vAlign w:val="center"/>
          </w:tcPr>
          <w:p w14:paraId="6BB9B69B" w14:textId="77777777" w:rsidR="00851EF6" w:rsidRDefault="007C7EC9">
            <w:r>
              <w:rPr>
                <w:sz w:val="11"/>
              </w:rPr>
              <w:t>The system shall calculate CAPEX, recurring OPEX, cloud run rate and planning-period TCO from detailed BOM lines.</w:t>
            </w:r>
          </w:p>
        </w:tc>
        <w:tc>
          <w:tcPr>
            <w:tcW w:w="1322" w:type="dxa"/>
            <w:shd w:val="clear" w:color="auto" w:fill="FFFFFF"/>
            <w:tcMar>
              <w:top w:w="80" w:type="dxa"/>
              <w:left w:w="80" w:type="dxa"/>
              <w:bottom w:w="80" w:type="dxa"/>
              <w:right w:w="80" w:type="dxa"/>
            </w:tcMar>
            <w:vAlign w:val="center"/>
          </w:tcPr>
          <w:p w14:paraId="4E9F3DD6"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4E141960"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41E6185" w14:textId="77777777" w:rsidR="00851EF6" w:rsidRDefault="007C7EC9">
            <w:r>
              <w:rPr>
                <w:sz w:val="11"/>
              </w:rPr>
              <w:t>commercial; STG-11/12</w:t>
            </w:r>
          </w:p>
        </w:tc>
        <w:tc>
          <w:tcPr>
            <w:tcW w:w="1322" w:type="dxa"/>
            <w:shd w:val="clear" w:color="auto" w:fill="FFFFFF"/>
            <w:tcMar>
              <w:top w:w="80" w:type="dxa"/>
              <w:left w:w="80" w:type="dxa"/>
              <w:bottom w:w="80" w:type="dxa"/>
              <w:right w:w="80" w:type="dxa"/>
            </w:tcMar>
            <w:vAlign w:val="center"/>
          </w:tcPr>
          <w:p w14:paraId="4C902FDD" w14:textId="77777777" w:rsidR="00851EF6" w:rsidRDefault="00851EF6"/>
        </w:tc>
        <w:tc>
          <w:tcPr>
            <w:tcW w:w="1322" w:type="dxa"/>
            <w:shd w:val="clear" w:color="auto" w:fill="FFFFFF"/>
            <w:tcMar>
              <w:top w:w="80" w:type="dxa"/>
              <w:left w:w="80" w:type="dxa"/>
              <w:bottom w:w="80" w:type="dxa"/>
              <w:right w:w="80" w:type="dxa"/>
            </w:tcMar>
            <w:vAlign w:val="center"/>
          </w:tcPr>
          <w:p w14:paraId="52891790" w14:textId="77777777" w:rsidR="00851EF6" w:rsidRDefault="007C7EC9">
            <w:r>
              <w:rPr>
                <w:sz w:val="11"/>
              </w:rPr>
              <w:t>VER-CAL-015</w:t>
            </w:r>
          </w:p>
        </w:tc>
        <w:tc>
          <w:tcPr>
            <w:tcW w:w="1322" w:type="dxa"/>
            <w:shd w:val="clear" w:color="auto" w:fill="FFFFFF"/>
            <w:tcMar>
              <w:top w:w="80" w:type="dxa"/>
              <w:left w:w="80" w:type="dxa"/>
              <w:bottom w:w="80" w:type="dxa"/>
              <w:right w:w="80" w:type="dxa"/>
            </w:tcMar>
            <w:vAlign w:val="center"/>
          </w:tcPr>
          <w:p w14:paraId="7059C6D3"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3F2D92D9"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526774F5" w14:textId="77777777" w:rsidR="00851EF6" w:rsidRDefault="007C7EC9">
            <w:r>
              <w:rPr>
                <w:sz w:val="11"/>
              </w:rPr>
              <w:t>Planned</w:t>
            </w:r>
          </w:p>
        </w:tc>
      </w:tr>
      <w:tr w:rsidR="00851EF6" w14:paraId="1F7D3EE6" w14:textId="77777777">
        <w:trPr>
          <w:jc w:val="center"/>
        </w:trPr>
        <w:tc>
          <w:tcPr>
            <w:tcW w:w="1322" w:type="dxa"/>
            <w:shd w:val="clear" w:color="auto" w:fill="F5F7FA"/>
            <w:tcMar>
              <w:top w:w="80" w:type="dxa"/>
              <w:left w:w="80" w:type="dxa"/>
              <w:bottom w:w="80" w:type="dxa"/>
              <w:right w:w="80" w:type="dxa"/>
            </w:tcMar>
            <w:vAlign w:val="center"/>
          </w:tcPr>
          <w:p w14:paraId="7ABC8DFC" w14:textId="77777777" w:rsidR="00851EF6" w:rsidRDefault="007C7EC9">
            <w:r>
              <w:rPr>
                <w:sz w:val="11"/>
              </w:rPr>
              <w:t>FR-FIN-002</w:t>
            </w:r>
          </w:p>
        </w:tc>
        <w:tc>
          <w:tcPr>
            <w:tcW w:w="1322" w:type="dxa"/>
            <w:shd w:val="clear" w:color="auto" w:fill="F5F7FA"/>
            <w:tcMar>
              <w:top w:w="80" w:type="dxa"/>
              <w:left w:w="80" w:type="dxa"/>
              <w:bottom w:w="80" w:type="dxa"/>
              <w:right w:w="80" w:type="dxa"/>
            </w:tcMar>
            <w:vAlign w:val="center"/>
          </w:tcPr>
          <w:p w14:paraId="2EA00837" w14:textId="77777777" w:rsidR="00851EF6" w:rsidRDefault="007C7EC9">
            <w:r>
              <w:rPr>
                <w:sz w:val="11"/>
              </w:rPr>
              <w:t>Four options</w:t>
            </w:r>
          </w:p>
        </w:tc>
        <w:tc>
          <w:tcPr>
            <w:tcW w:w="1322" w:type="dxa"/>
            <w:shd w:val="clear" w:color="auto" w:fill="F5F7FA"/>
            <w:tcMar>
              <w:top w:w="80" w:type="dxa"/>
              <w:left w:w="80" w:type="dxa"/>
              <w:bottom w:w="80" w:type="dxa"/>
              <w:right w:w="80" w:type="dxa"/>
            </w:tcMar>
            <w:vAlign w:val="center"/>
          </w:tcPr>
          <w:p w14:paraId="4C67EFA2" w14:textId="77777777" w:rsidR="00851EF6" w:rsidRDefault="007C7EC9">
            <w:r>
              <w:rPr>
                <w:sz w:val="11"/>
              </w:rPr>
              <w:t>The output shall show Development Performance-Optimized, Development Price-Optimized, Production Performance-Optimized and Production Price-Optimized.</w:t>
            </w:r>
          </w:p>
        </w:tc>
        <w:tc>
          <w:tcPr>
            <w:tcW w:w="1322" w:type="dxa"/>
            <w:shd w:val="clear" w:color="auto" w:fill="F5F7FA"/>
            <w:tcMar>
              <w:top w:w="80" w:type="dxa"/>
              <w:left w:w="80" w:type="dxa"/>
              <w:bottom w:w="80" w:type="dxa"/>
              <w:right w:w="80" w:type="dxa"/>
            </w:tcMar>
            <w:vAlign w:val="center"/>
          </w:tcPr>
          <w:p w14:paraId="4A6108E5"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079F1A61"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7DC39EE7" w14:textId="77777777" w:rsidR="00851EF6" w:rsidRDefault="007C7EC9">
            <w:r>
              <w:rPr>
                <w:sz w:val="11"/>
              </w:rPr>
              <w:t>commercial; STG-11/12</w:t>
            </w:r>
          </w:p>
        </w:tc>
        <w:tc>
          <w:tcPr>
            <w:tcW w:w="1322" w:type="dxa"/>
            <w:shd w:val="clear" w:color="auto" w:fill="F5F7FA"/>
            <w:tcMar>
              <w:top w:w="80" w:type="dxa"/>
              <w:left w:w="80" w:type="dxa"/>
              <w:bottom w:w="80" w:type="dxa"/>
              <w:right w:w="80" w:type="dxa"/>
            </w:tcMar>
            <w:vAlign w:val="center"/>
          </w:tcPr>
          <w:p w14:paraId="54B3EF70" w14:textId="77777777" w:rsidR="00851EF6" w:rsidRDefault="00851EF6"/>
        </w:tc>
        <w:tc>
          <w:tcPr>
            <w:tcW w:w="1322" w:type="dxa"/>
            <w:shd w:val="clear" w:color="auto" w:fill="F5F7FA"/>
            <w:tcMar>
              <w:top w:w="80" w:type="dxa"/>
              <w:left w:w="80" w:type="dxa"/>
              <w:bottom w:w="80" w:type="dxa"/>
              <w:right w:w="80" w:type="dxa"/>
            </w:tcMar>
            <w:vAlign w:val="center"/>
          </w:tcPr>
          <w:p w14:paraId="15F58EB5" w14:textId="77777777" w:rsidR="00851EF6" w:rsidRDefault="007C7EC9">
            <w:r>
              <w:rPr>
                <w:sz w:val="11"/>
              </w:rPr>
              <w:t>VER-CAL-016</w:t>
            </w:r>
          </w:p>
        </w:tc>
        <w:tc>
          <w:tcPr>
            <w:tcW w:w="1322" w:type="dxa"/>
            <w:shd w:val="clear" w:color="auto" w:fill="F5F7FA"/>
            <w:tcMar>
              <w:top w:w="80" w:type="dxa"/>
              <w:left w:w="80" w:type="dxa"/>
              <w:bottom w:w="80" w:type="dxa"/>
              <w:right w:w="80" w:type="dxa"/>
            </w:tcMar>
            <w:vAlign w:val="center"/>
          </w:tcPr>
          <w:p w14:paraId="08706244"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5A767A22"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0E38435F" w14:textId="77777777" w:rsidR="00851EF6" w:rsidRDefault="007C7EC9">
            <w:r>
              <w:rPr>
                <w:sz w:val="11"/>
              </w:rPr>
              <w:t>Planned</w:t>
            </w:r>
          </w:p>
        </w:tc>
      </w:tr>
    </w:tbl>
    <w:p w14:paraId="22E2B78D" w14:textId="77777777" w:rsidR="00851EF6" w:rsidRDefault="00851EF6"/>
    <w:p w14:paraId="6EA86653" w14:textId="77777777" w:rsidR="00851EF6" w:rsidRDefault="007C7EC9">
      <w:pPr>
        <w:pStyle w:val="Heading2"/>
      </w:pPr>
      <w:r>
        <w:t>GPU Selection</w:t>
      </w:r>
    </w:p>
    <w:tbl>
      <w:tblPr>
        <w:tblStyle w:val="TableGrid"/>
        <w:tblW w:w="0" w:type="auto"/>
        <w:jc w:val="center"/>
        <w:tblLook w:val="04A0" w:firstRow="1" w:lastRow="0" w:firstColumn="1" w:lastColumn="0" w:noHBand="0" w:noVBand="1"/>
      </w:tblPr>
      <w:tblGrid>
        <w:gridCol w:w="1148"/>
        <w:gridCol w:w="1222"/>
        <w:gridCol w:w="1315"/>
        <w:gridCol w:w="1169"/>
        <w:gridCol w:w="1187"/>
        <w:gridCol w:w="1586"/>
        <w:gridCol w:w="2240"/>
        <w:gridCol w:w="1211"/>
        <w:gridCol w:w="1190"/>
        <w:gridCol w:w="1225"/>
        <w:gridCol w:w="1211"/>
      </w:tblGrid>
      <w:tr w:rsidR="00851EF6" w14:paraId="7BEDCABB" w14:textId="77777777">
        <w:trPr>
          <w:tblHeader/>
          <w:jc w:val="center"/>
        </w:trPr>
        <w:tc>
          <w:tcPr>
            <w:tcW w:w="1322" w:type="dxa"/>
            <w:shd w:val="clear" w:color="auto" w:fill="17365D"/>
            <w:tcMar>
              <w:top w:w="80" w:type="dxa"/>
              <w:left w:w="80" w:type="dxa"/>
              <w:bottom w:w="80" w:type="dxa"/>
              <w:right w:w="80" w:type="dxa"/>
            </w:tcMar>
            <w:vAlign w:val="center"/>
          </w:tcPr>
          <w:p w14:paraId="4D6A70A4"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07703267"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764A3F54"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196C7646"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71021F89"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7980CF3D"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5D9B5CC1"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2C425339"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077F75E5"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3FDA90E8"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3EF5EF65" w14:textId="77777777" w:rsidR="00851EF6" w:rsidRDefault="007C7EC9">
            <w:pPr>
              <w:jc w:val="center"/>
            </w:pPr>
            <w:r>
              <w:rPr>
                <w:b/>
                <w:color w:val="FFFFFF"/>
                <w:sz w:val="11"/>
              </w:rPr>
              <w:t>Verification status</w:t>
            </w:r>
          </w:p>
        </w:tc>
      </w:tr>
      <w:tr w:rsidR="00851EF6" w14:paraId="3454BC9A" w14:textId="77777777">
        <w:trPr>
          <w:jc w:val="center"/>
        </w:trPr>
        <w:tc>
          <w:tcPr>
            <w:tcW w:w="1322" w:type="dxa"/>
            <w:shd w:val="clear" w:color="auto" w:fill="FFFFFF"/>
            <w:tcMar>
              <w:top w:w="80" w:type="dxa"/>
              <w:left w:w="80" w:type="dxa"/>
              <w:bottom w:w="80" w:type="dxa"/>
              <w:right w:w="80" w:type="dxa"/>
            </w:tcMar>
            <w:vAlign w:val="center"/>
          </w:tcPr>
          <w:p w14:paraId="6C876E5A" w14:textId="77777777" w:rsidR="00851EF6" w:rsidRDefault="007C7EC9">
            <w:r>
              <w:rPr>
                <w:sz w:val="11"/>
              </w:rPr>
              <w:t>FR-GPU-001</w:t>
            </w:r>
          </w:p>
        </w:tc>
        <w:tc>
          <w:tcPr>
            <w:tcW w:w="1322" w:type="dxa"/>
            <w:shd w:val="clear" w:color="auto" w:fill="FFFFFF"/>
            <w:tcMar>
              <w:top w:w="80" w:type="dxa"/>
              <w:left w:w="80" w:type="dxa"/>
              <w:bottom w:w="80" w:type="dxa"/>
              <w:right w:w="80" w:type="dxa"/>
            </w:tcMar>
            <w:vAlign w:val="center"/>
          </w:tcPr>
          <w:p w14:paraId="22A16DCE" w14:textId="77777777" w:rsidR="00851EF6" w:rsidRDefault="007C7EC9">
            <w:r>
              <w:rPr>
                <w:sz w:val="11"/>
              </w:rPr>
              <w:t>Checkpoint order</w:t>
            </w:r>
          </w:p>
        </w:tc>
        <w:tc>
          <w:tcPr>
            <w:tcW w:w="1322" w:type="dxa"/>
            <w:shd w:val="clear" w:color="auto" w:fill="FFFFFF"/>
            <w:tcMar>
              <w:top w:w="80" w:type="dxa"/>
              <w:left w:w="80" w:type="dxa"/>
              <w:bottom w:w="80" w:type="dxa"/>
              <w:right w:w="80" w:type="dxa"/>
            </w:tcMar>
            <w:vAlign w:val="center"/>
          </w:tcPr>
          <w:p w14:paraId="25FE3C19" w14:textId="77777777" w:rsidR="00851EF6" w:rsidRDefault="007C7EC9">
            <w:r>
              <w:rPr>
                <w:sz w:val="11"/>
              </w:rPr>
              <w:t>GPU selection shall begin only after a model baseline is validated.</w:t>
            </w:r>
          </w:p>
        </w:tc>
        <w:tc>
          <w:tcPr>
            <w:tcW w:w="1322" w:type="dxa"/>
            <w:shd w:val="clear" w:color="auto" w:fill="FFFFFF"/>
            <w:tcMar>
              <w:top w:w="80" w:type="dxa"/>
              <w:left w:w="80" w:type="dxa"/>
              <w:bottom w:w="80" w:type="dxa"/>
              <w:right w:w="80" w:type="dxa"/>
            </w:tcMar>
            <w:vAlign w:val="center"/>
          </w:tcPr>
          <w:p w14:paraId="255450C4"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EAB4632"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BB0C194"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46FF4DAA" w14:textId="77777777" w:rsidR="00851EF6" w:rsidRDefault="00851EF6"/>
        </w:tc>
        <w:tc>
          <w:tcPr>
            <w:tcW w:w="1322" w:type="dxa"/>
            <w:shd w:val="clear" w:color="auto" w:fill="FFFFFF"/>
            <w:tcMar>
              <w:top w:w="80" w:type="dxa"/>
              <w:left w:w="80" w:type="dxa"/>
              <w:bottom w:w="80" w:type="dxa"/>
              <w:right w:w="80" w:type="dxa"/>
            </w:tcMar>
            <w:vAlign w:val="center"/>
          </w:tcPr>
          <w:p w14:paraId="4B53592F" w14:textId="77777777" w:rsidR="00851EF6" w:rsidRDefault="007C7EC9">
            <w:r>
              <w:rPr>
                <w:sz w:val="11"/>
              </w:rPr>
              <w:t>VER-CAL-017</w:t>
            </w:r>
          </w:p>
        </w:tc>
        <w:tc>
          <w:tcPr>
            <w:tcW w:w="1322" w:type="dxa"/>
            <w:shd w:val="clear" w:color="auto" w:fill="FFFFFF"/>
            <w:tcMar>
              <w:top w:w="80" w:type="dxa"/>
              <w:left w:w="80" w:type="dxa"/>
              <w:bottom w:w="80" w:type="dxa"/>
              <w:right w:w="80" w:type="dxa"/>
            </w:tcMar>
            <w:vAlign w:val="center"/>
          </w:tcPr>
          <w:p w14:paraId="57914587"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7B2523A1"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5AD4E4A7" w14:textId="77777777" w:rsidR="00851EF6" w:rsidRDefault="007C7EC9">
            <w:r>
              <w:rPr>
                <w:sz w:val="11"/>
              </w:rPr>
              <w:t>Planned</w:t>
            </w:r>
          </w:p>
        </w:tc>
      </w:tr>
      <w:tr w:rsidR="00851EF6" w14:paraId="4F9C66A2" w14:textId="77777777">
        <w:trPr>
          <w:jc w:val="center"/>
        </w:trPr>
        <w:tc>
          <w:tcPr>
            <w:tcW w:w="1322" w:type="dxa"/>
            <w:shd w:val="clear" w:color="auto" w:fill="F5F7FA"/>
            <w:tcMar>
              <w:top w:w="80" w:type="dxa"/>
              <w:left w:w="80" w:type="dxa"/>
              <w:bottom w:w="80" w:type="dxa"/>
              <w:right w:w="80" w:type="dxa"/>
            </w:tcMar>
            <w:vAlign w:val="center"/>
          </w:tcPr>
          <w:p w14:paraId="31D422EF" w14:textId="77777777" w:rsidR="00851EF6" w:rsidRDefault="007C7EC9">
            <w:r>
              <w:rPr>
                <w:sz w:val="11"/>
              </w:rPr>
              <w:t>FR-GPU-002</w:t>
            </w:r>
          </w:p>
        </w:tc>
        <w:tc>
          <w:tcPr>
            <w:tcW w:w="1322" w:type="dxa"/>
            <w:shd w:val="clear" w:color="auto" w:fill="F5F7FA"/>
            <w:tcMar>
              <w:top w:w="80" w:type="dxa"/>
              <w:left w:w="80" w:type="dxa"/>
              <w:bottom w:w="80" w:type="dxa"/>
              <w:right w:w="80" w:type="dxa"/>
            </w:tcMar>
            <w:vAlign w:val="center"/>
          </w:tcPr>
          <w:p w14:paraId="324CED23"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4C32280A" w14:textId="77777777" w:rsidR="00851EF6" w:rsidRDefault="007C7EC9">
            <w:r>
              <w:rPr>
                <w:sz w:val="11"/>
              </w:rPr>
              <w:t>The GPU decision matrix shall evaluate Model and architecture.</w:t>
            </w:r>
          </w:p>
        </w:tc>
        <w:tc>
          <w:tcPr>
            <w:tcW w:w="1322" w:type="dxa"/>
            <w:shd w:val="clear" w:color="auto" w:fill="F5F7FA"/>
            <w:tcMar>
              <w:top w:w="80" w:type="dxa"/>
              <w:left w:w="80" w:type="dxa"/>
              <w:bottom w:w="80" w:type="dxa"/>
              <w:right w:w="80" w:type="dxa"/>
            </w:tcMar>
            <w:vAlign w:val="center"/>
          </w:tcPr>
          <w:p w14:paraId="3B36D6AF"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1D6C341"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670D599F"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06340DC5"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1600EC5A" w14:textId="77777777" w:rsidR="00851EF6" w:rsidRDefault="007C7EC9">
            <w:r>
              <w:rPr>
                <w:sz w:val="11"/>
              </w:rPr>
              <w:t>VER-CAL-018</w:t>
            </w:r>
          </w:p>
        </w:tc>
        <w:tc>
          <w:tcPr>
            <w:tcW w:w="1322" w:type="dxa"/>
            <w:shd w:val="clear" w:color="auto" w:fill="F5F7FA"/>
            <w:tcMar>
              <w:top w:w="80" w:type="dxa"/>
              <w:left w:w="80" w:type="dxa"/>
              <w:bottom w:w="80" w:type="dxa"/>
              <w:right w:w="80" w:type="dxa"/>
            </w:tcMar>
            <w:vAlign w:val="center"/>
          </w:tcPr>
          <w:p w14:paraId="3C77EB7F"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5F9246D2"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09B3BE69" w14:textId="77777777" w:rsidR="00851EF6" w:rsidRDefault="007C7EC9">
            <w:r>
              <w:rPr>
                <w:sz w:val="11"/>
              </w:rPr>
              <w:t>Planned</w:t>
            </w:r>
          </w:p>
        </w:tc>
      </w:tr>
      <w:tr w:rsidR="00851EF6" w14:paraId="4F55B86A" w14:textId="77777777">
        <w:trPr>
          <w:jc w:val="center"/>
        </w:trPr>
        <w:tc>
          <w:tcPr>
            <w:tcW w:w="1322" w:type="dxa"/>
            <w:shd w:val="clear" w:color="auto" w:fill="FFFFFF"/>
            <w:tcMar>
              <w:top w:w="80" w:type="dxa"/>
              <w:left w:w="80" w:type="dxa"/>
              <w:bottom w:w="80" w:type="dxa"/>
              <w:right w:w="80" w:type="dxa"/>
            </w:tcMar>
            <w:vAlign w:val="center"/>
          </w:tcPr>
          <w:p w14:paraId="3E1A404D" w14:textId="77777777" w:rsidR="00851EF6" w:rsidRDefault="007C7EC9">
            <w:r>
              <w:rPr>
                <w:sz w:val="11"/>
              </w:rPr>
              <w:t>FR-GPU-003</w:t>
            </w:r>
          </w:p>
        </w:tc>
        <w:tc>
          <w:tcPr>
            <w:tcW w:w="1322" w:type="dxa"/>
            <w:shd w:val="clear" w:color="auto" w:fill="FFFFFF"/>
            <w:tcMar>
              <w:top w:w="80" w:type="dxa"/>
              <w:left w:w="80" w:type="dxa"/>
              <w:bottom w:w="80" w:type="dxa"/>
              <w:right w:w="80" w:type="dxa"/>
            </w:tcMar>
            <w:vAlign w:val="center"/>
          </w:tcPr>
          <w:p w14:paraId="10218F96"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728E1726" w14:textId="77777777" w:rsidR="00851EF6" w:rsidRDefault="007C7EC9">
            <w:r>
              <w:rPr>
                <w:sz w:val="11"/>
              </w:rPr>
              <w:t>The GPU decision matrix shall evaluate Quantization/precision.</w:t>
            </w:r>
          </w:p>
        </w:tc>
        <w:tc>
          <w:tcPr>
            <w:tcW w:w="1322" w:type="dxa"/>
            <w:shd w:val="clear" w:color="auto" w:fill="FFFFFF"/>
            <w:tcMar>
              <w:top w:w="80" w:type="dxa"/>
              <w:left w:w="80" w:type="dxa"/>
              <w:bottom w:w="80" w:type="dxa"/>
              <w:right w:w="80" w:type="dxa"/>
            </w:tcMar>
            <w:vAlign w:val="center"/>
          </w:tcPr>
          <w:p w14:paraId="501B0CB5"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8C357F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91375C1"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3A9935B8"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22AEAE0F" w14:textId="77777777" w:rsidR="00851EF6" w:rsidRDefault="007C7EC9">
            <w:r>
              <w:rPr>
                <w:sz w:val="11"/>
              </w:rPr>
              <w:t>VER-CAL-019</w:t>
            </w:r>
          </w:p>
        </w:tc>
        <w:tc>
          <w:tcPr>
            <w:tcW w:w="1322" w:type="dxa"/>
            <w:shd w:val="clear" w:color="auto" w:fill="FFFFFF"/>
            <w:tcMar>
              <w:top w:w="80" w:type="dxa"/>
              <w:left w:w="80" w:type="dxa"/>
              <w:bottom w:w="80" w:type="dxa"/>
              <w:right w:w="80" w:type="dxa"/>
            </w:tcMar>
            <w:vAlign w:val="center"/>
          </w:tcPr>
          <w:p w14:paraId="2258439A"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F262FBB"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6701E908" w14:textId="77777777" w:rsidR="00851EF6" w:rsidRDefault="007C7EC9">
            <w:r>
              <w:rPr>
                <w:sz w:val="11"/>
              </w:rPr>
              <w:t>Planned</w:t>
            </w:r>
          </w:p>
        </w:tc>
      </w:tr>
      <w:tr w:rsidR="00851EF6" w14:paraId="2B39AFAD" w14:textId="77777777">
        <w:trPr>
          <w:jc w:val="center"/>
        </w:trPr>
        <w:tc>
          <w:tcPr>
            <w:tcW w:w="1322" w:type="dxa"/>
            <w:shd w:val="clear" w:color="auto" w:fill="F5F7FA"/>
            <w:tcMar>
              <w:top w:w="80" w:type="dxa"/>
              <w:left w:w="80" w:type="dxa"/>
              <w:bottom w:w="80" w:type="dxa"/>
              <w:right w:w="80" w:type="dxa"/>
            </w:tcMar>
            <w:vAlign w:val="center"/>
          </w:tcPr>
          <w:p w14:paraId="2690928D" w14:textId="77777777" w:rsidR="00851EF6" w:rsidRDefault="007C7EC9">
            <w:r>
              <w:rPr>
                <w:sz w:val="11"/>
              </w:rPr>
              <w:t>FR-GPU-004</w:t>
            </w:r>
          </w:p>
        </w:tc>
        <w:tc>
          <w:tcPr>
            <w:tcW w:w="1322" w:type="dxa"/>
            <w:shd w:val="clear" w:color="auto" w:fill="F5F7FA"/>
            <w:tcMar>
              <w:top w:w="80" w:type="dxa"/>
              <w:left w:w="80" w:type="dxa"/>
              <w:bottom w:w="80" w:type="dxa"/>
              <w:right w:w="80" w:type="dxa"/>
            </w:tcMar>
            <w:vAlign w:val="center"/>
          </w:tcPr>
          <w:p w14:paraId="1352EF1C"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6FABCE60" w14:textId="77777777" w:rsidR="00851EF6" w:rsidRDefault="007C7EC9">
            <w:r>
              <w:rPr>
                <w:sz w:val="11"/>
              </w:rPr>
              <w:t>The GPU decision matrix shall evaluate Serving framework and version.</w:t>
            </w:r>
          </w:p>
        </w:tc>
        <w:tc>
          <w:tcPr>
            <w:tcW w:w="1322" w:type="dxa"/>
            <w:shd w:val="clear" w:color="auto" w:fill="F5F7FA"/>
            <w:tcMar>
              <w:top w:w="80" w:type="dxa"/>
              <w:left w:w="80" w:type="dxa"/>
              <w:bottom w:w="80" w:type="dxa"/>
              <w:right w:w="80" w:type="dxa"/>
            </w:tcMar>
            <w:vAlign w:val="center"/>
          </w:tcPr>
          <w:p w14:paraId="2D192479"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8990981"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620E61A5"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5CC4D13B"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059B998E" w14:textId="77777777" w:rsidR="00851EF6" w:rsidRDefault="007C7EC9">
            <w:r>
              <w:rPr>
                <w:sz w:val="11"/>
              </w:rPr>
              <w:t>VER-CAL-020</w:t>
            </w:r>
          </w:p>
        </w:tc>
        <w:tc>
          <w:tcPr>
            <w:tcW w:w="1322" w:type="dxa"/>
            <w:shd w:val="clear" w:color="auto" w:fill="F5F7FA"/>
            <w:tcMar>
              <w:top w:w="80" w:type="dxa"/>
              <w:left w:w="80" w:type="dxa"/>
              <w:bottom w:w="80" w:type="dxa"/>
              <w:right w:w="80" w:type="dxa"/>
            </w:tcMar>
            <w:vAlign w:val="center"/>
          </w:tcPr>
          <w:p w14:paraId="3D5E9D40"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71C370B8"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71C84631" w14:textId="77777777" w:rsidR="00851EF6" w:rsidRDefault="007C7EC9">
            <w:r>
              <w:rPr>
                <w:sz w:val="11"/>
              </w:rPr>
              <w:t>Planned</w:t>
            </w:r>
          </w:p>
        </w:tc>
      </w:tr>
      <w:tr w:rsidR="00851EF6" w14:paraId="53359309" w14:textId="77777777">
        <w:trPr>
          <w:jc w:val="center"/>
        </w:trPr>
        <w:tc>
          <w:tcPr>
            <w:tcW w:w="1322" w:type="dxa"/>
            <w:shd w:val="clear" w:color="auto" w:fill="FFFFFF"/>
            <w:tcMar>
              <w:top w:w="80" w:type="dxa"/>
              <w:left w:w="80" w:type="dxa"/>
              <w:bottom w:w="80" w:type="dxa"/>
              <w:right w:w="80" w:type="dxa"/>
            </w:tcMar>
            <w:vAlign w:val="center"/>
          </w:tcPr>
          <w:p w14:paraId="5F154CA6" w14:textId="77777777" w:rsidR="00851EF6" w:rsidRDefault="007C7EC9">
            <w:r>
              <w:rPr>
                <w:sz w:val="11"/>
              </w:rPr>
              <w:t>FR-GPU-005</w:t>
            </w:r>
          </w:p>
        </w:tc>
        <w:tc>
          <w:tcPr>
            <w:tcW w:w="1322" w:type="dxa"/>
            <w:shd w:val="clear" w:color="auto" w:fill="FFFFFF"/>
            <w:tcMar>
              <w:top w:w="80" w:type="dxa"/>
              <w:left w:w="80" w:type="dxa"/>
              <w:bottom w:w="80" w:type="dxa"/>
              <w:right w:w="80" w:type="dxa"/>
            </w:tcMar>
            <w:vAlign w:val="center"/>
          </w:tcPr>
          <w:p w14:paraId="4F2A5D1D"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2742EF16" w14:textId="77777777" w:rsidR="00851EF6" w:rsidRDefault="007C7EC9">
            <w:r>
              <w:rPr>
                <w:sz w:val="11"/>
              </w:rPr>
              <w:t>The GPU decision matrix shall evaluate Average and P95 input tokens.</w:t>
            </w:r>
          </w:p>
        </w:tc>
        <w:tc>
          <w:tcPr>
            <w:tcW w:w="1322" w:type="dxa"/>
            <w:shd w:val="clear" w:color="auto" w:fill="FFFFFF"/>
            <w:tcMar>
              <w:top w:w="80" w:type="dxa"/>
              <w:left w:w="80" w:type="dxa"/>
              <w:bottom w:w="80" w:type="dxa"/>
              <w:right w:w="80" w:type="dxa"/>
            </w:tcMar>
            <w:vAlign w:val="center"/>
          </w:tcPr>
          <w:p w14:paraId="4DDAF8C1"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6485F52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021BC33A"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7E1D2F8E"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40B6503A" w14:textId="77777777" w:rsidR="00851EF6" w:rsidRDefault="007C7EC9">
            <w:r>
              <w:rPr>
                <w:sz w:val="11"/>
              </w:rPr>
              <w:t>VER-CAL-021</w:t>
            </w:r>
          </w:p>
        </w:tc>
        <w:tc>
          <w:tcPr>
            <w:tcW w:w="1322" w:type="dxa"/>
            <w:shd w:val="clear" w:color="auto" w:fill="FFFFFF"/>
            <w:tcMar>
              <w:top w:w="80" w:type="dxa"/>
              <w:left w:w="80" w:type="dxa"/>
              <w:bottom w:w="80" w:type="dxa"/>
              <w:right w:w="80" w:type="dxa"/>
            </w:tcMar>
            <w:vAlign w:val="center"/>
          </w:tcPr>
          <w:p w14:paraId="2D30925E"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3B6BFD0F"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38D80B48" w14:textId="77777777" w:rsidR="00851EF6" w:rsidRDefault="007C7EC9">
            <w:r>
              <w:rPr>
                <w:sz w:val="11"/>
              </w:rPr>
              <w:t>Planned</w:t>
            </w:r>
          </w:p>
        </w:tc>
      </w:tr>
      <w:tr w:rsidR="00851EF6" w14:paraId="25AB292F" w14:textId="77777777">
        <w:trPr>
          <w:jc w:val="center"/>
        </w:trPr>
        <w:tc>
          <w:tcPr>
            <w:tcW w:w="1322" w:type="dxa"/>
            <w:shd w:val="clear" w:color="auto" w:fill="F5F7FA"/>
            <w:tcMar>
              <w:top w:w="80" w:type="dxa"/>
              <w:left w:w="80" w:type="dxa"/>
              <w:bottom w:w="80" w:type="dxa"/>
              <w:right w:w="80" w:type="dxa"/>
            </w:tcMar>
            <w:vAlign w:val="center"/>
          </w:tcPr>
          <w:p w14:paraId="49569DDB" w14:textId="77777777" w:rsidR="00851EF6" w:rsidRDefault="007C7EC9">
            <w:r>
              <w:rPr>
                <w:sz w:val="11"/>
              </w:rPr>
              <w:t>FR-GPU-006</w:t>
            </w:r>
          </w:p>
        </w:tc>
        <w:tc>
          <w:tcPr>
            <w:tcW w:w="1322" w:type="dxa"/>
            <w:shd w:val="clear" w:color="auto" w:fill="F5F7FA"/>
            <w:tcMar>
              <w:top w:w="80" w:type="dxa"/>
              <w:left w:w="80" w:type="dxa"/>
              <w:bottom w:w="80" w:type="dxa"/>
              <w:right w:w="80" w:type="dxa"/>
            </w:tcMar>
            <w:vAlign w:val="center"/>
          </w:tcPr>
          <w:p w14:paraId="1AF2AF61"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6B3EE764" w14:textId="77777777" w:rsidR="00851EF6" w:rsidRDefault="007C7EC9">
            <w:r>
              <w:rPr>
                <w:sz w:val="11"/>
              </w:rPr>
              <w:t>The GPU decision matrix shall evaluate Average and P95 output tokens.</w:t>
            </w:r>
          </w:p>
        </w:tc>
        <w:tc>
          <w:tcPr>
            <w:tcW w:w="1322" w:type="dxa"/>
            <w:shd w:val="clear" w:color="auto" w:fill="F5F7FA"/>
            <w:tcMar>
              <w:top w:w="80" w:type="dxa"/>
              <w:left w:w="80" w:type="dxa"/>
              <w:bottom w:w="80" w:type="dxa"/>
              <w:right w:w="80" w:type="dxa"/>
            </w:tcMar>
            <w:vAlign w:val="center"/>
          </w:tcPr>
          <w:p w14:paraId="673FC849"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14F37429"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5ABC01FD"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79A5307B"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5141DC43" w14:textId="77777777" w:rsidR="00851EF6" w:rsidRDefault="007C7EC9">
            <w:r>
              <w:rPr>
                <w:sz w:val="11"/>
              </w:rPr>
              <w:t>VER-CAL-022</w:t>
            </w:r>
          </w:p>
        </w:tc>
        <w:tc>
          <w:tcPr>
            <w:tcW w:w="1322" w:type="dxa"/>
            <w:shd w:val="clear" w:color="auto" w:fill="F5F7FA"/>
            <w:tcMar>
              <w:top w:w="80" w:type="dxa"/>
              <w:left w:w="80" w:type="dxa"/>
              <w:bottom w:w="80" w:type="dxa"/>
              <w:right w:w="80" w:type="dxa"/>
            </w:tcMar>
            <w:vAlign w:val="center"/>
          </w:tcPr>
          <w:p w14:paraId="66ABE0A9"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6AD6A9EE"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4841F6F0" w14:textId="77777777" w:rsidR="00851EF6" w:rsidRDefault="007C7EC9">
            <w:r>
              <w:rPr>
                <w:sz w:val="11"/>
              </w:rPr>
              <w:t>Planned</w:t>
            </w:r>
          </w:p>
        </w:tc>
      </w:tr>
      <w:tr w:rsidR="00851EF6" w14:paraId="3EB8BE0B" w14:textId="77777777">
        <w:trPr>
          <w:jc w:val="center"/>
        </w:trPr>
        <w:tc>
          <w:tcPr>
            <w:tcW w:w="1322" w:type="dxa"/>
            <w:shd w:val="clear" w:color="auto" w:fill="FFFFFF"/>
            <w:tcMar>
              <w:top w:w="80" w:type="dxa"/>
              <w:left w:w="80" w:type="dxa"/>
              <w:bottom w:w="80" w:type="dxa"/>
              <w:right w:w="80" w:type="dxa"/>
            </w:tcMar>
            <w:vAlign w:val="center"/>
          </w:tcPr>
          <w:p w14:paraId="3257BB4E" w14:textId="77777777" w:rsidR="00851EF6" w:rsidRDefault="007C7EC9">
            <w:r>
              <w:rPr>
                <w:sz w:val="11"/>
              </w:rPr>
              <w:t>FR-GPU-007</w:t>
            </w:r>
          </w:p>
        </w:tc>
        <w:tc>
          <w:tcPr>
            <w:tcW w:w="1322" w:type="dxa"/>
            <w:shd w:val="clear" w:color="auto" w:fill="FFFFFF"/>
            <w:tcMar>
              <w:top w:w="80" w:type="dxa"/>
              <w:left w:w="80" w:type="dxa"/>
              <w:bottom w:w="80" w:type="dxa"/>
              <w:right w:w="80" w:type="dxa"/>
            </w:tcMar>
            <w:vAlign w:val="center"/>
          </w:tcPr>
          <w:p w14:paraId="6AB960E5"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64C72EEB" w14:textId="77777777" w:rsidR="00851EF6" w:rsidRDefault="007C7EC9">
            <w:r>
              <w:rPr>
                <w:sz w:val="11"/>
              </w:rPr>
              <w:t>The GPU decision matrix shall evaluate Maximum required context.</w:t>
            </w:r>
          </w:p>
        </w:tc>
        <w:tc>
          <w:tcPr>
            <w:tcW w:w="1322" w:type="dxa"/>
            <w:shd w:val="clear" w:color="auto" w:fill="FFFFFF"/>
            <w:tcMar>
              <w:top w:w="80" w:type="dxa"/>
              <w:left w:w="80" w:type="dxa"/>
              <w:bottom w:w="80" w:type="dxa"/>
              <w:right w:w="80" w:type="dxa"/>
            </w:tcMar>
            <w:vAlign w:val="center"/>
          </w:tcPr>
          <w:p w14:paraId="485FE5A1"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1F93FC9"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210C3E1"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083781FB"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54823BBF" w14:textId="77777777" w:rsidR="00851EF6" w:rsidRDefault="007C7EC9">
            <w:r>
              <w:rPr>
                <w:sz w:val="11"/>
              </w:rPr>
              <w:t>VER-CAL-023</w:t>
            </w:r>
          </w:p>
        </w:tc>
        <w:tc>
          <w:tcPr>
            <w:tcW w:w="1322" w:type="dxa"/>
            <w:shd w:val="clear" w:color="auto" w:fill="FFFFFF"/>
            <w:tcMar>
              <w:top w:w="80" w:type="dxa"/>
              <w:left w:w="80" w:type="dxa"/>
              <w:bottom w:w="80" w:type="dxa"/>
              <w:right w:w="80" w:type="dxa"/>
            </w:tcMar>
            <w:vAlign w:val="center"/>
          </w:tcPr>
          <w:p w14:paraId="233AE5C1"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58CEF03"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2ABA0E06" w14:textId="77777777" w:rsidR="00851EF6" w:rsidRDefault="007C7EC9">
            <w:r>
              <w:rPr>
                <w:sz w:val="11"/>
              </w:rPr>
              <w:t>Planned</w:t>
            </w:r>
          </w:p>
        </w:tc>
      </w:tr>
      <w:tr w:rsidR="00851EF6" w14:paraId="17FB2665" w14:textId="77777777">
        <w:trPr>
          <w:jc w:val="center"/>
        </w:trPr>
        <w:tc>
          <w:tcPr>
            <w:tcW w:w="1322" w:type="dxa"/>
            <w:shd w:val="clear" w:color="auto" w:fill="F5F7FA"/>
            <w:tcMar>
              <w:top w:w="80" w:type="dxa"/>
              <w:left w:w="80" w:type="dxa"/>
              <w:bottom w:w="80" w:type="dxa"/>
              <w:right w:w="80" w:type="dxa"/>
            </w:tcMar>
            <w:vAlign w:val="center"/>
          </w:tcPr>
          <w:p w14:paraId="505F78DF" w14:textId="77777777" w:rsidR="00851EF6" w:rsidRDefault="007C7EC9">
            <w:r>
              <w:rPr>
                <w:sz w:val="11"/>
              </w:rPr>
              <w:t>FR-GPU-008</w:t>
            </w:r>
          </w:p>
        </w:tc>
        <w:tc>
          <w:tcPr>
            <w:tcW w:w="1322" w:type="dxa"/>
            <w:shd w:val="clear" w:color="auto" w:fill="F5F7FA"/>
            <w:tcMar>
              <w:top w:w="80" w:type="dxa"/>
              <w:left w:w="80" w:type="dxa"/>
              <w:bottom w:w="80" w:type="dxa"/>
              <w:right w:w="80" w:type="dxa"/>
            </w:tcMar>
            <w:vAlign w:val="center"/>
          </w:tcPr>
          <w:p w14:paraId="79ACEAC9"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79B810CF" w14:textId="77777777" w:rsidR="00851EF6" w:rsidRDefault="007C7EC9">
            <w:r>
              <w:rPr>
                <w:sz w:val="11"/>
              </w:rPr>
              <w:t>The GPU decision matrix shall evaluate Peak requests per second.</w:t>
            </w:r>
          </w:p>
        </w:tc>
        <w:tc>
          <w:tcPr>
            <w:tcW w:w="1322" w:type="dxa"/>
            <w:shd w:val="clear" w:color="auto" w:fill="F5F7FA"/>
            <w:tcMar>
              <w:top w:w="80" w:type="dxa"/>
              <w:left w:w="80" w:type="dxa"/>
              <w:bottom w:w="80" w:type="dxa"/>
              <w:right w:w="80" w:type="dxa"/>
            </w:tcMar>
            <w:vAlign w:val="center"/>
          </w:tcPr>
          <w:p w14:paraId="2569D5B4"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683821A5"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C6FAD2E"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73538950"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66C7A677" w14:textId="77777777" w:rsidR="00851EF6" w:rsidRDefault="007C7EC9">
            <w:r>
              <w:rPr>
                <w:sz w:val="11"/>
              </w:rPr>
              <w:t>VER-CAL-024</w:t>
            </w:r>
          </w:p>
        </w:tc>
        <w:tc>
          <w:tcPr>
            <w:tcW w:w="1322" w:type="dxa"/>
            <w:shd w:val="clear" w:color="auto" w:fill="F5F7FA"/>
            <w:tcMar>
              <w:top w:w="80" w:type="dxa"/>
              <w:left w:w="80" w:type="dxa"/>
              <w:bottom w:w="80" w:type="dxa"/>
              <w:right w:w="80" w:type="dxa"/>
            </w:tcMar>
            <w:vAlign w:val="center"/>
          </w:tcPr>
          <w:p w14:paraId="144A0C5C"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77C8D2D3"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6E4CEBB3" w14:textId="77777777" w:rsidR="00851EF6" w:rsidRDefault="007C7EC9">
            <w:r>
              <w:rPr>
                <w:sz w:val="11"/>
              </w:rPr>
              <w:t>Planned</w:t>
            </w:r>
          </w:p>
        </w:tc>
      </w:tr>
      <w:tr w:rsidR="00851EF6" w14:paraId="3A3B42FD" w14:textId="77777777">
        <w:trPr>
          <w:jc w:val="center"/>
        </w:trPr>
        <w:tc>
          <w:tcPr>
            <w:tcW w:w="1322" w:type="dxa"/>
            <w:shd w:val="clear" w:color="auto" w:fill="FFFFFF"/>
            <w:tcMar>
              <w:top w:w="80" w:type="dxa"/>
              <w:left w:w="80" w:type="dxa"/>
              <w:bottom w:w="80" w:type="dxa"/>
              <w:right w:w="80" w:type="dxa"/>
            </w:tcMar>
            <w:vAlign w:val="center"/>
          </w:tcPr>
          <w:p w14:paraId="18FCA79E" w14:textId="77777777" w:rsidR="00851EF6" w:rsidRDefault="007C7EC9">
            <w:r>
              <w:rPr>
                <w:sz w:val="11"/>
              </w:rPr>
              <w:t>FR-GPU-009</w:t>
            </w:r>
          </w:p>
        </w:tc>
        <w:tc>
          <w:tcPr>
            <w:tcW w:w="1322" w:type="dxa"/>
            <w:shd w:val="clear" w:color="auto" w:fill="FFFFFF"/>
            <w:tcMar>
              <w:top w:w="80" w:type="dxa"/>
              <w:left w:w="80" w:type="dxa"/>
              <w:bottom w:w="80" w:type="dxa"/>
              <w:right w:w="80" w:type="dxa"/>
            </w:tcMar>
            <w:vAlign w:val="center"/>
          </w:tcPr>
          <w:p w14:paraId="2FB71158"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1D21389C" w14:textId="77777777" w:rsidR="00851EF6" w:rsidRDefault="007C7EC9">
            <w:r>
              <w:rPr>
                <w:sz w:val="11"/>
              </w:rPr>
              <w:t>The GPU decision matrix shall evaluate Peak concurrent requests.</w:t>
            </w:r>
          </w:p>
        </w:tc>
        <w:tc>
          <w:tcPr>
            <w:tcW w:w="1322" w:type="dxa"/>
            <w:shd w:val="clear" w:color="auto" w:fill="FFFFFF"/>
            <w:tcMar>
              <w:top w:w="80" w:type="dxa"/>
              <w:left w:w="80" w:type="dxa"/>
              <w:bottom w:w="80" w:type="dxa"/>
              <w:right w:w="80" w:type="dxa"/>
            </w:tcMar>
            <w:vAlign w:val="center"/>
          </w:tcPr>
          <w:p w14:paraId="1E8571C5"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06A55C8"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0A698A83"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0DF3878E"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52A407E6" w14:textId="77777777" w:rsidR="00851EF6" w:rsidRDefault="007C7EC9">
            <w:r>
              <w:rPr>
                <w:sz w:val="11"/>
              </w:rPr>
              <w:t>VER-CAL-025</w:t>
            </w:r>
          </w:p>
        </w:tc>
        <w:tc>
          <w:tcPr>
            <w:tcW w:w="1322" w:type="dxa"/>
            <w:shd w:val="clear" w:color="auto" w:fill="FFFFFF"/>
            <w:tcMar>
              <w:top w:w="80" w:type="dxa"/>
              <w:left w:w="80" w:type="dxa"/>
              <w:bottom w:w="80" w:type="dxa"/>
              <w:right w:w="80" w:type="dxa"/>
            </w:tcMar>
            <w:vAlign w:val="center"/>
          </w:tcPr>
          <w:p w14:paraId="79CFD250"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34C441CC"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681CF6F7" w14:textId="77777777" w:rsidR="00851EF6" w:rsidRDefault="007C7EC9">
            <w:r>
              <w:rPr>
                <w:sz w:val="11"/>
              </w:rPr>
              <w:t>Planned</w:t>
            </w:r>
          </w:p>
        </w:tc>
      </w:tr>
      <w:tr w:rsidR="00851EF6" w14:paraId="5FE7EEF1" w14:textId="77777777">
        <w:trPr>
          <w:jc w:val="center"/>
        </w:trPr>
        <w:tc>
          <w:tcPr>
            <w:tcW w:w="1322" w:type="dxa"/>
            <w:shd w:val="clear" w:color="auto" w:fill="F5F7FA"/>
            <w:tcMar>
              <w:top w:w="80" w:type="dxa"/>
              <w:left w:w="80" w:type="dxa"/>
              <w:bottom w:w="80" w:type="dxa"/>
              <w:right w:w="80" w:type="dxa"/>
            </w:tcMar>
            <w:vAlign w:val="center"/>
          </w:tcPr>
          <w:p w14:paraId="0E85B4E9" w14:textId="77777777" w:rsidR="00851EF6" w:rsidRDefault="007C7EC9">
            <w:r>
              <w:rPr>
                <w:sz w:val="11"/>
              </w:rPr>
              <w:t>FR-GPU-010</w:t>
            </w:r>
          </w:p>
        </w:tc>
        <w:tc>
          <w:tcPr>
            <w:tcW w:w="1322" w:type="dxa"/>
            <w:shd w:val="clear" w:color="auto" w:fill="F5F7FA"/>
            <w:tcMar>
              <w:top w:w="80" w:type="dxa"/>
              <w:left w:w="80" w:type="dxa"/>
              <w:bottom w:w="80" w:type="dxa"/>
              <w:right w:w="80" w:type="dxa"/>
            </w:tcMar>
            <w:vAlign w:val="center"/>
          </w:tcPr>
          <w:p w14:paraId="3A7A0FAF"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77B87986" w14:textId="77777777" w:rsidR="00851EF6" w:rsidRDefault="007C7EC9">
            <w:r>
              <w:rPr>
                <w:sz w:val="11"/>
              </w:rPr>
              <w:t>The GPU decision matrix shall evaluate P95 TTFT.</w:t>
            </w:r>
          </w:p>
        </w:tc>
        <w:tc>
          <w:tcPr>
            <w:tcW w:w="1322" w:type="dxa"/>
            <w:shd w:val="clear" w:color="auto" w:fill="F5F7FA"/>
            <w:tcMar>
              <w:top w:w="80" w:type="dxa"/>
              <w:left w:w="80" w:type="dxa"/>
              <w:bottom w:w="80" w:type="dxa"/>
              <w:right w:w="80" w:type="dxa"/>
            </w:tcMar>
            <w:vAlign w:val="center"/>
          </w:tcPr>
          <w:p w14:paraId="7B1AF86C"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54B9330E"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5FE8889C"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76CDB16B"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4C1C5387" w14:textId="77777777" w:rsidR="00851EF6" w:rsidRDefault="007C7EC9">
            <w:r>
              <w:rPr>
                <w:sz w:val="11"/>
              </w:rPr>
              <w:t>VER-CAL-026</w:t>
            </w:r>
          </w:p>
        </w:tc>
        <w:tc>
          <w:tcPr>
            <w:tcW w:w="1322" w:type="dxa"/>
            <w:shd w:val="clear" w:color="auto" w:fill="F5F7FA"/>
            <w:tcMar>
              <w:top w:w="80" w:type="dxa"/>
              <w:left w:w="80" w:type="dxa"/>
              <w:bottom w:w="80" w:type="dxa"/>
              <w:right w:w="80" w:type="dxa"/>
            </w:tcMar>
            <w:vAlign w:val="center"/>
          </w:tcPr>
          <w:p w14:paraId="75BD2D0B"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7575F861"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49C684F8" w14:textId="77777777" w:rsidR="00851EF6" w:rsidRDefault="007C7EC9">
            <w:r>
              <w:rPr>
                <w:sz w:val="11"/>
              </w:rPr>
              <w:t>Planned</w:t>
            </w:r>
          </w:p>
        </w:tc>
      </w:tr>
      <w:tr w:rsidR="00851EF6" w14:paraId="0CB4A525" w14:textId="77777777">
        <w:trPr>
          <w:jc w:val="center"/>
        </w:trPr>
        <w:tc>
          <w:tcPr>
            <w:tcW w:w="1322" w:type="dxa"/>
            <w:shd w:val="clear" w:color="auto" w:fill="FFFFFF"/>
            <w:tcMar>
              <w:top w:w="80" w:type="dxa"/>
              <w:left w:w="80" w:type="dxa"/>
              <w:bottom w:w="80" w:type="dxa"/>
              <w:right w:w="80" w:type="dxa"/>
            </w:tcMar>
            <w:vAlign w:val="center"/>
          </w:tcPr>
          <w:p w14:paraId="5FC66D03" w14:textId="77777777" w:rsidR="00851EF6" w:rsidRDefault="007C7EC9">
            <w:r>
              <w:rPr>
                <w:sz w:val="11"/>
              </w:rPr>
              <w:t>FR-GPU-011</w:t>
            </w:r>
          </w:p>
        </w:tc>
        <w:tc>
          <w:tcPr>
            <w:tcW w:w="1322" w:type="dxa"/>
            <w:shd w:val="clear" w:color="auto" w:fill="FFFFFF"/>
            <w:tcMar>
              <w:top w:w="80" w:type="dxa"/>
              <w:left w:w="80" w:type="dxa"/>
              <w:bottom w:w="80" w:type="dxa"/>
              <w:right w:w="80" w:type="dxa"/>
            </w:tcMar>
            <w:vAlign w:val="center"/>
          </w:tcPr>
          <w:p w14:paraId="5A5107A5"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719F32EF" w14:textId="77777777" w:rsidR="00851EF6" w:rsidRDefault="007C7EC9">
            <w:r>
              <w:rPr>
                <w:sz w:val="11"/>
              </w:rPr>
              <w:t>The GPU decision matrix shall evaluate P95 TPOT.</w:t>
            </w:r>
          </w:p>
        </w:tc>
        <w:tc>
          <w:tcPr>
            <w:tcW w:w="1322" w:type="dxa"/>
            <w:shd w:val="clear" w:color="auto" w:fill="FFFFFF"/>
            <w:tcMar>
              <w:top w:w="80" w:type="dxa"/>
              <w:left w:w="80" w:type="dxa"/>
              <w:bottom w:w="80" w:type="dxa"/>
              <w:right w:w="80" w:type="dxa"/>
            </w:tcMar>
            <w:vAlign w:val="center"/>
          </w:tcPr>
          <w:p w14:paraId="0371ED8B"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44B2A492"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14603BED"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4AE7A021"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32F6F233" w14:textId="77777777" w:rsidR="00851EF6" w:rsidRDefault="007C7EC9">
            <w:r>
              <w:rPr>
                <w:sz w:val="11"/>
              </w:rPr>
              <w:t>VER-CAL-027</w:t>
            </w:r>
          </w:p>
        </w:tc>
        <w:tc>
          <w:tcPr>
            <w:tcW w:w="1322" w:type="dxa"/>
            <w:shd w:val="clear" w:color="auto" w:fill="FFFFFF"/>
            <w:tcMar>
              <w:top w:w="80" w:type="dxa"/>
              <w:left w:w="80" w:type="dxa"/>
              <w:bottom w:w="80" w:type="dxa"/>
              <w:right w:w="80" w:type="dxa"/>
            </w:tcMar>
            <w:vAlign w:val="center"/>
          </w:tcPr>
          <w:p w14:paraId="46B64AB2"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5A5C6308"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255017FA" w14:textId="77777777" w:rsidR="00851EF6" w:rsidRDefault="007C7EC9">
            <w:r>
              <w:rPr>
                <w:sz w:val="11"/>
              </w:rPr>
              <w:t>Planned</w:t>
            </w:r>
          </w:p>
        </w:tc>
      </w:tr>
      <w:tr w:rsidR="00851EF6" w14:paraId="707AF6DA" w14:textId="77777777">
        <w:trPr>
          <w:jc w:val="center"/>
        </w:trPr>
        <w:tc>
          <w:tcPr>
            <w:tcW w:w="1322" w:type="dxa"/>
            <w:shd w:val="clear" w:color="auto" w:fill="F5F7FA"/>
            <w:tcMar>
              <w:top w:w="80" w:type="dxa"/>
              <w:left w:w="80" w:type="dxa"/>
              <w:bottom w:w="80" w:type="dxa"/>
              <w:right w:w="80" w:type="dxa"/>
            </w:tcMar>
            <w:vAlign w:val="center"/>
          </w:tcPr>
          <w:p w14:paraId="09302F52" w14:textId="77777777" w:rsidR="00851EF6" w:rsidRDefault="007C7EC9">
            <w:r>
              <w:rPr>
                <w:sz w:val="11"/>
              </w:rPr>
              <w:t>FR-GPU-012</w:t>
            </w:r>
          </w:p>
        </w:tc>
        <w:tc>
          <w:tcPr>
            <w:tcW w:w="1322" w:type="dxa"/>
            <w:shd w:val="clear" w:color="auto" w:fill="F5F7FA"/>
            <w:tcMar>
              <w:top w:w="80" w:type="dxa"/>
              <w:left w:w="80" w:type="dxa"/>
              <w:bottom w:w="80" w:type="dxa"/>
              <w:right w:w="80" w:type="dxa"/>
            </w:tcMar>
            <w:vAlign w:val="center"/>
          </w:tcPr>
          <w:p w14:paraId="18941D15"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052C5C44" w14:textId="77777777" w:rsidR="00851EF6" w:rsidRDefault="007C7EC9">
            <w:r>
              <w:rPr>
                <w:sz w:val="11"/>
              </w:rPr>
              <w:t>The GPU decision matrix shall evaluate Reasoning-effort distribution.</w:t>
            </w:r>
          </w:p>
        </w:tc>
        <w:tc>
          <w:tcPr>
            <w:tcW w:w="1322" w:type="dxa"/>
            <w:shd w:val="clear" w:color="auto" w:fill="F5F7FA"/>
            <w:tcMar>
              <w:top w:w="80" w:type="dxa"/>
              <w:left w:w="80" w:type="dxa"/>
              <w:bottom w:w="80" w:type="dxa"/>
              <w:right w:w="80" w:type="dxa"/>
            </w:tcMar>
            <w:vAlign w:val="center"/>
          </w:tcPr>
          <w:p w14:paraId="11DC4192"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9CC3F9A"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3BB0CE50"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08E7A4F6"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39B0394D" w14:textId="77777777" w:rsidR="00851EF6" w:rsidRDefault="007C7EC9">
            <w:r>
              <w:rPr>
                <w:sz w:val="11"/>
              </w:rPr>
              <w:t>VER-CAL-028</w:t>
            </w:r>
          </w:p>
        </w:tc>
        <w:tc>
          <w:tcPr>
            <w:tcW w:w="1322" w:type="dxa"/>
            <w:shd w:val="clear" w:color="auto" w:fill="F5F7FA"/>
            <w:tcMar>
              <w:top w:w="80" w:type="dxa"/>
              <w:left w:w="80" w:type="dxa"/>
              <w:bottom w:w="80" w:type="dxa"/>
              <w:right w:w="80" w:type="dxa"/>
            </w:tcMar>
            <w:vAlign w:val="center"/>
          </w:tcPr>
          <w:p w14:paraId="389300D6"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7A93DE9E"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15D03B2D" w14:textId="77777777" w:rsidR="00851EF6" w:rsidRDefault="007C7EC9">
            <w:r>
              <w:rPr>
                <w:sz w:val="11"/>
              </w:rPr>
              <w:t>Planned</w:t>
            </w:r>
          </w:p>
        </w:tc>
      </w:tr>
      <w:tr w:rsidR="00851EF6" w14:paraId="5DC6DCD0" w14:textId="77777777">
        <w:trPr>
          <w:jc w:val="center"/>
        </w:trPr>
        <w:tc>
          <w:tcPr>
            <w:tcW w:w="1322" w:type="dxa"/>
            <w:shd w:val="clear" w:color="auto" w:fill="FFFFFF"/>
            <w:tcMar>
              <w:top w:w="80" w:type="dxa"/>
              <w:left w:w="80" w:type="dxa"/>
              <w:bottom w:w="80" w:type="dxa"/>
              <w:right w:w="80" w:type="dxa"/>
            </w:tcMar>
            <w:vAlign w:val="center"/>
          </w:tcPr>
          <w:p w14:paraId="385CEA4E" w14:textId="77777777" w:rsidR="00851EF6" w:rsidRDefault="007C7EC9">
            <w:r>
              <w:rPr>
                <w:sz w:val="11"/>
              </w:rPr>
              <w:t>FR-GPU-013</w:t>
            </w:r>
          </w:p>
        </w:tc>
        <w:tc>
          <w:tcPr>
            <w:tcW w:w="1322" w:type="dxa"/>
            <w:shd w:val="clear" w:color="auto" w:fill="FFFFFF"/>
            <w:tcMar>
              <w:top w:w="80" w:type="dxa"/>
              <w:left w:w="80" w:type="dxa"/>
              <w:bottom w:w="80" w:type="dxa"/>
              <w:right w:w="80" w:type="dxa"/>
            </w:tcMar>
            <w:vAlign w:val="center"/>
          </w:tcPr>
          <w:p w14:paraId="5F957565"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03C59357" w14:textId="77777777" w:rsidR="00851EF6" w:rsidRDefault="007C7EC9">
            <w:r>
              <w:rPr>
                <w:sz w:val="11"/>
              </w:rPr>
              <w:t>The GPU decision matrix shall evaluate Workload mix.</w:t>
            </w:r>
          </w:p>
        </w:tc>
        <w:tc>
          <w:tcPr>
            <w:tcW w:w="1322" w:type="dxa"/>
            <w:shd w:val="clear" w:color="auto" w:fill="FFFFFF"/>
            <w:tcMar>
              <w:top w:w="80" w:type="dxa"/>
              <w:left w:w="80" w:type="dxa"/>
              <w:bottom w:w="80" w:type="dxa"/>
              <w:right w:w="80" w:type="dxa"/>
            </w:tcMar>
            <w:vAlign w:val="center"/>
          </w:tcPr>
          <w:p w14:paraId="4DB21672"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4413E2D7"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49F21A43"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67E6531B"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0A0F19B0" w14:textId="77777777" w:rsidR="00851EF6" w:rsidRDefault="007C7EC9">
            <w:r>
              <w:rPr>
                <w:sz w:val="11"/>
              </w:rPr>
              <w:t>VER-CAL-029</w:t>
            </w:r>
          </w:p>
        </w:tc>
        <w:tc>
          <w:tcPr>
            <w:tcW w:w="1322" w:type="dxa"/>
            <w:shd w:val="clear" w:color="auto" w:fill="FFFFFF"/>
            <w:tcMar>
              <w:top w:w="80" w:type="dxa"/>
              <w:left w:w="80" w:type="dxa"/>
              <w:bottom w:w="80" w:type="dxa"/>
              <w:right w:w="80" w:type="dxa"/>
            </w:tcMar>
            <w:vAlign w:val="center"/>
          </w:tcPr>
          <w:p w14:paraId="0059377A"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79B2022F"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3D0AAE20" w14:textId="77777777" w:rsidR="00851EF6" w:rsidRDefault="007C7EC9">
            <w:r>
              <w:rPr>
                <w:sz w:val="11"/>
              </w:rPr>
              <w:t>Planned</w:t>
            </w:r>
          </w:p>
        </w:tc>
      </w:tr>
      <w:tr w:rsidR="00851EF6" w14:paraId="38EAB2A4" w14:textId="77777777">
        <w:trPr>
          <w:jc w:val="center"/>
        </w:trPr>
        <w:tc>
          <w:tcPr>
            <w:tcW w:w="1322" w:type="dxa"/>
            <w:shd w:val="clear" w:color="auto" w:fill="F5F7FA"/>
            <w:tcMar>
              <w:top w:w="80" w:type="dxa"/>
              <w:left w:w="80" w:type="dxa"/>
              <w:bottom w:w="80" w:type="dxa"/>
              <w:right w:w="80" w:type="dxa"/>
            </w:tcMar>
            <w:vAlign w:val="center"/>
          </w:tcPr>
          <w:p w14:paraId="3111F393" w14:textId="77777777" w:rsidR="00851EF6" w:rsidRDefault="007C7EC9">
            <w:r>
              <w:rPr>
                <w:sz w:val="11"/>
              </w:rPr>
              <w:t>FR-GPU-014</w:t>
            </w:r>
          </w:p>
        </w:tc>
        <w:tc>
          <w:tcPr>
            <w:tcW w:w="1322" w:type="dxa"/>
            <w:shd w:val="clear" w:color="auto" w:fill="F5F7FA"/>
            <w:tcMar>
              <w:top w:w="80" w:type="dxa"/>
              <w:left w:w="80" w:type="dxa"/>
              <w:bottom w:w="80" w:type="dxa"/>
              <w:right w:w="80" w:type="dxa"/>
            </w:tcMar>
            <w:vAlign w:val="center"/>
          </w:tcPr>
          <w:p w14:paraId="18BA2A58"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38F72093" w14:textId="77777777" w:rsidR="00851EF6" w:rsidRDefault="007C7EC9">
            <w:r>
              <w:rPr>
                <w:sz w:val="11"/>
              </w:rPr>
              <w:t>The GPU decision matrix shall evaluate Deployment environment.</w:t>
            </w:r>
          </w:p>
        </w:tc>
        <w:tc>
          <w:tcPr>
            <w:tcW w:w="1322" w:type="dxa"/>
            <w:shd w:val="clear" w:color="auto" w:fill="F5F7FA"/>
            <w:tcMar>
              <w:top w:w="80" w:type="dxa"/>
              <w:left w:w="80" w:type="dxa"/>
              <w:bottom w:w="80" w:type="dxa"/>
              <w:right w:w="80" w:type="dxa"/>
            </w:tcMar>
            <w:vAlign w:val="center"/>
          </w:tcPr>
          <w:p w14:paraId="7BA9807D"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0B33A7D"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66D7A9A5"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7A940FC8"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1D2E5AA1" w14:textId="77777777" w:rsidR="00851EF6" w:rsidRDefault="007C7EC9">
            <w:r>
              <w:rPr>
                <w:sz w:val="11"/>
              </w:rPr>
              <w:t>VER-CAL-030</w:t>
            </w:r>
          </w:p>
        </w:tc>
        <w:tc>
          <w:tcPr>
            <w:tcW w:w="1322" w:type="dxa"/>
            <w:shd w:val="clear" w:color="auto" w:fill="F5F7FA"/>
            <w:tcMar>
              <w:top w:w="80" w:type="dxa"/>
              <w:left w:w="80" w:type="dxa"/>
              <w:bottom w:w="80" w:type="dxa"/>
              <w:right w:w="80" w:type="dxa"/>
            </w:tcMar>
            <w:vAlign w:val="center"/>
          </w:tcPr>
          <w:p w14:paraId="1657866B"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36CC65A1"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5A639226" w14:textId="77777777" w:rsidR="00851EF6" w:rsidRDefault="007C7EC9">
            <w:r>
              <w:rPr>
                <w:sz w:val="11"/>
              </w:rPr>
              <w:t>Planned</w:t>
            </w:r>
          </w:p>
        </w:tc>
      </w:tr>
      <w:tr w:rsidR="00851EF6" w14:paraId="6EC9E239" w14:textId="77777777">
        <w:trPr>
          <w:jc w:val="center"/>
        </w:trPr>
        <w:tc>
          <w:tcPr>
            <w:tcW w:w="1322" w:type="dxa"/>
            <w:shd w:val="clear" w:color="auto" w:fill="FFFFFF"/>
            <w:tcMar>
              <w:top w:w="80" w:type="dxa"/>
              <w:left w:w="80" w:type="dxa"/>
              <w:bottom w:w="80" w:type="dxa"/>
              <w:right w:w="80" w:type="dxa"/>
            </w:tcMar>
            <w:vAlign w:val="center"/>
          </w:tcPr>
          <w:p w14:paraId="1ED41A91" w14:textId="77777777" w:rsidR="00851EF6" w:rsidRDefault="007C7EC9">
            <w:r>
              <w:rPr>
                <w:sz w:val="11"/>
              </w:rPr>
              <w:t>FR-GPU-015</w:t>
            </w:r>
          </w:p>
        </w:tc>
        <w:tc>
          <w:tcPr>
            <w:tcW w:w="1322" w:type="dxa"/>
            <w:shd w:val="clear" w:color="auto" w:fill="FFFFFF"/>
            <w:tcMar>
              <w:top w:w="80" w:type="dxa"/>
              <w:left w:w="80" w:type="dxa"/>
              <w:bottom w:w="80" w:type="dxa"/>
              <w:right w:w="80" w:type="dxa"/>
            </w:tcMar>
            <w:vAlign w:val="center"/>
          </w:tcPr>
          <w:p w14:paraId="4A0BF01C"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47074E4B" w14:textId="77777777" w:rsidR="00851EF6" w:rsidRDefault="007C7EC9">
            <w:r>
              <w:rPr>
                <w:sz w:val="11"/>
              </w:rPr>
              <w:t>The GPU decision matrix shall evaluate Cloud provider and region.</w:t>
            </w:r>
          </w:p>
        </w:tc>
        <w:tc>
          <w:tcPr>
            <w:tcW w:w="1322" w:type="dxa"/>
            <w:shd w:val="clear" w:color="auto" w:fill="FFFFFF"/>
            <w:tcMar>
              <w:top w:w="80" w:type="dxa"/>
              <w:left w:w="80" w:type="dxa"/>
              <w:bottom w:w="80" w:type="dxa"/>
              <w:right w:w="80" w:type="dxa"/>
            </w:tcMar>
            <w:vAlign w:val="center"/>
          </w:tcPr>
          <w:p w14:paraId="7E537134"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622ACF8D"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1F693136"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2191A80E"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6BE8E6D8" w14:textId="77777777" w:rsidR="00851EF6" w:rsidRDefault="007C7EC9">
            <w:r>
              <w:rPr>
                <w:sz w:val="11"/>
              </w:rPr>
              <w:t>VER-CAL-031</w:t>
            </w:r>
          </w:p>
        </w:tc>
        <w:tc>
          <w:tcPr>
            <w:tcW w:w="1322" w:type="dxa"/>
            <w:shd w:val="clear" w:color="auto" w:fill="FFFFFF"/>
            <w:tcMar>
              <w:top w:w="80" w:type="dxa"/>
              <w:left w:w="80" w:type="dxa"/>
              <w:bottom w:w="80" w:type="dxa"/>
              <w:right w:w="80" w:type="dxa"/>
            </w:tcMar>
            <w:vAlign w:val="center"/>
          </w:tcPr>
          <w:p w14:paraId="60ECCA6D"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771EAF68"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6F3C13A0" w14:textId="77777777" w:rsidR="00851EF6" w:rsidRDefault="007C7EC9">
            <w:r>
              <w:rPr>
                <w:sz w:val="11"/>
              </w:rPr>
              <w:t>Planned</w:t>
            </w:r>
          </w:p>
        </w:tc>
      </w:tr>
      <w:tr w:rsidR="00851EF6" w14:paraId="66C554E1" w14:textId="77777777">
        <w:trPr>
          <w:jc w:val="center"/>
        </w:trPr>
        <w:tc>
          <w:tcPr>
            <w:tcW w:w="1322" w:type="dxa"/>
            <w:shd w:val="clear" w:color="auto" w:fill="F5F7FA"/>
            <w:tcMar>
              <w:top w:w="80" w:type="dxa"/>
              <w:left w:w="80" w:type="dxa"/>
              <w:bottom w:w="80" w:type="dxa"/>
              <w:right w:w="80" w:type="dxa"/>
            </w:tcMar>
            <w:vAlign w:val="center"/>
          </w:tcPr>
          <w:p w14:paraId="51F8A3B6" w14:textId="77777777" w:rsidR="00851EF6" w:rsidRDefault="007C7EC9">
            <w:r>
              <w:rPr>
                <w:sz w:val="11"/>
              </w:rPr>
              <w:t>FR-GPU-016</w:t>
            </w:r>
          </w:p>
        </w:tc>
        <w:tc>
          <w:tcPr>
            <w:tcW w:w="1322" w:type="dxa"/>
            <w:shd w:val="clear" w:color="auto" w:fill="F5F7FA"/>
            <w:tcMar>
              <w:top w:w="80" w:type="dxa"/>
              <w:left w:w="80" w:type="dxa"/>
              <w:bottom w:w="80" w:type="dxa"/>
              <w:right w:w="80" w:type="dxa"/>
            </w:tcMar>
            <w:vAlign w:val="center"/>
          </w:tcPr>
          <w:p w14:paraId="4AAD5276"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76414E6F" w14:textId="77777777" w:rsidR="00851EF6" w:rsidRDefault="007C7EC9">
            <w:r>
              <w:rPr>
                <w:sz w:val="11"/>
              </w:rPr>
              <w:t>The GPU decision matrix shall evaluate Pricing model.</w:t>
            </w:r>
          </w:p>
        </w:tc>
        <w:tc>
          <w:tcPr>
            <w:tcW w:w="1322" w:type="dxa"/>
            <w:shd w:val="clear" w:color="auto" w:fill="F5F7FA"/>
            <w:tcMar>
              <w:top w:w="80" w:type="dxa"/>
              <w:left w:w="80" w:type="dxa"/>
              <w:bottom w:w="80" w:type="dxa"/>
              <w:right w:w="80" w:type="dxa"/>
            </w:tcMar>
            <w:vAlign w:val="center"/>
          </w:tcPr>
          <w:p w14:paraId="426AE2CC"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198B8A4C"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19454573"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11861D54"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611FDD1B" w14:textId="77777777" w:rsidR="00851EF6" w:rsidRDefault="007C7EC9">
            <w:r>
              <w:rPr>
                <w:sz w:val="11"/>
              </w:rPr>
              <w:t>VER-CAL-032</w:t>
            </w:r>
          </w:p>
        </w:tc>
        <w:tc>
          <w:tcPr>
            <w:tcW w:w="1322" w:type="dxa"/>
            <w:shd w:val="clear" w:color="auto" w:fill="F5F7FA"/>
            <w:tcMar>
              <w:top w:w="80" w:type="dxa"/>
              <w:left w:w="80" w:type="dxa"/>
              <w:bottom w:w="80" w:type="dxa"/>
              <w:right w:w="80" w:type="dxa"/>
            </w:tcMar>
            <w:vAlign w:val="center"/>
          </w:tcPr>
          <w:p w14:paraId="1E723A7D"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1F3A938C"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253B15F0" w14:textId="77777777" w:rsidR="00851EF6" w:rsidRDefault="007C7EC9">
            <w:r>
              <w:rPr>
                <w:sz w:val="11"/>
              </w:rPr>
              <w:t>Planned</w:t>
            </w:r>
          </w:p>
        </w:tc>
      </w:tr>
      <w:tr w:rsidR="00851EF6" w14:paraId="17910A7B" w14:textId="77777777">
        <w:trPr>
          <w:jc w:val="center"/>
        </w:trPr>
        <w:tc>
          <w:tcPr>
            <w:tcW w:w="1322" w:type="dxa"/>
            <w:shd w:val="clear" w:color="auto" w:fill="FFFFFF"/>
            <w:tcMar>
              <w:top w:w="80" w:type="dxa"/>
              <w:left w:w="80" w:type="dxa"/>
              <w:bottom w:w="80" w:type="dxa"/>
              <w:right w:w="80" w:type="dxa"/>
            </w:tcMar>
            <w:vAlign w:val="center"/>
          </w:tcPr>
          <w:p w14:paraId="3B561A86" w14:textId="77777777" w:rsidR="00851EF6" w:rsidRDefault="007C7EC9">
            <w:r>
              <w:rPr>
                <w:sz w:val="11"/>
              </w:rPr>
              <w:t>FR-GPU-017</w:t>
            </w:r>
          </w:p>
        </w:tc>
        <w:tc>
          <w:tcPr>
            <w:tcW w:w="1322" w:type="dxa"/>
            <w:shd w:val="clear" w:color="auto" w:fill="FFFFFF"/>
            <w:tcMar>
              <w:top w:w="80" w:type="dxa"/>
              <w:left w:w="80" w:type="dxa"/>
              <w:bottom w:w="80" w:type="dxa"/>
              <w:right w:w="80" w:type="dxa"/>
            </w:tcMar>
            <w:vAlign w:val="center"/>
          </w:tcPr>
          <w:p w14:paraId="714457E6"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65ED0EDC" w14:textId="77777777" w:rsidR="00851EF6" w:rsidRDefault="007C7EC9">
            <w:r>
              <w:rPr>
                <w:sz w:val="11"/>
              </w:rPr>
              <w:t>The GPU decision matrix shall evaluate Availability and SLA.</w:t>
            </w:r>
          </w:p>
        </w:tc>
        <w:tc>
          <w:tcPr>
            <w:tcW w:w="1322" w:type="dxa"/>
            <w:shd w:val="clear" w:color="auto" w:fill="FFFFFF"/>
            <w:tcMar>
              <w:top w:w="80" w:type="dxa"/>
              <w:left w:w="80" w:type="dxa"/>
              <w:bottom w:w="80" w:type="dxa"/>
              <w:right w:w="80" w:type="dxa"/>
            </w:tcMar>
            <w:vAlign w:val="center"/>
          </w:tcPr>
          <w:p w14:paraId="525FF4F3"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4644DEC0"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5B2248BC"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4D4D3E18"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27540AD8" w14:textId="77777777" w:rsidR="00851EF6" w:rsidRDefault="007C7EC9">
            <w:r>
              <w:rPr>
                <w:sz w:val="11"/>
              </w:rPr>
              <w:t>VER-CAL-033</w:t>
            </w:r>
          </w:p>
        </w:tc>
        <w:tc>
          <w:tcPr>
            <w:tcW w:w="1322" w:type="dxa"/>
            <w:shd w:val="clear" w:color="auto" w:fill="FFFFFF"/>
            <w:tcMar>
              <w:top w:w="80" w:type="dxa"/>
              <w:left w:w="80" w:type="dxa"/>
              <w:bottom w:w="80" w:type="dxa"/>
              <w:right w:w="80" w:type="dxa"/>
            </w:tcMar>
            <w:vAlign w:val="center"/>
          </w:tcPr>
          <w:p w14:paraId="5E30B810"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0E12357A"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6B9A3FDE" w14:textId="77777777" w:rsidR="00851EF6" w:rsidRDefault="007C7EC9">
            <w:r>
              <w:rPr>
                <w:sz w:val="11"/>
              </w:rPr>
              <w:t>Planned</w:t>
            </w:r>
          </w:p>
        </w:tc>
      </w:tr>
      <w:tr w:rsidR="00851EF6" w14:paraId="344403E4" w14:textId="77777777">
        <w:trPr>
          <w:jc w:val="center"/>
        </w:trPr>
        <w:tc>
          <w:tcPr>
            <w:tcW w:w="1322" w:type="dxa"/>
            <w:shd w:val="clear" w:color="auto" w:fill="F5F7FA"/>
            <w:tcMar>
              <w:top w:w="80" w:type="dxa"/>
              <w:left w:w="80" w:type="dxa"/>
              <w:bottom w:w="80" w:type="dxa"/>
              <w:right w:w="80" w:type="dxa"/>
            </w:tcMar>
            <w:vAlign w:val="center"/>
          </w:tcPr>
          <w:p w14:paraId="324BDAA4" w14:textId="77777777" w:rsidR="00851EF6" w:rsidRDefault="007C7EC9">
            <w:r>
              <w:rPr>
                <w:sz w:val="11"/>
              </w:rPr>
              <w:t>FR-GPU-018</w:t>
            </w:r>
          </w:p>
        </w:tc>
        <w:tc>
          <w:tcPr>
            <w:tcW w:w="1322" w:type="dxa"/>
            <w:shd w:val="clear" w:color="auto" w:fill="F5F7FA"/>
            <w:tcMar>
              <w:top w:w="80" w:type="dxa"/>
              <w:left w:w="80" w:type="dxa"/>
              <w:bottom w:w="80" w:type="dxa"/>
              <w:right w:w="80" w:type="dxa"/>
            </w:tcMar>
            <w:vAlign w:val="center"/>
          </w:tcPr>
          <w:p w14:paraId="230F83C5"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253EED44" w14:textId="77777777" w:rsidR="00851EF6" w:rsidRDefault="007C7EC9">
            <w:r>
              <w:rPr>
                <w:sz w:val="11"/>
              </w:rPr>
              <w:t>The GPU decision matrix shall evaluate Optimization objective.</w:t>
            </w:r>
          </w:p>
        </w:tc>
        <w:tc>
          <w:tcPr>
            <w:tcW w:w="1322" w:type="dxa"/>
            <w:shd w:val="clear" w:color="auto" w:fill="F5F7FA"/>
            <w:tcMar>
              <w:top w:w="80" w:type="dxa"/>
              <w:left w:w="80" w:type="dxa"/>
              <w:bottom w:w="80" w:type="dxa"/>
              <w:right w:w="80" w:type="dxa"/>
            </w:tcMar>
            <w:vAlign w:val="center"/>
          </w:tcPr>
          <w:p w14:paraId="7A21153A"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623855DE"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64312F9"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763B8E74"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65D4FA97" w14:textId="77777777" w:rsidR="00851EF6" w:rsidRDefault="007C7EC9">
            <w:r>
              <w:rPr>
                <w:sz w:val="11"/>
              </w:rPr>
              <w:t>VER-CAL-034</w:t>
            </w:r>
          </w:p>
        </w:tc>
        <w:tc>
          <w:tcPr>
            <w:tcW w:w="1322" w:type="dxa"/>
            <w:shd w:val="clear" w:color="auto" w:fill="F5F7FA"/>
            <w:tcMar>
              <w:top w:w="80" w:type="dxa"/>
              <w:left w:w="80" w:type="dxa"/>
              <w:bottom w:w="80" w:type="dxa"/>
              <w:right w:w="80" w:type="dxa"/>
            </w:tcMar>
            <w:vAlign w:val="center"/>
          </w:tcPr>
          <w:p w14:paraId="369E55D6"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734FCA8E"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571AA54B" w14:textId="77777777" w:rsidR="00851EF6" w:rsidRDefault="007C7EC9">
            <w:r>
              <w:rPr>
                <w:sz w:val="11"/>
              </w:rPr>
              <w:t>Planned</w:t>
            </w:r>
          </w:p>
        </w:tc>
      </w:tr>
      <w:tr w:rsidR="00851EF6" w14:paraId="4281334D" w14:textId="77777777">
        <w:trPr>
          <w:jc w:val="center"/>
        </w:trPr>
        <w:tc>
          <w:tcPr>
            <w:tcW w:w="1322" w:type="dxa"/>
            <w:shd w:val="clear" w:color="auto" w:fill="FFFFFF"/>
            <w:tcMar>
              <w:top w:w="80" w:type="dxa"/>
              <w:left w:w="80" w:type="dxa"/>
              <w:bottom w:w="80" w:type="dxa"/>
              <w:right w:w="80" w:type="dxa"/>
            </w:tcMar>
            <w:vAlign w:val="center"/>
          </w:tcPr>
          <w:p w14:paraId="30560CE8" w14:textId="77777777" w:rsidR="00851EF6" w:rsidRDefault="007C7EC9">
            <w:r>
              <w:rPr>
                <w:sz w:val="11"/>
              </w:rPr>
              <w:t>FR-GPU-019</w:t>
            </w:r>
          </w:p>
        </w:tc>
        <w:tc>
          <w:tcPr>
            <w:tcW w:w="1322" w:type="dxa"/>
            <w:shd w:val="clear" w:color="auto" w:fill="FFFFFF"/>
            <w:tcMar>
              <w:top w:w="80" w:type="dxa"/>
              <w:left w:w="80" w:type="dxa"/>
              <w:bottom w:w="80" w:type="dxa"/>
              <w:right w:w="80" w:type="dxa"/>
            </w:tcMar>
            <w:vAlign w:val="center"/>
          </w:tcPr>
          <w:p w14:paraId="7039FA44"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7B4308AC" w14:textId="77777777" w:rsidR="00851EF6" w:rsidRDefault="007C7EC9">
            <w:r>
              <w:rPr>
                <w:sz w:val="11"/>
              </w:rPr>
              <w:t>The GPU decision matrix shall evaluate Weight memory.</w:t>
            </w:r>
          </w:p>
        </w:tc>
        <w:tc>
          <w:tcPr>
            <w:tcW w:w="1322" w:type="dxa"/>
            <w:shd w:val="clear" w:color="auto" w:fill="FFFFFF"/>
            <w:tcMar>
              <w:top w:w="80" w:type="dxa"/>
              <w:left w:w="80" w:type="dxa"/>
              <w:bottom w:w="80" w:type="dxa"/>
              <w:right w:w="80" w:type="dxa"/>
            </w:tcMar>
            <w:vAlign w:val="center"/>
          </w:tcPr>
          <w:p w14:paraId="55B0A5FE"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74DCF6AF"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5BF0899D"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35DC378F"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5C4C3586" w14:textId="77777777" w:rsidR="00851EF6" w:rsidRDefault="007C7EC9">
            <w:r>
              <w:rPr>
                <w:sz w:val="11"/>
              </w:rPr>
              <w:t>VER-CAL-035</w:t>
            </w:r>
          </w:p>
        </w:tc>
        <w:tc>
          <w:tcPr>
            <w:tcW w:w="1322" w:type="dxa"/>
            <w:shd w:val="clear" w:color="auto" w:fill="FFFFFF"/>
            <w:tcMar>
              <w:top w:w="80" w:type="dxa"/>
              <w:left w:w="80" w:type="dxa"/>
              <w:bottom w:w="80" w:type="dxa"/>
              <w:right w:w="80" w:type="dxa"/>
            </w:tcMar>
            <w:vAlign w:val="center"/>
          </w:tcPr>
          <w:p w14:paraId="72AE47F1"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30AE8D5"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7492E5A7" w14:textId="77777777" w:rsidR="00851EF6" w:rsidRDefault="007C7EC9">
            <w:r>
              <w:rPr>
                <w:sz w:val="11"/>
              </w:rPr>
              <w:t>Planned</w:t>
            </w:r>
          </w:p>
        </w:tc>
      </w:tr>
      <w:tr w:rsidR="00851EF6" w14:paraId="7B58298D" w14:textId="77777777">
        <w:trPr>
          <w:jc w:val="center"/>
        </w:trPr>
        <w:tc>
          <w:tcPr>
            <w:tcW w:w="1322" w:type="dxa"/>
            <w:shd w:val="clear" w:color="auto" w:fill="F5F7FA"/>
            <w:tcMar>
              <w:top w:w="80" w:type="dxa"/>
              <w:left w:w="80" w:type="dxa"/>
              <w:bottom w:w="80" w:type="dxa"/>
              <w:right w:w="80" w:type="dxa"/>
            </w:tcMar>
            <w:vAlign w:val="center"/>
          </w:tcPr>
          <w:p w14:paraId="7199DFB8" w14:textId="77777777" w:rsidR="00851EF6" w:rsidRDefault="007C7EC9">
            <w:r>
              <w:rPr>
                <w:sz w:val="11"/>
              </w:rPr>
              <w:t>FR-GPU-020</w:t>
            </w:r>
          </w:p>
        </w:tc>
        <w:tc>
          <w:tcPr>
            <w:tcW w:w="1322" w:type="dxa"/>
            <w:shd w:val="clear" w:color="auto" w:fill="F5F7FA"/>
            <w:tcMar>
              <w:top w:w="80" w:type="dxa"/>
              <w:left w:w="80" w:type="dxa"/>
              <w:bottom w:w="80" w:type="dxa"/>
              <w:right w:w="80" w:type="dxa"/>
            </w:tcMar>
            <w:vAlign w:val="center"/>
          </w:tcPr>
          <w:p w14:paraId="37289260"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2A844285" w14:textId="77777777" w:rsidR="00851EF6" w:rsidRDefault="007C7EC9">
            <w:r>
              <w:rPr>
                <w:sz w:val="11"/>
              </w:rPr>
              <w:t>The GPU decision matrix shall evaluate KV-cache memory.</w:t>
            </w:r>
          </w:p>
        </w:tc>
        <w:tc>
          <w:tcPr>
            <w:tcW w:w="1322" w:type="dxa"/>
            <w:shd w:val="clear" w:color="auto" w:fill="F5F7FA"/>
            <w:tcMar>
              <w:top w:w="80" w:type="dxa"/>
              <w:left w:w="80" w:type="dxa"/>
              <w:bottom w:w="80" w:type="dxa"/>
              <w:right w:w="80" w:type="dxa"/>
            </w:tcMar>
            <w:vAlign w:val="center"/>
          </w:tcPr>
          <w:p w14:paraId="2EF8B365"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160703AF"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62509D2"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75F68E6F"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0EC32DAA" w14:textId="77777777" w:rsidR="00851EF6" w:rsidRDefault="007C7EC9">
            <w:r>
              <w:rPr>
                <w:sz w:val="11"/>
              </w:rPr>
              <w:t>VER-CAL-036</w:t>
            </w:r>
          </w:p>
        </w:tc>
        <w:tc>
          <w:tcPr>
            <w:tcW w:w="1322" w:type="dxa"/>
            <w:shd w:val="clear" w:color="auto" w:fill="F5F7FA"/>
            <w:tcMar>
              <w:top w:w="80" w:type="dxa"/>
              <w:left w:w="80" w:type="dxa"/>
              <w:bottom w:w="80" w:type="dxa"/>
              <w:right w:w="80" w:type="dxa"/>
            </w:tcMar>
            <w:vAlign w:val="center"/>
          </w:tcPr>
          <w:p w14:paraId="70BB979D"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67B45F77"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0DBF34C5" w14:textId="77777777" w:rsidR="00851EF6" w:rsidRDefault="007C7EC9">
            <w:r>
              <w:rPr>
                <w:sz w:val="11"/>
              </w:rPr>
              <w:t>Planned</w:t>
            </w:r>
          </w:p>
        </w:tc>
      </w:tr>
      <w:tr w:rsidR="00851EF6" w14:paraId="30F007A3" w14:textId="77777777">
        <w:trPr>
          <w:jc w:val="center"/>
        </w:trPr>
        <w:tc>
          <w:tcPr>
            <w:tcW w:w="1322" w:type="dxa"/>
            <w:shd w:val="clear" w:color="auto" w:fill="FFFFFF"/>
            <w:tcMar>
              <w:top w:w="80" w:type="dxa"/>
              <w:left w:w="80" w:type="dxa"/>
              <w:bottom w:w="80" w:type="dxa"/>
              <w:right w:w="80" w:type="dxa"/>
            </w:tcMar>
            <w:vAlign w:val="center"/>
          </w:tcPr>
          <w:p w14:paraId="003F0B13" w14:textId="77777777" w:rsidR="00851EF6" w:rsidRDefault="007C7EC9">
            <w:r>
              <w:rPr>
                <w:sz w:val="11"/>
              </w:rPr>
              <w:t>FR-GPU-021</w:t>
            </w:r>
          </w:p>
        </w:tc>
        <w:tc>
          <w:tcPr>
            <w:tcW w:w="1322" w:type="dxa"/>
            <w:shd w:val="clear" w:color="auto" w:fill="FFFFFF"/>
            <w:tcMar>
              <w:top w:w="80" w:type="dxa"/>
              <w:left w:w="80" w:type="dxa"/>
              <w:bottom w:w="80" w:type="dxa"/>
              <w:right w:w="80" w:type="dxa"/>
            </w:tcMar>
            <w:vAlign w:val="center"/>
          </w:tcPr>
          <w:p w14:paraId="0D988D54"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3072968D" w14:textId="77777777" w:rsidR="00851EF6" w:rsidRDefault="007C7EC9">
            <w:r>
              <w:rPr>
                <w:sz w:val="11"/>
              </w:rPr>
              <w:t>The GPU decision matrix shall evaluate Runtime/workspace memory.</w:t>
            </w:r>
          </w:p>
        </w:tc>
        <w:tc>
          <w:tcPr>
            <w:tcW w:w="1322" w:type="dxa"/>
            <w:shd w:val="clear" w:color="auto" w:fill="FFFFFF"/>
            <w:tcMar>
              <w:top w:w="80" w:type="dxa"/>
              <w:left w:w="80" w:type="dxa"/>
              <w:bottom w:w="80" w:type="dxa"/>
              <w:right w:w="80" w:type="dxa"/>
            </w:tcMar>
            <w:vAlign w:val="center"/>
          </w:tcPr>
          <w:p w14:paraId="3706688F"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BE610F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142687FD"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253BB2BA"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7E445DC9" w14:textId="77777777" w:rsidR="00851EF6" w:rsidRDefault="007C7EC9">
            <w:r>
              <w:rPr>
                <w:sz w:val="11"/>
              </w:rPr>
              <w:t>VER-CAL-037</w:t>
            </w:r>
          </w:p>
        </w:tc>
        <w:tc>
          <w:tcPr>
            <w:tcW w:w="1322" w:type="dxa"/>
            <w:shd w:val="clear" w:color="auto" w:fill="FFFFFF"/>
            <w:tcMar>
              <w:top w:w="80" w:type="dxa"/>
              <w:left w:w="80" w:type="dxa"/>
              <w:bottom w:w="80" w:type="dxa"/>
              <w:right w:w="80" w:type="dxa"/>
            </w:tcMar>
            <w:vAlign w:val="center"/>
          </w:tcPr>
          <w:p w14:paraId="1FCEEE85"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60A11997"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1F5F9551" w14:textId="77777777" w:rsidR="00851EF6" w:rsidRDefault="007C7EC9">
            <w:r>
              <w:rPr>
                <w:sz w:val="11"/>
              </w:rPr>
              <w:t>Planned</w:t>
            </w:r>
          </w:p>
        </w:tc>
      </w:tr>
      <w:tr w:rsidR="00851EF6" w14:paraId="60845E94" w14:textId="77777777">
        <w:trPr>
          <w:jc w:val="center"/>
        </w:trPr>
        <w:tc>
          <w:tcPr>
            <w:tcW w:w="1322" w:type="dxa"/>
            <w:shd w:val="clear" w:color="auto" w:fill="F5F7FA"/>
            <w:tcMar>
              <w:top w:w="80" w:type="dxa"/>
              <w:left w:w="80" w:type="dxa"/>
              <w:bottom w:w="80" w:type="dxa"/>
              <w:right w:w="80" w:type="dxa"/>
            </w:tcMar>
            <w:vAlign w:val="center"/>
          </w:tcPr>
          <w:p w14:paraId="0361CF6F" w14:textId="77777777" w:rsidR="00851EF6" w:rsidRDefault="007C7EC9">
            <w:r>
              <w:rPr>
                <w:sz w:val="11"/>
              </w:rPr>
              <w:t>FR-GPU-022</w:t>
            </w:r>
          </w:p>
        </w:tc>
        <w:tc>
          <w:tcPr>
            <w:tcW w:w="1322" w:type="dxa"/>
            <w:shd w:val="clear" w:color="auto" w:fill="F5F7FA"/>
            <w:tcMar>
              <w:top w:w="80" w:type="dxa"/>
              <w:left w:w="80" w:type="dxa"/>
              <w:bottom w:w="80" w:type="dxa"/>
              <w:right w:w="80" w:type="dxa"/>
            </w:tcMar>
            <w:vAlign w:val="center"/>
          </w:tcPr>
          <w:p w14:paraId="5A5F9948"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208855B2" w14:textId="77777777" w:rsidR="00851EF6" w:rsidRDefault="007C7EC9">
            <w:r>
              <w:rPr>
                <w:sz w:val="11"/>
              </w:rPr>
              <w:t>The GPU decision matrix shall evaluate Prefill load.</w:t>
            </w:r>
          </w:p>
        </w:tc>
        <w:tc>
          <w:tcPr>
            <w:tcW w:w="1322" w:type="dxa"/>
            <w:shd w:val="clear" w:color="auto" w:fill="F5F7FA"/>
            <w:tcMar>
              <w:top w:w="80" w:type="dxa"/>
              <w:left w:w="80" w:type="dxa"/>
              <w:bottom w:w="80" w:type="dxa"/>
              <w:right w:w="80" w:type="dxa"/>
            </w:tcMar>
            <w:vAlign w:val="center"/>
          </w:tcPr>
          <w:p w14:paraId="294C4EC7"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6F76FC36"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2B68E3E"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707BA647"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52A6F61E" w14:textId="77777777" w:rsidR="00851EF6" w:rsidRDefault="007C7EC9">
            <w:r>
              <w:rPr>
                <w:sz w:val="11"/>
              </w:rPr>
              <w:t>VER-CAL-038</w:t>
            </w:r>
          </w:p>
        </w:tc>
        <w:tc>
          <w:tcPr>
            <w:tcW w:w="1322" w:type="dxa"/>
            <w:shd w:val="clear" w:color="auto" w:fill="F5F7FA"/>
            <w:tcMar>
              <w:top w:w="80" w:type="dxa"/>
              <w:left w:w="80" w:type="dxa"/>
              <w:bottom w:w="80" w:type="dxa"/>
              <w:right w:w="80" w:type="dxa"/>
            </w:tcMar>
            <w:vAlign w:val="center"/>
          </w:tcPr>
          <w:p w14:paraId="6A3CAE58"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34F950D1"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5B9E3C83" w14:textId="77777777" w:rsidR="00851EF6" w:rsidRDefault="007C7EC9">
            <w:r>
              <w:rPr>
                <w:sz w:val="11"/>
              </w:rPr>
              <w:t>Planned</w:t>
            </w:r>
          </w:p>
        </w:tc>
      </w:tr>
      <w:tr w:rsidR="00851EF6" w14:paraId="7F5EE43B" w14:textId="77777777">
        <w:trPr>
          <w:jc w:val="center"/>
        </w:trPr>
        <w:tc>
          <w:tcPr>
            <w:tcW w:w="1322" w:type="dxa"/>
            <w:shd w:val="clear" w:color="auto" w:fill="FFFFFF"/>
            <w:tcMar>
              <w:top w:w="80" w:type="dxa"/>
              <w:left w:w="80" w:type="dxa"/>
              <w:bottom w:w="80" w:type="dxa"/>
              <w:right w:w="80" w:type="dxa"/>
            </w:tcMar>
            <w:vAlign w:val="center"/>
          </w:tcPr>
          <w:p w14:paraId="512D50AC" w14:textId="77777777" w:rsidR="00851EF6" w:rsidRDefault="007C7EC9">
            <w:r>
              <w:rPr>
                <w:sz w:val="11"/>
              </w:rPr>
              <w:t>FR-GPU-023</w:t>
            </w:r>
          </w:p>
        </w:tc>
        <w:tc>
          <w:tcPr>
            <w:tcW w:w="1322" w:type="dxa"/>
            <w:shd w:val="clear" w:color="auto" w:fill="FFFFFF"/>
            <w:tcMar>
              <w:top w:w="80" w:type="dxa"/>
              <w:left w:w="80" w:type="dxa"/>
              <w:bottom w:w="80" w:type="dxa"/>
              <w:right w:w="80" w:type="dxa"/>
            </w:tcMar>
            <w:vAlign w:val="center"/>
          </w:tcPr>
          <w:p w14:paraId="527CA875"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13575F68" w14:textId="77777777" w:rsidR="00851EF6" w:rsidRDefault="007C7EC9">
            <w:r>
              <w:rPr>
                <w:sz w:val="11"/>
              </w:rPr>
              <w:t>The GPU decision matrix shall evaluate Decode load.</w:t>
            </w:r>
          </w:p>
        </w:tc>
        <w:tc>
          <w:tcPr>
            <w:tcW w:w="1322" w:type="dxa"/>
            <w:shd w:val="clear" w:color="auto" w:fill="FFFFFF"/>
            <w:tcMar>
              <w:top w:w="80" w:type="dxa"/>
              <w:left w:w="80" w:type="dxa"/>
              <w:bottom w:w="80" w:type="dxa"/>
              <w:right w:w="80" w:type="dxa"/>
            </w:tcMar>
            <w:vAlign w:val="center"/>
          </w:tcPr>
          <w:p w14:paraId="19F3D686"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A799FE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6F951B7"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05C0B4AC"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4CDFE022" w14:textId="77777777" w:rsidR="00851EF6" w:rsidRDefault="007C7EC9">
            <w:r>
              <w:rPr>
                <w:sz w:val="11"/>
              </w:rPr>
              <w:t>VER-CAL-039</w:t>
            </w:r>
          </w:p>
        </w:tc>
        <w:tc>
          <w:tcPr>
            <w:tcW w:w="1322" w:type="dxa"/>
            <w:shd w:val="clear" w:color="auto" w:fill="FFFFFF"/>
            <w:tcMar>
              <w:top w:w="80" w:type="dxa"/>
              <w:left w:w="80" w:type="dxa"/>
              <w:bottom w:w="80" w:type="dxa"/>
              <w:right w:w="80" w:type="dxa"/>
            </w:tcMar>
            <w:vAlign w:val="center"/>
          </w:tcPr>
          <w:p w14:paraId="43A6544A"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5EFC6FDA"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155BD74A" w14:textId="77777777" w:rsidR="00851EF6" w:rsidRDefault="007C7EC9">
            <w:r>
              <w:rPr>
                <w:sz w:val="11"/>
              </w:rPr>
              <w:t>Planned</w:t>
            </w:r>
          </w:p>
        </w:tc>
      </w:tr>
      <w:tr w:rsidR="00851EF6" w14:paraId="74F008CA" w14:textId="77777777">
        <w:trPr>
          <w:jc w:val="center"/>
        </w:trPr>
        <w:tc>
          <w:tcPr>
            <w:tcW w:w="1322" w:type="dxa"/>
            <w:shd w:val="clear" w:color="auto" w:fill="F5F7FA"/>
            <w:tcMar>
              <w:top w:w="80" w:type="dxa"/>
              <w:left w:w="80" w:type="dxa"/>
              <w:bottom w:w="80" w:type="dxa"/>
              <w:right w:w="80" w:type="dxa"/>
            </w:tcMar>
            <w:vAlign w:val="center"/>
          </w:tcPr>
          <w:p w14:paraId="7666AE08" w14:textId="77777777" w:rsidR="00851EF6" w:rsidRDefault="007C7EC9">
            <w:r>
              <w:rPr>
                <w:sz w:val="11"/>
              </w:rPr>
              <w:t>FR-GPU-024</w:t>
            </w:r>
          </w:p>
        </w:tc>
        <w:tc>
          <w:tcPr>
            <w:tcW w:w="1322" w:type="dxa"/>
            <w:shd w:val="clear" w:color="auto" w:fill="F5F7FA"/>
            <w:tcMar>
              <w:top w:w="80" w:type="dxa"/>
              <w:left w:w="80" w:type="dxa"/>
              <w:bottom w:w="80" w:type="dxa"/>
              <w:right w:w="80" w:type="dxa"/>
            </w:tcMar>
            <w:vAlign w:val="center"/>
          </w:tcPr>
          <w:p w14:paraId="5C2F59D2"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1F95C34E" w14:textId="77777777" w:rsidR="00851EF6" w:rsidRDefault="007C7EC9">
            <w:r>
              <w:rPr>
                <w:sz w:val="11"/>
              </w:rPr>
              <w:t>The GPU decision matrix shall evaluate Memory-driven GPU count.</w:t>
            </w:r>
          </w:p>
        </w:tc>
        <w:tc>
          <w:tcPr>
            <w:tcW w:w="1322" w:type="dxa"/>
            <w:shd w:val="clear" w:color="auto" w:fill="F5F7FA"/>
            <w:tcMar>
              <w:top w:w="80" w:type="dxa"/>
              <w:left w:w="80" w:type="dxa"/>
              <w:bottom w:w="80" w:type="dxa"/>
              <w:right w:w="80" w:type="dxa"/>
            </w:tcMar>
            <w:vAlign w:val="center"/>
          </w:tcPr>
          <w:p w14:paraId="4F723E08"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6CC2A9AC"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02F4137D"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689C5A61"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51442F61" w14:textId="77777777" w:rsidR="00851EF6" w:rsidRDefault="007C7EC9">
            <w:r>
              <w:rPr>
                <w:sz w:val="11"/>
              </w:rPr>
              <w:t>VER-CAL-040</w:t>
            </w:r>
          </w:p>
        </w:tc>
        <w:tc>
          <w:tcPr>
            <w:tcW w:w="1322" w:type="dxa"/>
            <w:shd w:val="clear" w:color="auto" w:fill="F5F7FA"/>
            <w:tcMar>
              <w:top w:w="80" w:type="dxa"/>
              <w:left w:w="80" w:type="dxa"/>
              <w:bottom w:w="80" w:type="dxa"/>
              <w:right w:w="80" w:type="dxa"/>
            </w:tcMar>
            <w:vAlign w:val="center"/>
          </w:tcPr>
          <w:p w14:paraId="3FDA7B8C"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3BC2857F"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30883899" w14:textId="77777777" w:rsidR="00851EF6" w:rsidRDefault="007C7EC9">
            <w:r>
              <w:rPr>
                <w:sz w:val="11"/>
              </w:rPr>
              <w:t>Planned</w:t>
            </w:r>
          </w:p>
        </w:tc>
      </w:tr>
      <w:tr w:rsidR="00851EF6" w14:paraId="5DA69732" w14:textId="77777777">
        <w:trPr>
          <w:jc w:val="center"/>
        </w:trPr>
        <w:tc>
          <w:tcPr>
            <w:tcW w:w="1322" w:type="dxa"/>
            <w:shd w:val="clear" w:color="auto" w:fill="FFFFFF"/>
            <w:tcMar>
              <w:top w:w="80" w:type="dxa"/>
              <w:left w:w="80" w:type="dxa"/>
              <w:bottom w:w="80" w:type="dxa"/>
              <w:right w:w="80" w:type="dxa"/>
            </w:tcMar>
            <w:vAlign w:val="center"/>
          </w:tcPr>
          <w:p w14:paraId="378E2AF7" w14:textId="77777777" w:rsidR="00851EF6" w:rsidRDefault="007C7EC9">
            <w:r>
              <w:rPr>
                <w:sz w:val="11"/>
              </w:rPr>
              <w:t>FR-GPU-025</w:t>
            </w:r>
          </w:p>
        </w:tc>
        <w:tc>
          <w:tcPr>
            <w:tcW w:w="1322" w:type="dxa"/>
            <w:shd w:val="clear" w:color="auto" w:fill="FFFFFF"/>
            <w:tcMar>
              <w:top w:w="80" w:type="dxa"/>
              <w:left w:w="80" w:type="dxa"/>
              <w:bottom w:w="80" w:type="dxa"/>
              <w:right w:w="80" w:type="dxa"/>
            </w:tcMar>
            <w:vAlign w:val="center"/>
          </w:tcPr>
          <w:p w14:paraId="641309B0"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49679B79" w14:textId="77777777" w:rsidR="00851EF6" w:rsidRDefault="007C7EC9">
            <w:r>
              <w:rPr>
                <w:sz w:val="11"/>
              </w:rPr>
              <w:t>The GPU decision matrix shall evaluate Throughput-driven GPU count.</w:t>
            </w:r>
          </w:p>
        </w:tc>
        <w:tc>
          <w:tcPr>
            <w:tcW w:w="1322" w:type="dxa"/>
            <w:shd w:val="clear" w:color="auto" w:fill="FFFFFF"/>
            <w:tcMar>
              <w:top w:w="80" w:type="dxa"/>
              <w:left w:w="80" w:type="dxa"/>
              <w:bottom w:w="80" w:type="dxa"/>
              <w:right w:w="80" w:type="dxa"/>
            </w:tcMar>
            <w:vAlign w:val="center"/>
          </w:tcPr>
          <w:p w14:paraId="26C4586F"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55816E3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16F2B25"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00D7167E"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56869067" w14:textId="77777777" w:rsidR="00851EF6" w:rsidRDefault="007C7EC9">
            <w:r>
              <w:rPr>
                <w:sz w:val="11"/>
              </w:rPr>
              <w:t>VER-CAL-041</w:t>
            </w:r>
          </w:p>
        </w:tc>
        <w:tc>
          <w:tcPr>
            <w:tcW w:w="1322" w:type="dxa"/>
            <w:shd w:val="clear" w:color="auto" w:fill="FFFFFF"/>
            <w:tcMar>
              <w:top w:w="80" w:type="dxa"/>
              <w:left w:w="80" w:type="dxa"/>
              <w:bottom w:w="80" w:type="dxa"/>
              <w:right w:w="80" w:type="dxa"/>
            </w:tcMar>
            <w:vAlign w:val="center"/>
          </w:tcPr>
          <w:p w14:paraId="035E94D7"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5E80BDBE"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0BFC005D" w14:textId="77777777" w:rsidR="00851EF6" w:rsidRDefault="007C7EC9">
            <w:r>
              <w:rPr>
                <w:sz w:val="11"/>
              </w:rPr>
              <w:t>Planned</w:t>
            </w:r>
          </w:p>
        </w:tc>
      </w:tr>
      <w:tr w:rsidR="00851EF6" w14:paraId="7DAF29C0" w14:textId="77777777">
        <w:trPr>
          <w:jc w:val="center"/>
        </w:trPr>
        <w:tc>
          <w:tcPr>
            <w:tcW w:w="1322" w:type="dxa"/>
            <w:shd w:val="clear" w:color="auto" w:fill="F5F7FA"/>
            <w:tcMar>
              <w:top w:w="80" w:type="dxa"/>
              <w:left w:w="80" w:type="dxa"/>
              <w:bottom w:w="80" w:type="dxa"/>
              <w:right w:w="80" w:type="dxa"/>
            </w:tcMar>
            <w:vAlign w:val="center"/>
          </w:tcPr>
          <w:p w14:paraId="5B0347D5" w14:textId="77777777" w:rsidR="00851EF6" w:rsidRDefault="007C7EC9">
            <w:r>
              <w:rPr>
                <w:sz w:val="11"/>
              </w:rPr>
              <w:t>FR-GPU-026</w:t>
            </w:r>
          </w:p>
        </w:tc>
        <w:tc>
          <w:tcPr>
            <w:tcW w:w="1322" w:type="dxa"/>
            <w:shd w:val="clear" w:color="auto" w:fill="F5F7FA"/>
            <w:tcMar>
              <w:top w:w="80" w:type="dxa"/>
              <w:left w:w="80" w:type="dxa"/>
              <w:bottom w:w="80" w:type="dxa"/>
              <w:right w:w="80" w:type="dxa"/>
            </w:tcMar>
            <w:vAlign w:val="center"/>
          </w:tcPr>
          <w:p w14:paraId="27E79B16"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7B355343" w14:textId="77777777" w:rsidR="00851EF6" w:rsidRDefault="007C7EC9">
            <w:r>
              <w:rPr>
                <w:sz w:val="11"/>
              </w:rPr>
              <w:t>The GPU decision matrix shall evaluate Latency-driven replicas.</w:t>
            </w:r>
          </w:p>
        </w:tc>
        <w:tc>
          <w:tcPr>
            <w:tcW w:w="1322" w:type="dxa"/>
            <w:shd w:val="clear" w:color="auto" w:fill="F5F7FA"/>
            <w:tcMar>
              <w:top w:w="80" w:type="dxa"/>
              <w:left w:w="80" w:type="dxa"/>
              <w:bottom w:w="80" w:type="dxa"/>
              <w:right w:w="80" w:type="dxa"/>
            </w:tcMar>
            <w:vAlign w:val="center"/>
          </w:tcPr>
          <w:p w14:paraId="47C81AFD"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62C03A3E"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038750AB"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792E520F"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010F1485" w14:textId="77777777" w:rsidR="00851EF6" w:rsidRDefault="007C7EC9">
            <w:r>
              <w:rPr>
                <w:sz w:val="11"/>
              </w:rPr>
              <w:t>VER-CAL-042</w:t>
            </w:r>
          </w:p>
        </w:tc>
        <w:tc>
          <w:tcPr>
            <w:tcW w:w="1322" w:type="dxa"/>
            <w:shd w:val="clear" w:color="auto" w:fill="F5F7FA"/>
            <w:tcMar>
              <w:top w:w="80" w:type="dxa"/>
              <w:left w:w="80" w:type="dxa"/>
              <w:bottom w:w="80" w:type="dxa"/>
              <w:right w:w="80" w:type="dxa"/>
            </w:tcMar>
            <w:vAlign w:val="center"/>
          </w:tcPr>
          <w:p w14:paraId="3A92EA97"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313E6625"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41E15CBA" w14:textId="77777777" w:rsidR="00851EF6" w:rsidRDefault="007C7EC9">
            <w:r>
              <w:rPr>
                <w:sz w:val="11"/>
              </w:rPr>
              <w:t>Planned</w:t>
            </w:r>
          </w:p>
        </w:tc>
      </w:tr>
      <w:tr w:rsidR="00851EF6" w14:paraId="64900DF7" w14:textId="77777777">
        <w:trPr>
          <w:jc w:val="center"/>
        </w:trPr>
        <w:tc>
          <w:tcPr>
            <w:tcW w:w="1322" w:type="dxa"/>
            <w:shd w:val="clear" w:color="auto" w:fill="FFFFFF"/>
            <w:tcMar>
              <w:top w:w="80" w:type="dxa"/>
              <w:left w:w="80" w:type="dxa"/>
              <w:bottom w:w="80" w:type="dxa"/>
              <w:right w:w="80" w:type="dxa"/>
            </w:tcMar>
            <w:vAlign w:val="center"/>
          </w:tcPr>
          <w:p w14:paraId="43E1B751" w14:textId="77777777" w:rsidR="00851EF6" w:rsidRDefault="007C7EC9">
            <w:r>
              <w:rPr>
                <w:sz w:val="11"/>
              </w:rPr>
              <w:t>FR-GPU-027</w:t>
            </w:r>
          </w:p>
        </w:tc>
        <w:tc>
          <w:tcPr>
            <w:tcW w:w="1322" w:type="dxa"/>
            <w:shd w:val="clear" w:color="auto" w:fill="FFFFFF"/>
            <w:tcMar>
              <w:top w:w="80" w:type="dxa"/>
              <w:left w:w="80" w:type="dxa"/>
              <w:bottom w:w="80" w:type="dxa"/>
              <w:right w:w="80" w:type="dxa"/>
            </w:tcMar>
            <w:vAlign w:val="center"/>
          </w:tcPr>
          <w:p w14:paraId="45426EF9" w14:textId="77777777" w:rsidR="00851EF6" w:rsidRDefault="007C7EC9">
            <w:r>
              <w:rPr>
                <w:sz w:val="11"/>
              </w:rPr>
              <w:t>Decision attribute</w:t>
            </w:r>
          </w:p>
        </w:tc>
        <w:tc>
          <w:tcPr>
            <w:tcW w:w="1322" w:type="dxa"/>
            <w:shd w:val="clear" w:color="auto" w:fill="FFFFFF"/>
            <w:tcMar>
              <w:top w:w="80" w:type="dxa"/>
              <w:left w:w="80" w:type="dxa"/>
              <w:bottom w:w="80" w:type="dxa"/>
              <w:right w:w="80" w:type="dxa"/>
            </w:tcMar>
            <w:vAlign w:val="center"/>
          </w:tcPr>
          <w:p w14:paraId="20A82A6A" w14:textId="77777777" w:rsidR="00851EF6" w:rsidRDefault="007C7EC9">
            <w:r>
              <w:rPr>
                <w:sz w:val="11"/>
              </w:rPr>
              <w:t>The GPU decision matrix shall evaluate TP/EP topology.</w:t>
            </w:r>
          </w:p>
        </w:tc>
        <w:tc>
          <w:tcPr>
            <w:tcW w:w="1322" w:type="dxa"/>
            <w:shd w:val="clear" w:color="auto" w:fill="FFFFFF"/>
            <w:tcMar>
              <w:top w:w="80" w:type="dxa"/>
              <w:left w:w="80" w:type="dxa"/>
              <w:bottom w:w="80" w:type="dxa"/>
              <w:right w:w="80" w:type="dxa"/>
            </w:tcMar>
            <w:vAlign w:val="center"/>
          </w:tcPr>
          <w:p w14:paraId="6E6FE3D2"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5583DBC9"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E938875"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3CE6D38F" w14:textId="77777777" w:rsidR="00851EF6" w:rsidRDefault="007C7EC9">
            <w:r>
              <w:rPr>
                <w:sz w:val="11"/>
              </w:rPr>
              <w:t>Derived or catalog-backed decision attribute, Model/runtime/benchmark/hardware/cloud catalogs</w:t>
            </w:r>
          </w:p>
        </w:tc>
        <w:tc>
          <w:tcPr>
            <w:tcW w:w="1322" w:type="dxa"/>
            <w:shd w:val="clear" w:color="auto" w:fill="FFFFFF"/>
            <w:tcMar>
              <w:top w:w="80" w:type="dxa"/>
              <w:left w:w="80" w:type="dxa"/>
              <w:bottom w:w="80" w:type="dxa"/>
              <w:right w:w="80" w:type="dxa"/>
            </w:tcMar>
            <w:vAlign w:val="center"/>
          </w:tcPr>
          <w:p w14:paraId="7E4EF3BB" w14:textId="77777777" w:rsidR="00851EF6" w:rsidRDefault="007C7EC9">
            <w:r>
              <w:rPr>
                <w:sz w:val="11"/>
              </w:rPr>
              <w:t>VER-CAL-043</w:t>
            </w:r>
          </w:p>
        </w:tc>
        <w:tc>
          <w:tcPr>
            <w:tcW w:w="1322" w:type="dxa"/>
            <w:shd w:val="clear" w:color="auto" w:fill="FFFFFF"/>
            <w:tcMar>
              <w:top w:w="80" w:type="dxa"/>
              <w:left w:w="80" w:type="dxa"/>
              <w:bottom w:w="80" w:type="dxa"/>
              <w:right w:w="80" w:type="dxa"/>
            </w:tcMar>
            <w:vAlign w:val="center"/>
          </w:tcPr>
          <w:p w14:paraId="35E94485"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50F67842"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1A7062EE" w14:textId="77777777" w:rsidR="00851EF6" w:rsidRDefault="007C7EC9">
            <w:r>
              <w:rPr>
                <w:sz w:val="11"/>
              </w:rPr>
              <w:t>Planned</w:t>
            </w:r>
          </w:p>
        </w:tc>
      </w:tr>
      <w:tr w:rsidR="00851EF6" w14:paraId="34933C19" w14:textId="77777777">
        <w:trPr>
          <w:jc w:val="center"/>
        </w:trPr>
        <w:tc>
          <w:tcPr>
            <w:tcW w:w="1322" w:type="dxa"/>
            <w:shd w:val="clear" w:color="auto" w:fill="F5F7FA"/>
            <w:tcMar>
              <w:top w:w="80" w:type="dxa"/>
              <w:left w:w="80" w:type="dxa"/>
              <w:bottom w:w="80" w:type="dxa"/>
              <w:right w:w="80" w:type="dxa"/>
            </w:tcMar>
            <w:vAlign w:val="center"/>
          </w:tcPr>
          <w:p w14:paraId="05749DD7" w14:textId="77777777" w:rsidR="00851EF6" w:rsidRDefault="007C7EC9">
            <w:r>
              <w:rPr>
                <w:sz w:val="11"/>
              </w:rPr>
              <w:t>FR-GPU-028</w:t>
            </w:r>
          </w:p>
        </w:tc>
        <w:tc>
          <w:tcPr>
            <w:tcW w:w="1322" w:type="dxa"/>
            <w:shd w:val="clear" w:color="auto" w:fill="F5F7FA"/>
            <w:tcMar>
              <w:top w:w="80" w:type="dxa"/>
              <w:left w:w="80" w:type="dxa"/>
              <w:bottom w:w="80" w:type="dxa"/>
              <w:right w:w="80" w:type="dxa"/>
            </w:tcMar>
            <w:vAlign w:val="center"/>
          </w:tcPr>
          <w:p w14:paraId="65D8042A" w14:textId="77777777" w:rsidR="00851EF6" w:rsidRDefault="007C7EC9">
            <w:r>
              <w:rPr>
                <w:sz w:val="11"/>
              </w:rPr>
              <w:t>Decision attribute</w:t>
            </w:r>
          </w:p>
        </w:tc>
        <w:tc>
          <w:tcPr>
            <w:tcW w:w="1322" w:type="dxa"/>
            <w:shd w:val="clear" w:color="auto" w:fill="F5F7FA"/>
            <w:tcMar>
              <w:top w:w="80" w:type="dxa"/>
              <w:left w:w="80" w:type="dxa"/>
              <w:bottom w:w="80" w:type="dxa"/>
              <w:right w:w="80" w:type="dxa"/>
            </w:tcMar>
            <w:vAlign w:val="center"/>
          </w:tcPr>
          <w:p w14:paraId="2B24AEE7" w14:textId="77777777" w:rsidR="00851EF6" w:rsidRDefault="007C7EC9">
            <w:r>
              <w:rPr>
                <w:sz w:val="11"/>
              </w:rPr>
              <w:t>The GPU decision matrix shall evaluate GPU bandwidth requirement.</w:t>
            </w:r>
          </w:p>
        </w:tc>
        <w:tc>
          <w:tcPr>
            <w:tcW w:w="1322" w:type="dxa"/>
            <w:shd w:val="clear" w:color="auto" w:fill="F5F7FA"/>
            <w:tcMar>
              <w:top w:w="80" w:type="dxa"/>
              <w:left w:w="80" w:type="dxa"/>
              <w:bottom w:w="80" w:type="dxa"/>
              <w:right w:w="80" w:type="dxa"/>
            </w:tcMar>
            <w:vAlign w:val="center"/>
          </w:tcPr>
          <w:p w14:paraId="3956A01F"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B4994AF"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60D9EC17"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23432B7D" w14:textId="77777777" w:rsidR="00851EF6" w:rsidRDefault="007C7EC9">
            <w:r>
              <w:rPr>
                <w:sz w:val="11"/>
              </w:rPr>
              <w:t>Derived or catalog-backed decision attribute, Model/runtime/benchmark/hardware/cloud catalogs</w:t>
            </w:r>
          </w:p>
        </w:tc>
        <w:tc>
          <w:tcPr>
            <w:tcW w:w="1322" w:type="dxa"/>
            <w:shd w:val="clear" w:color="auto" w:fill="F5F7FA"/>
            <w:tcMar>
              <w:top w:w="80" w:type="dxa"/>
              <w:left w:w="80" w:type="dxa"/>
              <w:bottom w:w="80" w:type="dxa"/>
              <w:right w:w="80" w:type="dxa"/>
            </w:tcMar>
            <w:vAlign w:val="center"/>
          </w:tcPr>
          <w:p w14:paraId="62E81AEC" w14:textId="77777777" w:rsidR="00851EF6" w:rsidRDefault="007C7EC9">
            <w:r>
              <w:rPr>
                <w:sz w:val="11"/>
              </w:rPr>
              <w:t>VER-CAL-044</w:t>
            </w:r>
          </w:p>
        </w:tc>
        <w:tc>
          <w:tcPr>
            <w:tcW w:w="1322" w:type="dxa"/>
            <w:shd w:val="clear" w:color="auto" w:fill="F5F7FA"/>
            <w:tcMar>
              <w:top w:w="80" w:type="dxa"/>
              <w:left w:w="80" w:type="dxa"/>
              <w:bottom w:w="80" w:type="dxa"/>
              <w:right w:w="80" w:type="dxa"/>
            </w:tcMar>
            <w:vAlign w:val="center"/>
          </w:tcPr>
          <w:p w14:paraId="7D5DB8A1"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0F810415"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63865C63" w14:textId="77777777" w:rsidR="00851EF6" w:rsidRDefault="007C7EC9">
            <w:r>
              <w:rPr>
                <w:sz w:val="11"/>
              </w:rPr>
              <w:t>Planned</w:t>
            </w:r>
          </w:p>
        </w:tc>
      </w:tr>
      <w:tr w:rsidR="00851EF6" w14:paraId="2EBC195D" w14:textId="77777777">
        <w:trPr>
          <w:jc w:val="center"/>
        </w:trPr>
        <w:tc>
          <w:tcPr>
            <w:tcW w:w="1322" w:type="dxa"/>
            <w:shd w:val="clear" w:color="auto" w:fill="FFFFFF"/>
            <w:tcMar>
              <w:top w:w="80" w:type="dxa"/>
              <w:left w:w="80" w:type="dxa"/>
              <w:bottom w:w="80" w:type="dxa"/>
              <w:right w:w="80" w:type="dxa"/>
            </w:tcMar>
            <w:vAlign w:val="center"/>
          </w:tcPr>
          <w:p w14:paraId="0F7567C6" w14:textId="77777777" w:rsidR="00851EF6" w:rsidRDefault="007C7EC9">
            <w:r>
              <w:rPr>
                <w:sz w:val="11"/>
              </w:rPr>
              <w:t>FR-GPU-040</w:t>
            </w:r>
          </w:p>
        </w:tc>
        <w:tc>
          <w:tcPr>
            <w:tcW w:w="1322" w:type="dxa"/>
            <w:shd w:val="clear" w:color="auto" w:fill="FFFFFF"/>
            <w:tcMar>
              <w:top w:w="80" w:type="dxa"/>
              <w:left w:w="80" w:type="dxa"/>
              <w:bottom w:w="80" w:type="dxa"/>
              <w:right w:w="80" w:type="dxa"/>
            </w:tcMar>
            <w:vAlign w:val="center"/>
          </w:tcPr>
          <w:p w14:paraId="261ABE7E" w14:textId="77777777" w:rsidR="00851EF6" w:rsidRDefault="007C7EC9">
            <w:r>
              <w:rPr>
                <w:sz w:val="11"/>
              </w:rPr>
              <w:t>Compatibility</w:t>
            </w:r>
          </w:p>
        </w:tc>
        <w:tc>
          <w:tcPr>
            <w:tcW w:w="1322" w:type="dxa"/>
            <w:shd w:val="clear" w:color="auto" w:fill="FFFFFF"/>
            <w:tcMar>
              <w:top w:w="80" w:type="dxa"/>
              <w:left w:w="80" w:type="dxa"/>
              <w:bottom w:w="80" w:type="dxa"/>
              <w:right w:w="80" w:type="dxa"/>
            </w:tcMar>
            <w:vAlign w:val="center"/>
          </w:tcPr>
          <w:p w14:paraId="6B0ABE03" w14:textId="77777777" w:rsidR="00851EF6" w:rsidRDefault="007C7EC9">
            <w:r>
              <w:rPr>
                <w:sz w:val="11"/>
              </w:rPr>
              <w:t>The system shall select only GPUs proven compatible with the baselined model, precision, runtime and deployable server or cloud resource.</w:t>
            </w:r>
          </w:p>
        </w:tc>
        <w:tc>
          <w:tcPr>
            <w:tcW w:w="1322" w:type="dxa"/>
            <w:shd w:val="clear" w:color="auto" w:fill="FFFFFF"/>
            <w:tcMar>
              <w:top w:w="80" w:type="dxa"/>
              <w:left w:w="80" w:type="dxa"/>
              <w:bottom w:w="80" w:type="dxa"/>
              <w:right w:w="80" w:type="dxa"/>
            </w:tcMar>
            <w:vAlign w:val="center"/>
          </w:tcPr>
          <w:p w14:paraId="16287BEB"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A269F8B"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26C361AD"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3086FCF2" w14:textId="77777777" w:rsidR="00851EF6" w:rsidRDefault="00851EF6"/>
        </w:tc>
        <w:tc>
          <w:tcPr>
            <w:tcW w:w="1322" w:type="dxa"/>
            <w:shd w:val="clear" w:color="auto" w:fill="FFFFFF"/>
            <w:tcMar>
              <w:top w:w="80" w:type="dxa"/>
              <w:left w:w="80" w:type="dxa"/>
              <w:bottom w:w="80" w:type="dxa"/>
              <w:right w:w="80" w:type="dxa"/>
            </w:tcMar>
            <w:vAlign w:val="center"/>
          </w:tcPr>
          <w:p w14:paraId="45A29440" w14:textId="77777777" w:rsidR="00851EF6" w:rsidRDefault="007C7EC9">
            <w:r>
              <w:rPr>
                <w:sz w:val="11"/>
              </w:rPr>
              <w:t>VER-CAL-045</w:t>
            </w:r>
          </w:p>
        </w:tc>
        <w:tc>
          <w:tcPr>
            <w:tcW w:w="1322" w:type="dxa"/>
            <w:shd w:val="clear" w:color="auto" w:fill="FFFFFF"/>
            <w:tcMar>
              <w:top w:w="80" w:type="dxa"/>
              <w:left w:w="80" w:type="dxa"/>
              <w:bottom w:w="80" w:type="dxa"/>
              <w:right w:w="80" w:type="dxa"/>
            </w:tcMar>
            <w:vAlign w:val="center"/>
          </w:tcPr>
          <w:p w14:paraId="091E27E8"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64ED9BC9"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0A7E6A2E" w14:textId="77777777" w:rsidR="00851EF6" w:rsidRDefault="007C7EC9">
            <w:r>
              <w:rPr>
                <w:sz w:val="11"/>
              </w:rPr>
              <w:t>Planned</w:t>
            </w:r>
          </w:p>
        </w:tc>
      </w:tr>
      <w:tr w:rsidR="00851EF6" w14:paraId="2F856596" w14:textId="77777777">
        <w:trPr>
          <w:jc w:val="center"/>
        </w:trPr>
        <w:tc>
          <w:tcPr>
            <w:tcW w:w="1322" w:type="dxa"/>
            <w:shd w:val="clear" w:color="auto" w:fill="F5F7FA"/>
            <w:tcMar>
              <w:top w:w="80" w:type="dxa"/>
              <w:left w:w="80" w:type="dxa"/>
              <w:bottom w:w="80" w:type="dxa"/>
              <w:right w:w="80" w:type="dxa"/>
            </w:tcMar>
            <w:vAlign w:val="center"/>
          </w:tcPr>
          <w:p w14:paraId="0125D689" w14:textId="77777777" w:rsidR="00851EF6" w:rsidRDefault="007C7EC9">
            <w:r>
              <w:rPr>
                <w:sz w:val="11"/>
              </w:rPr>
              <w:t>FR-GPU-041</w:t>
            </w:r>
          </w:p>
        </w:tc>
        <w:tc>
          <w:tcPr>
            <w:tcW w:w="1322" w:type="dxa"/>
            <w:shd w:val="clear" w:color="auto" w:fill="F5F7FA"/>
            <w:tcMar>
              <w:top w:w="80" w:type="dxa"/>
              <w:left w:w="80" w:type="dxa"/>
              <w:bottom w:w="80" w:type="dxa"/>
              <w:right w:w="80" w:type="dxa"/>
            </w:tcMar>
            <w:vAlign w:val="center"/>
          </w:tcPr>
          <w:p w14:paraId="23A3FFC4" w14:textId="77777777" w:rsidR="00851EF6" w:rsidRDefault="007C7EC9">
            <w:r>
              <w:rPr>
                <w:sz w:val="11"/>
              </w:rPr>
              <w:t>Performance option</w:t>
            </w:r>
          </w:p>
        </w:tc>
        <w:tc>
          <w:tcPr>
            <w:tcW w:w="1322" w:type="dxa"/>
            <w:shd w:val="clear" w:color="auto" w:fill="F5F7FA"/>
            <w:tcMar>
              <w:top w:w="80" w:type="dxa"/>
              <w:left w:w="80" w:type="dxa"/>
              <w:bottom w:w="80" w:type="dxa"/>
              <w:right w:w="80" w:type="dxa"/>
            </w:tcMar>
            <w:vAlign w:val="center"/>
          </w:tcPr>
          <w:p w14:paraId="6597CC4E" w14:textId="77777777" w:rsidR="00851EF6" w:rsidRDefault="007C7EC9">
            <w:r>
              <w:rPr>
                <w:sz w:val="11"/>
              </w:rPr>
              <w:t>The system shall produce a Performance-Optimized GPU and infrastructure option.</w:t>
            </w:r>
          </w:p>
        </w:tc>
        <w:tc>
          <w:tcPr>
            <w:tcW w:w="1322" w:type="dxa"/>
            <w:shd w:val="clear" w:color="auto" w:fill="F5F7FA"/>
            <w:tcMar>
              <w:top w:w="80" w:type="dxa"/>
              <w:left w:w="80" w:type="dxa"/>
              <w:bottom w:w="80" w:type="dxa"/>
              <w:right w:w="80" w:type="dxa"/>
            </w:tcMar>
            <w:vAlign w:val="center"/>
          </w:tcPr>
          <w:p w14:paraId="0B85CA55"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26AFCF96"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1BB6384" w14:textId="77777777" w:rsidR="00851EF6" w:rsidRDefault="007C7EC9">
            <w:r>
              <w:rPr>
                <w:sz w:val="11"/>
              </w:rPr>
              <w:t>recommendation/calculation; STG-06/08</w:t>
            </w:r>
          </w:p>
        </w:tc>
        <w:tc>
          <w:tcPr>
            <w:tcW w:w="1322" w:type="dxa"/>
            <w:shd w:val="clear" w:color="auto" w:fill="F5F7FA"/>
            <w:tcMar>
              <w:top w:w="80" w:type="dxa"/>
              <w:left w:w="80" w:type="dxa"/>
              <w:bottom w:w="80" w:type="dxa"/>
              <w:right w:w="80" w:type="dxa"/>
            </w:tcMar>
            <w:vAlign w:val="center"/>
          </w:tcPr>
          <w:p w14:paraId="4CE5975E" w14:textId="77777777" w:rsidR="00851EF6" w:rsidRDefault="00851EF6"/>
        </w:tc>
        <w:tc>
          <w:tcPr>
            <w:tcW w:w="1322" w:type="dxa"/>
            <w:shd w:val="clear" w:color="auto" w:fill="F5F7FA"/>
            <w:tcMar>
              <w:top w:w="80" w:type="dxa"/>
              <w:left w:w="80" w:type="dxa"/>
              <w:bottom w:w="80" w:type="dxa"/>
              <w:right w:w="80" w:type="dxa"/>
            </w:tcMar>
            <w:vAlign w:val="center"/>
          </w:tcPr>
          <w:p w14:paraId="1EECD7E1" w14:textId="77777777" w:rsidR="00851EF6" w:rsidRDefault="007C7EC9">
            <w:r>
              <w:rPr>
                <w:sz w:val="11"/>
              </w:rPr>
              <w:t>VER-CAL-046</w:t>
            </w:r>
          </w:p>
        </w:tc>
        <w:tc>
          <w:tcPr>
            <w:tcW w:w="1322" w:type="dxa"/>
            <w:shd w:val="clear" w:color="auto" w:fill="F5F7FA"/>
            <w:tcMar>
              <w:top w:w="80" w:type="dxa"/>
              <w:left w:w="80" w:type="dxa"/>
              <w:bottom w:w="80" w:type="dxa"/>
              <w:right w:w="80" w:type="dxa"/>
            </w:tcMar>
            <w:vAlign w:val="center"/>
          </w:tcPr>
          <w:p w14:paraId="7F228756"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6AAEDBB6"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512FBD7E" w14:textId="77777777" w:rsidR="00851EF6" w:rsidRDefault="007C7EC9">
            <w:r>
              <w:rPr>
                <w:sz w:val="11"/>
              </w:rPr>
              <w:t>Planned</w:t>
            </w:r>
          </w:p>
        </w:tc>
      </w:tr>
      <w:tr w:rsidR="00851EF6" w14:paraId="363FBBD3" w14:textId="77777777">
        <w:trPr>
          <w:jc w:val="center"/>
        </w:trPr>
        <w:tc>
          <w:tcPr>
            <w:tcW w:w="1322" w:type="dxa"/>
            <w:shd w:val="clear" w:color="auto" w:fill="FFFFFF"/>
            <w:tcMar>
              <w:top w:w="80" w:type="dxa"/>
              <w:left w:w="80" w:type="dxa"/>
              <w:bottom w:w="80" w:type="dxa"/>
              <w:right w:w="80" w:type="dxa"/>
            </w:tcMar>
            <w:vAlign w:val="center"/>
          </w:tcPr>
          <w:p w14:paraId="2B970B07" w14:textId="77777777" w:rsidR="00851EF6" w:rsidRDefault="007C7EC9">
            <w:r>
              <w:rPr>
                <w:sz w:val="11"/>
              </w:rPr>
              <w:t>FR-GPU-042</w:t>
            </w:r>
          </w:p>
        </w:tc>
        <w:tc>
          <w:tcPr>
            <w:tcW w:w="1322" w:type="dxa"/>
            <w:shd w:val="clear" w:color="auto" w:fill="FFFFFF"/>
            <w:tcMar>
              <w:top w:w="80" w:type="dxa"/>
              <w:left w:w="80" w:type="dxa"/>
              <w:bottom w:w="80" w:type="dxa"/>
              <w:right w:w="80" w:type="dxa"/>
            </w:tcMar>
            <w:vAlign w:val="center"/>
          </w:tcPr>
          <w:p w14:paraId="5C8ED5B8" w14:textId="77777777" w:rsidR="00851EF6" w:rsidRDefault="007C7EC9">
            <w:r>
              <w:rPr>
                <w:sz w:val="11"/>
              </w:rPr>
              <w:t>Price option</w:t>
            </w:r>
          </w:p>
        </w:tc>
        <w:tc>
          <w:tcPr>
            <w:tcW w:w="1322" w:type="dxa"/>
            <w:shd w:val="clear" w:color="auto" w:fill="FFFFFF"/>
            <w:tcMar>
              <w:top w:w="80" w:type="dxa"/>
              <w:left w:w="80" w:type="dxa"/>
              <w:bottom w:w="80" w:type="dxa"/>
              <w:right w:w="80" w:type="dxa"/>
            </w:tcMar>
            <w:vAlign w:val="center"/>
          </w:tcPr>
          <w:p w14:paraId="6EA9ED4D" w14:textId="77777777" w:rsidR="00851EF6" w:rsidRDefault="007C7EC9">
            <w:r>
              <w:rPr>
                <w:sz w:val="11"/>
              </w:rPr>
              <w:t>The system shall produce the lowest-cost eligible deployable GPU and infrastructure option.</w:t>
            </w:r>
          </w:p>
        </w:tc>
        <w:tc>
          <w:tcPr>
            <w:tcW w:w="1322" w:type="dxa"/>
            <w:shd w:val="clear" w:color="auto" w:fill="FFFFFF"/>
            <w:tcMar>
              <w:top w:w="80" w:type="dxa"/>
              <w:left w:w="80" w:type="dxa"/>
              <w:bottom w:w="80" w:type="dxa"/>
              <w:right w:w="80" w:type="dxa"/>
            </w:tcMar>
            <w:vAlign w:val="center"/>
          </w:tcPr>
          <w:p w14:paraId="08018DAD"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EA4CC23"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53382D96" w14:textId="77777777" w:rsidR="00851EF6" w:rsidRDefault="007C7EC9">
            <w:r>
              <w:rPr>
                <w:sz w:val="11"/>
              </w:rPr>
              <w:t>recommendation/calculation; STG-06/08</w:t>
            </w:r>
          </w:p>
        </w:tc>
        <w:tc>
          <w:tcPr>
            <w:tcW w:w="1322" w:type="dxa"/>
            <w:shd w:val="clear" w:color="auto" w:fill="FFFFFF"/>
            <w:tcMar>
              <w:top w:w="80" w:type="dxa"/>
              <w:left w:w="80" w:type="dxa"/>
              <w:bottom w:w="80" w:type="dxa"/>
              <w:right w:w="80" w:type="dxa"/>
            </w:tcMar>
            <w:vAlign w:val="center"/>
          </w:tcPr>
          <w:p w14:paraId="2D39A949" w14:textId="77777777" w:rsidR="00851EF6" w:rsidRDefault="00851EF6"/>
        </w:tc>
        <w:tc>
          <w:tcPr>
            <w:tcW w:w="1322" w:type="dxa"/>
            <w:shd w:val="clear" w:color="auto" w:fill="FFFFFF"/>
            <w:tcMar>
              <w:top w:w="80" w:type="dxa"/>
              <w:left w:w="80" w:type="dxa"/>
              <w:bottom w:w="80" w:type="dxa"/>
              <w:right w:w="80" w:type="dxa"/>
            </w:tcMar>
            <w:vAlign w:val="center"/>
          </w:tcPr>
          <w:p w14:paraId="18202E89" w14:textId="77777777" w:rsidR="00851EF6" w:rsidRDefault="007C7EC9">
            <w:r>
              <w:rPr>
                <w:sz w:val="11"/>
              </w:rPr>
              <w:t>VER-CAL-047</w:t>
            </w:r>
          </w:p>
        </w:tc>
        <w:tc>
          <w:tcPr>
            <w:tcW w:w="1322" w:type="dxa"/>
            <w:shd w:val="clear" w:color="auto" w:fill="FFFFFF"/>
            <w:tcMar>
              <w:top w:w="80" w:type="dxa"/>
              <w:left w:w="80" w:type="dxa"/>
              <w:bottom w:w="80" w:type="dxa"/>
              <w:right w:w="80" w:type="dxa"/>
            </w:tcMar>
            <w:vAlign w:val="center"/>
          </w:tcPr>
          <w:p w14:paraId="25A60F85"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6EAE1B4F"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285A962B" w14:textId="77777777" w:rsidR="00851EF6" w:rsidRDefault="007C7EC9">
            <w:r>
              <w:rPr>
                <w:sz w:val="11"/>
              </w:rPr>
              <w:t>Planned</w:t>
            </w:r>
          </w:p>
        </w:tc>
      </w:tr>
    </w:tbl>
    <w:p w14:paraId="46155D14" w14:textId="77777777" w:rsidR="00851EF6" w:rsidRDefault="00851EF6"/>
    <w:p w14:paraId="3CA0906C" w14:textId="77777777" w:rsidR="00851EF6" w:rsidRDefault="007C7EC9">
      <w:pPr>
        <w:pStyle w:val="Heading2"/>
      </w:pPr>
      <w:r>
        <w:t>Inputs</w:t>
      </w:r>
    </w:p>
    <w:tbl>
      <w:tblPr>
        <w:tblStyle w:val="TableGrid"/>
        <w:tblW w:w="0" w:type="auto"/>
        <w:jc w:val="center"/>
        <w:tblLook w:val="04A0" w:firstRow="1" w:lastRow="0" w:firstColumn="1" w:lastColumn="0" w:noHBand="0" w:noVBand="1"/>
      </w:tblPr>
      <w:tblGrid>
        <w:gridCol w:w="1322"/>
        <w:gridCol w:w="1382"/>
        <w:gridCol w:w="1382"/>
        <w:gridCol w:w="1322"/>
        <w:gridCol w:w="1322"/>
        <w:gridCol w:w="1322"/>
        <w:gridCol w:w="1322"/>
        <w:gridCol w:w="1322"/>
        <w:gridCol w:w="1322"/>
        <w:gridCol w:w="1322"/>
        <w:gridCol w:w="1322"/>
      </w:tblGrid>
      <w:tr w:rsidR="00851EF6" w14:paraId="607232DE" w14:textId="77777777">
        <w:trPr>
          <w:tblHeader/>
          <w:jc w:val="center"/>
        </w:trPr>
        <w:tc>
          <w:tcPr>
            <w:tcW w:w="1322" w:type="dxa"/>
            <w:shd w:val="clear" w:color="auto" w:fill="17365D"/>
            <w:tcMar>
              <w:top w:w="80" w:type="dxa"/>
              <w:left w:w="80" w:type="dxa"/>
              <w:bottom w:w="80" w:type="dxa"/>
              <w:right w:w="80" w:type="dxa"/>
            </w:tcMar>
            <w:vAlign w:val="center"/>
          </w:tcPr>
          <w:p w14:paraId="76D15600"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57DD24E0"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59DC8E59"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7D4DD886"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2E7897F9"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636AF8B5"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19D41C03"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794353E9"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26F71406"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6FC7DFC0"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61DFC415" w14:textId="77777777" w:rsidR="00851EF6" w:rsidRDefault="007C7EC9">
            <w:pPr>
              <w:jc w:val="center"/>
            </w:pPr>
            <w:r>
              <w:rPr>
                <w:b/>
                <w:color w:val="FFFFFF"/>
                <w:sz w:val="11"/>
              </w:rPr>
              <w:t>Verification status</w:t>
            </w:r>
          </w:p>
        </w:tc>
      </w:tr>
      <w:tr w:rsidR="00851EF6" w14:paraId="7A79B59D" w14:textId="77777777">
        <w:trPr>
          <w:jc w:val="center"/>
        </w:trPr>
        <w:tc>
          <w:tcPr>
            <w:tcW w:w="1322" w:type="dxa"/>
            <w:shd w:val="clear" w:color="auto" w:fill="FFFFFF"/>
            <w:tcMar>
              <w:top w:w="80" w:type="dxa"/>
              <w:left w:w="80" w:type="dxa"/>
              <w:bottom w:w="80" w:type="dxa"/>
              <w:right w:w="80" w:type="dxa"/>
            </w:tcMar>
            <w:vAlign w:val="center"/>
          </w:tcPr>
          <w:p w14:paraId="1816554E" w14:textId="77777777" w:rsidR="00851EF6" w:rsidRDefault="007C7EC9">
            <w:r>
              <w:rPr>
                <w:sz w:val="11"/>
              </w:rPr>
              <w:t>FR-INP-001</w:t>
            </w:r>
          </w:p>
        </w:tc>
        <w:tc>
          <w:tcPr>
            <w:tcW w:w="1322" w:type="dxa"/>
            <w:shd w:val="clear" w:color="auto" w:fill="FFFFFF"/>
            <w:tcMar>
              <w:top w:w="80" w:type="dxa"/>
              <w:left w:w="80" w:type="dxa"/>
              <w:bottom w:w="80" w:type="dxa"/>
              <w:right w:w="80" w:type="dxa"/>
            </w:tcMar>
            <w:vAlign w:val="center"/>
          </w:tcPr>
          <w:p w14:paraId="2BD33EF8" w14:textId="77777777" w:rsidR="00851EF6" w:rsidRDefault="007C7EC9">
            <w:r>
              <w:rPr>
                <w:sz w:val="11"/>
              </w:rPr>
              <w:t>Minimal executive inputs</w:t>
            </w:r>
          </w:p>
        </w:tc>
        <w:tc>
          <w:tcPr>
            <w:tcW w:w="1322" w:type="dxa"/>
            <w:shd w:val="clear" w:color="auto" w:fill="FFFFFF"/>
            <w:tcMar>
              <w:top w:w="80" w:type="dxa"/>
              <w:left w:w="80" w:type="dxa"/>
              <w:bottom w:w="80" w:type="dxa"/>
              <w:right w:w="80" w:type="dxa"/>
            </w:tcMar>
            <w:vAlign w:val="center"/>
          </w:tcPr>
          <w:p w14:paraId="62237B52" w14:textId="77777777" w:rsidR="00851EF6" w:rsidRDefault="007C7EC9">
            <w:r>
              <w:rPr>
                <w:sz w:val="11"/>
              </w:rPr>
              <w:t>The primary input journey shall request the minimum business information needed and derive technical values wherever reliable telemetry, governed rules or catalogs exist.</w:t>
            </w:r>
          </w:p>
        </w:tc>
        <w:tc>
          <w:tcPr>
            <w:tcW w:w="1322" w:type="dxa"/>
            <w:shd w:val="clear" w:color="auto" w:fill="FFFFFF"/>
            <w:tcMar>
              <w:top w:w="80" w:type="dxa"/>
              <w:left w:w="80" w:type="dxa"/>
              <w:bottom w:w="80" w:type="dxa"/>
              <w:right w:w="80" w:type="dxa"/>
            </w:tcMar>
            <w:vAlign w:val="center"/>
          </w:tcPr>
          <w:p w14:paraId="063EE0B8"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53FA3D9"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57D8DBA"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1CB306DE" w14:textId="77777777" w:rsidR="00851EF6" w:rsidRDefault="007C7EC9">
            <w:r>
              <w:rPr>
                <w:sz w:val="11"/>
              </w:rPr>
              <w:t>M/O/D/A/T/C classification</w:t>
            </w:r>
          </w:p>
        </w:tc>
        <w:tc>
          <w:tcPr>
            <w:tcW w:w="1322" w:type="dxa"/>
            <w:shd w:val="clear" w:color="auto" w:fill="FFFFFF"/>
            <w:tcMar>
              <w:top w:w="80" w:type="dxa"/>
              <w:left w:w="80" w:type="dxa"/>
              <w:bottom w:w="80" w:type="dxa"/>
              <w:right w:w="80" w:type="dxa"/>
            </w:tcMar>
            <w:vAlign w:val="center"/>
          </w:tcPr>
          <w:p w14:paraId="1B1B3483" w14:textId="77777777" w:rsidR="00851EF6" w:rsidRDefault="007C7EC9">
            <w:r>
              <w:rPr>
                <w:sz w:val="11"/>
              </w:rPr>
              <w:t>VER-REQ-001</w:t>
            </w:r>
          </w:p>
        </w:tc>
        <w:tc>
          <w:tcPr>
            <w:tcW w:w="1322" w:type="dxa"/>
            <w:shd w:val="clear" w:color="auto" w:fill="FFFFFF"/>
            <w:tcMar>
              <w:top w:w="80" w:type="dxa"/>
              <w:left w:w="80" w:type="dxa"/>
              <w:bottom w:w="80" w:type="dxa"/>
              <w:right w:w="80" w:type="dxa"/>
            </w:tcMar>
            <w:vAlign w:val="center"/>
          </w:tcPr>
          <w:p w14:paraId="7DBA5276"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6FFA8701"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791A213A" w14:textId="77777777" w:rsidR="00851EF6" w:rsidRDefault="007C7EC9">
            <w:r>
              <w:rPr>
                <w:sz w:val="11"/>
              </w:rPr>
              <w:t>Planned</w:t>
            </w:r>
          </w:p>
        </w:tc>
      </w:tr>
      <w:tr w:rsidR="00851EF6" w14:paraId="47771F8C" w14:textId="77777777">
        <w:trPr>
          <w:jc w:val="center"/>
        </w:trPr>
        <w:tc>
          <w:tcPr>
            <w:tcW w:w="1322" w:type="dxa"/>
            <w:shd w:val="clear" w:color="auto" w:fill="F5F7FA"/>
            <w:tcMar>
              <w:top w:w="80" w:type="dxa"/>
              <w:left w:w="80" w:type="dxa"/>
              <w:bottom w:w="80" w:type="dxa"/>
              <w:right w:w="80" w:type="dxa"/>
            </w:tcMar>
            <w:vAlign w:val="center"/>
          </w:tcPr>
          <w:p w14:paraId="2A393881" w14:textId="77777777" w:rsidR="00851EF6" w:rsidRDefault="007C7EC9">
            <w:r>
              <w:rPr>
                <w:sz w:val="11"/>
              </w:rPr>
              <w:t>FR-INP-002</w:t>
            </w:r>
          </w:p>
        </w:tc>
        <w:tc>
          <w:tcPr>
            <w:tcW w:w="1322" w:type="dxa"/>
            <w:shd w:val="clear" w:color="auto" w:fill="F5F7FA"/>
            <w:tcMar>
              <w:top w:w="80" w:type="dxa"/>
              <w:left w:w="80" w:type="dxa"/>
              <w:bottom w:w="80" w:type="dxa"/>
              <w:right w:w="80" w:type="dxa"/>
            </w:tcMar>
            <w:vAlign w:val="center"/>
          </w:tcPr>
          <w:p w14:paraId="70397910" w14:textId="77777777" w:rsidR="00851EF6" w:rsidRDefault="007C7EC9">
            <w:r>
              <w:rPr>
                <w:sz w:val="11"/>
              </w:rPr>
              <w:t>Industry</w:t>
            </w:r>
          </w:p>
        </w:tc>
        <w:tc>
          <w:tcPr>
            <w:tcW w:w="1322" w:type="dxa"/>
            <w:shd w:val="clear" w:color="auto" w:fill="F5F7FA"/>
            <w:tcMar>
              <w:top w:w="80" w:type="dxa"/>
              <w:left w:w="80" w:type="dxa"/>
              <w:bottom w:w="80" w:type="dxa"/>
              <w:right w:w="80" w:type="dxa"/>
            </w:tcMar>
            <w:vAlign w:val="center"/>
          </w:tcPr>
          <w:p w14:paraId="67E65099" w14:textId="77777777" w:rsidR="00851EF6" w:rsidRDefault="007C7EC9">
            <w:r>
              <w:rPr>
                <w:sz w:val="11"/>
              </w:rPr>
              <w:t>The system shall capture or derive Industry according to source type M.</w:t>
            </w:r>
          </w:p>
        </w:tc>
        <w:tc>
          <w:tcPr>
            <w:tcW w:w="1322" w:type="dxa"/>
            <w:shd w:val="clear" w:color="auto" w:fill="F5F7FA"/>
            <w:tcMar>
              <w:top w:w="80" w:type="dxa"/>
              <w:left w:w="80" w:type="dxa"/>
              <w:bottom w:w="80" w:type="dxa"/>
              <w:right w:w="80" w:type="dxa"/>
            </w:tcMar>
            <w:vAlign w:val="center"/>
          </w:tcPr>
          <w:p w14:paraId="09AEEC1B"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16A47837"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3EA4967E"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4B2E48AC" w14:textId="77777777" w:rsidR="00851EF6" w:rsidRDefault="007C7EC9">
            <w:r>
              <w:rPr>
                <w:sz w:val="11"/>
              </w:rPr>
              <w:t>Source type M</w:t>
            </w:r>
          </w:p>
        </w:tc>
        <w:tc>
          <w:tcPr>
            <w:tcW w:w="1322" w:type="dxa"/>
            <w:shd w:val="clear" w:color="auto" w:fill="F5F7FA"/>
            <w:tcMar>
              <w:top w:w="80" w:type="dxa"/>
              <w:left w:w="80" w:type="dxa"/>
              <w:bottom w:w="80" w:type="dxa"/>
              <w:right w:w="80" w:type="dxa"/>
            </w:tcMar>
            <w:vAlign w:val="center"/>
          </w:tcPr>
          <w:p w14:paraId="49A6D3B6" w14:textId="77777777" w:rsidR="00851EF6" w:rsidRDefault="007C7EC9">
            <w:r>
              <w:rPr>
                <w:sz w:val="11"/>
              </w:rPr>
              <w:t>VER-REQ-002</w:t>
            </w:r>
          </w:p>
        </w:tc>
        <w:tc>
          <w:tcPr>
            <w:tcW w:w="1322" w:type="dxa"/>
            <w:shd w:val="clear" w:color="auto" w:fill="F5F7FA"/>
            <w:tcMar>
              <w:top w:w="80" w:type="dxa"/>
              <w:left w:w="80" w:type="dxa"/>
              <w:bottom w:w="80" w:type="dxa"/>
              <w:right w:w="80" w:type="dxa"/>
            </w:tcMar>
            <w:vAlign w:val="center"/>
          </w:tcPr>
          <w:p w14:paraId="2014D62B"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5A68FC6C"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08A89C0C" w14:textId="77777777" w:rsidR="00851EF6" w:rsidRDefault="007C7EC9">
            <w:r>
              <w:rPr>
                <w:sz w:val="11"/>
              </w:rPr>
              <w:t>Planned</w:t>
            </w:r>
          </w:p>
        </w:tc>
      </w:tr>
      <w:tr w:rsidR="00851EF6" w14:paraId="12349BB0" w14:textId="77777777">
        <w:trPr>
          <w:jc w:val="center"/>
        </w:trPr>
        <w:tc>
          <w:tcPr>
            <w:tcW w:w="1322" w:type="dxa"/>
            <w:shd w:val="clear" w:color="auto" w:fill="FFFFFF"/>
            <w:tcMar>
              <w:top w:w="80" w:type="dxa"/>
              <w:left w:w="80" w:type="dxa"/>
              <w:bottom w:w="80" w:type="dxa"/>
              <w:right w:w="80" w:type="dxa"/>
            </w:tcMar>
            <w:vAlign w:val="center"/>
          </w:tcPr>
          <w:p w14:paraId="400217A0" w14:textId="77777777" w:rsidR="00851EF6" w:rsidRDefault="007C7EC9">
            <w:r>
              <w:rPr>
                <w:sz w:val="11"/>
              </w:rPr>
              <w:t>FR-INP-003</w:t>
            </w:r>
          </w:p>
        </w:tc>
        <w:tc>
          <w:tcPr>
            <w:tcW w:w="1322" w:type="dxa"/>
            <w:shd w:val="clear" w:color="auto" w:fill="FFFFFF"/>
            <w:tcMar>
              <w:top w:w="80" w:type="dxa"/>
              <w:left w:w="80" w:type="dxa"/>
              <w:bottom w:w="80" w:type="dxa"/>
              <w:right w:w="80" w:type="dxa"/>
            </w:tcMar>
            <w:vAlign w:val="center"/>
          </w:tcPr>
          <w:p w14:paraId="2B511FD5" w14:textId="77777777" w:rsidR="00851EF6" w:rsidRDefault="007C7EC9">
            <w:r>
              <w:rPr>
                <w:sz w:val="11"/>
              </w:rPr>
              <w:t>Application and multiple use cases</w:t>
            </w:r>
          </w:p>
        </w:tc>
        <w:tc>
          <w:tcPr>
            <w:tcW w:w="1322" w:type="dxa"/>
            <w:shd w:val="clear" w:color="auto" w:fill="FFFFFF"/>
            <w:tcMar>
              <w:top w:w="80" w:type="dxa"/>
              <w:left w:w="80" w:type="dxa"/>
              <w:bottom w:w="80" w:type="dxa"/>
              <w:right w:w="80" w:type="dxa"/>
            </w:tcMar>
            <w:vAlign w:val="center"/>
          </w:tcPr>
          <w:p w14:paraId="623EE586" w14:textId="77777777" w:rsidR="00851EF6" w:rsidRDefault="007C7EC9">
            <w:r>
              <w:rPr>
                <w:sz w:val="11"/>
              </w:rPr>
              <w:t>The system shall capture or derive Application and multiple use cases according to source type M.</w:t>
            </w:r>
          </w:p>
        </w:tc>
        <w:tc>
          <w:tcPr>
            <w:tcW w:w="1322" w:type="dxa"/>
            <w:shd w:val="clear" w:color="auto" w:fill="FFFFFF"/>
            <w:tcMar>
              <w:top w:w="80" w:type="dxa"/>
              <w:left w:w="80" w:type="dxa"/>
              <w:bottom w:w="80" w:type="dxa"/>
              <w:right w:w="80" w:type="dxa"/>
            </w:tcMar>
            <w:vAlign w:val="center"/>
          </w:tcPr>
          <w:p w14:paraId="21F839E5"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4AD1D577"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EF716CF"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18330893" w14:textId="77777777" w:rsidR="00851EF6" w:rsidRDefault="007C7EC9">
            <w:r>
              <w:rPr>
                <w:sz w:val="11"/>
              </w:rPr>
              <w:t>Source type M</w:t>
            </w:r>
          </w:p>
        </w:tc>
        <w:tc>
          <w:tcPr>
            <w:tcW w:w="1322" w:type="dxa"/>
            <w:shd w:val="clear" w:color="auto" w:fill="FFFFFF"/>
            <w:tcMar>
              <w:top w:w="80" w:type="dxa"/>
              <w:left w:w="80" w:type="dxa"/>
              <w:bottom w:w="80" w:type="dxa"/>
              <w:right w:w="80" w:type="dxa"/>
            </w:tcMar>
            <w:vAlign w:val="center"/>
          </w:tcPr>
          <w:p w14:paraId="78DCAF2A" w14:textId="77777777" w:rsidR="00851EF6" w:rsidRDefault="007C7EC9">
            <w:r>
              <w:rPr>
                <w:sz w:val="11"/>
              </w:rPr>
              <w:t>VER-REQ-003</w:t>
            </w:r>
          </w:p>
        </w:tc>
        <w:tc>
          <w:tcPr>
            <w:tcW w:w="1322" w:type="dxa"/>
            <w:shd w:val="clear" w:color="auto" w:fill="FFFFFF"/>
            <w:tcMar>
              <w:top w:w="80" w:type="dxa"/>
              <w:left w:w="80" w:type="dxa"/>
              <w:bottom w:w="80" w:type="dxa"/>
              <w:right w:w="80" w:type="dxa"/>
            </w:tcMar>
            <w:vAlign w:val="center"/>
          </w:tcPr>
          <w:p w14:paraId="4538CE33"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2F4B62C1"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7A1852FD" w14:textId="77777777" w:rsidR="00851EF6" w:rsidRDefault="007C7EC9">
            <w:r>
              <w:rPr>
                <w:sz w:val="11"/>
              </w:rPr>
              <w:t>Planned</w:t>
            </w:r>
          </w:p>
        </w:tc>
      </w:tr>
      <w:tr w:rsidR="00851EF6" w14:paraId="260E54E2" w14:textId="77777777">
        <w:trPr>
          <w:jc w:val="center"/>
        </w:trPr>
        <w:tc>
          <w:tcPr>
            <w:tcW w:w="1322" w:type="dxa"/>
            <w:shd w:val="clear" w:color="auto" w:fill="F5F7FA"/>
            <w:tcMar>
              <w:top w:w="80" w:type="dxa"/>
              <w:left w:w="80" w:type="dxa"/>
              <w:bottom w:w="80" w:type="dxa"/>
              <w:right w:w="80" w:type="dxa"/>
            </w:tcMar>
            <w:vAlign w:val="center"/>
          </w:tcPr>
          <w:p w14:paraId="07457872" w14:textId="77777777" w:rsidR="00851EF6" w:rsidRDefault="007C7EC9">
            <w:r>
              <w:rPr>
                <w:sz w:val="11"/>
              </w:rPr>
              <w:t>FR-INP-004</w:t>
            </w:r>
          </w:p>
        </w:tc>
        <w:tc>
          <w:tcPr>
            <w:tcW w:w="1322" w:type="dxa"/>
            <w:shd w:val="clear" w:color="auto" w:fill="F5F7FA"/>
            <w:tcMar>
              <w:top w:w="80" w:type="dxa"/>
              <w:left w:w="80" w:type="dxa"/>
              <w:bottom w:w="80" w:type="dxa"/>
              <w:right w:w="80" w:type="dxa"/>
            </w:tcMar>
            <w:vAlign w:val="center"/>
          </w:tcPr>
          <w:p w14:paraId="0F2A6829" w14:textId="77777777" w:rsidR="00851EF6" w:rsidRDefault="007C7EC9">
            <w:r>
              <w:rPr>
                <w:sz w:val="11"/>
              </w:rPr>
              <w:t>Use-case distribution</w:t>
            </w:r>
          </w:p>
        </w:tc>
        <w:tc>
          <w:tcPr>
            <w:tcW w:w="1322" w:type="dxa"/>
            <w:shd w:val="clear" w:color="auto" w:fill="F5F7FA"/>
            <w:tcMar>
              <w:top w:w="80" w:type="dxa"/>
              <w:left w:w="80" w:type="dxa"/>
              <w:bottom w:w="80" w:type="dxa"/>
              <w:right w:w="80" w:type="dxa"/>
            </w:tcMar>
            <w:vAlign w:val="center"/>
          </w:tcPr>
          <w:p w14:paraId="68EAAFF4" w14:textId="77777777" w:rsidR="00851EF6" w:rsidRDefault="007C7EC9">
            <w:r>
              <w:rPr>
                <w:sz w:val="11"/>
              </w:rPr>
              <w:t>The system shall capture or derive Use-case distribution according to source type M.</w:t>
            </w:r>
          </w:p>
        </w:tc>
        <w:tc>
          <w:tcPr>
            <w:tcW w:w="1322" w:type="dxa"/>
            <w:shd w:val="clear" w:color="auto" w:fill="F5F7FA"/>
            <w:tcMar>
              <w:top w:w="80" w:type="dxa"/>
              <w:left w:w="80" w:type="dxa"/>
              <w:bottom w:w="80" w:type="dxa"/>
              <w:right w:w="80" w:type="dxa"/>
            </w:tcMar>
            <w:vAlign w:val="center"/>
          </w:tcPr>
          <w:p w14:paraId="0E6D134A"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0989A3BA"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005ABFA3"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34767202" w14:textId="77777777" w:rsidR="00851EF6" w:rsidRDefault="007C7EC9">
            <w:r>
              <w:rPr>
                <w:sz w:val="11"/>
              </w:rPr>
              <w:t>Source type M</w:t>
            </w:r>
          </w:p>
        </w:tc>
        <w:tc>
          <w:tcPr>
            <w:tcW w:w="1322" w:type="dxa"/>
            <w:shd w:val="clear" w:color="auto" w:fill="F5F7FA"/>
            <w:tcMar>
              <w:top w:w="80" w:type="dxa"/>
              <w:left w:w="80" w:type="dxa"/>
              <w:bottom w:w="80" w:type="dxa"/>
              <w:right w:w="80" w:type="dxa"/>
            </w:tcMar>
            <w:vAlign w:val="center"/>
          </w:tcPr>
          <w:p w14:paraId="3F008D7F" w14:textId="77777777" w:rsidR="00851EF6" w:rsidRDefault="007C7EC9">
            <w:r>
              <w:rPr>
                <w:sz w:val="11"/>
              </w:rPr>
              <w:t>VER-REQ-004</w:t>
            </w:r>
          </w:p>
        </w:tc>
        <w:tc>
          <w:tcPr>
            <w:tcW w:w="1322" w:type="dxa"/>
            <w:shd w:val="clear" w:color="auto" w:fill="F5F7FA"/>
            <w:tcMar>
              <w:top w:w="80" w:type="dxa"/>
              <w:left w:w="80" w:type="dxa"/>
              <w:bottom w:w="80" w:type="dxa"/>
              <w:right w:w="80" w:type="dxa"/>
            </w:tcMar>
            <w:vAlign w:val="center"/>
          </w:tcPr>
          <w:p w14:paraId="1341100A"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42110D60"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233AE921" w14:textId="77777777" w:rsidR="00851EF6" w:rsidRDefault="007C7EC9">
            <w:r>
              <w:rPr>
                <w:sz w:val="11"/>
              </w:rPr>
              <w:t>Planned</w:t>
            </w:r>
          </w:p>
        </w:tc>
      </w:tr>
      <w:tr w:rsidR="00851EF6" w14:paraId="3B47A931" w14:textId="77777777">
        <w:trPr>
          <w:jc w:val="center"/>
        </w:trPr>
        <w:tc>
          <w:tcPr>
            <w:tcW w:w="1322" w:type="dxa"/>
            <w:shd w:val="clear" w:color="auto" w:fill="FFFFFF"/>
            <w:tcMar>
              <w:top w:w="80" w:type="dxa"/>
              <w:left w:w="80" w:type="dxa"/>
              <w:bottom w:w="80" w:type="dxa"/>
              <w:right w:w="80" w:type="dxa"/>
            </w:tcMar>
            <w:vAlign w:val="center"/>
          </w:tcPr>
          <w:p w14:paraId="0EDB16EE" w14:textId="77777777" w:rsidR="00851EF6" w:rsidRDefault="007C7EC9">
            <w:r>
              <w:rPr>
                <w:sz w:val="11"/>
              </w:rPr>
              <w:t>FR-INP-005</w:t>
            </w:r>
          </w:p>
        </w:tc>
        <w:tc>
          <w:tcPr>
            <w:tcW w:w="1322" w:type="dxa"/>
            <w:shd w:val="clear" w:color="auto" w:fill="FFFFFF"/>
            <w:tcMar>
              <w:top w:w="80" w:type="dxa"/>
              <w:left w:w="80" w:type="dxa"/>
              <w:bottom w:w="80" w:type="dxa"/>
              <w:right w:w="80" w:type="dxa"/>
            </w:tcMar>
            <w:vAlign w:val="center"/>
          </w:tcPr>
          <w:p w14:paraId="060B5E1D" w14:textId="77777777" w:rsidR="00851EF6" w:rsidRDefault="007C7EC9">
            <w:r>
              <w:rPr>
                <w:sz w:val="11"/>
              </w:rPr>
              <w:t>Applicable demand value</w:t>
            </w:r>
          </w:p>
        </w:tc>
        <w:tc>
          <w:tcPr>
            <w:tcW w:w="1322" w:type="dxa"/>
            <w:shd w:val="clear" w:color="auto" w:fill="FFFFFF"/>
            <w:tcMar>
              <w:top w:w="80" w:type="dxa"/>
              <w:left w:w="80" w:type="dxa"/>
              <w:bottom w:w="80" w:type="dxa"/>
              <w:right w:w="80" w:type="dxa"/>
            </w:tcMar>
            <w:vAlign w:val="center"/>
          </w:tcPr>
          <w:p w14:paraId="7D26341B" w14:textId="77777777" w:rsidR="00851EF6" w:rsidRDefault="007C7EC9">
            <w:r>
              <w:rPr>
                <w:sz w:val="11"/>
              </w:rPr>
              <w:t>The system shall capture or derive Applicable demand value according to source type M.</w:t>
            </w:r>
          </w:p>
        </w:tc>
        <w:tc>
          <w:tcPr>
            <w:tcW w:w="1322" w:type="dxa"/>
            <w:shd w:val="clear" w:color="auto" w:fill="FFFFFF"/>
            <w:tcMar>
              <w:top w:w="80" w:type="dxa"/>
              <w:left w:w="80" w:type="dxa"/>
              <w:bottom w:w="80" w:type="dxa"/>
              <w:right w:w="80" w:type="dxa"/>
            </w:tcMar>
            <w:vAlign w:val="center"/>
          </w:tcPr>
          <w:p w14:paraId="3DA9EB24"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AAE9D52"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57D61314"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4AA6BA43" w14:textId="77777777" w:rsidR="00851EF6" w:rsidRDefault="007C7EC9">
            <w:r>
              <w:rPr>
                <w:sz w:val="11"/>
              </w:rPr>
              <w:t>Source type M</w:t>
            </w:r>
          </w:p>
        </w:tc>
        <w:tc>
          <w:tcPr>
            <w:tcW w:w="1322" w:type="dxa"/>
            <w:shd w:val="clear" w:color="auto" w:fill="FFFFFF"/>
            <w:tcMar>
              <w:top w:w="80" w:type="dxa"/>
              <w:left w:w="80" w:type="dxa"/>
              <w:bottom w:w="80" w:type="dxa"/>
              <w:right w:w="80" w:type="dxa"/>
            </w:tcMar>
            <w:vAlign w:val="center"/>
          </w:tcPr>
          <w:p w14:paraId="79446791" w14:textId="77777777" w:rsidR="00851EF6" w:rsidRDefault="007C7EC9">
            <w:r>
              <w:rPr>
                <w:sz w:val="11"/>
              </w:rPr>
              <w:t>VER-REQ-005</w:t>
            </w:r>
          </w:p>
        </w:tc>
        <w:tc>
          <w:tcPr>
            <w:tcW w:w="1322" w:type="dxa"/>
            <w:shd w:val="clear" w:color="auto" w:fill="FFFFFF"/>
            <w:tcMar>
              <w:top w:w="80" w:type="dxa"/>
              <w:left w:w="80" w:type="dxa"/>
              <w:bottom w:w="80" w:type="dxa"/>
              <w:right w:w="80" w:type="dxa"/>
            </w:tcMar>
            <w:vAlign w:val="center"/>
          </w:tcPr>
          <w:p w14:paraId="50460D9A"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2A84A463"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3DA342D5" w14:textId="77777777" w:rsidR="00851EF6" w:rsidRDefault="007C7EC9">
            <w:r>
              <w:rPr>
                <w:sz w:val="11"/>
              </w:rPr>
              <w:t>Planned</w:t>
            </w:r>
          </w:p>
        </w:tc>
      </w:tr>
      <w:tr w:rsidR="00851EF6" w14:paraId="3F8AB472" w14:textId="77777777">
        <w:trPr>
          <w:jc w:val="center"/>
        </w:trPr>
        <w:tc>
          <w:tcPr>
            <w:tcW w:w="1322" w:type="dxa"/>
            <w:shd w:val="clear" w:color="auto" w:fill="F5F7FA"/>
            <w:tcMar>
              <w:top w:w="80" w:type="dxa"/>
              <w:left w:w="80" w:type="dxa"/>
              <w:bottom w:w="80" w:type="dxa"/>
              <w:right w:w="80" w:type="dxa"/>
            </w:tcMar>
            <w:vAlign w:val="center"/>
          </w:tcPr>
          <w:p w14:paraId="47327F0A" w14:textId="77777777" w:rsidR="00851EF6" w:rsidRDefault="007C7EC9">
            <w:r>
              <w:rPr>
                <w:sz w:val="11"/>
              </w:rPr>
              <w:t>FR-INP-006</w:t>
            </w:r>
          </w:p>
        </w:tc>
        <w:tc>
          <w:tcPr>
            <w:tcW w:w="1322" w:type="dxa"/>
            <w:shd w:val="clear" w:color="auto" w:fill="F5F7FA"/>
            <w:tcMar>
              <w:top w:w="80" w:type="dxa"/>
              <w:left w:w="80" w:type="dxa"/>
              <w:bottom w:w="80" w:type="dxa"/>
              <w:right w:w="80" w:type="dxa"/>
            </w:tcMar>
            <w:vAlign w:val="center"/>
          </w:tcPr>
          <w:p w14:paraId="77406BFC" w14:textId="77777777" w:rsidR="00851EF6" w:rsidRDefault="007C7EC9">
            <w:r>
              <w:rPr>
                <w:sz w:val="11"/>
              </w:rPr>
              <w:t>Demand unit</w:t>
            </w:r>
          </w:p>
        </w:tc>
        <w:tc>
          <w:tcPr>
            <w:tcW w:w="1322" w:type="dxa"/>
            <w:shd w:val="clear" w:color="auto" w:fill="F5F7FA"/>
            <w:tcMar>
              <w:top w:w="80" w:type="dxa"/>
              <w:left w:w="80" w:type="dxa"/>
              <w:bottom w:w="80" w:type="dxa"/>
              <w:right w:w="80" w:type="dxa"/>
            </w:tcMar>
            <w:vAlign w:val="center"/>
          </w:tcPr>
          <w:p w14:paraId="7D7B9C14" w14:textId="77777777" w:rsidR="00851EF6" w:rsidRDefault="007C7EC9">
            <w:r>
              <w:rPr>
                <w:sz w:val="11"/>
              </w:rPr>
              <w:t>The system shall capture or derive Demand unit according to source type A/D.</w:t>
            </w:r>
          </w:p>
        </w:tc>
        <w:tc>
          <w:tcPr>
            <w:tcW w:w="1322" w:type="dxa"/>
            <w:shd w:val="clear" w:color="auto" w:fill="F5F7FA"/>
            <w:tcMar>
              <w:top w:w="80" w:type="dxa"/>
              <w:left w:w="80" w:type="dxa"/>
              <w:bottom w:w="80" w:type="dxa"/>
              <w:right w:w="80" w:type="dxa"/>
            </w:tcMar>
            <w:vAlign w:val="center"/>
          </w:tcPr>
          <w:p w14:paraId="0A1F9D16"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79DA052B"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3C053AF5"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2FB3980E" w14:textId="77777777" w:rsidR="00851EF6" w:rsidRDefault="007C7EC9">
            <w:r>
              <w:rPr>
                <w:sz w:val="11"/>
              </w:rPr>
              <w:t>Source type A/D</w:t>
            </w:r>
          </w:p>
        </w:tc>
        <w:tc>
          <w:tcPr>
            <w:tcW w:w="1322" w:type="dxa"/>
            <w:shd w:val="clear" w:color="auto" w:fill="F5F7FA"/>
            <w:tcMar>
              <w:top w:w="80" w:type="dxa"/>
              <w:left w:w="80" w:type="dxa"/>
              <w:bottom w:w="80" w:type="dxa"/>
              <w:right w:w="80" w:type="dxa"/>
            </w:tcMar>
            <w:vAlign w:val="center"/>
          </w:tcPr>
          <w:p w14:paraId="17DD1CC4" w14:textId="77777777" w:rsidR="00851EF6" w:rsidRDefault="007C7EC9">
            <w:r>
              <w:rPr>
                <w:sz w:val="11"/>
              </w:rPr>
              <w:t>VER-REQ-006</w:t>
            </w:r>
          </w:p>
        </w:tc>
        <w:tc>
          <w:tcPr>
            <w:tcW w:w="1322" w:type="dxa"/>
            <w:shd w:val="clear" w:color="auto" w:fill="F5F7FA"/>
            <w:tcMar>
              <w:top w:w="80" w:type="dxa"/>
              <w:left w:w="80" w:type="dxa"/>
              <w:bottom w:w="80" w:type="dxa"/>
              <w:right w:w="80" w:type="dxa"/>
            </w:tcMar>
            <w:vAlign w:val="center"/>
          </w:tcPr>
          <w:p w14:paraId="18A55037"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19030CA0"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250803E8" w14:textId="77777777" w:rsidR="00851EF6" w:rsidRDefault="007C7EC9">
            <w:r>
              <w:rPr>
                <w:sz w:val="11"/>
              </w:rPr>
              <w:t>Planned</w:t>
            </w:r>
          </w:p>
        </w:tc>
      </w:tr>
      <w:tr w:rsidR="00851EF6" w14:paraId="72D5E590" w14:textId="77777777">
        <w:trPr>
          <w:jc w:val="center"/>
        </w:trPr>
        <w:tc>
          <w:tcPr>
            <w:tcW w:w="1322" w:type="dxa"/>
            <w:shd w:val="clear" w:color="auto" w:fill="FFFFFF"/>
            <w:tcMar>
              <w:top w:w="80" w:type="dxa"/>
              <w:left w:w="80" w:type="dxa"/>
              <w:bottom w:w="80" w:type="dxa"/>
              <w:right w:w="80" w:type="dxa"/>
            </w:tcMar>
            <w:vAlign w:val="center"/>
          </w:tcPr>
          <w:p w14:paraId="47395919" w14:textId="77777777" w:rsidR="00851EF6" w:rsidRDefault="007C7EC9">
            <w:r>
              <w:rPr>
                <w:sz w:val="11"/>
              </w:rPr>
              <w:t>FR-INP-007</w:t>
            </w:r>
          </w:p>
        </w:tc>
        <w:tc>
          <w:tcPr>
            <w:tcW w:w="1322" w:type="dxa"/>
            <w:shd w:val="clear" w:color="auto" w:fill="FFFFFF"/>
            <w:tcMar>
              <w:top w:w="80" w:type="dxa"/>
              <w:left w:w="80" w:type="dxa"/>
              <w:bottom w:w="80" w:type="dxa"/>
              <w:right w:w="80" w:type="dxa"/>
            </w:tcMar>
            <w:vAlign w:val="center"/>
          </w:tcPr>
          <w:p w14:paraId="7E1BEC32" w14:textId="77777777" w:rsidR="00851EF6" w:rsidRDefault="007C7EC9">
            <w:r>
              <w:rPr>
                <w:sz w:val="11"/>
              </w:rPr>
              <w:t>Simple/Medium/Complex mix</w:t>
            </w:r>
          </w:p>
        </w:tc>
        <w:tc>
          <w:tcPr>
            <w:tcW w:w="1322" w:type="dxa"/>
            <w:shd w:val="clear" w:color="auto" w:fill="FFFFFF"/>
            <w:tcMar>
              <w:top w:w="80" w:type="dxa"/>
              <w:left w:w="80" w:type="dxa"/>
              <w:bottom w:w="80" w:type="dxa"/>
              <w:right w:w="80" w:type="dxa"/>
            </w:tcMar>
            <w:vAlign w:val="center"/>
          </w:tcPr>
          <w:p w14:paraId="10412B62" w14:textId="77777777" w:rsidR="00851EF6" w:rsidRDefault="007C7EC9">
            <w:r>
              <w:rPr>
                <w:sz w:val="11"/>
              </w:rPr>
              <w:t>The system shall capture or derive Simple/Medium/Complex mix according to source type M.</w:t>
            </w:r>
          </w:p>
        </w:tc>
        <w:tc>
          <w:tcPr>
            <w:tcW w:w="1322" w:type="dxa"/>
            <w:shd w:val="clear" w:color="auto" w:fill="FFFFFF"/>
            <w:tcMar>
              <w:top w:w="80" w:type="dxa"/>
              <w:left w:w="80" w:type="dxa"/>
              <w:bottom w:w="80" w:type="dxa"/>
              <w:right w:w="80" w:type="dxa"/>
            </w:tcMar>
            <w:vAlign w:val="center"/>
          </w:tcPr>
          <w:p w14:paraId="2F2A13C3"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7C44EC6A"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B2E90C5"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4474D5EB" w14:textId="77777777" w:rsidR="00851EF6" w:rsidRDefault="007C7EC9">
            <w:r>
              <w:rPr>
                <w:sz w:val="11"/>
              </w:rPr>
              <w:t>Source type M</w:t>
            </w:r>
          </w:p>
        </w:tc>
        <w:tc>
          <w:tcPr>
            <w:tcW w:w="1322" w:type="dxa"/>
            <w:shd w:val="clear" w:color="auto" w:fill="FFFFFF"/>
            <w:tcMar>
              <w:top w:w="80" w:type="dxa"/>
              <w:left w:w="80" w:type="dxa"/>
              <w:bottom w:w="80" w:type="dxa"/>
              <w:right w:w="80" w:type="dxa"/>
            </w:tcMar>
            <w:vAlign w:val="center"/>
          </w:tcPr>
          <w:p w14:paraId="513F780E" w14:textId="77777777" w:rsidR="00851EF6" w:rsidRDefault="007C7EC9">
            <w:r>
              <w:rPr>
                <w:sz w:val="11"/>
              </w:rPr>
              <w:t>VER-REQ-007</w:t>
            </w:r>
          </w:p>
        </w:tc>
        <w:tc>
          <w:tcPr>
            <w:tcW w:w="1322" w:type="dxa"/>
            <w:shd w:val="clear" w:color="auto" w:fill="FFFFFF"/>
            <w:tcMar>
              <w:top w:w="80" w:type="dxa"/>
              <w:left w:w="80" w:type="dxa"/>
              <w:bottom w:w="80" w:type="dxa"/>
              <w:right w:w="80" w:type="dxa"/>
            </w:tcMar>
            <w:vAlign w:val="center"/>
          </w:tcPr>
          <w:p w14:paraId="0AED8935"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55B55ABE"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29671679" w14:textId="77777777" w:rsidR="00851EF6" w:rsidRDefault="007C7EC9">
            <w:r>
              <w:rPr>
                <w:sz w:val="11"/>
              </w:rPr>
              <w:t>Planned</w:t>
            </w:r>
          </w:p>
        </w:tc>
      </w:tr>
      <w:tr w:rsidR="00851EF6" w14:paraId="1EF56EBD" w14:textId="77777777">
        <w:trPr>
          <w:jc w:val="center"/>
        </w:trPr>
        <w:tc>
          <w:tcPr>
            <w:tcW w:w="1322" w:type="dxa"/>
            <w:shd w:val="clear" w:color="auto" w:fill="F5F7FA"/>
            <w:tcMar>
              <w:top w:w="80" w:type="dxa"/>
              <w:left w:w="80" w:type="dxa"/>
              <w:bottom w:w="80" w:type="dxa"/>
              <w:right w:w="80" w:type="dxa"/>
            </w:tcMar>
            <w:vAlign w:val="center"/>
          </w:tcPr>
          <w:p w14:paraId="12D4BBB4" w14:textId="77777777" w:rsidR="00851EF6" w:rsidRDefault="007C7EC9">
            <w:r>
              <w:rPr>
                <w:sz w:val="11"/>
              </w:rPr>
              <w:t>FR-INP-008</w:t>
            </w:r>
          </w:p>
        </w:tc>
        <w:tc>
          <w:tcPr>
            <w:tcW w:w="1322" w:type="dxa"/>
            <w:shd w:val="clear" w:color="auto" w:fill="F5F7FA"/>
            <w:tcMar>
              <w:top w:w="80" w:type="dxa"/>
              <w:left w:w="80" w:type="dxa"/>
              <w:bottom w:w="80" w:type="dxa"/>
              <w:right w:w="80" w:type="dxa"/>
            </w:tcMar>
            <w:vAlign w:val="center"/>
          </w:tcPr>
          <w:p w14:paraId="06319B92" w14:textId="77777777" w:rsidR="00851EF6" w:rsidRDefault="007C7EC9">
            <w:r>
              <w:rPr>
                <w:sz w:val="11"/>
              </w:rPr>
              <w:t>Language coverage</w:t>
            </w:r>
          </w:p>
        </w:tc>
        <w:tc>
          <w:tcPr>
            <w:tcW w:w="1322" w:type="dxa"/>
            <w:shd w:val="clear" w:color="auto" w:fill="F5F7FA"/>
            <w:tcMar>
              <w:top w:w="80" w:type="dxa"/>
              <w:left w:w="80" w:type="dxa"/>
              <w:bottom w:w="80" w:type="dxa"/>
              <w:right w:w="80" w:type="dxa"/>
            </w:tcMar>
            <w:vAlign w:val="center"/>
          </w:tcPr>
          <w:p w14:paraId="3829E5D7" w14:textId="77777777" w:rsidR="00851EF6" w:rsidRDefault="007C7EC9">
            <w:r>
              <w:rPr>
                <w:sz w:val="11"/>
              </w:rPr>
              <w:t>The system shall capture or derive Language coverage according to source type M.</w:t>
            </w:r>
          </w:p>
        </w:tc>
        <w:tc>
          <w:tcPr>
            <w:tcW w:w="1322" w:type="dxa"/>
            <w:shd w:val="clear" w:color="auto" w:fill="F5F7FA"/>
            <w:tcMar>
              <w:top w:w="80" w:type="dxa"/>
              <w:left w:w="80" w:type="dxa"/>
              <w:bottom w:w="80" w:type="dxa"/>
              <w:right w:w="80" w:type="dxa"/>
            </w:tcMar>
            <w:vAlign w:val="center"/>
          </w:tcPr>
          <w:p w14:paraId="3A632C9E"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09B37621"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4C78377"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350B3DE7" w14:textId="77777777" w:rsidR="00851EF6" w:rsidRDefault="007C7EC9">
            <w:r>
              <w:rPr>
                <w:sz w:val="11"/>
              </w:rPr>
              <w:t>Source type M</w:t>
            </w:r>
          </w:p>
        </w:tc>
        <w:tc>
          <w:tcPr>
            <w:tcW w:w="1322" w:type="dxa"/>
            <w:shd w:val="clear" w:color="auto" w:fill="F5F7FA"/>
            <w:tcMar>
              <w:top w:w="80" w:type="dxa"/>
              <w:left w:w="80" w:type="dxa"/>
              <w:bottom w:w="80" w:type="dxa"/>
              <w:right w:w="80" w:type="dxa"/>
            </w:tcMar>
            <w:vAlign w:val="center"/>
          </w:tcPr>
          <w:p w14:paraId="0B52A050" w14:textId="77777777" w:rsidR="00851EF6" w:rsidRDefault="007C7EC9">
            <w:r>
              <w:rPr>
                <w:sz w:val="11"/>
              </w:rPr>
              <w:t>VER-REQ-008</w:t>
            </w:r>
          </w:p>
        </w:tc>
        <w:tc>
          <w:tcPr>
            <w:tcW w:w="1322" w:type="dxa"/>
            <w:shd w:val="clear" w:color="auto" w:fill="F5F7FA"/>
            <w:tcMar>
              <w:top w:w="80" w:type="dxa"/>
              <w:left w:w="80" w:type="dxa"/>
              <w:bottom w:w="80" w:type="dxa"/>
              <w:right w:w="80" w:type="dxa"/>
            </w:tcMar>
            <w:vAlign w:val="center"/>
          </w:tcPr>
          <w:p w14:paraId="7BDCC4EC"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5F7B83D9"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207E0E40" w14:textId="77777777" w:rsidR="00851EF6" w:rsidRDefault="007C7EC9">
            <w:r>
              <w:rPr>
                <w:sz w:val="11"/>
              </w:rPr>
              <w:t>Planned</w:t>
            </w:r>
          </w:p>
        </w:tc>
      </w:tr>
      <w:tr w:rsidR="00851EF6" w14:paraId="59E44B4B" w14:textId="77777777">
        <w:trPr>
          <w:jc w:val="center"/>
        </w:trPr>
        <w:tc>
          <w:tcPr>
            <w:tcW w:w="1322" w:type="dxa"/>
            <w:shd w:val="clear" w:color="auto" w:fill="FFFFFF"/>
            <w:tcMar>
              <w:top w:w="80" w:type="dxa"/>
              <w:left w:w="80" w:type="dxa"/>
              <w:bottom w:w="80" w:type="dxa"/>
              <w:right w:w="80" w:type="dxa"/>
            </w:tcMar>
            <w:vAlign w:val="center"/>
          </w:tcPr>
          <w:p w14:paraId="48A6190F" w14:textId="77777777" w:rsidR="00851EF6" w:rsidRDefault="007C7EC9">
            <w:r>
              <w:rPr>
                <w:sz w:val="11"/>
              </w:rPr>
              <w:t>FR-INP-009</w:t>
            </w:r>
          </w:p>
        </w:tc>
        <w:tc>
          <w:tcPr>
            <w:tcW w:w="1322" w:type="dxa"/>
            <w:shd w:val="clear" w:color="auto" w:fill="FFFFFF"/>
            <w:tcMar>
              <w:top w:w="80" w:type="dxa"/>
              <w:left w:w="80" w:type="dxa"/>
              <w:bottom w:w="80" w:type="dxa"/>
              <w:right w:w="80" w:type="dxa"/>
            </w:tcMar>
            <w:vAlign w:val="center"/>
          </w:tcPr>
          <w:p w14:paraId="271C2A78" w14:textId="77777777" w:rsidR="00851EF6" w:rsidRDefault="007C7EC9">
            <w:r>
              <w:rPr>
                <w:sz w:val="11"/>
              </w:rPr>
              <w:t>File types and modality</w:t>
            </w:r>
          </w:p>
        </w:tc>
        <w:tc>
          <w:tcPr>
            <w:tcW w:w="1322" w:type="dxa"/>
            <w:shd w:val="clear" w:color="auto" w:fill="FFFFFF"/>
            <w:tcMar>
              <w:top w:w="80" w:type="dxa"/>
              <w:left w:w="80" w:type="dxa"/>
              <w:bottom w:w="80" w:type="dxa"/>
              <w:right w:w="80" w:type="dxa"/>
            </w:tcMar>
            <w:vAlign w:val="center"/>
          </w:tcPr>
          <w:p w14:paraId="7E960526" w14:textId="77777777" w:rsidR="00851EF6" w:rsidRDefault="007C7EC9">
            <w:r>
              <w:rPr>
                <w:sz w:val="11"/>
              </w:rPr>
              <w:t>The system shall capture or derive File types and modality according to source type M.</w:t>
            </w:r>
          </w:p>
        </w:tc>
        <w:tc>
          <w:tcPr>
            <w:tcW w:w="1322" w:type="dxa"/>
            <w:shd w:val="clear" w:color="auto" w:fill="FFFFFF"/>
            <w:tcMar>
              <w:top w:w="80" w:type="dxa"/>
              <w:left w:w="80" w:type="dxa"/>
              <w:bottom w:w="80" w:type="dxa"/>
              <w:right w:w="80" w:type="dxa"/>
            </w:tcMar>
            <w:vAlign w:val="center"/>
          </w:tcPr>
          <w:p w14:paraId="5C506E8D"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14ADF8DB"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130B708"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74EAA710" w14:textId="77777777" w:rsidR="00851EF6" w:rsidRDefault="007C7EC9">
            <w:r>
              <w:rPr>
                <w:sz w:val="11"/>
              </w:rPr>
              <w:t>Source type M</w:t>
            </w:r>
          </w:p>
        </w:tc>
        <w:tc>
          <w:tcPr>
            <w:tcW w:w="1322" w:type="dxa"/>
            <w:shd w:val="clear" w:color="auto" w:fill="FFFFFF"/>
            <w:tcMar>
              <w:top w:w="80" w:type="dxa"/>
              <w:left w:w="80" w:type="dxa"/>
              <w:bottom w:w="80" w:type="dxa"/>
              <w:right w:w="80" w:type="dxa"/>
            </w:tcMar>
            <w:vAlign w:val="center"/>
          </w:tcPr>
          <w:p w14:paraId="69180613" w14:textId="77777777" w:rsidR="00851EF6" w:rsidRDefault="007C7EC9">
            <w:r>
              <w:rPr>
                <w:sz w:val="11"/>
              </w:rPr>
              <w:t>VER-REQ-009</w:t>
            </w:r>
          </w:p>
        </w:tc>
        <w:tc>
          <w:tcPr>
            <w:tcW w:w="1322" w:type="dxa"/>
            <w:shd w:val="clear" w:color="auto" w:fill="FFFFFF"/>
            <w:tcMar>
              <w:top w:w="80" w:type="dxa"/>
              <w:left w:w="80" w:type="dxa"/>
              <w:bottom w:w="80" w:type="dxa"/>
              <w:right w:w="80" w:type="dxa"/>
            </w:tcMar>
            <w:vAlign w:val="center"/>
          </w:tcPr>
          <w:p w14:paraId="59ADEB15"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002058DA"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73FD5CF6" w14:textId="77777777" w:rsidR="00851EF6" w:rsidRDefault="007C7EC9">
            <w:r>
              <w:rPr>
                <w:sz w:val="11"/>
              </w:rPr>
              <w:t>Planned</w:t>
            </w:r>
          </w:p>
        </w:tc>
      </w:tr>
      <w:tr w:rsidR="00851EF6" w14:paraId="537ABC95" w14:textId="77777777">
        <w:trPr>
          <w:jc w:val="center"/>
        </w:trPr>
        <w:tc>
          <w:tcPr>
            <w:tcW w:w="1322" w:type="dxa"/>
            <w:shd w:val="clear" w:color="auto" w:fill="F5F7FA"/>
            <w:tcMar>
              <w:top w:w="80" w:type="dxa"/>
              <w:left w:w="80" w:type="dxa"/>
              <w:bottom w:w="80" w:type="dxa"/>
              <w:right w:w="80" w:type="dxa"/>
            </w:tcMar>
            <w:vAlign w:val="center"/>
          </w:tcPr>
          <w:p w14:paraId="26296320" w14:textId="77777777" w:rsidR="00851EF6" w:rsidRDefault="007C7EC9">
            <w:r>
              <w:rPr>
                <w:sz w:val="11"/>
              </w:rPr>
              <w:t>FR-INP-010</w:t>
            </w:r>
          </w:p>
        </w:tc>
        <w:tc>
          <w:tcPr>
            <w:tcW w:w="1322" w:type="dxa"/>
            <w:shd w:val="clear" w:color="auto" w:fill="F5F7FA"/>
            <w:tcMar>
              <w:top w:w="80" w:type="dxa"/>
              <w:left w:w="80" w:type="dxa"/>
              <w:bottom w:w="80" w:type="dxa"/>
              <w:right w:w="80" w:type="dxa"/>
            </w:tcMar>
            <w:vAlign w:val="center"/>
          </w:tcPr>
          <w:p w14:paraId="1CCC852A" w14:textId="77777777" w:rsidR="00851EF6" w:rsidRDefault="007C7EC9">
            <w:r>
              <w:rPr>
                <w:sz w:val="11"/>
              </w:rPr>
              <w:t>Availability requirement</w:t>
            </w:r>
          </w:p>
        </w:tc>
        <w:tc>
          <w:tcPr>
            <w:tcW w:w="1322" w:type="dxa"/>
            <w:shd w:val="clear" w:color="auto" w:fill="F5F7FA"/>
            <w:tcMar>
              <w:top w:w="80" w:type="dxa"/>
              <w:left w:w="80" w:type="dxa"/>
              <w:bottom w:w="80" w:type="dxa"/>
              <w:right w:w="80" w:type="dxa"/>
            </w:tcMar>
            <w:vAlign w:val="center"/>
          </w:tcPr>
          <w:p w14:paraId="6D1D5B1F" w14:textId="77777777" w:rsidR="00851EF6" w:rsidRDefault="007C7EC9">
            <w:r>
              <w:rPr>
                <w:sz w:val="11"/>
              </w:rPr>
              <w:t>The system shall capture or derive Availability requirement according to source type M.</w:t>
            </w:r>
          </w:p>
        </w:tc>
        <w:tc>
          <w:tcPr>
            <w:tcW w:w="1322" w:type="dxa"/>
            <w:shd w:val="clear" w:color="auto" w:fill="F5F7FA"/>
            <w:tcMar>
              <w:top w:w="80" w:type="dxa"/>
              <w:left w:w="80" w:type="dxa"/>
              <w:bottom w:w="80" w:type="dxa"/>
              <w:right w:w="80" w:type="dxa"/>
            </w:tcMar>
            <w:vAlign w:val="center"/>
          </w:tcPr>
          <w:p w14:paraId="1A3D9D50"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8C8D303"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5B5408D5"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41E3BF0D" w14:textId="77777777" w:rsidR="00851EF6" w:rsidRDefault="007C7EC9">
            <w:r>
              <w:rPr>
                <w:sz w:val="11"/>
              </w:rPr>
              <w:t>Source type M</w:t>
            </w:r>
          </w:p>
        </w:tc>
        <w:tc>
          <w:tcPr>
            <w:tcW w:w="1322" w:type="dxa"/>
            <w:shd w:val="clear" w:color="auto" w:fill="F5F7FA"/>
            <w:tcMar>
              <w:top w:w="80" w:type="dxa"/>
              <w:left w:w="80" w:type="dxa"/>
              <w:bottom w:w="80" w:type="dxa"/>
              <w:right w:w="80" w:type="dxa"/>
            </w:tcMar>
            <w:vAlign w:val="center"/>
          </w:tcPr>
          <w:p w14:paraId="5925303C" w14:textId="77777777" w:rsidR="00851EF6" w:rsidRDefault="007C7EC9">
            <w:r>
              <w:rPr>
                <w:sz w:val="11"/>
              </w:rPr>
              <w:t>VER-REQ-010</w:t>
            </w:r>
          </w:p>
        </w:tc>
        <w:tc>
          <w:tcPr>
            <w:tcW w:w="1322" w:type="dxa"/>
            <w:shd w:val="clear" w:color="auto" w:fill="F5F7FA"/>
            <w:tcMar>
              <w:top w:w="80" w:type="dxa"/>
              <w:left w:w="80" w:type="dxa"/>
              <w:bottom w:w="80" w:type="dxa"/>
              <w:right w:w="80" w:type="dxa"/>
            </w:tcMar>
            <w:vAlign w:val="center"/>
          </w:tcPr>
          <w:p w14:paraId="02B857D3"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750DEDF3"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326E7B3E" w14:textId="77777777" w:rsidR="00851EF6" w:rsidRDefault="007C7EC9">
            <w:r>
              <w:rPr>
                <w:sz w:val="11"/>
              </w:rPr>
              <w:t>Planned</w:t>
            </w:r>
          </w:p>
        </w:tc>
      </w:tr>
      <w:tr w:rsidR="00851EF6" w14:paraId="278B8B85" w14:textId="77777777">
        <w:trPr>
          <w:jc w:val="center"/>
        </w:trPr>
        <w:tc>
          <w:tcPr>
            <w:tcW w:w="1322" w:type="dxa"/>
            <w:shd w:val="clear" w:color="auto" w:fill="FFFFFF"/>
            <w:tcMar>
              <w:top w:w="80" w:type="dxa"/>
              <w:left w:w="80" w:type="dxa"/>
              <w:bottom w:w="80" w:type="dxa"/>
              <w:right w:w="80" w:type="dxa"/>
            </w:tcMar>
            <w:vAlign w:val="center"/>
          </w:tcPr>
          <w:p w14:paraId="26A18FC6" w14:textId="77777777" w:rsidR="00851EF6" w:rsidRDefault="007C7EC9">
            <w:r>
              <w:rPr>
                <w:sz w:val="11"/>
              </w:rPr>
              <w:t>FR-INP-011</w:t>
            </w:r>
          </w:p>
        </w:tc>
        <w:tc>
          <w:tcPr>
            <w:tcW w:w="1322" w:type="dxa"/>
            <w:shd w:val="clear" w:color="auto" w:fill="FFFFFF"/>
            <w:tcMar>
              <w:top w:w="80" w:type="dxa"/>
              <w:left w:w="80" w:type="dxa"/>
              <w:bottom w:w="80" w:type="dxa"/>
              <w:right w:w="80" w:type="dxa"/>
            </w:tcMar>
            <w:vAlign w:val="center"/>
          </w:tcPr>
          <w:p w14:paraId="1F156B22" w14:textId="77777777" w:rsidR="00851EF6" w:rsidRDefault="007C7EC9">
            <w:r>
              <w:rPr>
                <w:sz w:val="11"/>
              </w:rPr>
              <w:t>DR requirement</w:t>
            </w:r>
          </w:p>
        </w:tc>
        <w:tc>
          <w:tcPr>
            <w:tcW w:w="1322" w:type="dxa"/>
            <w:shd w:val="clear" w:color="auto" w:fill="FFFFFF"/>
            <w:tcMar>
              <w:top w:w="80" w:type="dxa"/>
              <w:left w:w="80" w:type="dxa"/>
              <w:bottom w:w="80" w:type="dxa"/>
              <w:right w:w="80" w:type="dxa"/>
            </w:tcMar>
            <w:vAlign w:val="center"/>
          </w:tcPr>
          <w:p w14:paraId="13BBC6C7" w14:textId="77777777" w:rsidR="00851EF6" w:rsidRDefault="007C7EC9">
            <w:r>
              <w:rPr>
                <w:sz w:val="11"/>
              </w:rPr>
              <w:t>The system shall capture or derive DR requirement according to source type M.</w:t>
            </w:r>
          </w:p>
        </w:tc>
        <w:tc>
          <w:tcPr>
            <w:tcW w:w="1322" w:type="dxa"/>
            <w:shd w:val="clear" w:color="auto" w:fill="FFFFFF"/>
            <w:tcMar>
              <w:top w:w="80" w:type="dxa"/>
              <w:left w:w="80" w:type="dxa"/>
              <w:bottom w:w="80" w:type="dxa"/>
              <w:right w:w="80" w:type="dxa"/>
            </w:tcMar>
            <w:vAlign w:val="center"/>
          </w:tcPr>
          <w:p w14:paraId="25C58873"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6107A8C"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13A0D5F"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0B1FDE6A" w14:textId="77777777" w:rsidR="00851EF6" w:rsidRDefault="007C7EC9">
            <w:r>
              <w:rPr>
                <w:sz w:val="11"/>
              </w:rPr>
              <w:t>Source type M</w:t>
            </w:r>
          </w:p>
        </w:tc>
        <w:tc>
          <w:tcPr>
            <w:tcW w:w="1322" w:type="dxa"/>
            <w:shd w:val="clear" w:color="auto" w:fill="FFFFFF"/>
            <w:tcMar>
              <w:top w:w="80" w:type="dxa"/>
              <w:left w:w="80" w:type="dxa"/>
              <w:bottom w:w="80" w:type="dxa"/>
              <w:right w:w="80" w:type="dxa"/>
            </w:tcMar>
            <w:vAlign w:val="center"/>
          </w:tcPr>
          <w:p w14:paraId="60A4475F" w14:textId="77777777" w:rsidR="00851EF6" w:rsidRDefault="007C7EC9">
            <w:r>
              <w:rPr>
                <w:sz w:val="11"/>
              </w:rPr>
              <w:t>VER-REQ-011</w:t>
            </w:r>
          </w:p>
        </w:tc>
        <w:tc>
          <w:tcPr>
            <w:tcW w:w="1322" w:type="dxa"/>
            <w:shd w:val="clear" w:color="auto" w:fill="FFFFFF"/>
            <w:tcMar>
              <w:top w:w="80" w:type="dxa"/>
              <w:left w:w="80" w:type="dxa"/>
              <w:bottom w:w="80" w:type="dxa"/>
              <w:right w:w="80" w:type="dxa"/>
            </w:tcMar>
            <w:vAlign w:val="center"/>
          </w:tcPr>
          <w:p w14:paraId="1952F090"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1DE3911E"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3E42E658" w14:textId="77777777" w:rsidR="00851EF6" w:rsidRDefault="007C7EC9">
            <w:r>
              <w:rPr>
                <w:sz w:val="11"/>
              </w:rPr>
              <w:t>Planned</w:t>
            </w:r>
          </w:p>
        </w:tc>
      </w:tr>
      <w:tr w:rsidR="00851EF6" w14:paraId="451102D1" w14:textId="77777777">
        <w:trPr>
          <w:jc w:val="center"/>
        </w:trPr>
        <w:tc>
          <w:tcPr>
            <w:tcW w:w="1322" w:type="dxa"/>
            <w:shd w:val="clear" w:color="auto" w:fill="F5F7FA"/>
            <w:tcMar>
              <w:top w:w="80" w:type="dxa"/>
              <w:left w:w="80" w:type="dxa"/>
              <w:bottom w:w="80" w:type="dxa"/>
              <w:right w:w="80" w:type="dxa"/>
            </w:tcMar>
            <w:vAlign w:val="center"/>
          </w:tcPr>
          <w:p w14:paraId="2F744715" w14:textId="77777777" w:rsidR="00851EF6" w:rsidRDefault="007C7EC9">
            <w:r>
              <w:rPr>
                <w:sz w:val="11"/>
              </w:rPr>
              <w:t>FR-INP-012</w:t>
            </w:r>
          </w:p>
        </w:tc>
        <w:tc>
          <w:tcPr>
            <w:tcW w:w="1322" w:type="dxa"/>
            <w:shd w:val="clear" w:color="auto" w:fill="F5F7FA"/>
            <w:tcMar>
              <w:top w:w="80" w:type="dxa"/>
              <w:left w:w="80" w:type="dxa"/>
              <w:bottom w:w="80" w:type="dxa"/>
              <w:right w:w="80" w:type="dxa"/>
            </w:tcMar>
            <w:vAlign w:val="center"/>
          </w:tcPr>
          <w:p w14:paraId="1AD7BB56" w14:textId="77777777" w:rsidR="00851EF6" w:rsidRDefault="007C7EC9">
            <w:r>
              <w:rPr>
                <w:sz w:val="11"/>
              </w:rPr>
              <w:t>Planning period</w:t>
            </w:r>
          </w:p>
        </w:tc>
        <w:tc>
          <w:tcPr>
            <w:tcW w:w="1322" w:type="dxa"/>
            <w:shd w:val="clear" w:color="auto" w:fill="F5F7FA"/>
            <w:tcMar>
              <w:top w:w="80" w:type="dxa"/>
              <w:left w:w="80" w:type="dxa"/>
              <w:bottom w:w="80" w:type="dxa"/>
              <w:right w:w="80" w:type="dxa"/>
            </w:tcMar>
            <w:vAlign w:val="center"/>
          </w:tcPr>
          <w:p w14:paraId="613A8963" w14:textId="77777777" w:rsidR="00851EF6" w:rsidRDefault="007C7EC9">
            <w:r>
              <w:rPr>
                <w:sz w:val="11"/>
              </w:rPr>
              <w:t>The system shall capture or derive Planning period according to source type M.</w:t>
            </w:r>
          </w:p>
        </w:tc>
        <w:tc>
          <w:tcPr>
            <w:tcW w:w="1322" w:type="dxa"/>
            <w:shd w:val="clear" w:color="auto" w:fill="F5F7FA"/>
            <w:tcMar>
              <w:top w:w="80" w:type="dxa"/>
              <w:left w:w="80" w:type="dxa"/>
              <w:bottom w:w="80" w:type="dxa"/>
              <w:right w:w="80" w:type="dxa"/>
            </w:tcMar>
            <w:vAlign w:val="center"/>
          </w:tcPr>
          <w:p w14:paraId="1DB58F2E"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5942A6FC"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6D0CF221"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24B1BB00" w14:textId="77777777" w:rsidR="00851EF6" w:rsidRDefault="007C7EC9">
            <w:r>
              <w:rPr>
                <w:sz w:val="11"/>
              </w:rPr>
              <w:t>Source type M</w:t>
            </w:r>
          </w:p>
        </w:tc>
        <w:tc>
          <w:tcPr>
            <w:tcW w:w="1322" w:type="dxa"/>
            <w:shd w:val="clear" w:color="auto" w:fill="F5F7FA"/>
            <w:tcMar>
              <w:top w:w="80" w:type="dxa"/>
              <w:left w:w="80" w:type="dxa"/>
              <w:bottom w:w="80" w:type="dxa"/>
              <w:right w:w="80" w:type="dxa"/>
            </w:tcMar>
            <w:vAlign w:val="center"/>
          </w:tcPr>
          <w:p w14:paraId="515FAEC3" w14:textId="77777777" w:rsidR="00851EF6" w:rsidRDefault="007C7EC9">
            <w:r>
              <w:rPr>
                <w:sz w:val="11"/>
              </w:rPr>
              <w:t>VER-REQ-012</w:t>
            </w:r>
          </w:p>
        </w:tc>
        <w:tc>
          <w:tcPr>
            <w:tcW w:w="1322" w:type="dxa"/>
            <w:shd w:val="clear" w:color="auto" w:fill="F5F7FA"/>
            <w:tcMar>
              <w:top w:w="80" w:type="dxa"/>
              <w:left w:w="80" w:type="dxa"/>
              <w:bottom w:w="80" w:type="dxa"/>
              <w:right w:w="80" w:type="dxa"/>
            </w:tcMar>
            <w:vAlign w:val="center"/>
          </w:tcPr>
          <w:p w14:paraId="5EC05EC8"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150106BC"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636C193C" w14:textId="77777777" w:rsidR="00851EF6" w:rsidRDefault="007C7EC9">
            <w:r>
              <w:rPr>
                <w:sz w:val="11"/>
              </w:rPr>
              <w:t>Planned</w:t>
            </w:r>
          </w:p>
        </w:tc>
      </w:tr>
      <w:tr w:rsidR="00851EF6" w14:paraId="6C87A73A" w14:textId="77777777">
        <w:trPr>
          <w:jc w:val="center"/>
        </w:trPr>
        <w:tc>
          <w:tcPr>
            <w:tcW w:w="1322" w:type="dxa"/>
            <w:shd w:val="clear" w:color="auto" w:fill="FFFFFF"/>
            <w:tcMar>
              <w:top w:w="80" w:type="dxa"/>
              <w:left w:w="80" w:type="dxa"/>
              <w:bottom w:w="80" w:type="dxa"/>
              <w:right w:w="80" w:type="dxa"/>
            </w:tcMar>
            <w:vAlign w:val="center"/>
          </w:tcPr>
          <w:p w14:paraId="38A5D49B" w14:textId="77777777" w:rsidR="00851EF6" w:rsidRDefault="007C7EC9">
            <w:r>
              <w:rPr>
                <w:sz w:val="11"/>
              </w:rPr>
              <w:t>FR-INP-013</w:t>
            </w:r>
          </w:p>
        </w:tc>
        <w:tc>
          <w:tcPr>
            <w:tcW w:w="1322" w:type="dxa"/>
            <w:shd w:val="clear" w:color="auto" w:fill="FFFFFF"/>
            <w:tcMar>
              <w:top w:w="80" w:type="dxa"/>
              <w:left w:w="80" w:type="dxa"/>
              <w:bottom w:w="80" w:type="dxa"/>
              <w:right w:w="80" w:type="dxa"/>
            </w:tcMar>
            <w:vAlign w:val="center"/>
          </w:tcPr>
          <w:p w14:paraId="4CDA1F7D" w14:textId="77777777" w:rsidR="00851EF6" w:rsidRDefault="007C7EC9">
            <w:r>
              <w:rPr>
                <w:sz w:val="11"/>
              </w:rPr>
              <w:t>Annual workload growth</w:t>
            </w:r>
          </w:p>
        </w:tc>
        <w:tc>
          <w:tcPr>
            <w:tcW w:w="1322" w:type="dxa"/>
            <w:shd w:val="clear" w:color="auto" w:fill="FFFFFF"/>
            <w:tcMar>
              <w:top w:w="80" w:type="dxa"/>
              <w:left w:w="80" w:type="dxa"/>
              <w:bottom w:w="80" w:type="dxa"/>
              <w:right w:w="80" w:type="dxa"/>
            </w:tcMar>
            <w:vAlign w:val="center"/>
          </w:tcPr>
          <w:p w14:paraId="66F6EECD" w14:textId="77777777" w:rsidR="00851EF6" w:rsidRDefault="007C7EC9">
            <w:r>
              <w:rPr>
                <w:sz w:val="11"/>
              </w:rPr>
              <w:t>The system shall capture or derive Annual workload growth according to source type O.</w:t>
            </w:r>
          </w:p>
        </w:tc>
        <w:tc>
          <w:tcPr>
            <w:tcW w:w="1322" w:type="dxa"/>
            <w:shd w:val="clear" w:color="auto" w:fill="FFFFFF"/>
            <w:tcMar>
              <w:top w:w="80" w:type="dxa"/>
              <w:left w:w="80" w:type="dxa"/>
              <w:bottom w:w="80" w:type="dxa"/>
              <w:right w:w="80" w:type="dxa"/>
            </w:tcMar>
            <w:vAlign w:val="center"/>
          </w:tcPr>
          <w:p w14:paraId="2A3419FF"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BD61837"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4F6BC1E2"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73F9D503" w14:textId="77777777" w:rsidR="00851EF6" w:rsidRDefault="007C7EC9">
            <w:r>
              <w:rPr>
                <w:sz w:val="11"/>
              </w:rPr>
              <w:t>Source type O</w:t>
            </w:r>
          </w:p>
        </w:tc>
        <w:tc>
          <w:tcPr>
            <w:tcW w:w="1322" w:type="dxa"/>
            <w:shd w:val="clear" w:color="auto" w:fill="FFFFFF"/>
            <w:tcMar>
              <w:top w:w="80" w:type="dxa"/>
              <w:left w:w="80" w:type="dxa"/>
              <w:bottom w:w="80" w:type="dxa"/>
              <w:right w:w="80" w:type="dxa"/>
            </w:tcMar>
            <w:vAlign w:val="center"/>
          </w:tcPr>
          <w:p w14:paraId="526DD318" w14:textId="77777777" w:rsidR="00851EF6" w:rsidRDefault="007C7EC9">
            <w:r>
              <w:rPr>
                <w:sz w:val="11"/>
              </w:rPr>
              <w:t>VER-REQ-013</w:t>
            </w:r>
          </w:p>
        </w:tc>
        <w:tc>
          <w:tcPr>
            <w:tcW w:w="1322" w:type="dxa"/>
            <w:shd w:val="clear" w:color="auto" w:fill="FFFFFF"/>
            <w:tcMar>
              <w:top w:w="80" w:type="dxa"/>
              <w:left w:w="80" w:type="dxa"/>
              <w:bottom w:w="80" w:type="dxa"/>
              <w:right w:w="80" w:type="dxa"/>
            </w:tcMar>
            <w:vAlign w:val="center"/>
          </w:tcPr>
          <w:p w14:paraId="5A481510"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1A5CDC62"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777F5FB5" w14:textId="77777777" w:rsidR="00851EF6" w:rsidRDefault="007C7EC9">
            <w:r>
              <w:rPr>
                <w:sz w:val="11"/>
              </w:rPr>
              <w:t>Planned</w:t>
            </w:r>
          </w:p>
        </w:tc>
      </w:tr>
      <w:tr w:rsidR="00851EF6" w14:paraId="145D3DCD" w14:textId="77777777">
        <w:trPr>
          <w:jc w:val="center"/>
        </w:trPr>
        <w:tc>
          <w:tcPr>
            <w:tcW w:w="1322" w:type="dxa"/>
            <w:shd w:val="clear" w:color="auto" w:fill="F5F7FA"/>
            <w:tcMar>
              <w:top w:w="80" w:type="dxa"/>
              <w:left w:w="80" w:type="dxa"/>
              <w:bottom w:w="80" w:type="dxa"/>
              <w:right w:w="80" w:type="dxa"/>
            </w:tcMar>
            <w:vAlign w:val="center"/>
          </w:tcPr>
          <w:p w14:paraId="2B273B4E" w14:textId="77777777" w:rsidR="00851EF6" w:rsidRDefault="007C7EC9">
            <w:r>
              <w:rPr>
                <w:sz w:val="11"/>
              </w:rPr>
              <w:t>FR-INP-014</w:t>
            </w:r>
          </w:p>
        </w:tc>
        <w:tc>
          <w:tcPr>
            <w:tcW w:w="1322" w:type="dxa"/>
            <w:shd w:val="clear" w:color="auto" w:fill="F5F7FA"/>
            <w:tcMar>
              <w:top w:w="80" w:type="dxa"/>
              <w:left w:w="80" w:type="dxa"/>
              <w:bottom w:w="80" w:type="dxa"/>
              <w:right w:w="80" w:type="dxa"/>
            </w:tcMar>
            <w:vAlign w:val="center"/>
          </w:tcPr>
          <w:p w14:paraId="1B1AF415" w14:textId="77777777" w:rsidR="00851EF6" w:rsidRDefault="007C7EC9">
            <w:r>
              <w:rPr>
                <w:sz w:val="11"/>
              </w:rPr>
              <w:t>Annual data growth</w:t>
            </w:r>
          </w:p>
        </w:tc>
        <w:tc>
          <w:tcPr>
            <w:tcW w:w="1322" w:type="dxa"/>
            <w:shd w:val="clear" w:color="auto" w:fill="F5F7FA"/>
            <w:tcMar>
              <w:top w:w="80" w:type="dxa"/>
              <w:left w:w="80" w:type="dxa"/>
              <w:bottom w:w="80" w:type="dxa"/>
              <w:right w:w="80" w:type="dxa"/>
            </w:tcMar>
            <w:vAlign w:val="center"/>
          </w:tcPr>
          <w:p w14:paraId="74128DD0" w14:textId="77777777" w:rsidR="00851EF6" w:rsidRDefault="007C7EC9">
            <w:r>
              <w:rPr>
                <w:sz w:val="11"/>
              </w:rPr>
              <w:t>The system shall capture or derive Annual data growth according to source type O.</w:t>
            </w:r>
          </w:p>
        </w:tc>
        <w:tc>
          <w:tcPr>
            <w:tcW w:w="1322" w:type="dxa"/>
            <w:shd w:val="clear" w:color="auto" w:fill="F5F7FA"/>
            <w:tcMar>
              <w:top w:w="80" w:type="dxa"/>
              <w:left w:w="80" w:type="dxa"/>
              <w:bottom w:w="80" w:type="dxa"/>
              <w:right w:w="80" w:type="dxa"/>
            </w:tcMar>
            <w:vAlign w:val="center"/>
          </w:tcPr>
          <w:p w14:paraId="06D749A5"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0C30F3C5"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D048237"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410453EB" w14:textId="77777777" w:rsidR="00851EF6" w:rsidRDefault="007C7EC9">
            <w:r>
              <w:rPr>
                <w:sz w:val="11"/>
              </w:rPr>
              <w:t>Source type O</w:t>
            </w:r>
          </w:p>
        </w:tc>
        <w:tc>
          <w:tcPr>
            <w:tcW w:w="1322" w:type="dxa"/>
            <w:shd w:val="clear" w:color="auto" w:fill="F5F7FA"/>
            <w:tcMar>
              <w:top w:w="80" w:type="dxa"/>
              <w:left w:w="80" w:type="dxa"/>
              <w:bottom w:w="80" w:type="dxa"/>
              <w:right w:w="80" w:type="dxa"/>
            </w:tcMar>
            <w:vAlign w:val="center"/>
          </w:tcPr>
          <w:p w14:paraId="5E143357" w14:textId="77777777" w:rsidR="00851EF6" w:rsidRDefault="007C7EC9">
            <w:r>
              <w:rPr>
                <w:sz w:val="11"/>
              </w:rPr>
              <w:t>VER-REQ-014</w:t>
            </w:r>
          </w:p>
        </w:tc>
        <w:tc>
          <w:tcPr>
            <w:tcW w:w="1322" w:type="dxa"/>
            <w:shd w:val="clear" w:color="auto" w:fill="F5F7FA"/>
            <w:tcMar>
              <w:top w:w="80" w:type="dxa"/>
              <w:left w:w="80" w:type="dxa"/>
              <w:bottom w:w="80" w:type="dxa"/>
              <w:right w:w="80" w:type="dxa"/>
            </w:tcMar>
            <w:vAlign w:val="center"/>
          </w:tcPr>
          <w:p w14:paraId="480269B2"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1F9DAA62"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7E9E2779" w14:textId="77777777" w:rsidR="00851EF6" w:rsidRDefault="007C7EC9">
            <w:r>
              <w:rPr>
                <w:sz w:val="11"/>
              </w:rPr>
              <w:t>Planned</w:t>
            </w:r>
          </w:p>
        </w:tc>
      </w:tr>
      <w:tr w:rsidR="00851EF6" w14:paraId="6D8A6993" w14:textId="77777777">
        <w:trPr>
          <w:jc w:val="center"/>
        </w:trPr>
        <w:tc>
          <w:tcPr>
            <w:tcW w:w="1322" w:type="dxa"/>
            <w:shd w:val="clear" w:color="auto" w:fill="FFFFFF"/>
            <w:tcMar>
              <w:top w:w="80" w:type="dxa"/>
              <w:left w:w="80" w:type="dxa"/>
              <w:bottom w:w="80" w:type="dxa"/>
              <w:right w:w="80" w:type="dxa"/>
            </w:tcMar>
            <w:vAlign w:val="center"/>
          </w:tcPr>
          <w:p w14:paraId="5818AA3A" w14:textId="77777777" w:rsidR="00851EF6" w:rsidRDefault="007C7EC9">
            <w:r>
              <w:rPr>
                <w:sz w:val="11"/>
              </w:rPr>
              <w:t>FR-INP-015</w:t>
            </w:r>
          </w:p>
        </w:tc>
        <w:tc>
          <w:tcPr>
            <w:tcW w:w="1322" w:type="dxa"/>
            <w:shd w:val="clear" w:color="auto" w:fill="FFFFFF"/>
            <w:tcMar>
              <w:top w:w="80" w:type="dxa"/>
              <w:left w:w="80" w:type="dxa"/>
              <w:bottom w:w="80" w:type="dxa"/>
              <w:right w:w="80" w:type="dxa"/>
            </w:tcMar>
            <w:vAlign w:val="center"/>
          </w:tcPr>
          <w:p w14:paraId="45475B38" w14:textId="77777777" w:rsidR="00851EF6" w:rsidRDefault="007C7EC9">
            <w:r>
              <w:rPr>
                <w:sz w:val="11"/>
              </w:rPr>
              <w:t>Knowledge volume or tier</w:t>
            </w:r>
          </w:p>
        </w:tc>
        <w:tc>
          <w:tcPr>
            <w:tcW w:w="1322" w:type="dxa"/>
            <w:shd w:val="clear" w:color="auto" w:fill="FFFFFF"/>
            <w:tcMar>
              <w:top w:w="80" w:type="dxa"/>
              <w:left w:w="80" w:type="dxa"/>
              <w:bottom w:w="80" w:type="dxa"/>
              <w:right w:w="80" w:type="dxa"/>
            </w:tcMar>
            <w:vAlign w:val="center"/>
          </w:tcPr>
          <w:p w14:paraId="5D835F9D" w14:textId="77777777" w:rsidR="00851EF6" w:rsidRDefault="007C7EC9">
            <w:r>
              <w:rPr>
                <w:sz w:val="11"/>
              </w:rPr>
              <w:t>The system shall capture or derive Knowledge volume or tier according to source type C.</w:t>
            </w:r>
          </w:p>
        </w:tc>
        <w:tc>
          <w:tcPr>
            <w:tcW w:w="1322" w:type="dxa"/>
            <w:shd w:val="clear" w:color="auto" w:fill="FFFFFF"/>
            <w:tcMar>
              <w:top w:w="80" w:type="dxa"/>
              <w:left w:w="80" w:type="dxa"/>
              <w:bottom w:w="80" w:type="dxa"/>
              <w:right w:w="80" w:type="dxa"/>
            </w:tcMar>
            <w:vAlign w:val="center"/>
          </w:tcPr>
          <w:p w14:paraId="13F7F5EF"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AA29AE2"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B1C8766"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50832FD7" w14:textId="77777777" w:rsidR="00851EF6" w:rsidRDefault="007C7EC9">
            <w:r>
              <w:rPr>
                <w:sz w:val="11"/>
              </w:rPr>
              <w:t>Source type C</w:t>
            </w:r>
          </w:p>
        </w:tc>
        <w:tc>
          <w:tcPr>
            <w:tcW w:w="1322" w:type="dxa"/>
            <w:shd w:val="clear" w:color="auto" w:fill="FFFFFF"/>
            <w:tcMar>
              <w:top w:w="80" w:type="dxa"/>
              <w:left w:w="80" w:type="dxa"/>
              <w:bottom w:w="80" w:type="dxa"/>
              <w:right w:w="80" w:type="dxa"/>
            </w:tcMar>
            <w:vAlign w:val="center"/>
          </w:tcPr>
          <w:p w14:paraId="53CF3880" w14:textId="77777777" w:rsidR="00851EF6" w:rsidRDefault="007C7EC9">
            <w:r>
              <w:rPr>
                <w:sz w:val="11"/>
              </w:rPr>
              <w:t>VER-REQ-015</w:t>
            </w:r>
          </w:p>
        </w:tc>
        <w:tc>
          <w:tcPr>
            <w:tcW w:w="1322" w:type="dxa"/>
            <w:shd w:val="clear" w:color="auto" w:fill="FFFFFF"/>
            <w:tcMar>
              <w:top w:w="80" w:type="dxa"/>
              <w:left w:w="80" w:type="dxa"/>
              <w:bottom w:w="80" w:type="dxa"/>
              <w:right w:w="80" w:type="dxa"/>
            </w:tcMar>
            <w:vAlign w:val="center"/>
          </w:tcPr>
          <w:p w14:paraId="4FB767D5"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4A172E58"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7659C93F" w14:textId="77777777" w:rsidR="00851EF6" w:rsidRDefault="007C7EC9">
            <w:r>
              <w:rPr>
                <w:sz w:val="11"/>
              </w:rPr>
              <w:t>Planned</w:t>
            </w:r>
          </w:p>
        </w:tc>
      </w:tr>
      <w:tr w:rsidR="00851EF6" w14:paraId="7BAA4B65" w14:textId="77777777">
        <w:trPr>
          <w:jc w:val="center"/>
        </w:trPr>
        <w:tc>
          <w:tcPr>
            <w:tcW w:w="1322" w:type="dxa"/>
            <w:shd w:val="clear" w:color="auto" w:fill="F5F7FA"/>
            <w:tcMar>
              <w:top w:w="80" w:type="dxa"/>
              <w:left w:w="80" w:type="dxa"/>
              <w:bottom w:w="80" w:type="dxa"/>
              <w:right w:w="80" w:type="dxa"/>
            </w:tcMar>
            <w:vAlign w:val="center"/>
          </w:tcPr>
          <w:p w14:paraId="7201179F" w14:textId="77777777" w:rsidR="00851EF6" w:rsidRDefault="007C7EC9">
            <w:r>
              <w:rPr>
                <w:sz w:val="11"/>
              </w:rPr>
              <w:t>FR-INP-016</w:t>
            </w:r>
          </w:p>
        </w:tc>
        <w:tc>
          <w:tcPr>
            <w:tcW w:w="1322" w:type="dxa"/>
            <w:shd w:val="clear" w:color="auto" w:fill="F5F7FA"/>
            <w:tcMar>
              <w:top w:w="80" w:type="dxa"/>
              <w:left w:w="80" w:type="dxa"/>
              <w:bottom w:w="80" w:type="dxa"/>
              <w:right w:w="80" w:type="dxa"/>
            </w:tcMar>
            <w:vAlign w:val="center"/>
          </w:tcPr>
          <w:p w14:paraId="2EF42C45" w14:textId="77777777" w:rsidR="00851EF6" w:rsidRDefault="007C7EC9">
            <w:r>
              <w:rPr>
                <w:sz w:val="11"/>
              </w:rPr>
              <w:t>Development required</w:t>
            </w:r>
          </w:p>
        </w:tc>
        <w:tc>
          <w:tcPr>
            <w:tcW w:w="1322" w:type="dxa"/>
            <w:shd w:val="clear" w:color="auto" w:fill="F5F7FA"/>
            <w:tcMar>
              <w:top w:w="80" w:type="dxa"/>
              <w:left w:w="80" w:type="dxa"/>
              <w:bottom w:w="80" w:type="dxa"/>
              <w:right w:w="80" w:type="dxa"/>
            </w:tcMar>
            <w:vAlign w:val="center"/>
          </w:tcPr>
          <w:p w14:paraId="68531021" w14:textId="77777777" w:rsidR="00851EF6" w:rsidRDefault="007C7EC9">
            <w:r>
              <w:rPr>
                <w:sz w:val="11"/>
              </w:rPr>
              <w:t>The system shall capture or derive Development required according to source type M.</w:t>
            </w:r>
          </w:p>
        </w:tc>
        <w:tc>
          <w:tcPr>
            <w:tcW w:w="1322" w:type="dxa"/>
            <w:shd w:val="clear" w:color="auto" w:fill="F5F7FA"/>
            <w:tcMar>
              <w:top w:w="80" w:type="dxa"/>
              <w:left w:w="80" w:type="dxa"/>
              <w:bottom w:w="80" w:type="dxa"/>
              <w:right w:w="80" w:type="dxa"/>
            </w:tcMar>
            <w:vAlign w:val="center"/>
          </w:tcPr>
          <w:p w14:paraId="559EC39D"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6C34104"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BA20E45"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230A4269" w14:textId="77777777" w:rsidR="00851EF6" w:rsidRDefault="007C7EC9">
            <w:r>
              <w:rPr>
                <w:sz w:val="11"/>
              </w:rPr>
              <w:t>Source type M</w:t>
            </w:r>
          </w:p>
        </w:tc>
        <w:tc>
          <w:tcPr>
            <w:tcW w:w="1322" w:type="dxa"/>
            <w:shd w:val="clear" w:color="auto" w:fill="F5F7FA"/>
            <w:tcMar>
              <w:top w:w="80" w:type="dxa"/>
              <w:left w:w="80" w:type="dxa"/>
              <w:bottom w:w="80" w:type="dxa"/>
              <w:right w:w="80" w:type="dxa"/>
            </w:tcMar>
            <w:vAlign w:val="center"/>
          </w:tcPr>
          <w:p w14:paraId="5BA28BB6" w14:textId="77777777" w:rsidR="00851EF6" w:rsidRDefault="007C7EC9">
            <w:r>
              <w:rPr>
                <w:sz w:val="11"/>
              </w:rPr>
              <w:t>VER-REQ-016</w:t>
            </w:r>
          </w:p>
        </w:tc>
        <w:tc>
          <w:tcPr>
            <w:tcW w:w="1322" w:type="dxa"/>
            <w:shd w:val="clear" w:color="auto" w:fill="F5F7FA"/>
            <w:tcMar>
              <w:top w:w="80" w:type="dxa"/>
              <w:left w:w="80" w:type="dxa"/>
              <w:bottom w:w="80" w:type="dxa"/>
              <w:right w:w="80" w:type="dxa"/>
            </w:tcMar>
            <w:vAlign w:val="center"/>
          </w:tcPr>
          <w:p w14:paraId="05D6AF98"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181B11F8"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618D0FF6" w14:textId="77777777" w:rsidR="00851EF6" w:rsidRDefault="007C7EC9">
            <w:r>
              <w:rPr>
                <w:sz w:val="11"/>
              </w:rPr>
              <w:t>Planned</w:t>
            </w:r>
          </w:p>
        </w:tc>
      </w:tr>
      <w:tr w:rsidR="00851EF6" w14:paraId="62F94512" w14:textId="77777777">
        <w:trPr>
          <w:jc w:val="center"/>
        </w:trPr>
        <w:tc>
          <w:tcPr>
            <w:tcW w:w="1322" w:type="dxa"/>
            <w:shd w:val="clear" w:color="auto" w:fill="FFFFFF"/>
            <w:tcMar>
              <w:top w:w="80" w:type="dxa"/>
              <w:left w:w="80" w:type="dxa"/>
              <w:bottom w:w="80" w:type="dxa"/>
              <w:right w:w="80" w:type="dxa"/>
            </w:tcMar>
            <w:vAlign w:val="center"/>
          </w:tcPr>
          <w:p w14:paraId="4F1B6BA2" w14:textId="77777777" w:rsidR="00851EF6" w:rsidRDefault="007C7EC9">
            <w:r>
              <w:rPr>
                <w:sz w:val="11"/>
              </w:rPr>
              <w:t>FR-INP-017</w:t>
            </w:r>
          </w:p>
        </w:tc>
        <w:tc>
          <w:tcPr>
            <w:tcW w:w="1322" w:type="dxa"/>
            <w:shd w:val="clear" w:color="auto" w:fill="FFFFFF"/>
            <w:tcMar>
              <w:top w:w="80" w:type="dxa"/>
              <w:left w:w="80" w:type="dxa"/>
              <w:bottom w:w="80" w:type="dxa"/>
              <w:right w:w="80" w:type="dxa"/>
            </w:tcMar>
            <w:vAlign w:val="center"/>
          </w:tcPr>
          <w:p w14:paraId="69FD0F20" w14:textId="77777777" w:rsidR="00851EF6" w:rsidRDefault="007C7EC9">
            <w:r>
              <w:rPr>
                <w:sz w:val="11"/>
              </w:rPr>
              <w:t>Production required</w:t>
            </w:r>
          </w:p>
        </w:tc>
        <w:tc>
          <w:tcPr>
            <w:tcW w:w="1322" w:type="dxa"/>
            <w:shd w:val="clear" w:color="auto" w:fill="FFFFFF"/>
            <w:tcMar>
              <w:top w:w="80" w:type="dxa"/>
              <w:left w:w="80" w:type="dxa"/>
              <w:bottom w:w="80" w:type="dxa"/>
              <w:right w:w="80" w:type="dxa"/>
            </w:tcMar>
            <w:vAlign w:val="center"/>
          </w:tcPr>
          <w:p w14:paraId="2C3A2055" w14:textId="77777777" w:rsidR="00851EF6" w:rsidRDefault="007C7EC9">
            <w:r>
              <w:rPr>
                <w:sz w:val="11"/>
              </w:rPr>
              <w:t>The system shall capture or derive Production required according to source type M.</w:t>
            </w:r>
          </w:p>
        </w:tc>
        <w:tc>
          <w:tcPr>
            <w:tcW w:w="1322" w:type="dxa"/>
            <w:shd w:val="clear" w:color="auto" w:fill="FFFFFF"/>
            <w:tcMar>
              <w:top w:w="80" w:type="dxa"/>
              <w:left w:w="80" w:type="dxa"/>
              <w:bottom w:w="80" w:type="dxa"/>
              <w:right w:w="80" w:type="dxa"/>
            </w:tcMar>
            <w:vAlign w:val="center"/>
          </w:tcPr>
          <w:p w14:paraId="4CF73153"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422C0BD4"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2ECE9337"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45F27E98" w14:textId="77777777" w:rsidR="00851EF6" w:rsidRDefault="007C7EC9">
            <w:r>
              <w:rPr>
                <w:sz w:val="11"/>
              </w:rPr>
              <w:t>Source type M</w:t>
            </w:r>
          </w:p>
        </w:tc>
        <w:tc>
          <w:tcPr>
            <w:tcW w:w="1322" w:type="dxa"/>
            <w:shd w:val="clear" w:color="auto" w:fill="FFFFFF"/>
            <w:tcMar>
              <w:top w:w="80" w:type="dxa"/>
              <w:left w:w="80" w:type="dxa"/>
              <w:bottom w:w="80" w:type="dxa"/>
              <w:right w:w="80" w:type="dxa"/>
            </w:tcMar>
            <w:vAlign w:val="center"/>
          </w:tcPr>
          <w:p w14:paraId="02EF705A" w14:textId="77777777" w:rsidR="00851EF6" w:rsidRDefault="007C7EC9">
            <w:r>
              <w:rPr>
                <w:sz w:val="11"/>
              </w:rPr>
              <w:t>VER-REQ-017</w:t>
            </w:r>
          </w:p>
        </w:tc>
        <w:tc>
          <w:tcPr>
            <w:tcW w:w="1322" w:type="dxa"/>
            <w:shd w:val="clear" w:color="auto" w:fill="FFFFFF"/>
            <w:tcMar>
              <w:top w:w="80" w:type="dxa"/>
              <w:left w:w="80" w:type="dxa"/>
              <w:bottom w:w="80" w:type="dxa"/>
              <w:right w:w="80" w:type="dxa"/>
            </w:tcMar>
            <w:vAlign w:val="center"/>
          </w:tcPr>
          <w:p w14:paraId="36B5EC16"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7C2ED518"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2BB1E70A" w14:textId="77777777" w:rsidR="00851EF6" w:rsidRDefault="007C7EC9">
            <w:r>
              <w:rPr>
                <w:sz w:val="11"/>
              </w:rPr>
              <w:t>Planned</w:t>
            </w:r>
          </w:p>
        </w:tc>
      </w:tr>
      <w:tr w:rsidR="00851EF6" w14:paraId="0EF78766" w14:textId="77777777">
        <w:trPr>
          <w:jc w:val="center"/>
        </w:trPr>
        <w:tc>
          <w:tcPr>
            <w:tcW w:w="1322" w:type="dxa"/>
            <w:shd w:val="clear" w:color="auto" w:fill="F5F7FA"/>
            <w:tcMar>
              <w:top w:w="80" w:type="dxa"/>
              <w:left w:w="80" w:type="dxa"/>
              <w:bottom w:w="80" w:type="dxa"/>
              <w:right w:w="80" w:type="dxa"/>
            </w:tcMar>
            <w:vAlign w:val="center"/>
          </w:tcPr>
          <w:p w14:paraId="0FDBA699" w14:textId="77777777" w:rsidR="00851EF6" w:rsidRDefault="007C7EC9">
            <w:r>
              <w:rPr>
                <w:sz w:val="11"/>
              </w:rPr>
              <w:t>FR-INP-018</w:t>
            </w:r>
          </w:p>
        </w:tc>
        <w:tc>
          <w:tcPr>
            <w:tcW w:w="1322" w:type="dxa"/>
            <w:shd w:val="clear" w:color="auto" w:fill="F5F7FA"/>
            <w:tcMar>
              <w:top w:w="80" w:type="dxa"/>
              <w:left w:w="80" w:type="dxa"/>
              <w:bottom w:w="80" w:type="dxa"/>
              <w:right w:w="80" w:type="dxa"/>
            </w:tcMar>
            <w:vAlign w:val="center"/>
          </w:tcPr>
          <w:p w14:paraId="7892F400" w14:textId="77777777" w:rsidR="00851EF6" w:rsidRDefault="007C7EC9">
            <w:r>
              <w:rPr>
                <w:sz w:val="11"/>
              </w:rPr>
              <w:t>Peak concurrent sessions</w:t>
            </w:r>
          </w:p>
        </w:tc>
        <w:tc>
          <w:tcPr>
            <w:tcW w:w="1322" w:type="dxa"/>
            <w:shd w:val="clear" w:color="auto" w:fill="F5F7FA"/>
            <w:tcMar>
              <w:top w:w="80" w:type="dxa"/>
              <w:left w:w="80" w:type="dxa"/>
              <w:bottom w:w="80" w:type="dxa"/>
              <w:right w:w="80" w:type="dxa"/>
            </w:tcMar>
            <w:vAlign w:val="center"/>
          </w:tcPr>
          <w:p w14:paraId="38A79B96" w14:textId="77777777" w:rsidR="00851EF6" w:rsidRDefault="007C7EC9">
            <w:r>
              <w:rPr>
                <w:sz w:val="11"/>
              </w:rPr>
              <w:t>The system shall capture or derive Peak concurrent sessions according to source type C/O.</w:t>
            </w:r>
          </w:p>
        </w:tc>
        <w:tc>
          <w:tcPr>
            <w:tcW w:w="1322" w:type="dxa"/>
            <w:shd w:val="clear" w:color="auto" w:fill="F5F7FA"/>
            <w:tcMar>
              <w:top w:w="80" w:type="dxa"/>
              <w:left w:w="80" w:type="dxa"/>
              <w:bottom w:w="80" w:type="dxa"/>
              <w:right w:w="80" w:type="dxa"/>
            </w:tcMar>
            <w:vAlign w:val="center"/>
          </w:tcPr>
          <w:p w14:paraId="11089F70"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12D94C47"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3550094C"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5A8189B7" w14:textId="77777777" w:rsidR="00851EF6" w:rsidRDefault="007C7EC9">
            <w:r>
              <w:rPr>
                <w:sz w:val="11"/>
              </w:rPr>
              <w:t>Source type C/O</w:t>
            </w:r>
          </w:p>
        </w:tc>
        <w:tc>
          <w:tcPr>
            <w:tcW w:w="1322" w:type="dxa"/>
            <w:shd w:val="clear" w:color="auto" w:fill="F5F7FA"/>
            <w:tcMar>
              <w:top w:w="80" w:type="dxa"/>
              <w:left w:w="80" w:type="dxa"/>
              <w:bottom w:w="80" w:type="dxa"/>
              <w:right w:w="80" w:type="dxa"/>
            </w:tcMar>
            <w:vAlign w:val="center"/>
          </w:tcPr>
          <w:p w14:paraId="368D1AE8" w14:textId="77777777" w:rsidR="00851EF6" w:rsidRDefault="007C7EC9">
            <w:r>
              <w:rPr>
                <w:sz w:val="11"/>
              </w:rPr>
              <w:t>VER-REQ-018</w:t>
            </w:r>
          </w:p>
        </w:tc>
        <w:tc>
          <w:tcPr>
            <w:tcW w:w="1322" w:type="dxa"/>
            <w:shd w:val="clear" w:color="auto" w:fill="F5F7FA"/>
            <w:tcMar>
              <w:top w:w="80" w:type="dxa"/>
              <w:left w:w="80" w:type="dxa"/>
              <w:bottom w:w="80" w:type="dxa"/>
              <w:right w:w="80" w:type="dxa"/>
            </w:tcMar>
            <w:vAlign w:val="center"/>
          </w:tcPr>
          <w:p w14:paraId="5E4DFF8F"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71520383"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725DAE60" w14:textId="77777777" w:rsidR="00851EF6" w:rsidRDefault="007C7EC9">
            <w:r>
              <w:rPr>
                <w:sz w:val="11"/>
              </w:rPr>
              <w:t>Planned</w:t>
            </w:r>
          </w:p>
        </w:tc>
      </w:tr>
      <w:tr w:rsidR="00851EF6" w14:paraId="7E5B4F8F" w14:textId="77777777">
        <w:trPr>
          <w:jc w:val="center"/>
        </w:trPr>
        <w:tc>
          <w:tcPr>
            <w:tcW w:w="1322" w:type="dxa"/>
            <w:shd w:val="clear" w:color="auto" w:fill="FFFFFF"/>
            <w:tcMar>
              <w:top w:w="80" w:type="dxa"/>
              <w:left w:w="80" w:type="dxa"/>
              <w:bottom w:w="80" w:type="dxa"/>
              <w:right w:w="80" w:type="dxa"/>
            </w:tcMar>
            <w:vAlign w:val="center"/>
          </w:tcPr>
          <w:p w14:paraId="49120488" w14:textId="77777777" w:rsidR="00851EF6" w:rsidRDefault="007C7EC9">
            <w:r>
              <w:rPr>
                <w:sz w:val="11"/>
              </w:rPr>
              <w:t>FR-INP-019</w:t>
            </w:r>
          </w:p>
        </w:tc>
        <w:tc>
          <w:tcPr>
            <w:tcW w:w="1322" w:type="dxa"/>
            <w:shd w:val="clear" w:color="auto" w:fill="FFFFFF"/>
            <w:tcMar>
              <w:top w:w="80" w:type="dxa"/>
              <w:left w:w="80" w:type="dxa"/>
              <w:bottom w:w="80" w:type="dxa"/>
              <w:right w:w="80" w:type="dxa"/>
            </w:tcMar>
            <w:vAlign w:val="center"/>
          </w:tcPr>
          <w:p w14:paraId="5344C340" w14:textId="77777777" w:rsidR="00851EF6" w:rsidRDefault="007C7EC9">
            <w:r>
              <w:rPr>
                <w:sz w:val="11"/>
              </w:rPr>
              <w:t>Performance requirement tier</w:t>
            </w:r>
          </w:p>
        </w:tc>
        <w:tc>
          <w:tcPr>
            <w:tcW w:w="1322" w:type="dxa"/>
            <w:shd w:val="clear" w:color="auto" w:fill="FFFFFF"/>
            <w:tcMar>
              <w:top w:w="80" w:type="dxa"/>
              <w:left w:w="80" w:type="dxa"/>
              <w:bottom w:w="80" w:type="dxa"/>
              <w:right w:w="80" w:type="dxa"/>
            </w:tcMar>
            <w:vAlign w:val="center"/>
          </w:tcPr>
          <w:p w14:paraId="10035308" w14:textId="77777777" w:rsidR="00851EF6" w:rsidRDefault="007C7EC9">
            <w:r>
              <w:rPr>
                <w:sz w:val="11"/>
              </w:rPr>
              <w:t>The system shall capture or derive Performance requirement tier according to source type M.</w:t>
            </w:r>
          </w:p>
        </w:tc>
        <w:tc>
          <w:tcPr>
            <w:tcW w:w="1322" w:type="dxa"/>
            <w:shd w:val="clear" w:color="auto" w:fill="FFFFFF"/>
            <w:tcMar>
              <w:top w:w="80" w:type="dxa"/>
              <w:left w:w="80" w:type="dxa"/>
              <w:bottom w:w="80" w:type="dxa"/>
              <w:right w:w="80" w:type="dxa"/>
            </w:tcMar>
            <w:vAlign w:val="center"/>
          </w:tcPr>
          <w:p w14:paraId="6A951925"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74F285F7"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170A59A8"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031E3E81" w14:textId="77777777" w:rsidR="00851EF6" w:rsidRDefault="007C7EC9">
            <w:r>
              <w:rPr>
                <w:sz w:val="11"/>
              </w:rPr>
              <w:t>Source type M</w:t>
            </w:r>
          </w:p>
        </w:tc>
        <w:tc>
          <w:tcPr>
            <w:tcW w:w="1322" w:type="dxa"/>
            <w:shd w:val="clear" w:color="auto" w:fill="FFFFFF"/>
            <w:tcMar>
              <w:top w:w="80" w:type="dxa"/>
              <w:left w:w="80" w:type="dxa"/>
              <w:bottom w:w="80" w:type="dxa"/>
              <w:right w:w="80" w:type="dxa"/>
            </w:tcMar>
            <w:vAlign w:val="center"/>
          </w:tcPr>
          <w:p w14:paraId="3A507E61" w14:textId="77777777" w:rsidR="00851EF6" w:rsidRDefault="007C7EC9">
            <w:r>
              <w:rPr>
                <w:sz w:val="11"/>
              </w:rPr>
              <w:t>VER-REQ-019</w:t>
            </w:r>
          </w:p>
        </w:tc>
        <w:tc>
          <w:tcPr>
            <w:tcW w:w="1322" w:type="dxa"/>
            <w:shd w:val="clear" w:color="auto" w:fill="FFFFFF"/>
            <w:tcMar>
              <w:top w:w="80" w:type="dxa"/>
              <w:left w:w="80" w:type="dxa"/>
              <w:bottom w:w="80" w:type="dxa"/>
              <w:right w:w="80" w:type="dxa"/>
            </w:tcMar>
            <w:vAlign w:val="center"/>
          </w:tcPr>
          <w:p w14:paraId="3D0D2CD4"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3D7D867A"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139CB869" w14:textId="77777777" w:rsidR="00851EF6" w:rsidRDefault="007C7EC9">
            <w:r>
              <w:rPr>
                <w:sz w:val="11"/>
              </w:rPr>
              <w:t>Planned</w:t>
            </w:r>
          </w:p>
        </w:tc>
      </w:tr>
      <w:tr w:rsidR="00851EF6" w14:paraId="647A6BBA" w14:textId="77777777">
        <w:trPr>
          <w:jc w:val="center"/>
        </w:trPr>
        <w:tc>
          <w:tcPr>
            <w:tcW w:w="1322" w:type="dxa"/>
            <w:shd w:val="clear" w:color="auto" w:fill="F5F7FA"/>
            <w:tcMar>
              <w:top w:w="80" w:type="dxa"/>
              <w:left w:w="80" w:type="dxa"/>
              <w:bottom w:w="80" w:type="dxa"/>
              <w:right w:w="80" w:type="dxa"/>
            </w:tcMar>
            <w:vAlign w:val="center"/>
          </w:tcPr>
          <w:p w14:paraId="100822BA" w14:textId="77777777" w:rsidR="00851EF6" w:rsidRDefault="007C7EC9">
            <w:r>
              <w:rPr>
                <w:sz w:val="11"/>
              </w:rPr>
              <w:t>FR-INP-020</w:t>
            </w:r>
          </w:p>
        </w:tc>
        <w:tc>
          <w:tcPr>
            <w:tcW w:w="1322" w:type="dxa"/>
            <w:shd w:val="clear" w:color="auto" w:fill="F5F7FA"/>
            <w:tcMar>
              <w:top w:w="80" w:type="dxa"/>
              <w:left w:w="80" w:type="dxa"/>
              <w:bottom w:w="80" w:type="dxa"/>
              <w:right w:w="80" w:type="dxa"/>
            </w:tcMar>
            <w:vAlign w:val="center"/>
          </w:tcPr>
          <w:p w14:paraId="23290420" w14:textId="77777777" w:rsidR="00851EF6" w:rsidRDefault="007C7EC9">
            <w:r>
              <w:rPr>
                <w:sz w:val="11"/>
              </w:rPr>
              <w:t>RTO and RPO</w:t>
            </w:r>
          </w:p>
        </w:tc>
        <w:tc>
          <w:tcPr>
            <w:tcW w:w="1322" w:type="dxa"/>
            <w:shd w:val="clear" w:color="auto" w:fill="F5F7FA"/>
            <w:tcMar>
              <w:top w:w="80" w:type="dxa"/>
              <w:left w:w="80" w:type="dxa"/>
              <w:bottom w:w="80" w:type="dxa"/>
              <w:right w:w="80" w:type="dxa"/>
            </w:tcMar>
            <w:vAlign w:val="center"/>
          </w:tcPr>
          <w:p w14:paraId="77900F32" w14:textId="77777777" w:rsidR="00851EF6" w:rsidRDefault="007C7EC9">
            <w:r>
              <w:rPr>
                <w:sz w:val="11"/>
              </w:rPr>
              <w:t>The system shall capture or derive RTO and RPO according to source type C.</w:t>
            </w:r>
          </w:p>
        </w:tc>
        <w:tc>
          <w:tcPr>
            <w:tcW w:w="1322" w:type="dxa"/>
            <w:shd w:val="clear" w:color="auto" w:fill="F5F7FA"/>
            <w:tcMar>
              <w:top w:w="80" w:type="dxa"/>
              <w:left w:w="80" w:type="dxa"/>
              <w:bottom w:w="80" w:type="dxa"/>
              <w:right w:w="80" w:type="dxa"/>
            </w:tcMar>
            <w:vAlign w:val="center"/>
          </w:tcPr>
          <w:p w14:paraId="6CA3ED9E"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67DFBB5C"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0D23A718"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2BCE0210" w14:textId="77777777" w:rsidR="00851EF6" w:rsidRDefault="007C7EC9">
            <w:r>
              <w:rPr>
                <w:sz w:val="11"/>
              </w:rPr>
              <w:t>Source type C</w:t>
            </w:r>
          </w:p>
        </w:tc>
        <w:tc>
          <w:tcPr>
            <w:tcW w:w="1322" w:type="dxa"/>
            <w:shd w:val="clear" w:color="auto" w:fill="F5F7FA"/>
            <w:tcMar>
              <w:top w:w="80" w:type="dxa"/>
              <w:left w:w="80" w:type="dxa"/>
              <w:bottom w:w="80" w:type="dxa"/>
              <w:right w:w="80" w:type="dxa"/>
            </w:tcMar>
            <w:vAlign w:val="center"/>
          </w:tcPr>
          <w:p w14:paraId="1931D816" w14:textId="77777777" w:rsidR="00851EF6" w:rsidRDefault="007C7EC9">
            <w:r>
              <w:rPr>
                <w:sz w:val="11"/>
              </w:rPr>
              <w:t>VER-REQ-020</w:t>
            </w:r>
          </w:p>
        </w:tc>
        <w:tc>
          <w:tcPr>
            <w:tcW w:w="1322" w:type="dxa"/>
            <w:shd w:val="clear" w:color="auto" w:fill="F5F7FA"/>
            <w:tcMar>
              <w:top w:w="80" w:type="dxa"/>
              <w:left w:w="80" w:type="dxa"/>
              <w:bottom w:w="80" w:type="dxa"/>
              <w:right w:w="80" w:type="dxa"/>
            </w:tcMar>
            <w:vAlign w:val="center"/>
          </w:tcPr>
          <w:p w14:paraId="283B8748"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0EC18CFB"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324A3906" w14:textId="77777777" w:rsidR="00851EF6" w:rsidRDefault="007C7EC9">
            <w:r>
              <w:rPr>
                <w:sz w:val="11"/>
              </w:rPr>
              <w:t>Planned</w:t>
            </w:r>
          </w:p>
        </w:tc>
      </w:tr>
      <w:tr w:rsidR="00851EF6" w14:paraId="04B26B03" w14:textId="77777777">
        <w:trPr>
          <w:jc w:val="center"/>
        </w:trPr>
        <w:tc>
          <w:tcPr>
            <w:tcW w:w="1322" w:type="dxa"/>
            <w:shd w:val="clear" w:color="auto" w:fill="FFFFFF"/>
            <w:tcMar>
              <w:top w:w="80" w:type="dxa"/>
              <w:left w:w="80" w:type="dxa"/>
              <w:bottom w:w="80" w:type="dxa"/>
              <w:right w:w="80" w:type="dxa"/>
            </w:tcMar>
            <w:vAlign w:val="center"/>
          </w:tcPr>
          <w:p w14:paraId="4783A286" w14:textId="77777777" w:rsidR="00851EF6" w:rsidRDefault="007C7EC9">
            <w:r>
              <w:rPr>
                <w:sz w:val="11"/>
              </w:rPr>
              <w:t>FR-INP-021</w:t>
            </w:r>
          </w:p>
        </w:tc>
        <w:tc>
          <w:tcPr>
            <w:tcW w:w="1322" w:type="dxa"/>
            <w:shd w:val="clear" w:color="auto" w:fill="FFFFFF"/>
            <w:tcMar>
              <w:top w:w="80" w:type="dxa"/>
              <w:left w:w="80" w:type="dxa"/>
              <w:bottom w:w="80" w:type="dxa"/>
              <w:right w:w="80" w:type="dxa"/>
            </w:tcMar>
            <w:vAlign w:val="center"/>
          </w:tcPr>
          <w:p w14:paraId="1FFED45C" w14:textId="77777777" w:rsidR="00851EF6" w:rsidRDefault="007C7EC9">
            <w:r>
              <w:rPr>
                <w:sz w:val="11"/>
              </w:rPr>
              <w:t>Deployment preference</w:t>
            </w:r>
          </w:p>
        </w:tc>
        <w:tc>
          <w:tcPr>
            <w:tcW w:w="1322" w:type="dxa"/>
            <w:shd w:val="clear" w:color="auto" w:fill="FFFFFF"/>
            <w:tcMar>
              <w:top w:w="80" w:type="dxa"/>
              <w:left w:w="80" w:type="dxa"/>
              <w:bottom w:w="80" w:type="dxa"/>
              <w:right w:w="80" w:type="dxa"/>
            </w:tcMar>
            <w:vAlign w:val="center"/>
          </w:tcPr>
          <w:p w14:paraId="0E25938F" w14:textId="77777777" w:rsidR="00851EF6" w:rsidRDefault="007C7EC9">
            <w:r>
              <w:rPr>
                <w:sz w:val="11"/>
              </w:rPr>
              <w:t>The system shall capture or derive Deployment preference according to source type M.</w:t>
            </w:r>
          </w:p>
        </w:tc>
        <w:tc>
          <w:tcPr>
            <w:tcW w:w="1322" w:type="dxa"/>
            <w:shd w:val="clear" w:color="auto" w:fill="FFFFFF"/>
            <w:tcMar>
              <w:top w:w="80" w:type="dxa"/>
              <w:left w:w="80" w:type="dxa"/>
              <w:bottom w:w="80" w:type="dxa"/>
              <w:right w:w="80" w:type="dxa"/>
            </w:tcMar>
            <w:vAlign w:val="center"/>
          </w:tcPr>
          <w:p w14:paraId="529A8906"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D878E3D"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24687295"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56008F5A" w14:textId="77777777" w:rsidR="00851EF6" w:rsidRDefault="007C7EC9">
            <w:r>
              <w:rPr>
                <w:sz w:val="11"/>
              </w:rPr>
              <w:t>Source type M</w:t>
            </w:r>
          </w:p>
        </w:tc>
        <w:tc>
          <w:tcPr>
            <w:tcW w:w="1322" w:type="dxa"/>
            <w:shd w:val="clear" w:color="auto" w:fill="FFFFFF"/>
            <w:tcMar>
              <w:top w:w="80" w:type="dxa"/>
              <w:left w:w="80" w:type="dxa"/>
              <w:bottom w:w="80" w:type="dxa"/>
              <w:right w:w="80" w:type="dxa"/>
            </w:tcMar>
            <w:vAlign w:val="center"/>
          </w:tcPr>
          <w:p w14:paraId="6E8845A3" w14:textId="77777777" w:rsidR="00851EF6" w:rsidRDefault="007C7EC9">
            <w:r>
              <w:rPr>
                <w:sz w:val="11"/>
              </w:rPr>
              <w:t>VER-REQ-021</w:t>
            </w:r>
          </w:p>
        </w:tc>
        <w:tc>
          <w:tcPr>
            <w:tcW w:w="1322" w:type="dxa"/>
            <w:shd w:val="clear" w:color="auto" w:fill="FFFFFF"/>
            <w:tcMar>
              <w:top w:w="80" w:type="dxa"/>
              <w:left w:w="80" w:type="dxa"/>
              <w:bottom w:w="80" w:type="dxa"/>
              <w:right w:w="80" w:type="dxa"/>
            </w:tcMar>
            <w:vAlign w:val="center"/>
          </w:tcPr>
          <w:p w14:paraId="7CE4652A"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6109EC46"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54BA288C" w14:textId="77777777" w:rsidR="00851EF6" w:rsidRDefault="007C7EC9">
            <w:r>
              <w:rPr>
                <w:sz w:val="11"/>
              </w:rPr>
              <w:t>Planned</w:t>
            </w:r>
          </w:p>
        </w:tc>
      </w:tr>
      <w:tr w:rsidR="00851EF6" w14:paraId="0251421F" w14:textId="77777777">
        <w:trPr>
          <w:jc w:val="center"/>
        </w:trPr>
        <w:tc>
          <w:tcPr>
            <w:tcW w:w="1322" w:type="dxa"/>
            <w:shd w:val="clear" w:color="auto" w:fill="F5F7FA"/>
            <w:tcMar>
              <w:top w:w="80" w:type="dxa"/>
              <w:left w:w="80" w:type="dxa"/>
              <w:bottom w:w="80" w:type="dxa"/>
              <w:right w:w="80" w:type="dxa"/>
            </w:tcMar>
            <w:vAlign w:val="center"/>
          </w:tcPr>
          <w:p w14:paraId="4BC017FF" w14:textId="77777777" w:rsidR="00851EF6" w:rsidRDefault="007C7EC9">
            <w:r>
              <w:rPr>
                <w:sz w:val="11"/>
              </w:rPr>
              <w:t>FR-INP-022</w:t>
            </w:r>
          </w:p>
        </w:tc>
        <w:tc>
          <w:tcPr>
            <w:tcW w:w="1322" w:type="dxa"/>
            <w:shd w:val="clear" w:color="auto" w:fill="F5F7FA"/>
            <w:tcMar>
              <w:top w:w="80" w:type="dxa"/>
              <w:left w:w="80" w:type="dxa"/>
              <w:bottom w:w="80" w:type="dxa"/>
              <w:right w:w="80" w:type="dxa"/>
            </w:tcMar>
            <w:vAlign w:val="center"/>
          </w:tcPr>
          <w:p w14:paraId="23657D89" w14:textId="77777777" w:rsidR="00851EF6" w:rsidRDefault="007C7EC9">
            <w:r>
              <w:rPr>
                <w:sz w:val="11"/>
              </w:rPr>
              <w:t>Cloud provider and region</w:t>
            </w:r>
          </w:p>
        </w:tc>
        <w:tc>
          <w:tcPr>
            <w:tcW w:w="1322" w:type="dxa"/>
            <w:shd w:val="clear" w:color="auto" w:fill="F5F7FA"/>
            <w:tcMar>
              <w:top w:w="80" w:type="dxa"/>
              <w:left w:w="80" w:type="dxa"/>
              <w:bottom w:w="80" w:type="dxa"/>
              <w:right w:w="80" w:type="dxa"/>
            </w:tcMar>
            <w:vAlign w:val="center"/>
          </w:tcPr>
          <w:p w14:paraId="078DB9D4" w14:textId="77777777" w:rsidR="00851EF6" w:rsidRDefault="007C7EC9">
            <w:r>
              <w:rPr>
                <w:sz w:val="11"/>
              </w:rPr>
              <w:t>The system shall capture or derive Cloud provider and region according to source type C.</w:t>
            </w:r>
          </w:p>
        </w:tc>
        <w:tc>
          <w:tcPr>
            <w:tcW w:w="1322" w:type="dxa"/>
            <w:shd w:val="clear" w:color="auto" w:fill="F5F7FA"/>
            <w:tcMar>
              <w:top w:w="80" w:type="dxa"/>
              <w:left w:w="80" w:type="dxa"/>
              <w:bottom w:w="80" w:type="dxa"/>
              <w:right w:w="80" w:type="dxa"/>
            </w:tcMar>
            <w:vAlign w:val="center"/>
          </w:tcPr>
          <w:p w14:paraId="631EB150"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2B8525DA"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E09E33B"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4C5F0967" w14:textId="77777777" w:rsidR="00851EF6" w:rsidRDefault="007C7EC9">
            <w:r>
              <w:rPr>
                <w:sz w:val="11"/>
              </w:rPr>
              <w:t>Source type C</w:t>
            </w:r>
          </w:p>
        </w:tc>
        <w:tc>
          <w:tcPr>
            <w:tcW w:w="1322" w:type="dxa"/>
            <w:shd w:val="clear" w:color="auto" w:fill="F5F7FA"/>
            <w:tcMar>
              <w:top w:w="80" w:type="dxa"/>
              <w:left w:w="80" w:type="dxa"/>
              <w:bottom w:w="80" w:type="dxa"/>
              <w:right w:w="80" w:type="dxa"/>
            </w:tcMar>
            <w:vAlign w:val="center"/>
          </w:tcPr>
          <w:p w14:paraId="74F88C62" w14:textId="77777777" w:rsidR="00851EF6" w:rsidRDefault="007C7EC9">
            <w:r>
              <w:rPr>
                <w:sz w:val="11"/>
              </w:rPr>
              <w:t>VER-REQ-022</w:t>
            </w:r>
          </w:p>
        </w:tc>
        <w:tc>
          <w:tcPr>
            <w:tcW w:w="1322" w:type="dxa"/>
            <w:shd w:val="clear" w:color="auto" w:fill="F5F7FA"/>
            <w:tcMar>
              <w:top w:w="80" w:type="dxa"/>
              <w:left w:w="80" w:type="dxa"/>
              <w:bottom w:w="80" w:type="dxa"/>
              <w:right w:w="80" w:type="dxa"/>
            </w:tcMar>
            <w:vAlign w:val="center"/>
          </w:tcPr>
          <w:p w14:paraId="7E2E6EE1"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5660A180"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54209DC4" w14:textId="77777777" w:rsidR="00851EF6" w:rsidRDefault="007C7EC9">
            <w:r>
              <w:rPr>
                <w:sz w:val="11"/>
              </w:rPr>
              <w:t>Planned</w:t>
            </w:r>
          </w:p>
        </w:tc>
      </w:tr>
      <w:tr w:rsidR="00851EF6" w14:paraId="6B5446E4" w14:textId="77777777">
        <w:trPr>
          <w:jc w:val="center"/>
        </w:trPr>
        <w:tc>
          <w:tcPr>
            <w:tcW w:w="1322" w:type="dxa"/>
            <w:shd w:val="clear" w:color="auto" w:fill="FFFFFF"/>
            <w:tcMar>
              <w:top w:w="80" w:type="dxa"/>
              <w:left w:w="80" w:type="dxa"/>
              <w:bottom w:w="80" w:type="dxa"/>
              <w:right w:w="80" w:type="dxa"/>
            </w:tcMar>
            <w:vAlign w:val="center"/>
          </w:tcPr>
          <w:p w14:paraId="0262518B" w14:textId="77777777" w:rsidR="00851EF6" w:rsidRDefault="007C7EC9">
            <w:r>
              <w:rPr>
                <w:sz w:val="11"/>
              </w:rPr>
              <w:t>FR-INP-023</w:t>
            </w:r>
          </w:p>
        </w:tc>
        <w:tc>
          <w:tcPr>
            <w:tcW w:w="1322" w:type="dxa"/>
            <w:shd w:val="clear" w:color="auto" w:fill="FFFFFF"/>
            <w:tcMar>
              <w:top w:w="80" w:type="dxa"/>
              <w:left w:w="80" w:type="dxa"/>
              <w:bottom w:w="80" w:type="dxa"/>
              <w:right w:w="80" w:type="dxa"/>
            </w:tcMar>
            <w:vAlign w:val="center"/>
          </w:tcPr>
          <w:p w14:paraId="10DEF068" w14:textId="77777777" w:rsidR="00851EF6" w:rsidRDefault="007C7EC9">
            <w:r>
              <w:rPr>
                <w:sz w:val="11"/>
              </w:rPr>
              <w:t>Security classification and data residency</w:t>
            </w:r>
          </w:p>
        </w:tc>
        <w:tc>
          <w:tcPr>
            <w:tcW w:w="1322" w:type="dxa"/>
            <w:shd w:val="clear" w:color="auto" w:fill="FFFFFF"/>
            <w:tcMar>
              <w:top w:w="80" w:type="dxa"/>
              <w:left w:w="80" w:type="dxa"/>
              <w:bottom w:w="80" w:type="dxa"/>
              <w:right w:w="80" w:type="dxa"/>
            </w:tcMar>
            <w:vAlign w:val="center"/>
          </w:tcPr>
          <w:p w14:paraId="53B98504" w14:textId="77777777" w:rsidR="00851EF6" w:rsidRDefault="007C7EC9">
            <w:r>
              <w:rPr>
                <w:sz w:val="11"/>
              </w:rPr>
              <w:t>The system shall capture or derive Security classification and data residency according to source type M/C.</w:t>
            </w:r>
          </w:p>
        </w:tc>
        <w:tc>
          <w:tcPr>
            <w:tcW w:w="1322" w:type="dxa"/>
            <w:shd w:val="clear" w:color="auto" w:fill="FFFFFF"/>
            <w:tcMar>
              <w:top w:w="80" w:type="dxa"/>
              <w:left w:w="80" w:type="dxa"/>
              <w:bottom w:w="80" w:type="dxa"/>
              <w:right w:w="80" w:type="dxa"/>
            </w:tcMar>
            <w:vAlign w:val="center"/>
          </w:tcPr>
          <w:p w14:paraId="0F30C85C"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5D8333E2"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0D6A435D"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40A70D98" w14:textId="77777777" w:rsidR="00851EF6" w:rsidRDefault="007C7EC9">
            <w:r>
              <w:rPr>
                <w:sz w:val="11"/>
              </w:rPr>
              <w:t>Source type M/C</w:t>
            </w:r>
          </w:p>
        </w:tc>
        <w:tc>
          <w:tcPr>
            <w:tcW w:w="1322" w:type="dxa"/>
            <w:shd w:val="clear" w:color="auto" w:fill="FFFFFF"/>
            <w:tcMar>
              <w:top w:w="80" w:type="dxa"/>
              <w:left w:w="80" w:type="dxa"/>
              <w:bottom w:w="80" w:type="dxa"/>
              <w:right w:w="80" w:type="dxa"/>
            </w:tcMar>
            <w:vAlign w:val="center"/>
          </w:tcPr>
          <w:p w14:paraId="63C14CA5" w14:textId="77777777" w:rsidR="00851EF6" w:rsidRDefault="007C7EC9">
            <w:r>
              <w:rPr>
                <w:sz w:val="11"/>
              </w:rPr>
              <w:t>VER-REQ-023</w:t>
            </w:r>
          </w:p>
        </w:tc>
        <w:tc>
          <w:tcPr>
            <w:tcW w:w="1322" w:type="dxa"/>
            <w:shd w:val="clear" w:color="auto" w:fill="FFFFFF"/>
            <w:tcMar>
              <w:top w:w="80" w:type="dxa"/>
              <w:left w:w="80" w:type="dxa"/>
              <w:bottom w:w="80" w:type="dxa"/>
              <w:right w:w="80" w:type="dxa"/>
            </w:tcMar>
            <w:vAlign w:val="center"/>
          </w:tcPr>
          <w:p w14:paraId="09A63A46"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49164B39"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7750A198" w14:textId="77777777" w:rsidR="00851EF6" w:rsidRDefault="007C7EC9">
            <w:r>
              <w:rPr>
                <w:sz w:val="11"/>
              </w:rPr>
              <w:t>Planned</w:t>
            </w:r>
          </w:p>
        </w:tc>
      </w:tr>
      <w:tr w:rsidR="00851EF6" w14:paraId="1D1FCEFB" w14:textId="77777777">
        <w:trPr>
          <w:jc w:val="center"/>
        </w:trPr>
        <w:tc>
          <w:tcPr>
            <w:tcW w:w="1322" w:type="dxa"/>
            <w:shd w:val="clear" w:color="auto" w:fill="F5F7FA"/>
            <w:tcMar>
              <w:top w:w="80" w:type="dxa"/>
              <w:left w:w="80" w:type="dxa"/>
              <w:bottom w:w="80" w:type="dxa"/>
              <w:right w:w="80" w:type="dxa"/>
            </w:tcMar>
            <w:vAlign w:val="center"/>
          </w:tcPr>
          <w:p w14:paraId="1B3090A4" w14:textId="77777777" w:rsidR="00851EF6" w:rsidRDefault="007C7EC9">
            <w:r>
              <w:rPr>
                <w:sz w:val="11"/>
              </w:rPr>
              <w:t>FR-INP-024</w:t>
            </w:r>
          </w:p>
        </w:tc>
        <w:tc>
          <w:tcPr>
            <w:tcW w:w="1322" w:type="dxa"/>
            <w:shd w:val="clear" w:color="auto" w:fill="F5F7FA"/>
            <w:tcMar>
              <w:top w:w="80" w:type="dxa"/>
              <w:left w:w="80" w:type="dxa"/>
              <w:bottom w:w="80" w:type="dxa"/>
              <w:right w:w="80" w:type="dxa"/>
            </w:tcMar>
            <w:vAlign w:val="center"/>
          </w:tcPr>
          <w:p w14:paraId="3129A824" w14:textId="77777777" w:rsidR="00851EF6" w:rsidRDefault="007C7EC9">
            <w:r>
              <w:rPr>
                <w:sz w:val="11"/>
              </w:rPr>
              <w:t>Budget constraint</w:t>
            </w:r>
          </w:p>
        </w:tc>
        <w:tc>
          <w:tcPr>
            <w:tcW w:w="1322" w:type="dxa"/>
            <w:shd w:val="clear" w:color="auto" w:fill="F5F7FA"/>
            <w:tcMar>
              <w:top w:w="80" w:type="dxa"/>
              <w:left w:w="80" w:type="dxa"/>
              <w:bottom w:w="80" w:type="dxa"/>
              <w:right w:w="80" w:type="dxa"/>
            </w:tcMar>
            <w:vAlign w:val="center"/>
          </w:tcPr>
          <w:p w14:paraId="26242846" w14:textId="77777777" w:rsidR="00851EF6" w:rsidRDefault="007C7EC9">
            <w:r>
              <w:rPr>
                <w:sz w:val="11"/>
              </w:rPr>
              <w:t>The system shall capture or derive Budget constraint according to source type O.</w:t>
            </w:r>
          </w:p>
        </w:tc>
        <w:tc>
          <w:tcPr>
            <w:tcW w:w="1322" w:type="dxa"/>
            <w:shd w:val="clear" w:color="auto" w:fill="F5F7FA"/>
            <w:tcMar>
              <w:top w:w="80" w:type="dxa"/>
              <w:left w:w="80" w:type="dxa"/>
              <w:bottom w:w="80" w:type="dxa"/>
              <w:right w:w="80" w:type="dxa"/>
            </w:tcMar>
            <w:vAlign w:val="center"/>
          </w:tcPr>
          <w:p w14:paraId="5429CBF0"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62818D1A"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1F0F1343" w14:textId="77777777" w:rsidR="00851EF6" w:rsidRDefault="007C7EC9">
            <w:r>
              <w:rPr>
                <w:sz w:val="11"/>
              </w:rPr>
              <w:t>field metadata; planning and validation</w:t>
            </w:r>
          </w:p>
        </w:tc>
        <w:tc>
          <w:tcPr>
            <w:tcW w:w="1322" w:type="dxa"/>
            <w:shd w:val="clear" w:color="auto" w:fill="F5F7FA"/>
            <w:tcMar>
              <w:top w:w="80" w:type="dxa"/>
              <w:left w:w="80" w:type="dxa"/>
              <w:bottom w:w="80" w:type="dxa"/>
              <w:right w:w="80" w:type="dxa"/>
            </w:tcMar>
            <w:vAlign w:val="center"/>
          </w:tcPr>
          <w:p w14:paraId="2062ABA3" w14:textId="77777777" w:rsidR="00851EF6" w:rsidRDefault="007C7EC9">
            <w:r>
              <w:rPr>
                <w:sz w:val="11"/>
              </w:rPr>
              <w:t>Source type O</w:t>
            </w:r>
          </w:p>
        </w:tc>
        <w:tc>
          <w:tcPr>
            <w:tcW w:w="1322" w:type="dxa"/>
            <w:shd w:val="clear" w:color="auto" w:fill="F5F7FA"/>
            <w:tcMar>
              <w:top w:w="80" w:type="dxa"/>
              <w:left w:w="80" w:type="dxa"/>
              <w:bottom w:w="80" w:type="dxa"/>
              <w:right w:w="80" w:type="dxa"/>
            </w:tcMar>
            <w:vAlign w:val="center"/>
          </w:tcPr>
          <w:p w14:paraId="045F4BD5" w14:textId="77777777" w:rsidR="00851EF6" w:rsidRDefault="007C7EC9">
            <w:r>
              <w:rPr>
                <w:sz w:val="11"/>
              </w:rPr>
              <w:t>VER-REQ-024</w:t>
            </w:r>
          </w:p>
        </w:tc>
        <w:tc>
          <w:tcPr>
            <w:tcW w:w="1322" w:type="dxa"/>
            <w:shd w:val="clear" w:color="auto" w:fill="F5F7FA"/>
            <w:tcMar>
              <w:top w:w="80" w:type="dxa"/>
              <w:left w:w="80" w:type="dxa"/>
              <w:bottom w:w="80" w:type="dxa"/>
              <w:right w:w="80" w:type="dxa"/>
            </w:tcMar>
            <w:vAlign w:val="center"/>
          </w:tcPr>
          <w:p w14:paraId="56ECE605"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59413E22"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36F982E8" w14:textId="77777777" w:rsidR="00851EF6" w:rsidRDefault="007C7EC9">
            <w:r>
              <w:rPr>
                <w:sz w:val="11"/>
              </w:rPr>
              <w:t>Planned</w:t>
            </w:r>
          </w:p>
        </w:tc>
      </w:tr>
      <w:tr w:rsidR="00851EF6" w14:paraId="4E0680D3" w14:textId="77777777">
        <w:trPr>
          <w:jc w:val="center"/>
        </w:trPr>
        <w:tc>
          <w:tcPr>
            <w:tcW w:w="1322" w:type="dxa"/>
            <w:shd w:val="clear" w:color="auto" w:fill="FFFFFF"/>
            <w:tcMar>
              <w:top w:w="80" w:type="dxa"/>
              <w:left w:w="80" w:type="dxa"/>
              <w:bottom w:w="80" w:type="dxa"/>
              <w:right w:w="80" w:type="dxa"/>
            </w:tcMar>
            <w:vAlign w:val="center"/>
          </w:tcPr>
          <w:p w14:paraId="68543EB6" w14:textId="77777777" w:rsidR="00851EF6" w:rsidRDefault="007C7EC9">
            <w:r>
              <w:rPr>
                <w:sz w:val="11"/>
              </w:rPr>
              <w:t>FR-INP-025</w:t>
            </w:r>
          </w:p>
        </w:tc>
        <w:tc>
          <w:tcPr>
            <w:tcW w:w="1322" w:type="dxa"/>
            <w:shd w:val="clear" w:color="auto" w:fill="FFFFFF"/>
            <w:tcMar>
              <w:top w:w="80" w:type="dxa"/>
              <w:left w:w="80" w:type="dxa"/>
              <w:bottom w:w="80" w:type="dxa"/>
              <w:right w:w="80" w:type="dxa"/>
            </w:tcMar>
            <w:vAlign w:val="center"/>
          </w:tcPr>
          <w:p w14:paraId="02F6A98F" w14:textId="77777777" w:rsidR="00851EF6" w:rsidRDefault="007C7EC9">
            <w:r>
              <w:rPr>
                <w:sz w:val="11"/>
              </w:rPr>
              <w:t>GPU/server vendor preferences</w:t>
            </w:r>
          </w:p>
        </w:tc>
        <w:tc>
          <w:tcPr>
            <w:tcW w:w="1322" w:type="dxa"/>
            <w:shd w:val="clear" w:color="auto" w:fill="FFFFFF"/>
            <w:tcMar>
              <w:top w:w="80" w:type="dxa"/>
              <w:left w:w="80" w:type="dxa"/>
              <w:bottom w:w="80" w:type="dxa"/>
              <w:right w:w="80" w:type="dxa"/>
            </w:tcMar>
            <w:vAlign w:val="center"/>
          </w:tcPr>
          <w:p w14:paraId="4BD37378" w14:textId="77777777" w:rsidR="00851EF6" w:rsidRDefault="007C7EC9">
            <w:r>
              <w:rPr>
                <w:sz w:val="11"/>
              </w:rPr>
              <w:t>The system shall capture or derive GPU/server vendor preferences according to source type O.</w:t>
            </w:r>
          </w:p>
        </w:tc>
        <w:tc>
          <w:tcPr>
            <w:tcW w:w="1322" w:type="dxa"/>
            <w:shd w:val="clear" w:color="auto" w:fill="FFFFFF"/>
            <w:tcMar>
              <w:top w:w="80" w:type="dxa"/>
              <w:left w:w="80" w:type="dxa"/>
              <w:bottom w:w="80" w:type="dxa"/>
              <w:right w:w="80" w:type="dxa"/>
            </w:tcMar>
            <w:vAlign w:val="center"/>
          </w:tcPr>
          <w:p w14:paraId="0A0195FF"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79E4021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B3238BA" w14:textId="77777777" w:rsidR="00851EF6" w:rsidRDefault="007C7EC9">
            <w:r>
              <w:rPr>
                <w:sz w:val="11"/>
              </w:rPr>
              <w:t>field metadata; planning and validation</w:t>
            </w:r>
          </w:p>
        </w:tc>
        <w:tc>
          <w:tcPr>
            <w:tcW w:w="1322" w:type="dxa"/>
            <w:shd w:val="clear" w:color="auto" w:fill="FFFFFF"/>
            <w:tcMar>
              <w:top w:w="80" w:type="dxa"/>
              <w:left w:w="80" w:type="dxa"/>
              <w:bottom w:w="80" w:type="dxa"/>
              <w:right w:w="80" w:type="dxa"/>
            </w:tcMar>
            <w:vAlign w:val="center"/>
          </w:tcPr>
          <w:p w14:paraId="10B70CEB" w14:textId="77777777" w:rsidR="00851EF6" w:rsidRDefault="007C7EC9">
            <w:r>
              <w:rPr>
                <w:sz w:val="11"/>
              </w:rPr>
              <w:t>Source type O</w:t>
            </w:r>
          </w:p>
        </w:tc>
        <w:tc>
          <w:tcPr>
            <w:tcW w:w="1322" w:type="dxa"/>
            <w:shd w:val="clear" w:color="auto" w:fill="FFFFFF"/>
            <w:tcMar>
              <w:top w:w="80" w:type="dxa"/>
              <w:left w:w="80" w:type="dxa"/>
              <w:bottom w:w="80" w:type="dxa"/>
              <w:right w:w="80" w:type="dxa"/>
            </w:tcMar>
            <w:vAlign w:val="center"/>
          </w:tcPr>
          <w:p w14:paraId="59774293" w14:textId="77777777" w:rsidR="00851EF6" w:rsidRDefault="007C7EC9">
            <w:r>
              <w:rPr>
                <w:sz w:val="11"/>
              </w:rPr>
              <w:t>VER-REQ-025</w:t>
            </w:r>
          </w:p>
        </w:tc>
        <w:tc>
          <w:tcPr>
            <w:tcW w:w="1322" w:type="dxa"/>
            <w:shd w:val="clear" w:color="auto" w:fill="FFFFFF"/>
            <w:tcMar>
              <w:top w:w="80" w:type="dxa"/>
              <w:left w:w="80" w:type="dxa"/>
              <w:bottom w:w="80" w:type="dxa"/>
              <w:right w:w="80" w:type="dxa"/>
            </w:tcMar>
            <w:vAlign w:val="center"/>
          </w:tcPr>
          <w:p w14:paraId="4F41EBE0"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2F02CE7C"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19B84A49" w14:textId="77777777" w:rsidR="00851EF6" w:rsidRDefault="007C7EC9">
            <w:r>
              <w:rPr>
                <w:sz w:val="11"/>
              </w:rPr>
              <w:t>Planned</w:t>
            </w:r>
          </w:p>
        </w:tc>
      </w:tr>
    </w:tbl>
    <w:p w14:paraId="6A89023B" w14:textId="77777777" w:rsidR="00851EF6" w:rsidRDefault="00851EF6"/>
    <w:p w14:paraId="25277AA3" w14:textId="77777777" w:rsidR="00851EF6" w:rsidRDefault="007C7EC9">
      <w:pPr>
        <w:pStyle w:val="Heading2"/>
      </w:pPr>
      <w:r>
        <w:t>Model Selection</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5AA8BA0F" w14:textId="77777777">
        <w:trPr>
          <w:tblHeader/>
          <w:jc w:val="center"/>
        </w:trPr>
        <w:tc>
          <w:tcPr>
            <w:tcW w:w="1322" w:type="dxa"/>
            <w:shd w:val="clear" w:color="auto" w:fill="17365D"/>
            <w:tcMar>
              <w:top w:w="80" w:type="dxa"/>
              <w:left w:w="80" w:type="dxa"/>
              <w:bottom w:w="80" w:type="dxa"/>
              <w:right w:w="80" w:type="dxa"/>
            </w:tcMar>
            <w:vAlign w:val="center"/>
          </w:tcPr>
          <w:p w14:paraId="76987396"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5197406C"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328F3DAF"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3C3E433B"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3BA61469"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6D69E226"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1215BC20"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66DED5E3"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0DC0637F"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28B5C68C"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608EA04E" w14:textId="77777777" w:rsidR="00851EF6" w:rsidRDefault="007C7EC9">
            <w:pPr>
              <w:jc w:val="center"/>
            </w:pPr>
            <w:r>
              <w:rPr>
                <w:b/>
                <w:color w:val="FFFFFF"/>
                <w:sz w:val="11"/>
              </w:rPr>
              <w:t>Verification status</w:t>
            </w:r>
          </w:p>
        </w:tc>
      </w:tr>
      <w:tr w:rsidR="00851EF6" w14:paraId="3757D6E1" w14:textId="77777777">
        <w:trPr>
          <w:jc w:val="center"/>
        </w:trPr>
        <w:tc>
          <w:tcPr>
            <w:tcW w:w="1322" w:type="dxa"/>
            <w:shd w:val="clear" w:color="auto" w:fill="FFFFFF"/>
            <w:tcMar>
              <w:top w:w="80" w:type="dxa"/>
              <w:left w:w="80" w:type="dxa"/>
              <w:bottom w:w="80" w:type="dxa"/>
              <w:right w:w="80" w:type="dxa"/>
            </w:tcMar>
            <w:vAlign w:val="center"/>
          </w:tcPr>
          <w:p w14:paraId="15F6B69B" w14:textId="77777777" w:rsidR="00851EF6" w:rsidRDefault="007C7EC9">
            <w:r>
              <w:rPr>
                <w:sz w:val="11"/>
              </w:rPr>
              <w:t>FR-MOD-001</w:t>
            </w:r>
          </w:p>
        </w:tc>
        <w:tc>
          <w:tcPr>
            <w:tcW w:w="1322" w:type="dxa"/>
            <w:shd w:val="clear" w:color="auto" w:fill="FFFFFF"/>
            <w:tcMar>
              <w:top w:w="80" w:type="dxa"/>
              <w:left w:w="80" w:type="dxa"/>
              <w:bottom w:w="80" w:type="dxa"/>
              <w:right w:w="80" w:type="dxa"/>
            </w:tcMar>
            <w:vAlign w:val="center"/>
          </w:tcPr>
          <w:p w14:paraId="34C81407" w14:textId="77777777" w:rsidR="00851EF6" w:rsidRDefault="007C7EC9">
            <w:r>
              <w:rPr>
                <w:sz w:val="11"/>
              </w:rPr>
              <w:t>Decision matrix</w:t>
            </w:r>
          </w:p>
        </w:tc>
        <w:tc>
          <w:tcPr>
            <w:tcW w:w="1322" w:type="dxa"/>
            <w:shd w:val="clear" w:color="auto" w:fill="FFFFFF"/>
            <w:tcMar>
              <w:top w:w="80" w:type="dxa"/>
              <w:left w:w="80" w:type="dxa"/>
              <w:bottom w:w="80" w:type="dxa"/>
              <w:right w:w="80" w:type="dxa"/>
            </w:tcMar>
            <w:vAlign w:val="center"/>
          </w:tcPr>
          <w:p w14:paraId="7AB52176" w14:textId="77777777" w:rsidR="00851EF6" w:rsidRDefault="007C7EC9">
            <w:r>
              <w:rPr>
                <w:sz w:val="11"/>
              </w:rPr>
              <w:t>The system shall use a deterministic, evidence-backed model decision matrix for any supported use case.</w:t>
            </w:r>
          </w:p>
        </w:tc>
        <w:tc>
          <w:tcPr>
            <w:tcW w:w="1322" w:type="dxa"/>
            <w:shd w:val="clear" w:color="auto" w:fill="FFFFFF"/>
            <w:tcMar>
              <w:top w:w="80" w:type="dxa"/>
              <w:left w:w="80" w:type="dxa"/>
              <w:bottom w:w="80" w:type="dxa"/>
              <w:right w:w="80" w:type="dxa"/>
            </w:tcMar>
            <w:vAlign w:val="center"/>
          </w:tcPr>
          <w:p w14:paraId="11D1B2AB"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4BFF4E8"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43233741"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390BA3B0" w14:textId="77777777" w:rsidR="00851EF6" w:rsidRDefault="007C7EC9">
            <w:r>
              <w:rPr>
                <w:sz w:val="11"/>
              </w:rPr>
              <w:t>Model, use-case, quality and evidence catalogs</w:t>
            </w:r>
          </w:p>
        </w:tc>
        <w:tc>
          <w:tcPr>
            <w:tcW w:w="1322" w:type="dxa"/>
            <w:shd w:val="clear" w:color="auto" w:fill="FFFFFF"/>
            <w:tcMar>
              <w:top w:w="80" w:type="dxa"/>
              <w:left w:w="80" w:type="dxa"/>
              <w:bottom w:w="80" w:type="dxa"/>
              <w:right w:w="80" w:type="dxa"/>
            </w:tcMar>
            <w:vAlign w:val="center"/>
          </w:tcPr>
          <w:p w14:paraId="0E936012" w14:textId="77777777" w:rsidR="00851EF6" w:rsidRDefault="007C7EC9">
            <w:r>
              <w:rPr>
                <w:sz w:val="11"/>
              </w:rPr>
              <w:t>VER-CAL-048</w:t>
            </w:r>
          </w:p>
        </w:tc>
        <w:tc>
          <w:tcPr>
            <w:tcW w:w="1322" w:type="dxa"/>
            <w:shd w:val="clear" w:color="auto" w:fill="FFFFFF"/>
            <w:tcMar>
              <w:top w:w="80" w:type="dxa"/>
              <w:left w:w="80" w:type="dxa"/>
              <w:bottom w:w="80" w:type="dxa"/>
              <w:right w:w="80" w:type="dxa"/>
            </w:tcMar>
            <w:vAlign w:val="center"/>
          </w:tcPr>
          <w:p w14:paraId="46D950CE"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19FDC681"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37B50A45" w14:textId="77777777" w:rsidR="00851EF6" w:rsidRDefault="007C7EC9">
            <w:r>
              <w:rPr>
                <w:sz w:val="11"/>
              </w:rPr>
              <w:t>Planned</w:t>
            </w:r>
          </w:p>
        </w:tc>
      </w:tr>
      <w:tr w:rsidR="00851EF6" w14:paraId="455DC490" w14:textId="77777777">
        <w:trPr>
          <w:jc w:val="center"/>
        </w:trPr>
        <w:tc>
          <w:tcPr>
            <w:tcW w:w="1322" w:type="dxa"/>
            <w:shd w:val="clear" w:color="auto" w:fill="F5F7FA"/>
            <w:tcMar>
              <w:top w:w="80" w:type="dxa"/>
              <w:left w:w="80" w:type="dxa"/>
              <w:bottom w:w="80" w:type="dxa"/>
              <w:right w:w="80" w:type="dxa"/>
            </w:tcMar>
            <w:vAlign w:val="center"/>
          </w:tcPr>
          <w:p w14:paraId="3FDB3919" w14:textId="77777777" w:rsidR="00851EF6" w:rsidRDefault="007C7EC9">
            <w:r>
              <w:rPr>
                <w:sz w:val="11"/>
              </w:rPr>
              <w:t>FR-MOD-002</w:t>
            </w:r>
          </w:p>
        </w:tc>
        <w:tc>
          <w:tcPr>
            <w:tcW w:w="1322" w:type="dxa"/>
            <w:shd w:val="clear" w:color="auto" w:fill="F5F7FA"/>
            <w:tcMar>
              <w:top w:w="80" w:type="dxa"/>
              <w:left w:w="80" w:type="dxa"/>
              <w:bottom w:w="80" w:type="dxa"/>
              <w:right w:w="80" w:type="dxa"/>
            </w:tcMar>
            <w:vAlign w:val="center"/>
          </w:tcPr>
          <w:p w14:paraId="582A593C" w14:textId="77777777" w:rsidR="00851EF6" w:rsidRDefault="007C7EC9">
            <w:r>
              <w:rPr>
                <w:sz w:val="11"/>
              </w:rPr>
              <w:t>Eligibility</w:t>
            </w:r>
          </w:p>
        </w:tc>
        <w:tc>
          <w:tcPr>
            <w:tcW w:w="1322" w:type="dxa"/>
            <w:shd w:val="clear" w:color="auto" w:fill="F5F7FA"/>
            <w:tcMar>
              <w:top w:w="80" w:type="dxa"/>
              <w:left w:w="80" w:type="dxa"/>
              <w:bottom w:w="80" w:type="dxa"/>
              <w:right w:w="80" w:type="dxa"/>
            </w:tcMar>
            <w:vAlign w:val="center"/>
          </w:tcPr>
          <w:p w14:paraId="6BAE34E0" w14:textId="77777777" w:rsidR="00851EF6" w:rsidRDefault="007C7EC9">
            <w:r>
              <w:rPr>
                <w:sz w:val="11"/>
              </w:rPr>
              <w:t>The model eligibility gate shall evaluate Industry/use-case compatibility.</w:t>
            </w:r>
          </w:p>
        </w:tc>
        <w:tc>
          <w:tcPr>
            <w:tcW w:w="1322" w:type="dxa"/>
            <w:shd w:val="clear" w:color="auto" w:fill="F5F7FA"/>
            <w:tcMar>
              <w:top w:w="80" w:type="dxa"/>
              <w:left w:w="80" w:type="dxa"/>
              <w:bottom w:w="80" w:type="dxa"/>
              <w:right w:w="80" w:type="dxa"/>
            </w:tcMar>
            <w:vAlign w:val="center"/>
          </w:tcPr>
          <w:p w14:paraId="152F6CAA"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57686FD3"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5C96E916"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2478DF5D" w14:textId="77777777" w:rsidR="00851EF6" w:rsidRDefault="007C7EC9">
            <w:r>
              <w:rPr>
                <w:sz w:val="11"/>
              </w:rPr>
              <w:t>Hard eligibility constraint, Model/evidence catalogs</w:t>
            </w:r>
          </w:p>
        </w:tc>
        <w:tc>
          <w:tcPr>
            <w:tcW w:w="1322" w:type="dxa"/>
            <w:shd w:val="clear" w:color="auto" w:fill="F5F7FA"/>
            <w:tcMar>
              <w:top w:w="80" w:type="dxa"/>
              <w:left w:w="80" w:type="dxa"/>
              <w:bottom w:w="80" w:type="dxa"/>
              <w:right w:w="80" w:type="dxa"/>
            </w:tcMar>
            <w:vAlign w:val="center"/>
          </w:tcPr>
          <w:p w14:paraId="4C1DBB9D" w14:textId="77777777" w:rsidR="00851EF6" w:rsidRDefault="007C7EC9">
            <w:r>
              <w:rPr>
                <w:sz w:val="11"/>
              </w:rPr>
              <w:t>VER-CAL-049</w:t>
            </w:r>
          </w:p>
        </w:tc>
        <w:tc>
          <w:tcPr>
            <w:tcW w:w="1322" w:type="dxa"/>
            <w:shd w:val="clear" w:color="auto" w:fill="F5F7FA"/>
            <w:tcMar>
              <w:top w:w="80" w:type="dxa"/>
              <w:left w:w="80" w:type="dxa"/>
              <w:bottom w:w="80" w:type="dxa"/>
              <w:right w:w="80" w:type="dxa"/>
            </w:tcMar>
            <w:vAlign w:val="center"/>
          </w:tcPr>
          <w:p w14:paraId="2BB36528"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1C3C7152"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55D41CB2" w14:textId="77777777" w:rsidR="00851EF6" w:rsidRDefault="007C7EC9">
            <w:r>
              <w:rPr>
                <w:sz w:val="11"/>
              </w:rPr>
              <w:t>Planned</w:t>
            </w:r>
          </w:p>
        </w:tc>
      </w:tr>
      <w:tr w:rsidR="00851EF6" w14:paraId="46C95696" w14:textId="77777777">
        <w:trPr>
          <w:jc w:val="center"/>
        </w:trPr>
        <w:tc>
          <w:tcPr>
            <w:tcW w:w="1322" w:type="dxa"/>
            <w:shd w:val="clear" w:color="auto" w:fill="FFFFFF"/>
            <w:tcMar>
              <w:top w:w="80" w:type="dxa"/>
              <w:left w:w="80" w:type="dxa"/>
              <w:bottom w:w="80" w:type="dxa"/>
              <w:right w:w="80" w:type="dxa"/>
            </w:tcMar>
            <w:vAlign w:val="center"/>
          </w:tcPr>
          <w:p w14:paraId="394A915E" w14:textId="77777777" w:rsidR="00851EF6" w:rsidRDefault="007C7EC9">
            <w:r>
              <w:rPr>
                <w:sz w:val="11"/>
              </w:rPr>
              <w:t>FR-MOD-003</w:t>
            </w:r>
          </w:p>
        </w:tc>
        <w:tc>
          <w:tcPr>
            <w:tcW w:w="1322" w:type="dxa"/>
            <w:shd w:val="clear" w:color="auto" w:fill="FFFFFF"/>
            <w:tcMar>
              <w:top w:w="80" w:type="dxa"/>
              <w:left w:w="80" w:type="dxa"/>
              <w:bottom w:w="80" w:type="dxa"/>
              <w:right w:w="80" w:type="dxa"/>
            </w:tcMar>
            <w:vAlign w:val="center"/>
          </w:tcPr>
          <w:p w14:paraId="7CB7A0CE" w14:textId="77777777" w:rsidR="00851EF6" w:rsidRDefault="007C7EC9">
            <w:r>
              <w:rPr>
                <w:sz w:val="11"/>
              </w:rPr>
              <w:t>Eligibility</w:t>
            </w:r>
          </w:p>
        </w:tc>
        <w:tc>
          <w:tcPr>
            <w:tcW w:w="1322" w:type="dxa"/>
            <w:shd w:val="clear" w:color="auto" w:fill="FFFFFF"/>
            <w:tcMar>
              <w:top w:w="80" w:type="dxa"/>
              <w:left w:w="80" w:type="dxa"/>
              <w:bottom w:w="80" w:type="dxa"/>
              <w:right w:w="80" w:type="dxa"/>
            </w:tcMar>
            <w:vAlign w:val="center"/>
          </w:tcPr>
          <w:p w14:paraId="2BA100FD" w14:textId="77777777" w:rsidR="00851EF6" w:rsidRDefault="007C7EC9">
            <w:r>
              <w:rPr>
                <w:sz w:val="11"/>
              </w:rPr>
              <w:t>The model eligibility gate shall evaluate Task compatibility.</w:t>
            </w:r>
          </w:p>
        </w:tc>
        <w:tc>
          <w:tcPr>
            <w:tcW w:w="1322" w:type="dxa"/>
            <w:shd w:val="clear" w:color="auto" w:fill="FFFFFF"/>
            <w:tcMar>
              <w:top w:w="80" w:type="dxa"/>
              <w:left w:w="80" w:type="dxa"/>
              <w:bottom w:w="80" w:type="dxa"/>
              <w:right w:w="80" w:type="dxa"/>
            </w:tcMar>
            <w:vAlign w:val="center"/>
          </w:tcPr>
          <w:p w14:paraId="5AAFB104"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126CEC1"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8D695F5"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0B43BBA9" w14:textId="77777777" w:rsidR="00851EF6" w:rsidRDefault="007C7EC9">
            <w:r>
              <w:rPr>
                <w:sz w:val="11"/>
              </w:rPr>
              <w:t>Hard eligibility constraint, Model/evidence catalogs</w:t>
            </w:r>
          </w:p>
        </w:tc>
        <w:tc>
          <w:tcPr>
            <w:tcW w:w="1322" w:type="dxa"/>
            <w:shd w:val="clear" w:color="auto" w:fill="FFFFFF"/>
            <w:tcMar>
              <w:top w:w="80" w:type="dxa"/>
              <w:left w:w="80" w:type="dxa"/>
              <w:bottom w:w="80" w:type="dxa"/>
              <w:right w:w="80" w:type="dxa"/>
            </w:tcMar>
            <w:vAlign w:val="center"/>
          </w:tcPr>
          <w:p w14:paraId="40830C33" w14:textId="77777777" w:rsidR="00851EF6" w:rsidRDefault="007C7EC9">
            <w:r>
              <w:rPr>
                <w:sz w:val="11"/>
              </w:rPr>
              <w:t>VER-CAL-050</w:t>
            </w:r>
          </w:p>
        </w:tc>
        <w:tc>
          <w:tcPr>
            <w:tcW w:w="1322" w:type="dxa"/>
            <w:shd w:val="clear" w:color="auto" w:fill="FFFFFF"/>
            <w:tcMar>
              <w:top w:w="80" w:type="dxa"/>
              <w:left w:w="80" w:type="dxa"/>
              <w:bottom w:w="80" w:type="dxa"/>
              <w:right w:w="80" w:type="dxa"/>
            </w:tcMar>
            <w:vAlign w:val="center"/>
          </w:tcPr>
          <w:p w14:paraId="7E77D724"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56857F61"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5A749D74" w14:textId="77777777" w:rsidR="00851EF6" w:rsidRDefault="007C7EC9">
            <w:r>
              <w:rPr>
                <w:sz w:val="11"/>
              </w:rPr>
              <w:t>Planned</w:t>
            </w:r>
          </w:p>
        </w:tc>
      </w:tr>
      <w:tr w:rsidR="00851EF6" w14:paraId="3D7EA715" w14:textId="77777777">
        <w:trPr>
          <w:jc w:val="center"/>
        </w:trPr>
        <w:tc>
          <w:tcPr>
            <w:tcW w:w="1322" w:type="dxa"/>
            <w:shd w:val="clear" w:color="auto" w:fill="F5F7FA"/>
            <w:tcMar>
              <w:top w:w="80" w:type="dxa"/>
              <w:left w:w="80" w:type="dxa"/>
              <w:bottom w:w="80" w:type="dxa"/>
              <w:right w:w="80" w:type="dxa"/>
            </w:tcMar>
            <w:vAlign w:val="center"/>
          </w:tcPr>
          <w:p w14:paraId="350BA477" w14:textId="77777777" w:rsidR="00851EF6" w:rsidRDefault="007C7EC9">
            <w:r>
              <w:rPr>
                <w:sz w:val="11"/>
              </w:rPr>
              <w:t>FR-MOD-004</w:t>
            </w:r>
          </w:p>
        </w:tc>
        <w:tc>
          <w:tcPr>
            <w:tcW w:w="1322" w:type="dxa"/>
            <w:shd w:val="clear" w:color="auto" w:fill="F5F7FA"/>
            <w:tcMar>
              <w:top w:w="80" w:type="dxa"/>
              <w:left w:w="80" w:type="dxa"/>
              <w:bottom w:w="80" w:type="dxa"/>
              <w:right w:w="80" w:type="dxa"/>
            </w:tcMar>
            <w:vAlign w:val="center"/>
          </w:tcPr>
          <w:p w14:paraId="1AB13942" w14:textId="77777777" w:rsidR="00851EF6" w:rsidRDefault="007C7EC9">
            <w:r>
              <w:rPr>
                <w:sz w:val="11"/>
              </w:rPr>
              <w:t>Eligibility</w:t>
            </w:r>
          </w:p>
        </w:tc>
        <w:tc>
          <w:tcPr>
            <w:tcW w:w="1322" w:type="dxa"/>
            <w:shd w:val="clear" w:color="auto" w:fill="F5F7FA"/>
            <w:tcMar>
              <w:top w:w="80" w:type="dxa"/>
              <w:left w:w="80" w:type="dxa"/>
              <w:bottom w:w="80" w:type="dxa"/>
              <w:right w:w="80" w:type="dxa"/>
            </w:tcMar>
            <w:vAlign w:val="center"/>
          </w:tcPr>
          <w:p w14:paraId="1BEE4C28" w14:textId="77777777" w:rsidR="00851EF6" w:rsidRDefault="007C7EC9">
            <w:r>
              <w:rPr>
                <w:sz w:val="11"/>
              </w:rPr>
              <w:t>The model eligibility gate shall evaluate Language compatibility.</w:t>
            </w:r>
          </w:p>
        </w:tc>
        <w:tc>
          <w:tcPr>
            <w:tcW w:w="1322" w:type="dxa"/>
            <w:shd w:val="clear" w:color="auto" w:fill="F5F7FA"/>
            <w:tcMar>
              <w:top w:w="80" w:type="dxa"/>
              <w:left w:w="80" w:type="dxa"/>
              <w:bottom w:w="80" w:type="dxa"/>
              <w:right w:w="80" w:type="dxa"/>
            </w:tcMar>
            <w:vAlign w:val="center"/>
          </w:tcPr>
          <w:p w14:paraId="1FEC5055"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7D29064"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73FA190D"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5CA007EC" w14:textId="77777777" w:rsidR="00851EF6" w:rsidRDefault="007C7EC9">
            <w:r>
              <w:rPr>
                <w:sz w:val="11"/>
              </w:rPr>
              <w:t>Hard eligibility constraint, Model/evidence catalogs</w:t>
            </w:r>
          </w:p>
        </w:tc>
        <w:tc>
          <w:tcPr>
            <w:tcW w:w="1322" w:type="dxa"/>
            <w:shd w:val="clear" w:color="auto" w:fill="F5F7FA"/>
            <w:tcMar>
              <w:top w:w="80" w:type="dxa"/>
              <w:left w:w="80" w:type="dxa"/>
              <w:bottom w:w="80" w:type="dxa"/>
              <w:right w:w="80" w:type="dxa"/>
            </w:tcMar>
            <w:vAlign w:val="center"/>
          </w:tcPr>
          <w:p w14:paraId="025CE0D9" w14:textId="77777777" w:rsidR="00851EF6" w:rsidRDefault="007C7EC9">
            <w:r>
              <w:rPr>
                <w:sz w:val="11"/>
              </w:rPr>
              <w:t>VER-CAL-051</w:t>
            </w:r>
          </w:p>
        </w:tc>
        <w:tc>
          <w:tcPr>
            <w:tcW w:w="1322" w:type="dxa"/>
            <w:shd w:val="clear" w:color="auto" w:fill="F5F7FA"/>
            <w:tcMar>
              <w:top w:w="80" w:type="dxa"/>
              <w:left w:w="80" w:type="dxa"/>
              <w:bottom w:w="80" w:type="dxa"/>
              <w:right w:w="80" w:type="dxa"/>
            </w:tcMar>
            <w:vAlign w:val="center"/>
          </w:tcPr>
          <w:p w14:paraId="402A9ED4"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3E1BF51F"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51978964" w14:textId="77777777" w:rsidR="00851EF6" w:rsidRDefault="007C7EC9">
            <w:r>
              <w:rPr>
                <w:sz w:val="11"/>
              </w:rPr>
              <w:t>Planned</w:t>
            </w:r>
          </w:p>
        </w:tc>
      </w:tr>
      <w:tr w:rsidR="00851EF6" w14:paraId="57AC5ED5" w14:textId="77777777">
        <w:trPr>
          <w:jc w:val="center"/>
        </w:trPr>
        <w:tc>
          <w:tcPr>
            <w:tcW w:w="1322" w:type="dxa"/>
            <w:shd w:val="clear" w:color="auto" w:fill="FFFFFF"/>
            <w:tcMar>
              <w:top w:w="80" w:type="dxa"/>
              <w:left w:w="80" w:type="dxa"/>
              <w:bottom w:w="80" w:type="dxa"/>
              <w:right w:w="80" w:type="dxa"/>
            </w:tcMar>
            <w:vAlign w:val="center"/>
          </w:tcPr>
          <w:p w14:paraId="3EDC9DBB" w14:textId="77777777" w:rsidR="00851EF6" w:rsidRDefault="007C7EC9">
            <w:r>
              <w:rPr>
                <w:sz w:val="11"/>
              </w:rPr>
              <w:t>FR-MOD-005</w:t>
            </w:r>
          </w:p>
        </w:tc>
        <w:tc>
          <w:tcPr>
            <w:tcW w:w="1322" w:type="dxa"/>
            <w:shd w:val="clear" w:color="auto" w:fill="FFFFFF"/>
            <w:tcMar>
              <w:top w:w="80" w:type="dxa"/>
              <w:left w:w="80" w:type="dxa"/>
              <w:bottom w:w="80" w:type="dxa"/>
              <w:right w:w="80" w:type="dxa"/>
            </w:tcMar>
            <w:vAlign w:val="center"/>
          </w:tcPr>
          <w:p w14:paraId="309BE541" w14:textId="77777777" w:rsidR="00851EF6" w:rsidRDefault="007C7EC9">
            <w:r>
              <w:rPr>
                <w:sz w:val="11"/>
              </w:rPr>
              <w:t>Eligibility</w:t>
            </w:r>
          </w:p>
        </w:tc>
        <w:tc>
          <w:tcPr>
            <w:tcW w:w="1322" w:type="dxa"/>
            <w:shd w:val="clear" w:color="auto" w:fill="FFFFFF"/>
            <w:tcMar>
              <w:top w:w="80" w:type="dxa"/>
              <w:left w:w="80" w:type="dxa"/>
              <w:bottom w:w="80" w:type="dxa"/>
              <w:right w:w="80" w:type="dxa"/>
            </w:tcMar>
            <w:vAlign w:val="center"/>
          </w:tcPr>
          <w:p w14:paraId="67B6ABAE" w14:textId="77777777" w:rsidR="00851EF6" w:rsidRDefault="007C7EC9">
            <w:r>
              <w:rPr>
                <w:sz w:val="11"/>
              </w:rPr>
              <w:t>The model eligibility gate shall evaluate Modality compatibility.</w:t>
            </w:r>
          </w:p>
        </w:tc>
        <w:tc>
          <w:tcPr>
            <w:tcW w:w="1322" w:type="dxa"/>
            <w:shd w:val="clear" w:color="auto" w:fill="FFFFFF"/>
            <w:tcMar>
              <w:top w:w="80" w:type="dxa"/>
              <w:left w:w="80" w:type="dxa"/>
              <w:bottom w:w="80" w:type="dxa"/>
              <w:right w:w="80" w:type="dxa"/>
            </w:tcMar>
            <w:vAlign w:val="center"/>
          </w:tcPr>
          <w:p w14:paraId="65E50D79"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1F42BDF1"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5E7D7800"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0E7193B6" w14:textId="77777777" w:rsidR="00851EF6" w:rsidRDefault="007C7EC9">
            <w:r>
              <w:rPr>
                <w:sz w:val="11"/>
              </w:rPr>
              <w:t>Hard eligibility constraint, Model/evidence catalogs</w:t>
            </w:r>
          </w:p>
        </w:tc>
        <w:tc>
          <w:tcPr>
            <w:tcW w:w="1322" w:type="dxa"/>
            <w:shd w:val="clear" w:color="auto" w:fill="FFFFFF"/>
            <w:tcMar>
              <w:top w:w="80" w:type="dxa"/>
              <w:left w:w="80" w:type="dxa"/>
              <w:bottom w:w="80" w:type="dxa"/>
              <w:right w:w="80" w:type="dxa"/>
            </w:tcMar>
            <w:vAlign w:val="center"/>
          </w:tcPr>
          <w:p w14:paraId="363C5C53" w14:textId="77777777" w:rsidR="00851EF6" w:rsidRDefault="007C7EC9">
            <w:r>
              <w:rPr>
                <w:sz w:val="11"/>
              </w:rPr>
              <w:t>VER-CAL-052</w:t>
            </w:r>
          </w:p>
        </w:tc>
        <w:tc>
          <w:tcPr>
            <w:tcW w:w="1322" w:type="dxa"/>
            <w:shd w:val="clear" w:color="auto" w:fill="FFFFFF"/>
            <w:tcMar>
              <w:top w:w="80" w:type="dxa"/>
              <w:left w:w="80" w:type="dxa"/>
              <w:bottom w:w="80" w:type="dxa"/>
              <w:right w:w="80" w:type="dxa"/>
            </w:tcMar>
            <w:vAlign w:val="center"/>
          </w:tcPr>
          <w:p w14:paraId="44AEA043"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7A470872"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121C0304" w14:textId="77777777" w:rsidR="00851EF6" w:rsidRDefault="007C7EC9">
            <w:r>
              <w:rPr>
                <w:sz w:val="11"/>
              </w:rPr>
              <w:t>Planned</w:t>
            </w:r>
          </w:p>
        </w:tc>
      </w:tr>
      <w:tr w:rsidR="00851EF6" w14:paraId="0BC61033" w14:textId="77777777">
        <w:trPr>
          <w:jc w:val="center"/>
        </w:trPr>
        <w:tc>
          <w:tcPr>
            <w:tcW w:w="1322" w:type="dxa"/>
            <w:shd w:val="clear" w:color="auto" w:fill="F5F7FA"/>
            <w:tcMar>
              <w:top w:w="80" w:type="dxa"/>
              <w:left w:w="80" w:type="dxa"/>
              <w:bottom w:w="80" w:type="dxa"/>
              <w:right w:w="80" w:type="dxa"/>
            </w:tcMar>
            <w:vAlign w:val="center"/>
          </w:tcPr>
          <w:p w14:paraId="0ABEFBEE" w14:textId="77777777" w:rsidR="00851EF6" w:rsidRDefault="007C7EC9">
            <w:r>
              <w:rPr>
                <w:sz w:val="11"/>
              </w:rPr>
              <w:t>FR-MOD-006</w:t>
            </w:r>
          </w:p>
        </w:tc>
        <w:tc>
          <w:tcPr>
            <w:tcW w:w="1322" w:type="dxa"/>
            <w:shd w:val="clear" w:color="auto" w:fill="F5F7FA"/>
            <w:tcMar>
              <w:top w:w="80" w:type="dxa"/>
              <w:left w:w="80" w:type="dxa"/>
              <w:bottom w:w="80" w:type="dxa"/>
              <w:right w:w="80" w:type="dxa"/>
            </w:tcMar>
            <w:vAlign w:val="center"/>
          </w:tcPr>
          <w:p w14:paraId="5BD3982D" w14:textId="77777777" w:rsidR="00851EF6" w:rsidRDefault="007C7EC9">
            <w:r>
              <w:rPr>
                <w:sz w:val="11"/>
              </w:rPr>
              <w:t>Eligibility</w:t>
            </w:r>
          </w:p>
        </w:tc>
        <w:tc>
          <w:tcPr>
            <w:tcW w:w="1322" w:type="dxa"/>
            <w:shd w:val="clear" w:color="auto" w:fill="F5F7FA"/>
            <w:tcMar>
              <w:top w:w="80" w:type="dxa"/>
              <w:left w:w="80" w:type="dxa"/>
              <w:bottom w:w="80" w:type="dxa"/>
              <w:right w:w="80" w:type="dxa"/>
            </w:tcMar>
            <w:vAlign w:val="center"/>
          </w:tcPr>
          <w:p w14:paraId="5F81D175" w14:textId="77777777" w:rsidR="00851EF6" w:rsidRDefault="007C7EC9">
            <w:r>
              <w:rPr>
                <w:sz w:val="11"/>
              </w:rPr>
              <w:t>The model eligibility gate shall evaluate Required context versus supported context.</w:t>
            </w:r>
          </w:p>
        </w:tc>
        <w:tc>
          <w:tcPr>
            <w:tcW w:w="1322" w:type="dxa"/>
            <w:shd w:val="clear" w:color="auto" w:fill="F5F7FA"/>
            <w:tcMar>
              <w:top w:w="80" w:type="dxa"/>
              <w:left w:w="80" w:type="dxa"/>
              <w:bottom w:w="80" w:type="dxa"/>
              <w:right w:w="80" w:type="dxa"/>
            </w:tcMar>
            <w:vAlign w:val="center"/>
          </w:tcPr>
          <w:p w14:paraId="124D70EA"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FF17AB4"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DFD1FFC"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62C0E328" w14:textId="77777777" w:rsidR="00851EF6" w:rsidRDefault="007C7EC9">
            <w:r>
              <w:rPr>
                <w:sz w:val="11"/>
              </w:rPr>
              <w:t>Hard eligibility constraint, Model/evidence catalogs</w:t>
            </w:r>
          </w:p>
        </w:tc>
        <w:tc>
          <w:tcPr>
            <w:tcW w:w="1322" w:type="dxa"/>
            <w:shd w:val="clear" w:color="auto" w:fill="F5F7FA"/>
            <w:tcMar>
              <w:top w:w="80" w:type="dxa"/>
              <w:left w:w="80" w:type="dxa"/>
              <w:bottom w:w="80" w:type="dxa"/>
              <w:right w:w="80" w:type="dxa"/>
            </w:tcMar>
            <w:vAlign w:val="center"/>
          </w:tcPr>
          <w:p w14:paraId="1CD762DB" w14:textId="77777777" w:rsidR="00851EF6" w:rsidRDefault="007C7EC9">
            <w:r>
              <w:rPr>
                <w:sz w:val="11"/>
              </w:rPr>
              <w:t>VER-CAL-053</w:t>
            </w:r>
          </w:p>
        </w:tc>
        <w:tc>
          <w:tcPr>
            <w:tcW w:w="1322" w:type="dxa"/>
            <w:shd w:val="clear" w:color="auto" w:fill="F5F7FA"/>
            <w:tcMar>
              <w:top w:w="80" w:type="dxa"/>
              <w:left w:w="80" w:type="dxa"/>
              <w:bottom w:w="80" w:type="dxa"/>
              <w:right w:w="80" w:type="dxa"/>
            </w:tcMar>
            <w:vAlign w:val="center"/>
          </w:tcPr>
          <w:p w14:paraId="0DF81F90"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02DF8D0A"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5532752D" w14:textId="77777777" w:rsidR="00851EF6" w:rsidRDefault="007C7EC9">
            <w:r>
              <w:rPr>
                <w:sz w:val="11"/>
              </w:rPr>
              <w:t>Planned</w:t>
            </w:r>
          </w:p>
        </w:tc>
      </w:tr>
      <w:tr w:rsidR="00851EF6" w14:paraId="73140C4F" w14:textId="77777777">
        <w:trPr>
          <w:jc w:val="center"/>
        </w:trPr>
        <w:tc>
          <w:tcPr>
            <w:tcW w:w="1322" w:type="dxa"/>
            <w:shd w:val="clear" w:color="auto" w:fill="FFFFFF"/>
            <w:tcMar>
              <w:top w:w="80" w:type="dxa"/>
              <w:left w:w="80" w:type="dxa"/>
              <w:bottom w:w="80" w:type="dxa"/>
              <w:right w:w="80" w:type="dxa"/>
            </w:tcMar>
            <w:vAlign w:val="center"/>
          </w:tcPr>
          <w:p w14:paraId="48683EA2" w14:textId="77777777" w:rsidR="00851EF6" w:rsidRDefault="007C7EC9">
            <w:r>
              <w:rPr>
                <w:sz w:val="11"/>
              </w:rPr>
              <w:t>FR-MOD-007</w:t>
            </w:r>
          </w:p>
        </w:tc>
        <w:tc>
          <w:tcPr>
            <w:tcW w:w="1322" w:type="dxa"/>
            <w:shd w:val="clear" w:color="auto" w:fill="FFFFFF"/>
            <w:tcMar>
              <w:top w:w="80" w:type="dxa"/>
              <w:left w:w="80" w:type="dxa"/>
              <w:bottom w:w="80" w:type="dxa"/>
              <w:right w:w="80" w:type="dxa"/>
            </w:tcMar>
            <w:vAlign w:val="center"/>
          </w:tcPr>
          <w:p w14:paraId="623798FA" w14:textId="77777777" w:rsidR="00851EF6" w:rsidRDefault="007C7EC9">
            <w:r>
              <w:rPr>
                <w:sz w:val="11"/>
              </w:rPr>
              <w:t>Eligibility</w:t>
            </w:r>
          </w:p>
        </w:tc>
        <w:tc>
          <w:tcPr>
            <w:tcW w:w="1322" w:type="dxa"/>
            <w:shd w:val="clear" w:color="auto" w:fill="FFFFFF"/>
            <w:tcMar>
              <w:top w:w="80" w:type="dxa"/>
              <w:left w:w="80" w:type="dxa"/>
              <w:bottom w:w="80" w:type="dxa"/>
              <w:right w:w="80" w:type="dxa"/>
            </w:tcMar>
            <w:vAlign w:val="center"/>
          </w:tcPr>
          <w:p w14:paraId="09F49DA5" w14:textId="77777777" w:rsidR="00851EF6" w:rsidRDefault="007C7EC9">
            <w:r>
              <w:rPr>
                <w:sz w:val="11"/>
              </w:rPr>
              <w:t>The model eligibility gate shall evaluate Expected answer compatibility.</w:t>
            </w:r>
          </w:p>
        </w:tc>
        <w:tc>
          <w:tcPr>
            <w:tcW w:w="1322" w:type="dxa"/>
            <w:shd w:val="clear" w:color="auto" w:fill="FFFFFF"/>
            <w:tcMar>
              <w:top w:w="80" w:type="dxa"/>
              <w:left w:w="80" w:type="dxa"/>
              <w:bottom w:w="80" w:type="dxa"/>
              <w:right w:w="80" w:type="dxa"/>
            </w:tcMar>
            <w:vAlign w:val="center"/>
          </w:tcPr>
          <w:p w14:paraId="085068DC"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FD36FF4"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D7AA7AD"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257F6EFE" w14:textId="77777777" w:rsidR="00851EF6" w:rsidRDefault="007C7EC9">
            <w:r>
              <w:rPr>
                <w:sz w:val="11"/>
              </w:rPr>
              <w:t>Hard eligibility constraint, Model/evidence catalogs</w:t>
            </w:r>
          </w:p>
        </w:tc>
        <w:tc>
          <w:tcPr>
            <w:tcW w:w="1322" w:type="dxa"/>
            <w:shd w:val="clear" w:color="auto" w:fill="FFFFFF"/>
            <w:tcMar>
              <w:top w:w="80" w:type="dxa"/>
              <w:left w:w="80" w:type="dxa"/>
              <w:bottom w:w="80" w:type="dxa"/>
              <w:right w:w="80" w:type="dxa"/>
            </w:tcMar>
            <w:vAlign w:val="center"/>
          </w:tcPr>
          <w:p w14:paraId="24D1C344" w14:textId="77777777" w:rsidR="00851EF6" w:rsidRDefault="007C7EC9">
            <w:r>
              <w:rPr>
                <w:sz w:val="11"/>
              </w:rPr>
              <w:t>VER-CAL-054</w:t>
            </w:r>
          </w:p>
        </w:tc>
        <w:tc>
          <w:tcPr>
            <w:tcW w:w="1322" w:type="dxa"/>
            <w:shd w:val="clear" w:color="auto" w:fill="FFFFFF"/>
            <w:tcMar>
              <w:top w:w="80" w:type="dxa"/>
              <w:left w:w="80" w:type="dxa"/>
              <w:bottom w:w="80" w:type="dxa"/>
              <w:right w:w="80" w:type="dxa"/>
            </w:tcMar>
            <w:vAlign w:val="center"/>
          </w:tcPr>
          <w:p w14:paraId="1E3CDC00"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1FD0ACBE"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237FA61B" w14:textId="77777777" w:rsidR="00851EF6" w:rsidRDefault="007C7EC9">
            <w:r>
              <w:rPr>
                <w:sz w:val="11"/>
              </w:rPr>
              <w:t>Planned</w:t>
            </w:r>
          </w:p>
        </w:tc>
      </w:tr>
      <w:tr w:rsidR="00851EF6" w14:paraId="78BA7047" w14:textId="77777777">
        <w:trPr>
          <w:jc w:val="center"/>
        </w:trPr>
        <w:tc>
          <w:tcPr>
            <w:tcW w:w="1322" w:type="dxa"/>
            <w:shd w:val="clear" w:color="auto" w:fill="F5F7FA"/>
            <w:tcMar>
              <w:top w:w="80" w:type="dxa"/>
              <w:left w:w="80" w:type="dxa"/>
              <w:bottom w:w="80" w:type="dxa"/>
              <w:right w:w="80" w:type="dxa"/>
            </w:tcMar>
            <w:vAlign w:val="center"/>
          </w:tcPr>
          <w:p w14:paraId="63291CDF" w14:textId="77777777" w:rsidR="00851EF6" w:rsidRDefault="007C7EC9">
            <w:r>
              <w:rPr>
                <w:sz w:val="11"/>
              </w:rPr>
              <w:t>FR-MOD-008</w:t>
            </w:r>
          </w:p>
        </w:tc>
        <w:tc>
          <w:tcPr>
            <w:tcW w:w="1322" w:type="dxa"/>
            <w:shd w:val="clear" w:color="auto" w:fill="F5F7FA"/>
            <w:tcMar>
              <w:top w:w="80" w:type="dxa"/>
              <w:left w:w="80" w:type="dxa"/>
              <w:bottom w:w="80" w:type="dxa"/>
              <w:right w:w="80" w:type="dxa"/>
            </w:tcMar>
            <w:vAlign w:val="center"/>
          </w:tcPr>
          <w:p w14:paraId="3B457FB0" w14:textId="77777777" w:rsidR="00851EF6" w:rsidRDefault="007C7EC9">
            <w:r>
              <w:rPr>
                <w:sz w:val="11"/>
              </w:rPr>
              <w:t>Eligibility</w:t>
            </w:r>
          </w:p>
        </w:tc>
        <w:tc>
          <w:tcPr>
            <w:tcW w:w="1322" w:type="dxa"/>
            <w:shd w:val="clear" w:color="auto" w:fill="F5F7FA"/>
            <w:tcMar>
              <w:top w:w="80" w:type="dxa"/>
              <w:left w:w="80" w:type="dxa"/>
              <w:bottom w:w="80" w:type="dxa"/>
              <w:right w:w="80" w:type="dxa"/>
            </w:tcMar>
            <w:vAlign w:val="center"/>
          </w:tcPr>
          <w:p w14:paraId="74405342" w14:textId="77777777" w:rsidR="00851EF6" w:rsidRDefault="007C7EC9">
            <w:r>
              <w:rPr>
                <w:sz w:val="11"/>
              </w:rPr>
              <w:t>The model eligibility gate shall evaluate Tool/agent capability.</w:t>
            </w:r>
          </w:p>
        </w:tc>
        <w:tc>
          <w:tcPr>
            <w:tcW w:w="1322" w:type="dxa"/>
            <w:shd w:val="clear" w:color="auto" w:fill="F5F7FA"/>
            <w:tcMar>
              <w:top w:w="80" w:type="dxa"/>
              <w:left w:w="80" w:type="dxa"/>
              <w:bottom w:w="80" w:type="dxa"/>
              <w:right w:w="80" w:type="dxa"/>
            </w:tcMar>
            <w:vAlign w:val="center"/>
          </w:tcPr>
          <w:p w14:paraId="62C70063"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0766C816"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0D16999C"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370FB031" w14:textId="77777777" w:rsidR="00851EF6" w:rsidRDefault="007C7EC9">
            <w:r>
              <w:rPr>
                <w:sz w:val="11"/>
              </w:rPr>
              <w:t>Hard eligibility constraint, Model/evidence catalogs</w:t>
            </w:r>
          </w:p>
        </w:tc>
        <w:tc>
          <w:tcPr>
            <w:tcW w:w="1322" w:type="dxa"/>
            <w:shd w:val="clear" w:color="auto" w:fill="F5F7FA"/>
            <w:tcMar>
              <w:top w:w="80" w:type="dxa"/>
              <w:left w:w="80" w:type="dxa"/>
              <w:bottom w:w="80" w:type="dxa"/>
              <w:right w:w="80" w:type="dxa"/>
            </w:tcMar>
            <w:vAlign w:val="center"/>
          </w:tcPr>
          <w:p w14:paraId="6FE71C51" w14:textId="77777777" w:rsidR="00851EF6" w:rsidRDefault="007C7EC9">
            <w:r>
              <w:rPr>
                <w:sz w:val="11"/>
              </w:rPr>
              <w:t>VER-CAL-055</w:t>
            </w:r>
          </w:p>
        </w:tc>
        <w:tc>
          <w:tcPr>
            <w:tcW w:w="1322" w:type="dxa"/>
            <w:shd w:val="clear" w:color="auto" w:fill="F5F7FA"/>
            <w:tcMar>
              <w:top w:w="80" w:type="dxa"/>
              <w:left w:w="80" w:type="dxa"/>
              <w:bottom w:w="80" w:type="dxa"/>
              <w:right w:w="80" w:type="dxa"/>
            </w:tcMar>
            <w:vAlign w:val="center"/>
          </w:tcPr>
          <w:p w14:paraId="10364B6F"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0DF8AC7B"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17FDA548" w14:textId="77777777" w:rsidR="00851EF6" w:rsidRDefault="007C7EC9">
            <w:r>
              <w:rPr>
                <w:sz w:val="11"/>
              </w:rPr>
              <w:t>Planned</w:t>
            </w:r>
          </w:p>
        </w:tc>
      </w:tr>
      <w:tr w:rsidR="00851EF6" w14:paraId="63F2BD95" w14:textId="77777777">
        <w:trPr>
          <w:jc w:val="center"/>
        </w:trPr>
        <w:tc>
          <w:tcPr>
            <w:tcW w:w="1322" w:type="dxa"/>
            <w:shd w:val="clear" w:color="auto" w:fill="FFFFFF"/>
            <w:tcMar>
              <w:top w:w="80" w:type="dxa"/>
              <w:left w:w="80" w:type="dxa"/>
              <w:bottom w:w="80" w:type="dxa"/>
              <w:right w:w="80" w:type="dxa"/>
            </w:tcMar>
            <w:vAlign w:val="center"/>
          </w:tcPr>
          <w:p w14:paraId="23724BAE" w14:textId="77777777" w:rsidR="00851EF6" w:rsidRDefault="007C7EC9">
            <w:r>
              <w:rPr>
                <w:sz w:val="11"/>
              </w:rPr>
              <w:t>FR-MOD-009</w:t>
            </w:r>
          </w:p>
        </w:tc>
        <w:tc>
          <w:tcPr>
            <w:tcW w:w="1322" w:type="dxa"/>
            <w:shd w:val="clear" w:color="auto" w:fill="FFFFFF"/>
            <w:tcMar>
              <w:top w:w="80" w:type="dxa"/>
              <w:left w:w="80" w:type="dxa"/>
              <w:bottom w:w="80" w:type="dxa"/>
              <w:right w:w="80" w:type="dxa"/>
            </w:tcMar>
            <w:vAlign w:val="center"/>
          </w:tcPr>
          <w:p w14:paraId="72CE1DA9" w14:textId="77777777" w:rsidR="00851EF6" w:rsidRDefault="007C7EC9">
            <w:r>
              <w:rPr>
                <w:sz w:val="11"/>
              </w:rPr>
              <w:t>Eligibility</w:t>
            </w:r>
          </w:p>
        </w:tc>
        <w:tc>
          <w:tcPr>
            <w:tcW w:w="1322" w:type="dxa"/>
            <w:shd w:val="clear" w:color="auto" w:fill="FFFFFF"/>
            <w:tcMar>
              <w:top w:w="80" w:type="dxa"/>
              <w:left w:w="80" w:type="dxa"/>
              <w:bottom w:w="80" w:type="dxa"/>
              <w:right w:w="80" w:type="dxa"/>
            </w:tcMar>
            <w:vAlign w:val="center"/>
          </w:tcPr>
          <w:p w14:paraId="6854D939" w14:textId="77777777" w:rsidR="00851EF6" w:rsidRDefault="007C7EC9">
            <w:r>
              <w:rPr>
                <w:sz w:val="11"/>
              </w:rPr>
              <w:t>The model eligibility gate shall evaluate Prompt caching support.</w:t>
            </w:r>
          </w:p>
        </w:tc>
        <w:tc>
          <w:tcPr>
            <w:tcW w:w="1322" w:type="dxa"/>
            <w:shd w:val="clear" w:color="auto" w:fill="FFFFFF"/>
            <w:tcMar>
              <w:top w:w="80" w:type="dxa"/>
              <w:left w:w="80" w:type="dxa"/>
              <w:bottom w:w="80" w:type="dxa"/>
              <w:right w:w="80" w:type="dxa"/>
            </w:tcMar>
            <w:vAlign w:val="center"/>
          </w:tcPr>
          <w:p w14:paraId="1A1E513A"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181ED8AB"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26ACD3E"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0650BB6A" w14:textId="77777777" w:rsidR="00851EF6" w:rsidRDefault="007C7EC9">
            <w:r>
              <w:rPr>
                <w:sz w:val="11"/>
              </w:rPr>
              <w:t>Hard eligibility constraint, Model/evidence catalogs</w:t>
            </w:r>
          </w:p>
        </w:tc>
        <w:tc>
          <w:tcPr>
            <w:tcW w:w="1322" w:type="dxa"/>
            <w:shd w:val="clear" w:color="auto" w:fill="FFFFFF"/>
            <w:tcMar>
              <w:top w:w="80" w:type="dxa"/>
              <w:left w:w="80" w:type="dxa"/>
              <w:bottom w:w="80" w:type="dxa"/>
              <w:right w:w="80" w:type="dxa"/>
            </w:tcMar>
            <w:vAlign w:val="center"/>
          </w:tcPr>
          <w:p w14:paraId="62327698" w14:textId="77777777" w:rsidR="00851EF6" w:rsidRDefault="007C7EC9">
            <w:r>
              <w:rPr>
                <w:sz w:val="11"/>
              </w:rPr>
              <w:t>VER-CAL-056</w:t>
            </w:r>
          </w:p>
        </w:tc>
        <w:tc>
          <w:tcPr>
            <w:tcW w:w="1322" w:type="dxa"/>
            <w:shd w:val="clear" w:color="auto" w:fill="FFFFFF"/>
            <w:tcMar>
              <w:top w:w="80" w:type="dxa"/>
              <w:left w:w="80" w:type="dxa"/>
              <w:bottom w:w="80" w:type="dxa"/>
              <w:right w:w="80" w:type="dxa"/>
            </w:tcMar>
            <w:vAlign w:val="center"/>
          </w:tcPr>
          <w:p w14:paraId="44FCA20D"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AE197BA"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2B868D98" w14:textId="77777777" w:rsidR="00851EF6" w:rsidRDefault="007C7EC9">
            <w:r>
              <w:rPr>
                <w:sz w:val="11"/>
              </w:rPr>
              <w:t>Planned</w:t>
            </w:r>
          </w:p>
        </w:tc>
      </w:tr>
      <w:tr w:rsidR="00851EF6" w14:paraId="57D4F69C" w14:textId="77777777">
        <w:trPr>
          <w:jc w:val="center"/>
        </w:trPr>
        <w:tc>
          <w:tcPr>
            <w:tcW w:w="1322" w:type="dxa"/>
            <w:shd w:val="clear" w:color="auto" w:fill="F5F7FA"/>
            <w:tcMar>
              <w:top w:w="80" w:type="dxa"/>
              <w:left w:w="80" w:type="dxa"/>
              <w:bottom w:w="80" w:type="dxa"/>
              <w:right w:w="80" w:type="dxa"/>
            </w:tcMar>
            <w:vAlign w:val="center"/>
          </w:tcPr>
          <w:p w14:paraId="725FF443" w14:textId="77777777" w:rsidR="00851EF6" w:rsidRDefault="007C7EC9">
            <w:r>
              <w:rPr>
                <w:sz w:val="11"/>
              </w:rPr>
              <w:t>FR-MOD-010</w:t>
            </w:r>
          </w:p>
        </w:tc>
        <w:tc>
          <w:tcPr>
            <w:tcW w:w="1322" w:type="dxa"/>
            <w:shd w:val="clear" w:color="auto" w:fill="F5F7FA"/>
            <w:tcMar>
              <w:top w:w="80" w:type="dxa"/>
              <w:left w:w="80" w:type="dxa"/>
              <w:bottom w:w="80" w:type="dxa"/>
              <w:right w:w="80" w:type="dxa"/>
            </w:tcMar>
            <w:vAlign w:val="center"/>
          </w:tcPr>
          <w:p w14:paraId="662AA732" w14:textId="77777777" w:rsidR="00851EF6" w:rsidRDefault="007C7EC9">
            <w:r>
              <w:rPr>
                <w:sz w:val="11"/>
              </w:rPr>
              <w:t>Eligibility</w:t>
            </w:r>
          </w:p>
        </w:tc>
        <w:tc>
          <w:tcPr>
            <w:tcW w:w="1322" w:type="dxa"/>
            <w:shd w:val="clear" w:color="auto" w:fill="F5F7FA"/>
            <w:tcMar>
              <w:top w:w="80" w:type="dxa"/>
              <w:left w:w="80" w:type="dxa"/>
              <w:bottom w:w="80" w:type="dxa"/>
              <w:right w:w="80" w:type="dxa"/>
            </w:tcMar>
            <w:vAlign w:val="center"/>
          </w:tcPr>
          <w:p w14:paraId="0D5D28EC" w14:textId="77777777" w:rsidR="00851EF6" w:rsidRDefault="007C7EC9">
            <w:r>
              <w:rPr>
                <w:sz w:val="11"/>
              </w:rPr>
              <w:t>The model eligibility gate shall evaluate Quality threshold.</w:t>
            </w:r>
          </w:p>
        </w:tc>
        <w:tc>
          <w:tcPr>
            <w:tcW w:w="1322" w:type="dxa"/>
            <w:shd w:val="clear" w:color="auto" w:fill="F5F7FA"/>
            <w:tcMar>
              <w:top w:w="80" w:type="dxa"/>
              <w:left w:w="80" w:type="dxa"/>
              <w:bottom w:w="80" w:type="dxa"/>
              <w:right w:w="80" w:type="dxa"/>
            </w:tcMar>
            <w:vAlign w:val="center"/>
          </w:tcPr>
          <w:p w14:paraId="49F78D99"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8FFF256"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E009938"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0802DA3B" w14:textId="77777777" w:rsidR="00851EF6" w:rsidRDefault="007C7EC9">
            <w:r>
              <w:rPr>
                <w:sz w:val="11"/>
              </w:rPr>
              <w:t>Hard eligibility constraint, Model/evidence catalogs</w:t>
            </w:r>
          </w:p>
        </w:tc>
        <w:tc>
          <w:tcPr>
            <w:tcW w:w="1322" w:type="dxa"/>
            <w:shd w:val="clear" w:color="auto" w:fill="F5F7FA"/>
            <w:tcMar>
              <w:top w:w="80" w:type="dxa"/>
              <w:left w:w="80" w:type="dxa"/>
              <w:bottom w:w="80" w:type="dxa"/>
              <w:right w:w="80" w:type="dxa"/>
            </w:tcMar>
            <w:vAlign w:val="center"/>
          </w:tcPr>
          <w:p w14:paraId="707AB796" w14:textId="77777777" w:rsidR="00851EF6" w:rsidRDefault="007C7EC9">
            <w:r>
              <w:rPr>
                <w:sz w:val="11"/>
              </w:rPr>
              <w:t>VER-CAL-057</w:t>
            </w:r>
          </w:p>
        </w:tc>
        <w:tc>
          <w:tcPr>
            <w:tcW w:w="1322" w:type="dxa"/>
            <w:shd w:val="clear" w:color="auto" w:fill="F5F7FA"/>
            <w:tcMar>
              <w:top w:w="80" w:type="dxa"/>
              <w:left w:w="80" w:type="dxa"/>
              <w:bottom w:w="80" w:type="dxa"/>
              <w:right w:w="80" w:type="dxa"/>
            </w:tcMar>
            <w:vAlign w:val="center"/>
          </w:tcPr>
          <w:p w14:paraId="2EE1F180"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2CFA86A8"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220C95A1" w14:textId="77777777" w:rsidR="00851EF6" w:rsidRDefault="007C7EC9">
            <w:r>
              <w:rPr>
                <w:sz w:val="11"/>
              </w:rPr>
              <w:t>Planned</w:t>
            </w:r>
          </w:p>
        </w:tc>
      </w:tr>
      <w:tr w:rsidR="00851EF6" w14:paraId="61FB9655" w14:textId="77777777">
        <w:trPr>
          <w:jc w:val="center"/>
        </w:trPr>
        <w:tc>
          <w:tcPr>
            <w:tcW w:w="1322" w:type="dxa"/>
            <w:shd w:val="clear" w:color="auto" w:fill="FFFFFF"/>
            <w:tcMar>
              <w:top w:w="80" w:type="dxa"/>
              <w:left w:w="80" w:type="dxa"/>
              <w:bottom w:w="80" w:type="dxa"/>
              <w:right w:w="80" w:type="dxa"/>
            </w:tcMar>
            <w:vAlign w:val="center"/>
          </w:tcPr>
          <w:p w14:paraId="2005B68F" w14:textId="77777777" w:rsidR="00851EF6" w:rsidRDefault="007C7EC9">
            <w:r>
              <w:rPr>
                <w:sz w:val="11"/>
              </w:rPr>
              <w:t>FR-MOD-011</w:t>
            </w:r>
          </w:p>
        </w:tc>
        <w:tc>
          <w:tcPr>
            <w:tcW w:w="1322" w:type="dxa"/>
            <w:shd w:val="clear" w:color="auto" w:fill="FFFFFF"/>
            <w:tcMar>
              <w:top w:w="80" w:type="dxa"/>
              <w:left w:w="80" w:type="dxa"/>
              <w:bottom w:w="80" w:type="dxa"/>
              <w:right w:w="80" w:type="dxa"/>
            </w:tcMar>
            <w:vAlign w:val="center"/>
          </w:tcPr>
          <w:p w14:paraId="16395768" w14:textId="77777777" w:rsidR="00851EF6" w:rsidRDefault="007C7EC9">
            <w:r>
              <w:rPr>
                <w:sz w:val="11"/>
              </w:rPr>
              <w:t>Eligibility</w:t>
            </w:r>
          </w:p>
        </w:tc>
        <w:tc>
          <w:tcPr>
            <w:tcW w:w="1322" w:type="dxa"/>
            <w:shd w:val="clear" w:color="auto" w:fill="FFFFFF"/>
            <w:tcMar>
              <w:top w:w="80" w:type="dxa"/>
              <w:left w:w="80" w:type="dxa"/>
              <w:bottom w:w="80" w:type="dxa"/>
              <w:right w:w="80" w:type="dxa"/>
            </w:tcMar>
            <w:vAlign w:val="center"/>
          </w:tcPr>
          <w:p w14:paraId="30DAE0E3" w14:textId="77777777" w:rsidR="00851EF6" w:rsidRDefault="007C7EC9">
            <w:r>
              <w:rPr>
                <w:sz w:val="11"/>
              </w:rPr>
              <w:t>The model eligibility gate shall evaluate License and commercial use.</w:t>
            </w:r>
          </w:p>
        </w:tc>
        <w:tc>
          <w:tcPr>
            <w:tcW w:w="1322" w:type="dxa"/>
            <w:shd w:val="clear" w:color="auto" w:fill="FFFFFF"/>
            <w:tcMar>
              <w:top w:w="80" w:type="dxa"/>
              <w:left w:w="80" w:type="dxa"/>
              <w:bottom w:w="80" w:type="dxa"/>
              <w:right w:w="80" w:type="dxa"/>
            </w:tcMar>
            <w:vAlign w:val="center"/>
          </w:tcPr>
          <w:p w14:paraId="57F22F78"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113E19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2C327C3"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43D95AFA" w14:textId="77777777" w:rsidR="00851EF6" w:rsidRDefault="007C7EC9">
            <w:r>
              <w:rPr>
                <w:sz w:val="11"/>
              </w:rPr>
              <w:t>Hard eligibility constraint, Model/evidence catalogs</w:t>
            </w:r>
          </w:p>
        </w:tc>
        <w:tc>
          <w:tcPr>
            <w:tcW w:w="1322" w:type="dxa"/>
            <w:shd w:val="clear" w:color="auto" w:fill="FFFFFF"/>
            <w:tcMar>
              <w:top w:w="80" w:type="dxa"/>
              <w:left w:w="80" w:type="dxa"/>
              <w:bottom w:w="80" w:type="dxa"/>
              <w:right w:w="80" w:type="dxa"/>
            </w:tcMar>
            <w:vAlign w:val="center"/>
          </w:tcPr>
          <w:p w14:paraId="048406DC" w14:textId="77777777" w:rsidR="00851EF6" w:rsidRDefault="007C7EC9">
            <w:r>
              <w:rPr>
                <w:sz w:val="11"/>
              </w:rPr>
              <w:t>VER-CAL-058</w:t>
            </w:r>
          </w:p>
        </w:tc>
        <w:tc>
          <w:tcPr>
            <w:tcW w:w="1322" w:type="dxa"/>
            <w:shd w:val="clear" w:color="auto" w:fill="FFFFFF"/>
            <w:tcMar>
              <w:top w:w="80" w:type="dxa"/>
              <w:left w:w="80" w:type="dxa"/>
              <w:bottom w:w="80" w:type="dxa"/>
              <w:right w:w="80" w:type="dxa"/>
            </w:tcMar>
            <w:vAlign w:val="center"/>
          </w:tcPr>
          <w:p w14:paraId="5807D7D3"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3FEF9271"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64D1DC41" w14:textId="77777777" w:rsidR="00851EF6" w:rsidRDefault="007C7EC9">
            <w:r>
              <w:rPr>
                <w:sz w:val="11"/>
              </w:rPr>
              <w:t>Planned</w:t>
            </w:r>
          </w:p>
        </w:tc>
      </w:tr>
      <w:tr w:rsidR="00851EF6" w14:paraId="2CCDB7C9" w14:textId="77777777">
        <w:trPr>
          <w:jc w:val="center"/>
        </w:trPr>
        <w:tc>
          <w:tcPr>
            <w:tcW w:w="1322" w:type="dxa"/>
            <w:shd w:val="clear" w:color="auto" w:fill="F5F7FA"/>
            <w:tcMar>
              <w:top w:w="80" w:type="dxa"/>
              <w:left w:w="80" w:type="dxa"/>
              <w:bottom w:w="80" w:type="dxa"/>
              <w:right w:w="80" w:type="dxa"/>
            </w:tcMar>
            <w:vAlign w:val="center"/>
          </w:tcPr>
          <w:p w14:paraId="0BC32A3A" w14:textId="77777777" w:rsidR="00851EF6" w:rsidRDefault="007C7EC9">
            <w:r>
              <w:rPr>
                <w:sz w:val="11"/>
              </w:rPr>
              <w:t>FR-MOD-012</w:t>
            </w:r>
          </w:p>
        </w:tc>
        <w:tc>
          <w:tcPr>
            <w:tcW w:w="1322" w:type="dxa"/>
            <w:shd w:val="clear" w:color="auto" w:fill="F5F7FA"/>
            <w:tcMar>
              <w:top w:w="80" w:type="dxa"/>
              <w:left w:w="80" w:type="dxa"/>
              <w:bottom w:w="80" w:type="dxa"/>
              <w:right w:w="80" w:type="dxa"/>
            </w:tcMar>
            <w:vAlign w:val="center"/>
          </w:tcPr>
          <w:p w14:paraId="5937A366" w14:textId="77777777" w:rsidR="00851EF6" w:rsidRDefault="007C7EC9">
            <w:r>
              <w:rPr>
                <w:sz w:val="11"/>
              </w:rPr>
              <w:t>Eligibility</w:t>
            </w:r>
          </w:p>
        </w:tc>
        <w:tc>
          <w:tcPr>
            <w:tcW w:w="1322" w:type="dxa"/>
            <w:shd w:val="clear" w:color="auto" w:fill="F5F7FA"/>
            <w:tcMar>
              <w:top w:w="80" w:type="dxa"/>
              <w:left w:w="80" w:type="dxa"/>
              <w:bottom w:w="80" w:type="dxa"/>
              <w:right w:w="80" w:type="dxa"/>
            </w:tcMar>
            <w:vAlign w:val="center"/>
          </w:tcPr>
          <w:p w14:paraId="46845FF6" w14:textId="77777777" w:rsidR="00851EF6" w:rsidRDefault="007C7EC9">
            <w:r>
              <w:rPr>
                <w:sz w:val="11"/>
              </w:rPr>
              <w:t>The model eligibility gate shall evaluate Deployment compatibility.</w:t>
            </w:r>
          </w:p>
        </w:tc>
        <w:tc>
          <w:tcPr>
            <w:tcW w:w="1322" w:type="dxa"/>
            <w:shd w:val="clear" w:color="auto" w:fill="F5F7FA"/>
            <w:tcMar>
              <w:top w:w="80" w:type="dxa"/>
              <w:left w:w="80" w:type="dxa"/>
              <w:bottom w:w="80" w:type="dxa"/>
              <w:right w:w="80" w:type="dxa"/>
            </w:tcMar>
            <w:vAlign w:val="center"/>
          </w:tcPr>
          <w:p w14:paraId="5F624D63"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593FB3D1"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7BE2457E"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3290FA8B" w14:textId="77777777" w:rsidR="00851EF6" w:rsidRDefault="007C7EC9">
            <w:r>
              <w:rPr>
                <w:sz w:val="11"/>
              </w:rPr>
              <w:t>Hard eligibility constraint, Model/evidence catalogs</w:t>
            </w:r>
          </w:p>
        </w:tc>
        <w:tc>
          <w:tcPr>
            <w:tcW w:w="1322" w:type="dxa"/>
            <w:shd w:val="clear" w:color="auto" w:fill="F5F7FA"/>
            <w:tcMar>
              <w:top w:w="80" w:type="dxa"/>
              <w:left w:w="80" w:type="dxa"/>
              <w:bottom w:w="80" w:type="dxa"/>
              <w:right w:w="80" w:type="dxa"/>
            </w:tcMar>
            <w:vAlign w:val="center"/>
          </w:tcPr>
          <w:p w14:paraId="7EE8856D" w14:textId="77777777" w:rsidR="00851EF6" w:rsidRDefault="007C7EC9">
            <w:r>
              <w:rPr>
                <w:sz w:val="11"/>
              </w:rPr>
              <w:t>VER-CAL-059</w:t>
            </w:r>
          </w:p>
        </w:tc>
        <w:tc>
          <w:tcPr>
            <w:tcW w:w="1322" w:type="dxa"/>
            <w:shd w:val="clear" w:color="auto" w:fill="F5F7FA"/>
            <w:tcMar>
              <w:top w:w="80" w:type="dxa"/>
              <w:left w:w="80" w:type="dxa"/>
              <w:bottom w:w="80" w:type="dxa"/>
              <w:right w:w="80" w:type="dxa"/>
            </w:tcMar>
            <w:vAlign w:val="center"/>
          </w:tcPr>
          <w:p w14:paraId="3953AC1F"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59FEEF1C"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2427FAD0" w14:textId="77777777" w:rsidR="00851EF6" w:rsidRDefault="007C7EC9">
            <w:r>
              <w:rPr>
                <w:sz w:val="11"/>
              </w:rPr>
              <w:t>Planned</w:t>
            </w:r>
          </w:p>
        </w:tc>
      </w:tr>
      <w:tr w:rsidR="00851EF6" w14:paraId="350D0DCC" w14:textId="77777777">
        <w:trPr>
          <w:jc w:val="center"/>
        </w:trPr>
        <w:tc>
          <w:tcPr>
            <w:tcW w:w="1322" w:type="dxa"/>
            <w:shd w:val="clear" w:color="auto" w:fill="FFFFFF"/>
            <w:tcMar>
              <w:top w:w="80" w:type="dxa"/>
              <w:left w:w="80" w:type="dxa"/>
              <w:bottom w:w="80" w:type="dxa"/>
              <w:right w:w="80" w:type="dxa"/>
            </w:tcMar>
            <w:vAlign w:val="center"/>
          </w:tcPr>
          <w:p w14:paraId="6B1052AA" w14:textId="77777777" w:rsidR="00851EF6" w:rsidRDefault="007C7EC9">
            <w:r>
              <w:rPr>
                <w:sz w:val="11"/>
              </w:rPr>
              <w:t>FR-MOD-013</w:t>
            </w:r>
          </w:p>
        </w:tc>
        <w:tc>
          <w:tcPr>
            <w:tcW w:w="1322" w:type="dxa"/>
            <w:shd w:val="clear" w:color="auto" w:fill="FFFFFF"/>
            <w:tcMar>
              <w:top w:w="80" w:type="dxa"/>
              <w:left w:w="80" w:type="dxa"/>
              <w:bottom w:w="80" w:type="dxa"/>
              <w:right w:w="80" w:type="dxa"/>
            </w:tcMar>
            <w:vAlign w:val="center"/>
          </w:tcPr>
          <w:p w14:paraId="6C4029E2" w14:textId="77777777" w:rsidR="00851EF6" w:rsidRDefault="007C7EC9">
            <w:r>
              <w:rPr>
                <w:sz w:val="11"/>
              </w:rPr>
              <w:t>Eligibility</w:t>
            </w:r>
          </w:p>
        </w:tc>
        <w:tc>
          <w:tcPr>
            <w:tcW w:w="1322" w:type="dxa"/>
            <w:shd w:val="clear" w:color="auto" w:fill="FFFFFF"/>
            <w:tcMar>
              <w:top w:w="80" w:type="dxa"/>
              <w:left w:w="80" w:type="dxa"/>
              <w:bottom w:w="80" w:type="dxa"/>
              <w:right w:w="80" w:type="dxa"/>
            </w:tcMar>
            <w:vAlign w:val="center"/>
          </w:tcPr>
          <w:p w14:paraId="7493B31E" w14:textId="77777777" w:rsidR="00851EF6" w:rsidRDefault="007C7EC9">
            <w:r>
              <w:rPr>
                <w:sz w:val="11"/>
              </w:rPr>
              <w:t>The model eligibility gate shall evaluate Runtime compatibility.</w:t>
            </w:r>
          </w:p>
        </w:tc>
        <w:tc>
          <w:tcPr>
            <w:tcW w:w="1322" w:type="dxa"/>
            <w:shd w:val="clear" w:color="auto" w:fill="FFFFFF"/>
            <w:tcMar>
              <w:top w:w="80" w:type="dxa"/>
              <w:left w:w="80" w:type="dxa"/>
              <w:bottom w:w="80" w:type="dxa"/>
              <w:right w:w="80" w:type="dxa"/>
            </w:tcMar>
            <w:vAlign w:val="center"/>
          </w:tcPr>
          <w:p w14:paraId="614B7504"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6D502A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54D49A16"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7B2825C4" w14:textId="77777777" w:rsidR="00851EF6" w:rsidRDefault="007C7EC9">
            <w:r>
              <w:rPr>
                <w:sz w:val="11"/>
              </w:rPr>
              <w:t>Hard eligibility constraint, Model/evidence catalogs</w:t>
            </w:r>
          </w:p>
        </w:tc>
        <w:tc>
          <w:tcPr>
            <w:tcW w:w="1322" w:type="dxa"/>
            <w:shd w:val="clear" w:color="auto" w:fill="FFFFFF"/>
            <w:tcMar>
              <w:top w:w="80" w:type="dxa"/>
              <w:left w:w="80" w:type="dxa"/>
              <w:bottom w:w="80" w:type="dxa"/>
              <w:right w:w="80" w:type="dxa"/>
            </w:tcMar>
            <w:vAlign w:val="center"/>
          </w:tcPr>
          <w:p w14:paraId="4E3DBFFF" w14:textId="77777777" w:rsidR="00851EF6" w:rsidRDefault="007C7EC9">
            <w:r>
              <w:rPr>
                <w:sz w:val="11"/>
              </w:rPr>
              <w:t>VER-CAL-060</w:t>
            </w:r>
          </w:p>
        </w:tc>
        <w:tc>
          <w:tcPr>
            <w:tcW w:w="1322" w:type="dxa"/>
            <w:shd w:val="clear" w:color="auto" w:fill="FFFFFF"/>
            <w:tcMar>
              <w:top w:w="80" w:type="dxa"/>
              <w:left w:w="80" w:type="dxa"/>
              <w:bottom w:w="80" w:type="dxa"/>
              <w:right w:w="80" w:type="dxa"/>
            </w:tcMar>
            <w:vAlign w:val="center"/>
          </w:tcPr>
          <w:p w14:paraId="31FB73C7"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1695607A"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7BA2F139" w14:textId="77777777" w:rsidR="00851EF6" w:rsidRDefault="007C7EC9">
            <w:r>
              <w:rPr>
                <w:sz w:val="11"/>
              </w:rPr>
              <w:t>Planned</w:t>
            </w:r>
          </w:p>
        </w:tc>
      </w:tr>
      <w:tr w:rsidR="00851EF6" w14:paraId="3E320E6D" w14:textId="77777777">
        <w:trPr>
          <w:jc w:val="center"/>
        </w:trPr>
        <w:tc>
          <w:tcPr>
            <w:tcW w:w="1322" w:type="dxa"/>
            <w:shd w:val="clear" w:color="auto" w:fill="F5F7FA"/>
            <w:tcMar>
              <w:top w:w="80" w:type="dxa"/>
              <w:left w:w="80" w:type="dxa"/>
              <w:bottom w:w="80" w:type="dxa"/>
              <w:right w:w="80" w:type="dxa"/>
            </w:tcMar>
            <w:vAlign w:val="center"/>
          </w:tcPr>
          <w:p w14:paraId="50D708C6" w14:textId="77777777" w:rsidR="00851EF6" w:rsidRDefault="007C7EC9">
            <w:r>
              <w:rPr>
                <w:sz w:val="11"/>
              </w:rPr>
              <w:t>FR-MOD-014</w:t>
            </w:r>
          </w:p>
        </w:tc>
        <w:tc>
          <w:tcPr>
            <w:tcW w:w="1322" w:type="dxa"/>
            <w:shd w:val="clear" w:color="auto" w:fill="F5F7FA"/>
            <w:tcMar>
              <w:top w:w="80" w:type="dxa"/>
              <w:left w:w="80" w:type="dxa"/>
              <w:bottom w:w="80" w:type="dxa"/>
              <w:right w:w="80" w:type="dxa"/>
            </w:tcMar>
            <w:vAlign w:val="center"/>
          </w:tcPr>
          <w:p w14:paraId="64788093" w14:textId="77777777" w:rsidR="00851EF6" w:rsidRDefault="007C7EC9">
            <w:r>
              <w:rPr>
                <w:sz w:val="11"/>
              </w:rPr>
              <w:t>Eligibility</w:t>
            </w:r>
          </w:p>
        </w:tc>
        <w:tc>
          <w:tcPr>
            <w:tcW w:w="1322" w:type="dxa"/>
            <w:shd w:val="clear" w:color="auto" w:fill="F5F7FA"/>
            <w:tcMar>
              <w:top w:w="80" w:type="dxa"/>
              <w:left w:w="80" w:type="dxa"/>
              <w:bottom w:w="80" w:type="dxa"/>
              <w:right w:w="80" w:type="dxa"/>
            </w:tcMar>
            <w:vAlign w:val="center"/>
          </w:tcPr>
          <w:p w14:paraId="7DE96FC6" w14:textId="77777777" w:rsidR="00851EF6" w:rsidRDefault="007C7EC9">
            <w:r>
              <w:rPr>
                <w:sz w:val="11"/>
              </w:rPr>
              <w:t>The model eligibility gate shall evaluate Precision compatibility.</w:t>
            </w:r>
          </w:p>
        </w:tc>
        <w:tc>
          <w:tcPr>
            <w:tcW w:w="1322" w:type="dxa"/>
            <w:shd w:val="clear" w:color="auto" w:fill="F5F7FA"/>
            <w:tcMar>
              <w:top w:w="80" w:type="dxa"/>
              <w:left w:w="80" w:type="dxa"/>
              <w:bottom w:w="80" w:type="dxa"/>
              <w:right w:w="80" w:type="dxa"/>
            </w:tcMar>
            <w:vAlign w:val="center"/>
          </w:tcPr>
          <w:p w14:paraId="7F72001A"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537AEB57"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DA35939"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6EA2B9C5" w14:textId="77777777" w:rsidR="00851EF6" w:rsidRDefault="007C7EC9">
            <w:r>
              <w:rPr>
                <w:sz w:val="11"/>
              </w:rPr>
              <w:t>Hard eligibility constraint, Model/evidence catalogs</w:t>
            </w:r>
          </w:p>
        </w:tc>
        <w:tc>
          <w:tcPr>
            <w:tcW w:w="1322" w:type="dxa"/>
            <w:shd w:val="clear" w:color="auto" w:fill="F5F7FA"/>
            <w:tcMar>
              <w:top w:w="80" w:type="dxa"/>
              <w:left w:w="80" w:type="dxa"/>
              <w:bottom w:w="80" w:type="dxa"/>
              <w:right w:w="80" w:type="dxa"/>
            </w:tcMar>
            <w:vAlign w:val="center"/>
          </w:tcPr>
          <w:p w14:paraId="73BDA124" w14:textId="77777777" w:rsidR="00851EF6" w:rsidRDefault="007C7EC9">
            <w:r>
              <w:rPr>
                <w:sz w:val="11"/>
              </w:rPr>
              <w:t>VER-CAL-061</w:t>
            </w:r>
          </w:p>
        </w:tc>
        <w:tc>
          <w:tcPr>
            <w:tcW w:w="1322" w:type="dxa"/>
            <w:shd w:val="clear" w:color="auto" w:fill="F5F7FA"/>
            <w:tcMar>
              <w:top w:w="80" w:type="dxa"/>
              <w:left w:w="80" w:type="dxa"/>
              <w:bottom w:w="80" w:type="dxa"/>
              <w:right w:w="80" w:type="dxa"/>
            </w:tcMar>
            <w:vAlign w:val="center"/>
          </w:tcPr>
          <w:p w14:paraId="4CDBD58B"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289C0BE4"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0580EDDE" w14:textId="77777777" w:rsidR="00851EF6" w:rsidRDefault="007C7EC9">
            <w:r>
              <w:rPr>
                <w:sz w:val="11"/>
              </w:rPr>
              <w:t>Planned</w:t>
            </w:r>
          </w:p>
        </w:tc>
      </w:tr>
      <w:tr w:rsidR="00851EF6" w14:paraId="6D0323C6" w14:textId="77777777">
        <w:trPr>
          <w:jc w:val="center"/>
        </w:trPr>
        <w:tc>
          <w:tcPr>
            <w:tcW w:w="1322" w:type="dxa"/>
            <w:shd w:val="clear" w:color="auto" w:fill="FFFFFF"/>
            <w:tcMar>
              <w:top w:w="80" w:type="dxa"/>
              <w:left w:w="80" w:type="dxa"/>
              <w:bottom w:w="80" w:type="dxa"/>
              <w:right w:w="80" w:type="dxa"/>
            </w:tcMar>
            <w:vAlign w:val="center"/>
          </w:tcPr>
          <w:p w14:paraId="21604EF4" w14:textId="77777777" w:rsidR="00851EF6" w:rsidRDefault="007C7EC9">
            <w:r>
              <w:rPr>
                <w:sz w:val="11"/>
              </w:rPr>
              <w:t>FR-MOD-015</w:t>
            </w:r>
          </w:p>
        </w:tc>
        <w:tc>
          <w:tcPr>
            <w:tcW w:w="1322" w:type="dxa"/>
            <w:shd w:val="clear" w:color="auto" w:fill="FFFFFF"/>
            <w:tcMar>
              <w:top w:w="80" w:type="dxa"/>
              <w:left w:w="80" w:type="dxa"/>
              <w:bottom w:w="80" w:type="dxa"/>
              <w:right w:w="80" w:type="dxa"/>
            </w:tcMar>
            <w:vAlign w:val="center"/>
          </w:tcPr>
          <w:p w14:paraId="06C1BAF0" w14:textId="77777777" w:rsidR="00851EF6" w:rsidRDefault="007C7EC9">
            <w:r>
              <w:rPr>
                <w:sz w:val="11"/>
              </w:rPr>
              <w:t>Eligibility</w:t>
            </w:r>
          </w:p>
        </w:tc>
        <w:tc>
          <w:tcPr>
            <w:tcW w:w="1322" w:type="dxa"/>
            <w:shd w:val="clear" w:color="auto" w:fill="FFFFFF"/>
            <w:tcMar>
              <w:top w:w="80" w:type="dxa"/>
              <w:left w:w="80" w:type="dxa"/>
              <w:bottom w:w="80" w:type="dxa"/>
              <w:right w:w="80" w:type="dxa"/>
            </w:tcMar>
            <w:vAlign w:val="center"/>
          </w:tcPr>
          <w:p w14:paraId="512D49ED" w14:textId="77777777" w:rsidR="00851EF6" w:rsidRDefault="007C7EC9">
            <w:r>
              <w:rPr>
                <w:sz w:val="11"/>
              </w:rPr>
              <w:t>The model eligibility gate shall evaluate Lifecycle and support.</w:t>
            </w:r>
          </w:p>
        </w:tc>
        <w:tc>
          <w:tcPr>
            <w:tcW w:w="1322" w:type="dxa"/>
            <w:shd w:val="clear" w:color="auto" w:fill="FFFFFF"/>
            <w:tcMar>
              <w:top w:w="80" w:type="dxa"/>
              <w:left w:w="80" w:type="dxa"/>
              <w:bottom w:w="80" w:type="dxa"/>
              <w:right w:w="80" w:type="dxa"/>
            </w:tcMar>
            <w:vAlign w:val="center"/>
          </w:tcPr>
          <w:p w14:paraId="5179E08A"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4BA7E6FF"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0355AED0"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092023CE" w14:textId="77777777" w:rsidR="00851EF6" w:rsidRDefault="007C7EC9">
            <w:r>
              <w:rPr>
                <w:sz w:val="11"/>
              </w:rPr>
              <w:t>Hard eligibility constraint, Model/evidence catalogs</w:t>
            </w:r>
          </w:p>
        </w:tc>
        <w:tc>
          <w:tcPr>
            <w:tcW w:w="1322" w:type="dxa"/>
            <w:shd w:val="clear" w:color="auto" w:fill="FFFFFF"/>
            <w:tcMar>
              <w:top w:w="80" w:type="dxa"/>
              <w:left w:w="80" w:type="dxa"/>
              <w:bottom w:w="80" w:type="dxa"/>
              <w:right w:w="80" w:type="dxa"/>
            </w:tcMar>
            <w:vAlign w:val="center"/>
          </w:tcPr>
          <w:p w14:paraId="310A38D4" w14:textId="77777777" w:rsidR="00851EF6" w:rsidRDefault="007C7EC9">
            <w:r>
              <w:rPr>
                <w:sz w:val="11"/>
              </w:rPr>
              <w:t>VER-CAL-062</w:t>
            </w:r>
          </w:p>
        </w:tc>
        <w:tc>
          <w:tcPr>
            <w:tcW w:w="1322" w:type="dxa"/>
            <w:shd w:val="clear" w:color="auto" w:fill="FFFFFF"/>
            <w:tcMar>
              <w:top w:w="80" w:type="dxa"/>
              <w:left w:w="80" w:type="dxa"/>
              <w:bottom w:w="80" w:type="dxa"/>
              <w:right w:w="80" w:type="dxa"/>
            </w:tcMar>
            <w:vAlign w:val="center"/>
          </w:tcPr>
          <w:p w14:paraId="7032F02F"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6D352CBD"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2C023DA1" w14:textId="77777777" w:rsidR="00851EF6" w:rsidRDefault="007C7EC9">
            <w:r>
              <w:rPr>
                <w:sz w:val="11"/>
              </w:rPr>
              <w:t>Planned</w:t>
            </w:r>
          </w:p>
        </w:tc>
      </w:tr>
      <w:tr w:rsidR="00851EF6" w14:paraId="0E4FCA6E" w14:textId="77777777">
        <w:trPr>
          <w:jc w:val="center"/>
        </w:trPr>
        <w:tc>
          <w:tcPr>
            <w:tcW w:w="1322" w:type="dxa"/>
            <w:shd w:val="clear" w:color="auto" w:fill="F5F7FA"/>
            <w:tcMar>
              <w:top w:w="80" w:type="dxa"/>
              <w:left w:w="80" w:type="dxa"/>
              <w:bottom w:w="80" w:type="dxa"/>
              <w:right w:w="80" w:type="dxa"/>
            </w:tcMar>
            <w:vAlign w:val="center"/>
          </w:tcPr>
          <w:p w14:paraId="2C805E6A" w14:textId="77777777" w:rsidR="00851EF6" w:rsidRDefault="007C7EC9">
            <w:r>
              <w:rPr>
                <w:sz w:val="11"/>
              </w:rPr>
              <w:t>FR-MOD-016</w:t>
            </w:r>
          </w:p>
        </w:tc>
        <w:tc>
          <w:tcPr>
            <w:tcW w:w="1322" w:type="dxa"/>
            <w:shd w:val="clear" w:color="auto" w:fill="F5F7FA"/>
            <w:tcMar>
              <w:top w:w="80" w:type="dxa"/>
              <w:left w:w="80" w:type="dxa"/>
              <w:bottom w:w="80" w:type="dxa"/>
              <w:right w:w="80" w:type="dxa"/>
            </w:tcMar>
            <w:vAlign w:val="center"/>
          </w:tcPr>
          <w:p w14:paraId="53B2C92C" w14:textId="77777777" w:rsidR="00851EF6" w:rsidRDefault="007C7EC9">
            <w:r>
              <w:rPr>
                <w:sz w:val="11"/>
              </w:rPr>
              <w:t>Eligibility</w:t>
            </w:r>
          </w:p>
        </w:tc>
        <w:tc>
          <w:tcPr>
            <w:tcW w:w="1322" w:type="dxa"/>
            <w:shd w:val="clear" w:color="auto" w:fill="F5F7FA"/>
            <w:tcMar>
              <w:top w:w="80" w:type="dxa"/>
              <w:left w:w="80" w:type="dxa"/>
              <w:bottom w:w="80" w:type="dxa"/>
              <w:right w:w="80" w:type="dxa"/>
            </w:tcMar>
            <w:vAlign w:val="center"/>
          </w:tcPr>
          <w:p w14:paraId="0CDC6D76" w14:textId="77777777" w:rsidR="00851EF6" w:rsidRDefault="007C7EC9">
            <w:r>
              <w:rPr>
                <w:sz w:val="11"/>
              </w:rPr>
              <w:t>The model eligibility gate shall evaluate Evidence freshness.</w:t>
            </w:r>
          </w:p>
        </w:tc>
        <w:tc>
          <w:tcPr>
            <w:tcW w:w="1322" w:type="dxa"/>
            <w:shd w:val="clear" w:color="auto" w:fill="F5F7FA"/>
            <w:tcMar>
              <w:top w:w="80" w:type="dxa"/>
              <w:left w:w="80" w:type="dxa"/>
              <w:bottom w:w="80" w:type="dxa"/>
              <w:right w:w="80" w:type="dxa"/>
            </w:tcMar>
            <w:vAlign w:val="center"/>
          </w:tcPr>
          <w:p w14:paraId="7F5FFE7D"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20B2EB36"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0AF63C61"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23770CD6" w14:textId="77777777" w:rsidR="00851EF6" w:rsidRDefault="007C7EC9">
            <w:r>
              <w:rPr>
                <w:sz w:val="11"/>
              </w:rPr>
              <w:t>Hard eligibility constraint, Model/evidence catalogs</w:t>
            </w:r>
          </w:p>
        </w:tc>
        <w:tc>
          <w:tcPr>
            <w:tcW w:w="1322" w:type="dxa"/>
            <w:shd w:val="clear" w:color="auto" w:fill="F5F7FA"/>
            <w:tcMar>
              <w:top w:w="80" w:type="dxa"/>
              <w:left w:w="80" w:type="dxa"/>
              <w:bottom w:w="80" w:type="dxa"/>
              <w:right w:w="80" w:type="dxa"/>
            </w:tcMar>
            <w:vAlign w:val="center"/>
          </w:tcPr>
          <w:p w14:paraId="29343F0B" w14:textId="77777777" w:rsidR="00851EF6" w:rsidRDefault="007C7EC9">
            <w:r>
              <w:rPr>
                <w:sz w:val="11"/>
              </w:rPr>
              <w:t>VER-CAL-063</w:t>
            </w:r>
          </w:p>
        </w:tc>
        <w:tc>
          <w:tcPr>
            <w:tcW w:w="1322" w:type="dxa"/>
            <w:shd w:val="clear" w:color="auto" w:fill="F5F7FA"/>
            <w:tcMar>
              <w:top w:w="80" w:type="dxa"/>
              <w:left w:w="80" w:type="dxa"/>
              <w:bottom w:w="80" w:type="dxa"/>
              <w:right w:w="80" w:type="dxa"/>
            </w:tcMar>
            <w:vAlign w:val="center"/>
          </w:tcPr>
          <w:p w14:paraId="54633F8B"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7E899A53"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7FF25264" w14:textId="77777777" w:rsidR="00851EF6" w:rsidRDefault="007C7EC9">
            <w:r>
              <w:rPr>
                <w:sz w:val="11"/>
              </w:rPr>
              <w:t>Planned</w:t>
            </w:r>
          </w:p>
        </w:tc>
      </w:tr>
      <w:tr w:rsidR="00851EF6" w14:paraId="774FB07F" w14:textId="77777777">
        <w:trPr>
          <w:jc w:val="center"/>
        </w:trPr>
        <w:tc>
          <w:tcPr>
            <w:tcW w:w="1322" w:type="dxa"/>
            <w:shd w:val="clear" w:color="auto" w:fill="FFFFFF"/>
            <w:tcMar>
              <w:top w:w="80" w:type="dxa"/>
              <w:left w:w="80" w:type="dxa"/>
              <w:bottom w:w="80" w:type="dxa"/>
              <w:right w:w="80" w:type="dxa"/>
            </w:tcMar>
            <w:vAlign w:val="center"/>
          </w:tcPr>
          <w:p w14:paraId="26159A6E" w14:textId="77777777" w:rsidR="00851EF6" w:rsidRDefault="007C7EC9">
            <w:r>
              <w:rPr>
                <w:sz w:val="11"/>
              </w:rPr>
              <w:t>FR-MOD-020</w:t>
            </w:r>
          </w:p>
        </w:tc>
        <w:tc>
          <w:tcPr>
            <w:tcW w:w="1322" w:type="dxa"/>
            <w:shd w:val="clear" w:color="auto" w:fill="FFFFFF"/>
            <w:tcMar>
              <w:top w:w="80" w:type="dxa"/>
              <w:left w:w="80" w:type="dxa"/>
              <w:bottom w:w="80" w:type="dxa"/>
              <w:right w:w="80" w:type="dxa"/>
            </w:tcMar>
            <w:vAlign w:val="center"/>
          </w:tcPr>
          <w:p w14:paraId="25D237D8" w14:textId="77777777" w:rsidR="00851EF6" w:rsidRDefault="007C7EC9">
            <w:r>
              <w:rPr>
                <w:sz w:val="11"/>
              </w:rPr>
              <w:t>Performance option</w:t>
            </w:r>
          </w:p>
        </w:tc>
        <w:tc>
          <w:tcPr>
            <w:tcW w:w="1322" w:type="dxa"/>
            <w:shd w:val="clear" w:color="auto" w:fill="FFFFFF"/>
            <w:tcMar>
              <w:top w:w="80" w:type="dxa"/>
              <w:left w:w="80" w:type="dxa"/>
              <w:bottom w:w="80" w:type="dxa"/>
              <w:right w:w="80" w:type="dxa"/>
            </w:tcMar>
            <w:vAlign w:val="center"/>
          </w:tcPr>
          <w:p w14:paraId="0CB510B2" w14:textId="77777777" w:rsidR="00851EF6" w:rsidRDefault="007C7EC9">
            <w:r>
              <w:rPr>
                <w:sz w:val="11"/>
              </w:rPr>
              <w:t>The system shall select and display a Performance-Optimized model from eligible candidates using a versioned objective and tie-break rules.</w:t>
            </w:r>
          </w:p>
        </w:tc>
        <w:tc>
          <w:tcPr>
            <w:tcW w:w="1322" w:type="dxa"/>
            <w:shd w:val="clear" w:color="auto" w:fill="FFFFFF"/>
            <w:tcMar>
              <w:top w:w="80" w:type="dxa"/>
              <w:left w:w="80" w:type="dxa"/>
              <w:bottom w:w="80" w:type="dxa"/>
              <w:right w:w="80" w:type="dxa"/>
            </w:tcMar>
            <w:vAlign w:val="center"/>
          </w:tcPr>
          <w:p w14:paraId="194E2B1F"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66D90F6A"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0313677"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6B034EB7" w14:textId="77777777" w:rsidR="00851EF6" w:rsidRDefault="00851EF6"/>
        </w:tc>
        <w:tc>
          <w:tcPr>
            <w:tcW w:w="1322" w:type="dxa"/>
            <w:shd w:val="clear" w:color="auto" w:fill="FFFFFF"/>
            <w:tcMar>
              <w:top w:w="80" w:type="dxa"/>
              <w:left w:w="80" w:type="dxa"/>
              <w:bottom w:w="80" w:type="dxa"/>
              <w:right w:w="80" w:type="dxa"/>
            </w:tcMar>
            <w:vAlign w:val="center"/>
          </w:tcPr>
          <w:p w14:paraId="78EFBA5D" w14:textId="77777777" w:rsidR="00851EF6" w:rsidRDefault="007C7EC9">
            <w:r>
              <w:rPr>
                <w:sz w:val="11"/>
              </w:rPr>
              <w:t>VER-CAL-064</w:t>
            </w:r>
          </w:p>
        </w:tc>
        <w:tc>
          <w:tcPr>
            <w:tcW w:w="1322" w:type="dxa"/>
            <w:shd w:val="clear" w:color="auto" w:fill="FFFFFF"/>
            <w:tcMar>
              <w:top w:w="80" w:type="dxa"/>
              <w:left w:w="80" w:type="dxa"/>
              <w:bottom w:w="80" w:type="dxa"/>
              <w:right w:w="80" w:type="dxa"/>
            </w:tcMar>
            <w:vAlign w:val="center"/>
          </w:tcPr>
          <w:p w14:paraId="1FCD739B"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7D8B17D"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3F1DDA62" w14:textId="77777777" w:rsidR="00851EF6" w:rsidRDefault="007C7EC9">
            <w:r>
              <w:rPr>
                <w:sz w:val="11"/>
              </w:rPr>
              <w:t>Planned</w:t>
            </w:r>
          </w:p>
        </w:tc>
      </w:tr>
      <w:tr w:rsidR="00851EF6" w14:paraId="6BD28163" w14:textId="77777777">
        <w:trPr>
          <w:jc w:val="center"/>
        </w:trPr>
        <w:tc>
          <w:tcPr>
            <w:tcW w:w="1322" w:type="dxa"/>
            <w:shd w:val="clear" w:color="auto" w:fill="F5F7FA"/>
            <w:tcMar>
              <w:top w:w="80" w:type="dxa"/>
              <w:left w:w="80" w:type="dxa"/>
              <w:bottom w:w="80" w:type="dxa"/>
              <w:right w:w="80" w:type="dxa"/>
            </w:tcMar>
            <w:vAlign w:val="center"/>
          </w:tcPr>
          <w:p w14:paraId="4733029B" w14:textId="77777777" w:rsidR="00851EF6" w:rsidRDefault="007C7EC9">
            <w:r>
              <w:rPr>
                <w:sz w:val="11"/>
              </w:rPr>
              <w:t>FR-MOD-021</w:t>
            </w:r>
          </w:p>
        </w:tc>
        <w:tc>
          <w:tcPr>
            <w:tcW w:w="1322" w:type="dxa"/>
            <w:shd w:val="clear" w:color="auto" w:fill="F5F7FA"/>
            <w:tcMar>
              <w:top w:w="80" w:type="dxa"/>
              <w:left w:w="80" w:type="dxa"/>
              <w:bottom w:w="80" w:type="dxa"/>
              <w:right w:w="80" w:type="dxa"/>
            </w:tcMar>
            <w:vAlign w:val="center"/>
          </w:tcPr>
          <w:p w14:paraId="0AF7C190" w14:textId="77777777" w:rsidR="00851EF6" w:rsidRDefault="007C7EC9">
            <w:r>
              <w:rPr>
                <w:sz w:val="11"/>
              </w:rPr>
              <w:t>Price option</w:t>
            </w:r>
          </w:p>
        </w:tc>
        <w:tc>
          <w:tcPr>
            <w:tcW w:w="1322" w:type="dxa"/>
            <w:shd w:val="clear" w:color="auto" w:fill="F5F7FA"/>
            <w:tcMar>
              <w:top w:w="80" w:type="dxa"/>
              <w:left w:w="80" w:type="dxa"/>
              <w:bottom w:w="80" w:type="dxa"/>
              <w:right w:w="80" w:type="dxa"/>
            </w:tcMar>
            <w:vAlign w:val="center"/>
          </w:tcPr>
          <w:p w14:paraId="5DC96F34" w14:textId="77777777" w:rsidR="00851EF6" w:rsidRDefault="007C7EC9">
            <w:r>
              <w:rPr>
                <w:sz w:val="11"/>
              </w:rPr>
              <w:t>The system shall select and display a Price-Optimized model based on the lowest projected compliant infrastructure or service cost, not parameter count alone.</w:t>
            </w:r>
          </w:p>
        </w:tc>
        <w:tc>
          <w:tcPr>
            <w:tcW w:w="1322" w:type="dxa"/>
            <w:shd w:val="clear" w:color="auto" w:fill="F5F7FA"/>
            <w:tcMar>
              <w:top w:w="80" w:type="dxa"/>
              <w:left w:w="80" w:type="dxa"/>
              <w:bottom w:w="80" w:type="dxa"/>
              <w:right w:w="80" w:type="dxa"/>
            </w:tcMar>
            <w:vAlign w:val="center"/>
          </w:tcPr>
          <w:p w14:paraId="13BBF915"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2D4F5047"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56C78FBB"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40E1CDE7" w14:textId="77777777" w:rsidR="00851EF6" w:rsidRDefault="00851EF6"/>
        </w:tc>
        <w:tc>
          <w:tcPr>
            <w:tcW w:w="1322" w:type="dxa"/>
            <w:shd w:val="clear" w:color="auto" w:fill="F5F7FA"/>
            <w:tcMar>
              <w:top w:w="80" w:type="dxa"/>
              <w:left w:w="80" w:type="dxa"/>
              <w:bottom w:w="80" w:type="dxa"/>
              <w:right w:w="80" w:type="dxa"/>
            </w:tcMar>
            <w:vAlign w:val="center"/>
          </w:tcPr>
          <w:p w14:paraId="31A4F002" w14:textId="77777777" w:rsidR="00851EF6" w:rsidRDefault="007C7EC9">
            <w:r>
              <w:rPr>
                <w:sz w:val="11"/>
              </w:rPr>
              <w:t>VER-CAL-065</w:t>
            </w:r>
          </w:p>
        </w:tc>
        <w:tc>
          <w:tcPr>
            <w:tcW w:w="1322" w:type="dxa"/>
            <w:shd w:val="clear" w:color="auto" w:fill="F5F7FA"/>
            <w:tcMar>
              <w:top w:w="80" w:type="dxa"/>
              <w:left w:w="80" w:type="dxa"/>
              <w:bottom w:w="80" w:type="dxa"/>
              <w:right w:w="80" w:type="dxa"/>
            </w:tcMar>
            <w:vAlign w:val="center"/>
          </w:tcPr>
          <w:p w14:paraId="1F985572"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3212AC4A"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11685D5D" w14:textId="77777777" w:rsidR="00851EF6" w:rsidRDefault="007C7EC9">
            <w:r>
              <w:rPr>
                <w:sz w:val="11"/>
              </w:rPr>
              <w:t>Planned</w:t>
            </w:r>
          </w:p>
        </w:tc>
      </w:tr>
      <w:tr w:rsidR="00851EF6" w14:paraId="09CA1028" w14:textId="77777777">
        <w:trPr>
          <w:jc w:val="center"/>
        </w:trPr>
        <w:tc>
          <w:tcPr>
            <w:tcW w:w="1322" w:type="dxa"/>
            <w:shd w:val="clear" w:color="auto" w:fill="FFFFFF"/>
            <w:tcMar>
              <w:top w:w="80" w:type="dxa"/>
              <w:left w:w="80" w:type="dxa"/>
              <w:bottom w:w="80" w:type="dxa"/>
              <w:right w:w="80" w:type="dxa"/>
            </w:tcMar>
            <w:vAlign w:val="center"/>
          </w:tcPr>
          <w:p w14:paraId="05BAB38C" w14:textId="77777777" w:rsidR="00851EF6" w:rsidRDefault="007C7EC9">
            <w:r>
              <w:rPr>
                <w:sz w:val="11"/>
              </w:rPr>
              <w:t>FR-MOD-022</w:t>
            </w:r>
          </w:p>
        </w:tc>
        <w:tc>
          <w:tcPr>
            <w:tcW w:w="1322" w:type="dxa"/>
            <w:shd w:val="clear" w:color="auto" w:fill="FFFFFF"/>
            <w:tcMar>
              <w:top w:w="80" w:type="dxa"/>
              <w:left w:w="80" w:type="dxa"/>
              <w:bottom w:w="80" w:type="dxa"/>
              <w:right w:w="80" w:type="dxa"/>
            </w:tcMar>
            <w:vAlign w:val="center"/>
          </w:tcPr>
          <w:p w14:paraId="6686A9A5" w14:textId="77777777" w:rsidR="00851EF6" w:rsidRDefault="007C7EC9">
            <w:r>
              <w:rPr>
                <w:sz w:val="11"/>
              </w:rPr>
              <w:t>Validation checkpoint</w:t>
            </w:r>
          </w:p>
        </w:tc>
        <w:tc>
          <w:tcPr>
            <w:tcW w:w="1322" w:type="dxa"/>
            <w:shd w:val="clear" w:color="auto" w:fill="FFFFFF"/>
            <w:tcMar>
              <w:top w:w="80" w:type="dxa"/>
              <w:left w:w="80" w:type="dxa"/>
              <w:bottom w:w="80" w:type="dxa"/>
              <w:right w:w="80" w:type="dxa"/>
            </w:tcMar>
            <w:vAlign w:val="center"/>
          </w:tcPr>
          <w:p w14:paraId="57270A16" w14:textId="77777777" w:rsidR="00851EF6" w:rsidRDefault="007C7EC9">
            <w:r>
              <w:rPr>
                <w:sz w:val="11"/>
              </w:rPr>
              <w:t>Both selected models shall pass a second validation checkpoint before becoming the model baseline.</w:t>
            </w:r>
          </w:p>
        </w:tc>
        <w:tc>
          <w:tcPr>
            <w:tcW w:w="1322" w:type="dxa"/>
            <w:shd w:val="clear" w:color="auto" w:fill="FFFFFF"/>
            <w:tcMar>
              <w:top w:w="80" w:type="dxa"/>
              <w:left w:w="80" w:type="dxa"/>
              <w:bottom w:w="80" w:type="dxa"/>
              <w:right w:w="80" w:type="dxa"/>
            </w:tcMar>
            <w:vAlign w:val="center"/>
          </w:tcPr>
          <w:p w14:paraId="0FBAE475"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FDB16A7"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300B658"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2D603838" w14:textId="77777777" w:rsidR="00851EF6" w:rsidRDefault="00851EF6"/>
        </w:tc>
        <w:tc>
          <w:tcPr>
            <w:tcW w:w="1322" w:type="dxa"/>
            <w:shd w:val="clear" w:color="auto" w:fill="FFFFFF"/>
            <w:tcMar>
              <w:top w:w="80" w:type="dxa"/>
              <w:left w:w="80" w:type="dxa"/>
              <w:bottom w:w="80" w:type="dxa"/>
              <w:right w:w="80" w:type="dxa"/>
            </w:tcMar>
            <w:vAlign w:val="center"/>
          </w:tcPr>
          <w:p w14:paraId="5F59858C" w14:textId="77777777" w:rsidR="00851EF6" w:rsidRDefault="007C7EC9">
            <w:r>
              <w:rPr>
                <w:sz w:val="11"/>
              </w:rPr>
              <w:t>VER-CAL-066</w:t>
            </w:r>
          </w:p>
        </w:tc>
        <w:tc>
          <w:tcPr>
            <w:tcW w:w="1322" w:type="dxa"/>
            <w:shd w:val="clear" w:color="auto" w:fill="FFFFFF"/>
            <w:tcMar>
              <w:top w:w="80" w:type="dxa"/>
              <w:left w:w="80" w:type="dxa"/>
              <w:bottom w:w="80" w:type="dxa"/>
              <w:right w:w="80" w:type="dxa"/>
            </w:tcMar>
            <w:vAlign w:val="center"/>
          </w:tcPr>
          <w:p w14:paraId="08653776"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2E0D570D"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50D15581" w14:textId="77777777" w:rsidR="00851EF6" w:rsidRDefault="007C7EC9">
            <w:r>
              <w:rPr>
                <w:sz w:val="11"/>
              </w:rPr>
              <w:t>Planned</w:t>
            </w:r>
          </w:p>
        </w:tc>
      </w:tr>
      <w:tr w:rsidR="00851EF6" w14:paraId="2BBF30DB" w14:textId="77777777">
        <w:trPr>
          <w:jc w:val="center"/>
        </w:trPr>
        <w:tc>
          <w:tcPr>
            <w:tcW w:w="1322" w:type="dxa"/>
            <w:shd w:val="clear" w:color="auto" w:fill="F5F7FA"/>
            <w:tcMar>
              <w:top w:w="80" w:type="dxa"/>
              <w:left w:w="80" w:type="dxa"/>
              <w:bottom w:w="80" w:type="dxa"/>
              <w:right w:w="80" w:type="dxa"/>
            </w:tcMar>
            <w:vAlign w:val="center"/>
          </w:tcPr>
          <w:p w14:paraId="27DA7D4A" w14:textId="77777777" w:rsidR="00851EF6" w:rsidRDefault="007C7EC9">
            <w:r>
              <w:rPr>
                <w:sz w:val="11"/>
              </w:rPr>
              <w:t>FR-MOD-023</w:t>
            </w:r>
          </w:p>
        </w:tc>
        <w:tc>
          <w:tcPr>
            <w:tcW w:w="1322" w:type="dxa"/>
            <w:shd w:val="clear" w:color="auto" w:fill="F5F7FA"/>
            <w:tcMar>
              <w:top w:w="80" w:type="dxa"/>
              <w:left w:w="80" w:type="dxa"/>
              <w:bottom w:w="80" w:type="dxa"/>
              <w:right w:w="80" w:type="dxa"/>
            </w:tcMar>
            <w:vAlign w:val="center"/>
          </w:tcPr>
          <w:p w14:paraId="0405408D" w14:textId="77777777" w:rsidR="00851EF6" w:rsidRDefault="007C7EC9">
            <w:r>
              <w:rPr>
                <w:sz w:val="11"/>
              </w:rPr>
              <w:t>Confidence</w:t>
            </w:r>
          </w:p>
        </w:tc>
        <w:tc>
          <w:tcPr>
            <w:tcW w:w="1322" w:type="dxa"/>
            <w:shd w:val="clear" w:color="auto" w:fill="F5F7FA"/>
            <w:tcMar>
              <w:top w:w="80" w:type="dxa"/>
              <w:left w:w="80" w:type="dxa"/>
              <w:bottom w:w="80" w:type="dxa"/>
              <w:right w:w="80" w:type="dxa"/>
            </w:tcMar>
            <w:vAlign w:val="center"/>
          </w:tcPr>
          <w:p w14:paraId="588A0B55" w14:textId="77777777" w:rsidR="00851EF6" w:rsidRDefault="007C7EC9">
            <w:r>
              <w:rPr>
                <w:sz w:val="11"/>
              </w:rPr>
              <w:t>The system shall use High, Medium or Low confidence and validated/review statuses rather than claiming absolute 100% confidence.</w:t>
            </w:r>
          </w:p>
        </w:tc>
        <w:tc>
          <w:tcPr>
            <w:tcW w:w="1322" w:type="dxa"/>
            <w:shd w:val="clear" w:color="auto" w:fill="F5F7FA"/>
            <w:tcMar>
              <w:top w:w="80" w:type="dxa"/>
              <w:left w:w="80" w:type="dxa"/>
              <w:bottom w:w="80" w:type="dxa"/>
              <w:right w:w="80" w:type="dxa"/>
            </w:tcMar>
            <w:vAlign w:val="center"/>
          </w:tcPr>
          <w:p w14:paraId="42E198DD"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63B24015"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485151C0" w14:textId="77777777" w:rsidR="00851EF6" w:rsidRDefault="007C7EC9">
            <w:r>
              <w:rPr>
                <w:sz w:val="11"/>
              </w:rPr>
              <w:t>recommendation module; STG-04/05</w:t>
            </w:r>
          </w:p>
        </w:tc>
        <w:tc>
          <w:tcPr>
            <w:tcW w:w="1322" w:type="dxa"/>
            <w:shd w:val="clear" w:color="auto" w:fill="F5F7FA"/>
            <w:tcMar>
              <w:top w:w="80" w:type="dxa"/>
              <w:left w:w="80" w:type="dxa"/>
              <w:bottom w:w="80" w:type="dxa"/>
              <w:right w:w="80" w:type="dxa"/>
            </w:tcMar>
            <w:vAlign w:val="center"/>
          </w:tcPr>
          <w:p w14:paraId="72BA10B5" w14:textId="77777777" w:rsidR="00851EF6" w:rsidRDefault="00851EF6"/>
        </w:tc>
        <w:tc>
          <w:tcPr>
            <w:tcW w:w="1322" w:type="dxa"/>
            <w:shd w:val="clear" w:color="auto" w:fill="F5F7FA"/>
            <w:tcMar>
              <w:top w:w="80" w:type="dxa"/>
              <w:left w:w="80" w:type="dxa"/>
              <w:bottom w:w="80" w:type="dxa"/>
              <w:right w:w="80" w:type="dxa"/>
            </w:tcMar>
            <w:vAlign w:val="center"/>
          </w:tcPr>
          <w:p w14:paraId="671FE76A" w14:textId="77777777" w:rsidR="00851EF6" w:rsidRDefault="007C7EC9">
            <w:r>
              <w:rPr>
                <w:sz w:val="11"/>
              </w:rPr>
              <w:t>VER-CAL-067</w:t>
            </w:r>
          </w:p>
        </w:tc>
        <w:tc>
          <w:tcPr>
            <w:tcW w:w="1322" w:type="dxa"/>
            <w:shd w:val="clear" w:color="auto" w:fill="F5F7FA"/>
            <w:tcMar>
              <w:top w:w="80" w:type="dxa"/>
              <w:left w:w="80" w:type="dxa"/>
              <w:bottom w:w="80" w:type="dxa"/>
              <w:right w:w="80" w:type="dxa"/>
            </w:tcMar>
            <w:vAlign w:val="center"/>
          </w:tcPr>
          <w:p w14:paraId="4DFDAA7E"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17828D93"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067E062A" w14:textId="77777777" w:rsidR="00851EF6" w:rsidRDefault="007C7EC9">
            <w:r>
              <w:rPr>
                <w:sz w:val="11"/>
              </w:rPr>
              <w:t>Planned</w:t>
            </w:r>
          </w:p>
        </w:tc>
      </w:tr>
      <w:tr w:rsidR="00851EF6" w14:paraId="3F0832F8" w14:textId="77777777">
        <w:trPr>
          <w:jc w:val="center"/>
        </w:trPr>
        <w:tc>
          <w:tcPr>
            <w:tcW w:w="1322" w:type="dxa"/>
            <w:shd w:val="clear" w:color="auto" w:fill="FFFFFF"/>
            <w:tcMar>
              <w:top w:w="80" w:type="dxa"/>
              <w:left w:w="80" w:type="dxa"/>
              <w:bottom w:w="80" w:type="dxa"/>
              <w:right w:w="80" w:type="dxa"/>
            </w:tcMar>
            <w:vAlign w:val="center"/>
          </w:tcPr>
          <w:p w14:paraId="60C212DB" w14:textId="77777777" w:rsidR="00851EF6" w:rsidRDefault="007C7EC9">
            <w:r>
              <w:rPr>
                <w:sz w:val="11"/>
              </w:rPr>
              <w:t>FR-MOD-024</w:t>
            </w:r>
          </w:p>
        </w:tc>
        <w:tc>
          <w:tcPr>
            <w:tcW w:w="1322" w:type="dxa"/>
            <w:shd w:val="clear" w:color="auto" w:fill="FFFFFF"/>
            <w:tcMar>
              <w:top w:w="80" w:type="dxa"/>
              <w:left w:w="80" w:type="dxa"/>
              <w:bottom w:w="80" w:type="dxa"/>
              <w:right w:w="80" w:type="dxa"/>
            </w:tcMar>
            <w:vAlign w:val="center"/>
          </w:tcPr>
          <w:p w14:paraId="105A3879" w14:textId="77777777" w:rsidR="00851EF6" w:rsidRDefault="007C7EC9">
            <w:r>
              <w:rPr>
                <w:sz w:val="11"/>
              </w:rPr>
              <w:t>Override</w:t>
            </w:r>
          </w:p>
        </w:tc>
        <w:tc>
          <w:tcPr>
            <w:tcW w:w="1322" w:type="dxa"/>
            <w:shd w:val="clear" w:color="auto" w:fill="FFFFFF"/>
            <w:tcMar>
              <w:top w:w="80" w:type="dxa"/>
              <w:left w:w="80" w:type="dxa"/>
              <w:bottom w:w="80" w:type="dxa"/>
              <w:right w:w="80" w:type="dxa"/>
            </w:tcMar>
            <w:vAlign w:val="center"/>
          </w:tcPr>
          <w:p w14:paraId="7035366C" w14:textId="77777777" w:rsidR="00851EF6" w:rsidRDefault="007C7EC9">
            <w:r>
              <w:rPr>
                <w:sz w:val="11"/>
              </w:rPr>
              <w:t>After a model recommendation is displayed, an authorized user may override the model with a mandatory reason and automatic downstream recalculation.</w:t>
            </w:r>
          </w:p>
        </w:tc>
        <w:tc>
          <w:tcPr>
            <w:tcW w:w="1322" w:type="dxa"/>
            <w:shd w:val="clear" w:color="auto" w:fill="FFFFFF"/>
            <w:tcMar>
              <w:top w:w="80" w:type="dxa"/>
              <w:left w:w="80" w:type="dxa"/>
              <w:bottom w:w="80" w:type="dxa"/>
              <w:right w:w="80" w:type="dxa"/>
            </w:tcMar>
            <w:vAlign w:val="center"/>
          </w:tcPr>
          <w:p w14:paraId="4475BD7A"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73F2CF0E"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44FE2ED7" w14:textId="77777777" w:rsidR="00851EF6" w:rsidRDefault="007C7EC9">
            <w:r>
              <w:rPr>
                <w:sz w:val="11"/>
              </w:rPr>
              <w:t>recommendation module; STG-04/05</w:t>
            </w:r>
          </w:p>
        </w:tc>
        <w:tc>
          <w:tcPr>
            <w:tcW w:w="1322" w:type="dxa"/>
            <w:shd w:val="clear" w:color="auto" w:fill="FFFFFF"/>
            <w:tcMar>
              <w:top w:w="80" w:type="dxa"/>
              <w:left w:w="80" w:type="dxa"/>
              <w:bottom w:w="80" w:type="dxa"/>
              <w:right w:w="80" w:type="dxa"/>
            </w:tcMar>
            <w:vAlign w:val="center"/>
          </w:tcPr>
          <w:p w14:paraId="6657D787" w14:textId="77777777" w:rsidR="00851EF6" w:rsidRDefault="00851EF6"/>
        </w:tc>
        <w:tc>
          <w:tcPr>
            <w:tcW w:w="1322" w:type="dxa"/>
            <w:shd w:val="clear" w:color="auto" w:fill="FFFFFF"/>
            <w:tcMar>
              <w:top w:w="80" w:type="dxa"/>
              <w:left w:w="80" w:type="dxa"/>
              <w:bottom w:w="80" w:type="dxa"/>
              <w:right w:w="80" w:type="dxa"/>
            </w:tcMar>
            <w:vAlign w:val="center"/>
          </w:tcPr>
          <w:p w14:paraId="52F445AF" w14:textId="77777777" w:rsidR="00851EF6" w:rsidRDefault="007C7EC9">
            <w:r>
              <w:rPr>
                <w:sz w:val="11"/>
              </w:rPr>
              <w:t>VER-CAL-068</w:t>
            </w:r>
          </w:p>
        </w:tc>
        <w:tc>
          <w:tcPr>
            <w:tcW w:w="1322" w:type="dxa"/>
            <w:shd w:val="clear" w:color="auto" w:fill="FFFFFF"/>
            <w:tcMar>
              <w:top w:w="80" w:type="dxa"/>
              <w:left w:w="80" w:type="dxa"/>
              <w:bottom w:w="80" w:type="dxa"/>
              <w:right w:w="80" w:type="dxa"/>
            </w:tcMar>
            <w:vAlign w:val="center"/>
          </w:tcPr>
          <w:p w14:paraId="00223D25"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3C905D81"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095FE606" w14:textId="77777777" w:rsidR="00851EF6" w:rsidRDefault="007C7EC9">
            <w:r>
              <w:rPr>
                <w:sz w:val="11"/>
              </w:rPr>
              <w:t>Planned</w:t>
            </w:r>
          </w:p>
        </w:tc>
      </w:tr>
    </w:tbl>
    <w:p w14:paraId="3898362D" w14:textId="77777777" w:rsidR="00851EF6" w:rsidRDefault="00851EF6"/>
    <w:p w14:paraId="42632D45" w14:textId="77777777" w:rsidR="00851EF6" w:rsidRDefault="007C7EC9">
      <w:pPr>
        <w:pStyle w:val="Heading2"/>
      </w:pPr>
      <w:r>
        <w:t>Operations</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657DBDFD" w14:textId="77777777">
        <w:trPr>
          <w:tblHeader/>
          <w:jc w:val="center"/>
        </w:trPr>
        <w:tc>
          <w:tcPr>
            <w:tcW w:w="1322" w:type="dxa"/>
            <w:shd w:val="clear" w:color="auto" w:fill="17365D"/>
            <w:tcMar>
              <w:top w:w="80" w:type="dxa"/>
              <w:left w:w="80" w:type="dxa"/>
              <w:bottom w:w="80" w:type="dxa"/>
              <w:right w:w="80" w:type="dxa"/>
            </w:tcMar>
            <w:vAlign w:val="center"/>
          </w:tcPr>
          <w:p w14:paraId="71CC907F"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4FD04F92"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05898290"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07627EB8"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68A4195B"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7A6DA0F4"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5AC4BC3B"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48760C8F"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73CC9DB7"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0BCB7889"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17DBC769" w14:textId="77777777" w:rsidR="00851EF6" w:rsidRDefault="007C7EC9">
            <w:pPr>
              <w:jc w:val="center"/>
            </w:pPr>
            <w:r>
              <w:rPr>
                <w:b/>
                <w:color w:val="FFFFFF"/>
                <w:sz w:val="11"/>
              </w:rPr>
              <w:t>Verification status</w:t>
            </w:r>
          </w:p>
        </w:tc>
      </w:tr>
      <w:tr w:rsidR="00851EF6" w14:paraId="138A1333" w14:textId="77777777">
        <w:trPr>
          <w:jc w:val="center"/>
        </w:trPr>
        <w:tc>
          <w:tcPr>
            <w:tcW w:w="1322" w:type="dxa"/>
            <w:shd w:val="clear" w:color="auto" w:fill="FFFFFF"/>
            <w:tcMar>
              <w:top w:w="80" w:type="dxa"/>
              <w:left w:w="80" w:type="dxa"/>
              <w:bottom w:w="80" w:type="dxa"/>
              <w:right w:w="80" w:type="dxa"/>
            </w:tcMar>
            <w:vAlign w:val="center"/>
          </w:tcPr>
          <w:p w14:paraId="23EE919E" w14:textId="77777777" w:rsidR="00851EF6" w:rsidRDefault="007C7EC9">
            <w:r>
              <w:rPr>
                <w:sz w:val="11"/>
              </w:rPr>
              <w:t>NFR-OPS-001</w:t>
            </w:r>
          </w:p>
        </w:tc>
        <w:tc>
          <w:tcPr>
            <w:tcW w:w="1322" w:type="dxa"/>
            <w:shd w:val="clear" w:color="auto" w:fill="FFFFFF"/>
            <w:tcMar>
              <w:top w:w="80" w:type="dxa"/>
              <w:left w:w="80" w:type="dxa"/>
              <w:bottom w:w="80" w:type="dxa"/>
              <w:right w:w="80" w:type="dxa"/>
            </w:tcMar>
            <w:vAlign w:val="center"/>
          </w:tcPr>
          <w:p w14:paraId="125513CC" w14:textId="77777777" w:rsidR="00851EF6" w:rsidRDefault="007C7EC9">
            <w:r>
              <w:rPr>
                <w:sz w:val="11"/>
              </w:rPr>
              <w:t>Reproducibility</w:t>
            </w:r>
          </w:p>
        </w:tc>
        <w:tc>
          <w:tcPr>
            <w:tcW w:w="1322" w:type="dxa"/>
            <w:shd w:val="clear" w:color="auto" w:fill="FFFFFF"/>
            <w:tcMar>
              <w:top w:w="80" w:type="dxa"/>
              <w:left w:w="80" w:type="dxa"/>
              <w:bottom w:w="80" w:type="dxa"/>
              <w:right w:w="80" w:type="dxa"/>
            </w:tcMar>
            <w:vAlign w:val="center"/>
          </w:tcPr>
          <w:p w14:paraId="64E531D4" w14:textId="77777777" w:rsidR="00851EF6" w:rsidRDefault="007C7EC9">
            <w:r>
              <w:rPr>
                <w:sz w:val="11"/>
              </w:rPr>
              <w:t>Each calculation run shall preserve immutable input, formula, policy, catalog, benchmark and price snapshots.</w:t>
            </w:r>
          </w:p>
        </w:tc>
        <w:tc>
          <w:tcPr>
            <w:tcW w:w="1322" w:type="dxa"/>
            <w:shd w:val="clear" w:color="auto" w:fill="FFFFFF"/>
            <w:tcMar>
              <w:top w:w="80" w:type="dxa"/>
              <w:left w:w="80" w:type="dxa"/>
              <w:bottom w:w="80" w:type="dxa"/>
              <w:right w:w="80" w:type="dxa"/>
            </w:tcMar>
            <w:vAlign w:val="center"/>
          </w:tcPr>
          <w:p w14:paraId="47B57F1C"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18DA40FF"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07FC38BA" w14:textId="77777777" w:rsidR="00851EF6" w:rsidRDefault="007C7EC9">
            <w:r>
              <w:rPr>
                <w:sz w:val="11"/>
              </w:rPr>
              <w:t>workers; observability; deployment</w:t>
            </w:r>
          </w:p>
        </w:tc>
        <w:tc>
          <w:tcPr>
            <w:tcW w:w="1322" w:type="dxa"/>
            <w:shd w:val="clear" w:color="auto" w:fill="FFFFFF"/>
            <w:tcMar>
              <w:top w:w="80" w:type="dxa"/>
              <w:left w:w="80" w:type="dxa"/>
              <w:bottom w:w="80" w:type="dxa"/>
              <w:right w:w="80" w:type="dxa"/>
            </w:tcMar>
            <w:vAlign w:val="center"/>
          </w:tcPr>
          <w:p w14:paraId="7218F2FC" w14:textId="77777777" w:rsidR="00851EF6" w:rsidRDefault="00851EF6"/>
        </w:tc>
        <w:tc>
          <w:tcPr>
            <w:tcW w:w="1322" w:type="dxa"/>
            <w:shd w:val="clear" w:color="auto" w:fill="FFFFFF"/>
            <w:tcMar>
              <w:top w:w="80" w:type="dxa"/>
              <w:left w:w="80" w:type="dxa"/>
              <w:bottom w:w="80" w:type="dxa"/>
              <w:right w:w="80" w:type="dxa"/>
            </w:tcMar>
            <w:vAlign w:val="center"/>
          </w:tcPr>
          <w:p w14:paraId="422EAF53" w14:textId="77777777" w:rsidR="00851EF6" w:rsidRDefault="007C7EC9">
            <w:r>
              <w:rPr>
                <w:sz w:val="11"/>
              </w:rPr>
              <w:t>VER-OPS-001</w:t>
            </w:r>
          </w:p>
        </w:tc>
        <w:tc>
          <w:tcPr>
            <w:tcW w:w="1322" w:type="dxa"/>
            <w:shd w:val="clear" w:color="auto" w:fill="FFFFFF"/>
            <w:tcMar>
              <w:top w:w="80" w:type="dxa"/>
              <w:left w:w="80" w:type="dxa"/>
              <w:bottom w:w="80" w:type="dxa"/>
              <w:right w:w="80" w:type="dxa"/>
            </w:tcMar>
            <w:vAlign w:val="center"/>
          </w:tcPr>
          <w:p w14:paraId="1408CDB6" w14:textId="77777777" w:rsidR="00851EF6" w:rsidRDefault="007C7EC9">
            <w:r>
              <w:rPr>
                <w:sz w:val="11"/>
              </w:rPr>
              <w:t>Resilience + recovery</w:t>
            </w:r>
          </w:p>
        </w:tc>
        <w:tc>
          <w:tcPr>
            <w:tcW w:w="1322" w:type="dxa"/>
            <w:shd w:val="clear" w:color="auto" w:fill="FFFFFF"/>
            <w:tcMar>
              <w:top w:w="80" w:type="dxa"/>
              <w:left w:w="80" w:type="dxa"/>
              <w:bottom w:w="80" w:type="dxa"/>
              <w:right w:w="80" w:type="dxa"/>
            </w:tcMar>
            <w:vAlign w:val="center"/>
          </w:tcPr>
          <w:p w14:paraId="30C86854" w14:textId="77777777" w:rsidR="00851EF6" w:rsidRDefault="007C7EC9">
            <w:r>
              <w:rPr>
                <w:sz w:val="11"/>
              </w:rPr>
              <w:t>Operational test, restore exercise and runbook evidence</w:t>
            </w:r>
          </w:p>
        </w:tc>
        <w:tc>
          <w:tcPr>
            <w:tcW w:w="1322" w:type="dxa"/>
            <w:shd w:val="clear" w:color="auto" w:fill="FFFFFF"/>
            <w:tcMar>
              <w:top w:w="80" w:type="dxa"/>
              <w:left w:w="80" w:type="dxa"/>
              <w:bottom w:w="80" w:type="dxa"/>
              <w:right w:w="80" w:type="dxa"/>
            </w:tcMar>
            <w:vAlign w:val="center"/>
          </w:tcPr>
          <w:p w14:paraId="1357349C" w14:textId="77777777" w:rsidR="00851EF6" w:rsidRDefault="007C7EC9">
            <w:r>
              <w:rPr>
                <w:sz w:val="11"/>
              </w:rPr>
              <w:t>Planned</w:t>
            </w:r>
          </w:p>
        </w:tc>
      </w:tr>
    </w:tbl>
    <w:p w14:paraId="330F4CCA" w14:textId="77777777" w:rsidR="00851EF6" w:rsidRDefault="00851EF6"/>
    <w:p w14:paraId="6D01C33D" w14:textId="77777777" w:rsidR="00851EF6" w:rsidRDefault="007C7EC9">
      <w:pPr>
        <w:pStyle w:val="Heading2"/>
      </w:pPr>
      <w:r>
        <w:t>Product</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1F55FDE4" w14:textId="77777777">
        <w:trPr>
          <w:tblHeader/>
          <w:jc w:val="center"/>
        </w:trPr>
        <w:tc>
          <w:tcPr>
            <w:tcW w:w="1322" w:type="dxa"/>
            <w:shd w:val="clear" w:color="auto" w:fill="17365D"/>
            <w:tcMar>
              <w:top w:w="80" w:type="dxa"/>
              <w:left w:w="80" w:type="dxa"/>
              <w:bottom w:w="80" w:type="dxa"/>
              <w:right w:w="80" w:type="dxa"/>
            </w:tcMar>
            <w:vAlign w:val="center"/>
          </w:tcPr>
          <w:p w14:paraId="77ABDD8A"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175EE402"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2E5DD15B"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6035657A"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7B82D5DA"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655318E9"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3FEF8147"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623F6A71"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35E34F3D"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6C6396FF"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43A4AB8C" w14:textId="77777777" w:rsidR="00851EF6" w:rsidRDefault="007C7EC9">
            <w:pPr>
              <w:jc w:val="center"/>
            </w:pPr>
            <w:r>
              <w:rPr>
                <w:b/>
                <w:color w:val="FFFFFF"/>
                <w:sz w:val="11"/>
              </w:rPr>
              <w:t>Verification status</w:t>
            </w:r>
          </w:p>
        </w:tc>
      </w:tr>
      <w:tr w:rsidR="00851EF6" w14:paraId="088BED6E" w14:textId="77777777">
        <w:trPr>
          <w:jc w:val="center"/>
        </w:trPr>
        <w:tc>
          <w:tcPr>
            <w:tcW w:w="1322" w:type="dxa"/>
            <w:shd w:val="clear" w:color="auto" w:fill="FFFFFF"/>
            <w:tcMar>
              <w:top w:w="80" w:type="dxa"/>
              <w:left w:w="80" w:type="dxa"/>
              <w:bottom w:w="80" w:type="dxa"/>
              <w:right w:w="80" w:type="dxa"/>
            </w:tcMar>
            <w:vAlign w:val="center"/>
          </w:tcPr>
          <w:p w14:paraId="40F9DA1C" w14:textId="77777777" w:rsidR="00851EF6" w:rsidRDefault="007C7EC9">
            <w:r>
              <w:rPr>
                <w:sz w:val="11"/>
              </w:rPr>
              <w:t>BR-PROD-001</w:t>
            </w:r>
          </w:p>
        </w:tc>
        <w:tc>
          <w:tcPr>
            <w:tcW w:w="1322" w:type="dxa"/>
            <w:shd w:val="clear" w:color="auto" w:fill="FFFFFF"/>
            <w:tcMar>
              <w:top w:w="80" w:type="dxa"/>
              <w:left w:w="80" w:type="dxa"/>
              <w:bottom w:w="80" w:type="dxa"/>
              <w:right w:w="80" w:type="dxa"/>
            </w:tcMar>
            <w:vAlign w:val="center"/>
          </w:tcPr>
          <w:p w14:paraId="4C314C8C" w14:textId="77777777" w:rsidR="00851EF6" w:rsidRDefault="007C7EC9">
            <w:r>
              <w:rPr>
                <w:sz w:val="11"/>
              </w:rPr>
              <w:t>Purpose</w:t>
            </w:r>
          </w:p>
        </w:tc>
        <w:tc>
          <w:tcPr>
            <w:tcW w:w="1322" w:type="dxa"/>
            <w:shd w:val="clear" w:color="auto" w:fill="FFFFFF"/>
            <w:tcMar>
              <w:top w:w="80" w:type="dxa"/>
              <w:left w:w="80" w:type="dxa"/>
              <w:bottom w:w="80" w:type="dxa"/>
              <w:right w:w="80" w:type="dxa"/>
            </w:tcMar>
            <w:vAlign w:val="center"/>
          </w:tcPr>
          <w:p w14:paraId="1A5271AD" w14:textId="77777777" w:rsidR="00851EF6" w:rsidRDefault="007C7EC9">
            <w:r>
              <w:rPr>
                <w:sz w:val="11"/>
              </w:rPr>
              <w:t>The system shall convert business AI workload requirements into explainable model, infrastructure, cluster, BOM and financial recommendations.</w:t>
            </w:r>
          </w:p>
        </w:tc>
        <w:tc>
          <w:tcPr>
            <w:tcW w:w="1322" w:type="dxa"/>
            <w:shd w:val="clear" w:color="auto" w:fill="FFFFFF"/>
            <w:tcMar>
              <w:top w:w="80" w:type="dxa"/>
              <w:left w:w="80" w:type="dxa"/>
              <w:bottom w:w="80" w:type="dxa"/>
              <w:right w:w="80" w:type="dxa"/>
            </w:tcMar>
            <w:vAlign w:val="center"/>
          </w:tcPr>
          <w:p w14:paraId="67DFB304"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BE39100"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43E59BC" w14:textId="77777777" w:rsidR="00851EF6" w:rsidRDefault="007C7EC9">
            <w:r>
              <w:rPr>
                <w:sz w:val="11"/>
              </w:rPr>
              <w:t>web/api; platform modules</w:t>
            </w:r>
          </w:p>
        </w:tc>
        <w:tc>
          <w:tcPr>
            <w:tcW w:w="1322" w:type="dxa"/>
            <w:shd w:val="clear" w:color="auto" w:fill="FFFFFF"/>
            <w:tcMar>
              <w:top w:w="80" w:type="dxa"/>
              <w:left w:w="80" w:type="dxa"/>
              <w:bottom w:w="80" w:type="dxa"/>
              <w:right w:w="80" w:type="dxa"/>
            </w:tcMar>
            <w:vAlign w:val="center"/>
          </w:tcPr>
          <w:p w14:paraId="570545A1" w14:textId="77777777" w:rsidR="00851EF6" w:rsidRDefault="00851EF6"/>
        </w:tc>
        <w:tc>
          <w:tcPr>
            <w:tcW w:w="1322" w:type="dxa"/>
            <w:shd w:val="clear" w:color="auto" w:fill="FFFFFF"/>
            <w:tcMar>
              <w:top w:w="80" w:type="dxa"/>
              <w:left w:w="80" w:type="dxa"/>
              <w:bottom w:w="80" w:type="dxa"/>
              <w:right w:w="80" w:type="dxa"/>
            </w:tcMar>
            <w:vAlign w:val="center"/>
          </w:tcPr>
          <w:p w14:paraId="004D2482" w14:textId="77777777" w:rsidR="00851EF6" w:rsidRDefault="007C7EC9">
            <w:r>
              <w:rPr>
                <w:sz w:val="11"/>
              </w:rPr>
              <w:t>VER-REQ-026</w:t>
            </w:r>
          </w:p>
        </w:tc>
        <w:tc>
          <w:tcPr>
            <w:tcW w:w="1322" w:type="dxa"/>
            <w:shd w:val="clear" w:color="auto" w:fill="FFFFFF"/>
            <w:tcMar>
              <w:top w:w="80" w:type="dxa"/>
              <w:left w:w="80" w:type="dxa"/>
              <w:bottom w:w="80" w:type="dxa"/>
              <w:right w:w="80" w:type="dxa"/>
            </w:tcMar>
            <w:vAlign w:val="center"/>
          </w:tcPr>
          <w:p w14:paraId="2A7E3BBC"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47C67117"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22ED66C2" w14:textId="77777777" w:rsidR="00851EF6" w:rsidRDefault="007C7EC9">
            <w:r>
              <w:rPr>
                <w:sz w:val="11"/>
              </w:rPr>
              <w:t>Planned</w:t>
            </w:r>
          </w:p>
        </w:tc>
      </w:tr>
      <w:tr w:rsidR="00851EF6" w14:paraId="59225403" w14:textId="77777777">
        <w:trPr>
          <w:jc w:val="center"/>
        </w:trPr>
        <w:tc>
          <w:tcPr>
            <w:tcW w:w="1322" w:type="dxa"/>
            <w:shd w:val="clear" w:color="auto" w:fill="F5F7FA"/>
            <w:tcMar>
              <w:top w:w="80" w:type="dxa"/>
              <w:left w:w="80" w:type="dxa"/>
              <w:bottom w:w="80" w:type="dxa"/>
              <w:right w:w="80" w:type="dxa"/>
            </w:tcMar>
            <w:vAlign w:val="center"/>
          </w:tcPr>
          <w:p w14:paraId="7B205D57" w14:textId="77777777" w:rsidR="00851EF6" w:rsidRDefault="007C7EC9">
            <w:r>
              <w:rPr>
                <w:sz w:val="11"/>
              </w:rPr>
              <w:t>BR-PROD-002</w:t>
            </w:r>
          </w:p>
        </w:tc>
        <w:tc>
          <w:tcPr>
            <w:tcW w:w="1322" w:type="dxa"/>
            <w:shd w:val="clear" w:color="auto" w:fill="F5F7FA"/>
            <w:tcMar>
              <w:top w:w="80" w:type="dxa"/>
              <w:left w:w="80" w:type="dxa"/>
              <w:bottom w:w="80" w:type="dxa"/>
              <w:right w:w="80" w:type="dxa"/>
            </w:tcMar>
            <w:vAlign w:val="center"/>
          </w:tcPr>
          <w:p w14:paraId="23A9BE48" w14:textId="77777777" w:rsidR="00851EF6" w:rsidRDefault="007C7EC9">
            <w:r>
              <w:rPr>
                <w:sz w:val="11"/>
              </w:rPr>
              <w:t>Determinism</w:t>
            </w:r>
          </w:p>
        </w:tc>
        <w:tc>
          <w:tcPr>
            <w:tcW w:w="1322" w:type="dxa"/>
            <w:shd w:val="clear" w:color="auto" w:fill="F5F7FA"/>
            <w:tcMar>
              <w:top w:w="80" w:type="dxa"/>
              <w:left w:w="80" w:type="dxa"/>
              <w:bottom w:w="80" w:type="dxa"/>
              <w:right w:w="80" w:type="dxa"/>
            </w:tcMar>
            <w:vAlign w:val="center"/>
          </w:tcPr>
          <w:p w14:paraId="41F58462" w14:textId="77777777" w:rsidR="00851EF6" w:rsidRDefault="007C7EC9">
            <w:r>
              <w:rPr>
                <w:sz w:val="11"/>
              </w:rPr>
              <w:t>The system shall not randomly select any model, precision, runtime, GPU, server, cloud resource, BOM component or price.</w:t>
            </w:r>
          </w:p>
        </w:tc>
        <w:tc>
          <w:tcPr>
            <w:tcW w:w="1322" w:type="dxa"/>
            <w:shd w:val="clear" w:color="auto" w:fill="F5F7FA"/>
            <w:tcMar>
              <w:top w:w="80" w:type="dxa"/>
              <w:left w:w="80" w:type="dxa"/>
              <w:bottom w:w="80" w:type="dxa"/>
              <w:right w:w="80" w:type="dxa"/>
            </w:tcMar>
            <w:vAlign w:val="center"/>
          </w:tcPr>
          <w:p w14:paraId="02E46E3C"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1065A3FB"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6507FCC" w14:textId="77777777" w:rsidR="00851EF6" w:rsidRDefault="007C7EC9">
            <w:r>
              <w:rPr>
                <w:sz w:val="11"/>
              </w:rPr>
              <w:t>web/api; platform modules</w:t>
            </w:r>
          </w:p>
        </w:tc>
        <w:tc>
          <w:tcPr>
            <w:tcW w:w="1322" w:type="dxa"/>
            <w:shd w:val="clear" w:color="auto" w:fill="F5F7FA"/>
            <w:tcMar>
              <w:top w:w="80" w:type="dxa"/>
              <w:left w:w="80" w:type="dxa"/>
              <w:bottom w:w="80" w:type="dxa"/>
              <w:right w:w="80" w:type="dxa"/>
            </w:tcMar>
            <w:vAlign w:val="center"/>
          </w:tcPr>
          <w:p w14:paraId="794374A5" w14:textId="77777777" w:rsidR="00851EF6" w:rsidRDefault="007C7EC9">
            <w:r>
              <w:rPr>
                <w:sz w:val="11"/>
              </w:rPr>
              <w:t>Eligibility first, then versioned optimization</w:t>
            </w:r>
          </w:p>
        </w:tc>
        <w:tc>
          <w:tcPr>
            <w:tcW w:w="1322" w:type="dxa"/>
            <w:shd w:val="clear" w:color="auto" w:fill="F5F7FA"/>
            <w:tcMar>
              <w:top w:w="80" w:type="dxa"/>
              <w:left w:w="80" w:type="dxa"/>
              <w:bottom w:w="80" w:type="dxa"/>
              <w:right w:w="80" w:type="dxa"/>
            </w:tcMar>
            <w:vAlign w:val="center"/>
          </w:tcPr>
          <w:p w14:paraId="2BDEDF58" w14:textId="77777777" w:rsidR="00851EF6" w:rsidRDefault="007C7EC9">
            <w:r>
              <w:rPr>
                <w:sz w:val="11"/>
              </w:rPr>
              <w:t>VER-REQ-027</w:t>
            </w:r>
          </w:p>
        </w:tc>
        <w:tc>
          <w:tcPr>
            <w:tcW w:w="1322" w:type="dxa"/>
            <w:shd w:val="clear" w:color="auto" w:fill="F5F7FA"/>
            <w:tcMar>
              <w:top w:w="80" w:type="dxa"/>
              <w:left w:w="80" w:type="dxa"/>
              <w:bottom w:w="80" w:type="dxa"/>
              <w:right w:w="80" w:type="dxa"/>
            </w:tcMar>
            <w:vAlign w:val="center"/>
          </w:tcPr>
          <w:p w14:paraId="202B011F"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2CD6C70C"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469EE775" w14:textId="77777777" w:rsidR="00851EF6" w:rsidRDefault="007C7EC9">
            <w:r>
              <w:rPr>
                <w:sz w:val="11"/>
              </w:rPr>
              <w:t>Planned</w:t>
            </w:r>
          </w:p>
        </w:tc>
      </w:tr>
      <w:tr w:rsidR="00851EF6" w14:paraId="549C79F8" w14:textId="77777777">
        <w:trPr>
          <w:jc w:val="center"/>
        </w:trPr>
        <w:tc>
          <w:tcPr>
            <w:tcW w:w="1322" w:type="dxa"/>
            <w:shd w:val="clear" w:color="auto" w:fill="FFFFFF"/>
            <w:tcMar>
              <w:top w:w="80" w:type="dxa"/>
              <w:left w:w="80" w:type="dxa"/>
              <w:bottom w:w="80" w:type="dxa"/>
              <w:right w:w="80" w:type="dxa"/>
            </w:tcMar>
            <w:vAlign w:val="center"/>
          </w:tcPr>
          <w:p w14:paraId="14FDCF22" w14:textId="77777777" w:rsidR="00851EF6" w:rsidRDefault="007C7EC9">
            <w:r>
              <w:rPr>
                <w:sz w:val="11"/>
              </w:rPr>
              <w:t>BR-PROD-003</w:t>
            </w:r>
          </w:p>
        </w:tc>
        <w:tc>
          <w:tcPr>
            <w:tcW w:w="1322" w:type="dxa"/>
            <w:shd w:val="clear" w:color="auto" w:fill="FFFFFF"/>
            <w:tcMar>
              <w:top w:w="80" w:type="dxa"/>
              <w:left w:w="80" w:type="dxa"/>
              <w:bottom w:w="80" w:type="dxa"/>
              <w:right w:w="80" w:type="dxa"/>
            </w:tcMar>
            <w:vAlign w:val="center"/>
          </w:tcPr>
          <w:p w14:paraId="68000F3C" w14:textId="77777777" w:rsidR="00851EF6" w:rsidRDefault="007C7EC9">
            <w:r>
              <w:rPr>
                <w:sz w:val="11"/>
              </w:rPr>
              <w:t>AI boundary</w:t>
            </w:r>
          </w:p>
        </w:tc>
        <w:tc>
          <w:tcPr>
            <w:tcW w:w="1322" w:type="dxa"/>
            <w:shd w:val="clear" w:color="auto" w:fill="FFFFFF"/>
            <w:tcMar>
              <w:top w:w="80" w:type="dxa"/>
              <w:left w:w="80" w:type="dxa"/>
              <w:bottom w:w="80" w:type="dxa"/>
              <w:right w:w="80" w:type="dxa"/>
            </w:tcMar>
            <w:vAlign w:val="center"/>
          </w:tcPr>
          <w:p w14:paraId="6555605D" w14:textId="77777777" w:rsidR="00851EF6" w:rsidRDefault="007C7EC9">
            <w:r>
              <w:rPr>
                <w:sz w:val="11"/>
              </w:rPr>
              <w:t>AI assistance may structure inputs and explain results, but final calculations and recommendations shall come from deterministic rules and governed catalogs.</w:t>
            </w:r>
          </w:p>
        </w:tc>
        <w:tc>
          <w:tcPr>
            <w:tcW w:w="1322" w:type="dxa"/>
            <w:shd w:val="clear" w:color="auto" w:fill="FFFFFF"/>
            <w:tcMar>
              <w:top w:w="80" w:type="dxa"/>
              <w:left w:w="80" w:type="dxa"/>
              <w:bottom w:w="80" w:type="dxa"/>
              <w:right w:w="80" w:type="dxa"/>
            </w:tcMar>
            <w:vAlign w:val="center"/>
          </w:tcPr>
          <w:p w14:paraId="175EBB63"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8477226"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57F2E396" w14:textId="77777777" w:rsidR="00851EF6" w:rsidRDefault="007C7EC9">
            <w:r>
              <w:rPr>
                <w:sz w:val="11"/>
              </w:rPr>
              <w:t>web/api; platform modules</w:t>
            </w:r>
          </w:p>
        </w:tc>
        <w:tc>
          <w:tcPr>
            <w:tcW w:w="1322" w:type="dxa"/>
            <w:shd w:val="clear" w:color="auto" w:fill="FFFFFF"/>
            <w:tcMar>
              <w:top w:w="80" w:type="dxa"/>
              <w:left w:w="80" w:type="dxa"/>
              <w:bottom w:w="80" w:type="dxa"/>
              <w:right w:w="80" w:type="dxa"/>
            </w:tcMar>
            <w:vAlign w:val="center"/>
          </w:tcPr>
          <w:p w14:paraId="1C11CBC9" w14:textId="77777777" w:rsidR="00851EF6" w:rsidRDefault="00851EF6"/>
        </w:tc>
        <w:tc>
          <w:tcPr>
            <w:tcW w:w="1322" w:type="dxa"/>
            <w:shd w:val="clear" w:color="auto" w:fill="FFFFFF"/>
            <w:tcMar>
              <w:top w:w="80" w:type="dxa"/>
              <w:left w:w="80" w:type="dxa"/>
              <w:bottom w:w="80" w:type="dxa"/>
              <w:right w:w="80" w:type="dxa"/>
            </w:tcMar>
            <w:vAlign w:val="center"/>
          </w:tcPr>
          <w:p w14:paraId="71C38CC6" w14:textId="77777777" w:rsidR="00851EF6" w:rsidRDefault="007C7EC9">
            <w:r>
              <w:rPr>
                <w:sz w:val="11"/>
              </w:rPr>
              <w:t>VER-REQ-028</w:t>
            </w:r>
          </w:p>
        </w:tc>
        <w:tc>
          <w:tcPr>
            <w:tcW w:w="1322" w:type="dxa"/>
            <w:shd w:val="clear" w:color="auto" w:fill="FFFFFF"/>
            <w:tcMar>
              <w:top w:w="80" w:type="dxa"/>
              <w:left w:w="80" w:type="dxa"/>
              <w:bottom w:w="80" w:type="dxa"/>
              <w:right w:w="80" w:type="dxa"/>
            </w:tcMar>
            <w:vAlign w:val="center"/>
          </w:tcPr>
          <w:p w14:paraId="75FC6EF4"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70397D8D"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68926E40" w14:textId="77777777" w:rsidR="00851EF6" w:rsidRDefault="007C7EC9">
            <w:r>
              <w:rPr>
                <w:sz w:val="11"/>
              </w:rPr>
              <w:t>Planned</w:t>
            </w:r>
          </w:p>
        </w:tc>
      </w:tr>
      <w:tr w:rsidR="00851EF6" w14:paraId="510831DF" w14:textId="77777777">
        <w:trPr>
          <w:jc w:val="center"/>
        </w:trPr>
        <w:tc>
          <w:tcPr>
            <w:tcW w:w="1322" w:type="dxa"/>
            <w:shd w:val="clear" w:color="auto" w:fill="F5F7FA"/>
            <w:tcMar>
              <w:top w:w="80" w:type="dxa"/>
              <w:left w:w="80" w:type="dxa"/>
              <w:bottom w:w="80" w:type="dxa"/>
              <w:right w:w="80" w:type="dxa"/>
            </w:tcMar>
            <w:vAlign w:val="center"/>
          </w:tcPr>
          <w:p w14:paraId="12000E71" w14:textId="77777777" w:rsidR="00851EF6" w:rsidRDefault="007C7EC9">
            <w:r>
              <w:rPr>
                <w:sz w:val="11"/>
              </w:rPr>
              <w:t>BR-PROD-004</w:t>
            </w:r>
          </w:p>
        </w:tc>
        <w:tc>
          <w:tcPr>
            <w:tcW w:w="1322" w:type="dxa"/>
            <w:shd w:val="clear" w:color="auto" w:fill="F5F7FA"/>
            <w:tcMar>
              <w:top w:w="80" w:type="dxa"/>
              <w:left w:w="80" w:type="dxa"/>
              <w:bottom w:w="80" w:type="dxa"/>
              <w:right w:w="80" w:type="dxa"/>
            </w:tcMar>
            <w:vAlign w:val="center"/>
          </w:tcPr>
          <w:p w14:paraId="2736B562" w14:textId="77777777" w:rsidR="00851EF6" w:rsidRDefault="007C7EC9">
            <w:r>
              <w:rPr>
                <w:sz w:val="11"/>
              </w:rPr>
              <w:t>Readiness</w:t>
            </w:r>
          </w:p>
        </w:tc>
        <w:tc>
          <w:tcPr>
            <w:tcW w:w="1322" w:type="dxa"/>
            <w:shd w:val="clear" w:color="auto" w:fill="F5F7FA"/>
            <w:tcMar>
              <w:top w:w="80" w:type="dxa"/>
              <w:left w:w="80" w:type="dxa"/>
              <w:bottom w:w="80" w:type="dxa"/>
              <w:right w:w="80" w:type="dxa"/>
            </w:tcMar>
            <w:vAlign w:val="center"/>
          </w:tcPr>
          <w:p w14:paraId="78D92A25" w14:textId="77777777" w:rsidR="00851EF6" w:rsidRDefault="007C7EC9">
            <w:r>
              <w:rPr>
                <w:sz w:val="11"/>
              </w:rPr>
              <w:t>The system shall distinguish Incomplete, Review Required, Planning Estimate, Architecture Ready, Quote Required and Procurement Ready.</w:t>
            </w:r>
          </w:p>
        </w:tc>
        <w:tc>
          <w:tcPr>
            <w:tcW w:w="1322" w:type="dxa"/>
            <w:shd w:val="clear" w:color="auto" w:fill="F5F7FA"/>
            <w:tcMar>
              <w:top w:w="80" w:type="dxa"/>
              <w:left w:w="80" w:type="dxa"/>
              <w:bottom w:w="80" w:type="dxa"/>
              <w:right w:w="80" w:type="dxa"/>
            </w:tcMar>
            <w:vAlign w:val="center"/>
          </w:tcPr>
          <w:p w14:paraId="3E32BA76"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B2825CC"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0E3ED04A" w14:textId="77777777" w:rsidR="00851EF6" w:rsidRDefault="007C7EC9">
            <w:r>
              <w:rPr>
                <w:sz w:val="11"/>
              </w:rPr>
              <w:t>web/api; platform modules</w:t>
            </w:r>
          </w:p>
        </w:tc>
        <w:tc>
          <w:tcPr>
            <w:tcW w:w="1322" w:type="dxa"/>
            <w:shd w:val="clear" w:color="auto" w:fill="F5F7FA"/>
            <w:tcMar>
              <w:top w:w="80" w:type="dxa"/>
              <w:left w:w="80" w:type="dxa"/>
              <w:bottom w:w="80" w:type="dxa"/>
              <w:right w:w="80" w:type="dxa"/>
            </w:tcMar>
            <w:vAlign w:val="center"/>
          </w:tcPr>
          <w:p w14:paraId="1AC95DCF" w14:textId="77777777" w:rsidR="00851EF6" w:rsidRDefault="00851EF6"/>
        </w:tc>
        <w:tc>
          <w:tcPr>
            <w:tcW w:w="1322" w:type="dxa"/>
            <w:shd w:val="clear" w:color="auto" w:fill="F5F7FA"/>
            <w:tcMar>
              <w:top w:w="80" w:type="dxa"/>
              <w:left w:w="80" w:type="dxa"/>
              <w:bottom w:w="80" w:type="dxa"/>
              <w:right w:w="80" w:type="dxa"/>
            </w:tcMar>
            <w:vAlign w:val="center"/>
          </w:tcPr>
          <w:p w14:paraId="3A208725" w14:textId="77777777" w:rsidR="00851EF6" w:rsidRDefault="007C7EC9">
            <w:r>
              <w:rPr>
                <w:sz w:val="11"/>
              </w:rPr>
              <w:t>VER-REQ-029</w:t>
            </w:r>
          </w:p>
        </w:tc>
        <w:tc>
          <w:tcPr>
            <w:tcW w:w="1322" w:type="dxa"/>
            <w:shd w:val="clear" w:color="auto" w:fill="F5F7FA"/>
            <w:tcMar>
              <w:top w:w="80" w:type="dxa"/>
              <w:left w:w="80" w:type="dxa"/>
              <w:bottom w:w="80" w:type="dxa"/>
              <w:right w:w="80" w:type="dxa"/>
            </w:tcMar>
            <w:vAlign w:val="center"/>
          </w:tcPr>
          <w:p w14:paraId="0CED7215"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0C3E48BA"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4C78CAC8" w14:textId="77777777" w:rsidR="00851EF6" w:rsidRDefault="007C7EC9">
            <w:r>
              <w:rPr>
                <w:sz w:val="11"/>
              </w:rPr>
              <w:t>Planned</w:t>
            </w:r>
          </w:p>
        </w:tc>
      </w:tr>
      <w:tr w:rsidR="00851EF6" w14:paraId="08625D7A" w14:textId="77777777">
        <w:trPr>
          <w:jc w:val="center"/>
        </w:trPr>
        <w:tc>
          <w:tcPr>
            <w:tcW w:w="1322" w:type="dxa"/>
            <w:shd w:val="clear" w:color="auto" w:fill="FFFFFF"/>
            <w:tcMar>
              <w:top w:w="80" w:type="dxa"/>
              <w:left w:w="80" w:type="dxa"/>
              <w:bottom w:w="80" w:type="dxa"/>
              <w:right w:w="80" w:type="dxa"/>
            </w:tcMar>
            <w:vAlign w:val="center"/>
          </w:tcPr>
          <w:p w14:paraId="426E2256" w14:textId="77777777" w:rsidR="00851EF6" w:rsidRDefault="007C7EC9">
            <w:r>
              <w:rPr>
                <w:sz w:val="11"/>
              </w:rPr>
              <w:t>BR-PROD-005</w:t>
            </w:r>
          </w:p>
        </w:tc>
        <w:tc>
          <w:tcPr>
            <w:tcW w:w="1322" w:type="dxa"/>
            <w:shd w:val="clear" w:color="auto" w:fill="FFFFFF"/>
            <w:tcMar>
              <w:top w:w="80" w:type="dxa"/>
              <w:left w:w="80" w:type="dxa"/>
              <w:bottom w:w="80" w:type="dxa"/>
              <w:right w:w="80" w:type="dxa"/>
            </w:tcMar>
            <w:vAlign w:val="center"/>
          </w:tcPr>
          <w:p w14:paraId="16280D6B" w14:textId="77777777" w:rsidR="00851EF6" w:rsidRDefault="007C7EC9">
            <w:r>
              <w:rPr>
                <w:sz w:val="11"/>
              </w:rPr>
              <w:t>Evidence</w:t>
            </w:r>
          </w:p>
        </w:tc>
        <w:tc>
          <w:tcPr>
            <w:tcW w:w="1322" w:type="dxa"/>
            <w:shd w:val="clear" w:color="auto" w:fill="FFFFFF"/>
            <w:tcMar>
              <w:top w:w="80" w:type="dxa"/>
              <w:left w:w="80" w:type="dxa"/>
              <w:bottom w:w="80" w:type="dxa"/>
              <w:right w:w="80" w:type="dxa"/>
            </w:tcMar>
            <w:vAlign w:val="center"/>
          </w:tcPr>
          <w:p w14:paraId="199782FD" w14:textId="77777777" w:rsidR="00851EF6" w:rsidRDefault="007C7EC9">
            <w:r>
              <w:rPr>
                <w:sz w:val="11"/>
              </w:rPr>
              <w:t>The system shall label every material value as measured, catalog-sourced, derived, overridden or approximate.</w:t>
            </w:r>
          </w:p>
        </w:tc>
        <w:tc>
          <w:tcPr>
            <w:tcW w:w="1322" w:type="dxa"/>
            <w:shd w:val="clear" w:color="auto" w:fill="FFFFFF"/>
            <w:tcMar>
              <w:top w:w="80" w:type="dxa"/>
              <w:left w:w="80" w:type="dxa"/>
              <w:bottom w:w="80" w:type="dxa"/>
              <w:right w:w="80" w:type="dxa"/>
            </w:tcMar>
            <w:vAlign w:val="center"/>
          </w:tcPr>
          <w:p w14:paraId="6488D177"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6FD8ACDA"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66C133D" w14:textId="77777777" w:rsidR="00851EF6" w:rsidRDefault="007C7EC9">
            <w:r>
              <w:rPr>
                <w:sz w:val="11"/>
              </w:rPr>
              <w:t>web/api; platform modules</w:t>
            </w:r>
          </w:p>
        </w:tc>
        <w:tc>
          <w:tcPr>
            <w:tcW w:w="1322" w:type="dxa"/>
            <w:shd w:val="clear" w:color="auto" w:fill="FFFFFF"/>
            <w:tcMar>
              <w:top w:w="80" w:type="dxa"/>
              <w:left w:w="80" w:type="dxa"/>
              <w:bottom w:w="80" w:type="dxa"/>
              <w:right w:w="80" w:type="dxa"/>
            </w:tcMar>
            <w:vAlign w:val="center"/>
          </w:tcPr>
          <w:p w14:paraId="5B2B08AA" w14:textId="77777777" w:rsidR="00851EF6" w:rsidRDefault="007C7EC9">
            <w:r>
              <w:rPr>
                <w:sz w:val="11"/>
              </w:rPr>
              <w:t>Evidence metadata and confidence</w:t>
            </w:r>
          </w:p>
        </w:tc>
        <w:tc>
          <w:tcPr>
            <w:tcW w:w="1322" w:type="dxa"/>
            <w:shd w:val="clear" w:color="auto" w:fill="FFFFFF"/>
            <w:tcMar>
              <w:top w:w="80" w:type="dxa"/>
              <w:left w:w="80" w:type="dxa"/>
              <w:bottom w:w="80" w:type="dxa"/>
              <w:right w:w="80" w:type="dxa"/>
            </w:tcMar>
            <w:vAlign w:val="center"/>
          </w:tcPr>
          <w:p w14:paraId="1CF8451D" w14:textId="77777777" w:rsidR="00851EF6" w:rsidRDefault="007C7EC9">
            <w:r>
              <w:rPr>
                <w:sz w:val="11"/>
              </w:rPr>
              <w:t>VER-REQ-030</w:t>
            </w:r>
          </w:p>
        </w:tc>
        <w:tc>
          <w:tcPr>
            <w:tcW w:w="1322" w:type="dxa"/>
            <w:shd w:val="clear" w:color="auto" w:fill="FFFFFF"/>
            <w:tcMar>
              <w:top w:w="80" w:type="dxa"/>
              <w:left w:w="80" w:type="dxa"/>
              <w:bottom w:w="80" w:type="dxa"/>
              <w:right w:w="80" w:type="dxa"/>
            </w:tcMar>
            <w:vAlign w:val="center"/>
          </w:tcPr>
          <w:p w14:paraId="7B803DD4"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01D0D51F"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438CB757" w14:textId="77777777" w:rsidR="00851EF6" w:rsidRDefault="007C7EC9">
            <w:r>
              <w:rPr>
                <w:sz w:val="11"/>
              </w:rPr>
              <w:t>Planned</w:t>
            </w:r>
          </w:p>
        </w:tc>
      </w:tr>
      <w:tr w:rsidR="00851EF6" w14:paraId="274609F6" w14:textId="77777777">
        <w:trPr>
          <w:jc w:val="center"/>
        </w:trPr>
        <w:tc>
          <w:tcPr>
            <w:tcW w:w="1322" w:type="dxa"/>
            <w:shd w:val="clear" w:color="auto" w:fill="F5F7FA"/>
            <w:tcMar>
              <w:top w:w="80" w:type="dxa"/>
              <w:left w:w="80" w:type="dxa"/>
              <w:bottom w:w="80" w:type="dxa"/>
              <w:right w:w="80" w:type="dxa"/>
            </w:tcMar>
            <w:vAlign w:val="center"/>
          </w:tcPr>
          <w:p w14:paraId="40A8C5C5" w14:textId="77777777" w:rsidR="00851EF6" w:rsidRDefault="007C7EC9">
            <w:r>
              <w:rPr>
                <w:sz w:val="11"/>
              </w:rPr>
              <w:t>BR-PROD-006</w:t>
            </w:r>
          </w:p>
        </w:tc>
        <w:tc>
          <w:tcPr>
            <w:tcW w:w="1322" w:type="dxa"/>
            <w:shd w:val="clear" w:color="auto" w:fill="F5F7FA"/>
            <w:tcMar>
              <w:top w:w="80" w:type="dxa"/>
              <w:left w:w="80" w:type="dxa"/>
              <w:bottom w:w="80" w:type="dxa"/>
              <w:right w:w="80" w:type="dxa"/>
            </w:tcMar>
            <w:vAlign w:val="center"/>
          </w:tcPr>
          <w:p w14:paraId="25B7F61A" w14:textId="77777777" w:rsidR="00851EF6" w:rsidRDefault="007C7EC9">
            <w:r>
              <w:rPr>
                <w:sz w:val="11"/>
              </w:rPr>
              <w:t>Multi-workload</w:t>
            </w:r>
          </w:p>
        </w:tc>
        <w:tc>
          <w:tcPr>
            <w:tcW w:w="1322" w:type="dxa"/>
            <w:shd w:val="clear" w:color="auto" w:fill="F5F7FA"/>
            <w:tcMar>
              <w:top w:w="80" w:type="dxa"/>
              <w:left w:w="80" w:type="dxa"/>
              <w:bottom w:w="80" w:type="dxa"/>
              <w:right w:w="80" w:type="dxa"/>
            </w:tcMar>
            <w:vAlign w:val="center"/>
          </w:tcPr>
          <w:p w14:paraId="1D690DA0" w14:textId="77777777" w:rsidR="00851EF6" w:rsidRDefault="007C7EC9">
            <w:r>
              <w:rPr>
                <w:sz w:val="11"/>
              </w:rPr>
              <w:t>The system shall support multiple applications and multiple use cases in one project.</w:t>
            </w:r>
          </w:p>
        </w:tc>
        <w:tc>
          <w:tcPr>
            <w:tcW w:w="1322" w:type="dxa"/>
            <w:shd w:val="clear" w:color="auto" w:fill="F5F7FA"/>
            <w:tcMar>
              <w:top w:w="80" w:type="dxa"/>
              <w:left w:w="80" w:type="dxa"/>
              <w:bottom w:w="80" w:type="dxa"/>
              <w:right w:w="80" w:type="dxa"/>
            </w:tcMar>
            <w:vAlign w:val="center"/>
          </w:tcPr>
          <w:p w14:paraId="623C8638"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6F5FD0B"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65F95BA5" w14:textId="77777777" w:rsidR="00851EF6" w:rsidRDefault="007C7EC9">
            <w:r>
              <w:rPr>
                <w:sz w:val="11"/>
              </w:rPr>
              <w:t>web/api; platform modules</w:t>
            </w:r>
          </w:p>
        </w:tc>
        <w:tc>
          <w:tcPr>
            <w:tcW w:w="1322" w:type="dxa"/>
            <w:shd w:val="clear" w:color="auto" w:fill="F5F7FA"/>
            <w:tcMar>
              <w:top w:w="80" w:type="dxa"/>
              <w:left w:w="80" w:type="dxa"/>
              <w:bottom w:w="80" w:type="dxa"/>
              <w:right w:w="80" w:type="dxa"/>
            </w:tcMar>
            <w:vAlign w:val="center"/>
          </w:tcPr>
          <w:p w14:paraId="2A3DC22D" w14:textId="77777777" w:rsidR="00851EF6" w:rsidRDefault="00851EF6"/>
        </w:tc>
        <w:tc>
          <w:tcPr>
            <w:tcW w:w="1322" w:type="dxa"/>
            <w:shd w:val="clear" w:color="auto" w:fill="F5F7FA"/>
            <w:tcMar>
              <w:top w:w="80" w:type="dxa"/>
              <w:left w:w="80" w:type="dxa"/>
              <w:bottom w:w="80" w:type="dxa"/>
              <w:right w:w="80" w:type="dxa"/>
            </w:tcMar>
            <w:vAlign w:val="center"/>
          </w:tcPr>
          <w:p w14:paraId="1E4F0E25" w14:textId="77777777" w:rsidR="00851EF6" w:rsidRDefault="007C7EC9">
            <w:r>
              <w:rPr>
                <w:sz w:val="11"/>
              </w:rPr>
              <w:t>VER-REQ-031</w:t>
            </w:r>
          </w:p>
        </w:tc>
        <w:tc>
          <w:tcPr>
            <w:tcW w:w="1322" w:type="dxa"/>
            <w:shd w:val="clear" w:color="auto" w:fill="F5F7FA"/>
            <w:tcMar>
              <w:top w:w="80" w:type="dxa"/>
              <w:left w:w="80" w:type="dxa"/>
              <w:bottom w:w="80" w:type="dxa"/>
              <w:right w:w="80" w:type="dxa"/>
            </w:tcMar>
            <w:vAlign w:val="center"/>
          </w:tcPr>
          <w:p w14:paraId="59DE5417"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414CEE77"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3F652B97" w14:textId="77777777" w:rsidR="00851EF6" w:rsidRDefault="007C7EC9">
            <w:r>
              <w:rPr>
                <w:sz w:val="11"/>
              </w:rPr>
              <w:t>Planned</w:t>
            </w:r>
          </w:p>
        </w:tc>
      </w:tr>
      <w:tr w:rsidR="00851EF6" w14:paraId="49E1F3BA" w14:textId="77777777">
        <w:trPr>
          <w:jc w:val="center"/>
        </w:trPr>
        <w:tc>
          <w:tcPr>
            <w:tcW w:w="1322" w:type="dxa"/>
            <w:shd w:val="clear" w:color="auto" w:fill="FFFFFF"/>
            <w:tcMar>
              <w:top w:w="80" w:type="dxa"/>
              <w:left w:w="80" w:type="dxa"/>
              <w:bottom w:w="80" w:type="dxa"/>
              <w:right w:w="80" w:type="dxa"/>
            </w:tcMar>
            <w:vAlign w:val="center"/>
          </w:tcPr>
          <w:p w14:paraId="44F8EE7F" w14:textId="77777777" w:rsidR="00851EF6" w:rsidRDefault="007C7EC9">
            <w:r>
              <w:rPr>
                <w:sz w:val="11"/>
              </w:rPr>
              <w:t>BR-PROD-007</w:t>
            </w:r>
          </w:p>
        </w:tc>
        <w:tc>
          <w:tcPr>
            <w:tcW w:w="1322" w:type="dxa"/>
            <w:shd w:val="clear" w:color="auto" w:fill="FFFFFF"/>
            <w:tcMar>
              <w:top w:w="80" w:type="dxa"/>
              <w:left w:w="80" w:type="dxa"/>
              <w:bottom w:w="80" w:type="dxa"/>
              <w:right w:w="80" w:type="dxa"/>
            </w:tcMar>
            <w:vAlign w:val="center"/>
          </w:tcPr>
          <w:p w14:paraId="1CE24698" w14:textId="77777777" w:rsidR="00851EF6" w:rsidRDefault="007C7EC9">
            <w:r>
              <w:rPr>
                <w:sz w:val="11"/>
              </w:rPr>
              <w:t>Excel role</w:t>
            </w:r>
          </w:p>
        </w:tc>
        <w:tc>
          <w:tcPr>
            <w:tcW w:w="1322" w:type="dxa"/>
            <w:shd w:val="clear" w:color="auto" w:fill="FFFFFF"/>
            <w:tcMar>
              <w:top w:w="80" w:type="dxa"/>
              <w:left w:w="80" w:type="dxa"/>
              <w:bottom w:w="80" w:type="dxa"/>
              <w:right w:w="80" w:type="dxa"/>
            </w:tcMar>
            <w:vAlign w:val="center"/>
          </w:tcPr>
          <w:p w14:paraId="2FBB017F" w14:textId="77777777" w:rsidR="00851EF6" w:rsidRDefault="007C7EC9">
            <w:r>
              <w:rPr>
                <w:sz w:val="11"/>
              </w:rPr>
              <w:t>The existing workbook shall be treated as a requirements and regression reference, not as the application architecture or automatic source of truth.</w:t>
            </w:r>
          </w:p>
        </w:tc>
        <w:tc>
          <w:tcPr>
            <w:tcW w:w="1322" w:type="dxa"/>
            <w:shd w:val="clear" w:color="auto" w:fill="FFFFFF"/>
            <w:tcMar>
              <w:top w:w="80" w:type="dxa"/>
              <w:left w:w="80" w:type="dxa"/>
              <w:bottom w:w="80" w:type="dxa"/>
              <w:right w:w="80" w:type="dxa"/>
            </w:tcMar>
            <w:vAlign w:val="center"/>
          </w:tcPr>
          <w:p w14:paraId="34353B88"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79399470"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1008A32" w14:textId="77777777" w:rsidR="00851EF6" w:rsidRDefault="007C7EC9">
            <w:r>
              <w:rPr>
                <w:sz w:val="11"/>
              </w:rPr>
              <w:t>web/api; platform modules</w:t>
            </w:r>
          </w:p>
        </w:tc>
        <w:tc>
          <w:tcPr>
            <w:tcW w:w="1322" w:type="dxa"/>
            <w:shd w:val="clear" w:color="auto" w:fill="FFFFFF"/>
            <w:tcMar>
              <w:top w:w="80" w:type="dxa"/>
              <w:left w:w="80" w:type="dxa"/>
              <w:bottom w:w="80" w:type="dxa"/>
              <w:right w:w="80" w:type="dxa"/>
            </w:tcMar>
            <w:vAlign w:val="center"/>
          </w:tcPr>
          <w:p w14:paraId="7CC25D3A" w14:textId="77777777" w:rsidR="00851EF6" w:rsidRDefault="00851EF6"/>
        </w:tc>
        <w:tc>
          <w:tcPr>
            <w:tcW w:w="1322" w:type="dxa"/>
            <w:shd w:val="clear" w:color="auto" w:fill="FFFFFF"/>
            <w:tcMar>
              <w:top w:w="80" w:type="dxa"/>
              <w:left w:w="80" w:type="dxa"/>
              <w:bottom w:w="80" w:type="dxa"/>
              <w:right w:w="80" w:type="dxa"/>
            </w:tcMar>
            <w:vAlign w:val="center"/>
          </w:tcPr>
          <w:p w14:paraId="477F7BB2" w14:textId="77777777" w:rsidR="00851EF6" w:rsidRDefault="007C7EC9">
            <w:r>
              <w:rPr>
                <w:sz w:val="11"/>
              </w:rPr>
              <w:t>VER-REQ-032</w:t>
            </w:r>
          </w:p>
        </w:tc>
        <w:tc>
          <w:tcPr>
            <w:tcW w:w="1322" w:type="dxa"/>
            <w:shd w:val="clear" w:color="auto" w:fill="FFFFFF"/>
            <w:tcMar>
              <w:top w:w="80" w:type="dxa"/>
              <w:left w:w="80" w:type="dxa"/>
              <w:bottom w:w="80" w:type="dxa"/>
              <w:right w:w="80" w:type="dxa"/>
            </w:tcMar>
            <w:vAlign w:val="center"/>
          </w:tcPr>
          <w:p w14:paraId="00B93ECC"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5DAAD77F"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7E1A1699" w14:textId="77777777" w:rsidR="00851EF6" w:rsidRDefault="007C7EC9">
            <w:r>
              <w:rPr>
                <w:sz w:val="11"/>
              </w:rPr>
              <w:t>Planned</w:t>
            </w:r>
          </w:p>
        </w:tc>
      </w:tr>
    </w:tbl>
    <w:p w14:paraId="7C50020E" w14:textId="77777777" w:rsidR="00851EF6" w:rsidRDefault="00851EF6"/>
    <w:p w14:paraId="246BCAF9" w14:textId="77777777" w:rsidR="00851EF6" w:rsidRDefault="007C7EC9">
      <w:pPr>
        <w:pStyle w:val="Heading2"/>
      </w:pPr>
      <w:r>
        <w:t>Project</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2C52C12A" w14:textId="77777777">
        <w:trPr>
          <w:tblHeader/>
          <w:jc w:val="center"/>
        </w:trPr>
        <w:tc>
          <w:tcPr>
            <w:tcW w:w="1322" w:type="dxa"/>
            <w:shd w:val="clear" w:color="auto" w:fill="17365D"/>
            <w:tcMar>
              <w:top w:w="80" w:type="dxa"/>
              <w:left w:w="80" w:type="dxa"/>
              <w:bottom w:w="80" w:type="dxa"/>
              <w:right w:w="80" w:type="dxa"/>
            </w:tcMar>
            <w:vAlign w:val="center"/>
          </w:tcPr>
          <w:p w14:paraId="56567DE9"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4F292A1C"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79416589"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5CE13227"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464DE5E6"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35797954"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10305E04"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2A937268"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7598C709"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01189A83"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27EC38FB" w14:textId="77777777" w:rsidR="00851EF6" w:rsidRDefault="007C7EC9">
            <w:pPr>
              <w:jc w:val="center"/>
            </w:pPr>
            <w:r>
              <w:rPr>
                <w:b/>
                <w:color w:val="FFFFFF"/>
                <w:sz w:val="11"/>
              </w:rPr>
              <w:t>Verification status</w:t>
            </w:r>
          </w:p>
        </w:tc>
      </w:tr>
      <w:tr w:rsidR="00851EF6" w14:paraId="13C0AD87" w14:textId="77777777">
        <w:trPr>
          <w:jc w:val="center"/>
        </w:trPr>
        <w:tc>
          <w:tcPr>
            <w:tcW w:w="1322" w:type="dxa"/>
            <w:shd w:val="clear" w:color="auto" w:fill="FFFFFF"/>
            <w:tcMar>
              <w:top w:w="80" w:type="dxa"/>
              <w:left w:w="80" w:type="dxa"/>
              <w:bottom w:w="80" w:type="dxa"/>
              <w:right w:w="80" w:type="dxa"/>
            </w:tcMar>
            <w:vAlign w:val="center"/>
          </w:tcPr>
          <w:p w14:paraId="7DC92E46" w14:textId="77777777" w:rsidR="00851EF6" w:rsidRDefault="007C7EC9">
            <w:r>
              <w:rPr>
                <w:sz w:val="11"/>
              </w:rPr>
              <w:t>FR-PRJ-001</w:t>
            </w:r>
          </w:p>
        </w:tc>
        <w:tc>
          <w:tcPr>
            <w:tcW w:w="1322" w:type="dxa"/>
            <w:shd w:val="clear" w:color="auto" w:fill="FFFFFF"/>
            <w:tcMar>
              <w:top w:w="80" w:type="dxa"/>
              <w:left w:w="80" w:type="dxa"/>
              <w:bottom w:w="80" w:type="dxa"/>
              <w:right w:w="80" w:type="dxa"/>
            </w:tcMar>
            <w:vAlign w:val="center"/>
          </w:tcPr>
          <w:p w14:paraId="2A013CF6" w14:textId="77777777" w:rsidR="00851EF6" w:rsidRDefault="007C7EC9">
            <w:r>
              <w:rPr>
                <w:sz w:val="11"/>
              </w:rPr>
              <w:t>Create project</w:t>
            </w:r>
          </w:p>
        </w:tc>
        <w:tc>
          <w:tcPr>
            <w:tcW w:w="1322" w:type="dxa"/>
            <w:shd w:val="clear" w:color="auto" w:fill="FFFFFF"/>
            <w:tcMar>
              <w:top w:w="80" w:type="dxa"/>
              <w:left w:w="80" w:type="dxa"/>
              <w:bottom w:w="80" w:type="dxa"/>
              <w:right w:w="80" w:type="dxa"/>
            </w:tcMar>
            <w:vAlign w:val="center"/>
          </w:tcPr>
          <w:p w14:paraId="0C8C7F77" w14:textId="77777777" w:rsidR="00851EF6" w:rsidRDefault="007C7EC9">
            <w:r>
              <w:rPr>
                <w:sz w:val="11"/>
              </w:rPr>
              <w:t>The landing page shall allow a user to create a new project.</w:t>
            </w:r>
          </w:p>
        </w:tc>
        <w:tc>
          <w:tcPr>
            <w:tcW w:w="1322" w:type="dxa"/>
            <w:shd w:val="clear" w:color="auto" w:fill="FFFFFF"/>
            <w:tcMar>
              <w:top w:w="80" w:type="dxa"/>
              <w:left w:w="80" w:type="dxa"/>
              <w:bottom w:w="80" w:type="dxa"/>
              <w:right w:w="80" w:type="dxa"/>
            </w:tcMar>
            <w:vAlign w:val="center"/>
          </w:tcPr>
          <w:p w14:paraId="0502A065"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50D003F4"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5734897F" w14:textId="77777777" w:rsidR="00851EF6" w:rsidRDefault="007C7EC9">
            <w:r>
              <w:rPr>
                <w:sz w:val="11"/>
              </w:rPr>
              <w:t>planning module; project/scenario APIs</w:t>
            </w:r>
          </w:p>
        </w:tc>
        <w:tc>
          <w:tcPr>
            <w:tcW w:w="1322" w:type="dxa"/>
            <w:shd w:val="clear" w:color="auto" w:fill="FFFFFF"/>
            <w:tcMar>
              <w:top w:w="80" w:type="dxa"/>
              <w:left w:w="80" w:type="dxa"/>
              <w:bottom w:w="80" w:type="dxa"/>
              <w:right w:w="80" w:type="dxa"/>
            </w:tcMar>
            <w:vAlign w:val="center"/>
          </w:tcPr>
          <w:p w14:paraId="158BAF85" w14:textId="77777777" w:rsidR="00851EF6" w:rsidRDefault="00851EF6"/>
        </w:tc>
        <w:tc>
          <w:tcPr>
            <w:tcW w:w="1322" w:type="dxa"/>
            <w:shd w:val="clear" w:color="auto" w:fill="FFFFFF"/>
            <w:tcMar>
              <w:top w:w="80" w:type="dxa"/>
              <w:left w:w="80" w:type="dxa"/>
              <w:bottom w:w="80" w:type="dxa"/>
              <w:right w:w="80" w:type="dxa"/>
            </w:tcMar>
            <w:vAlign w:val="center"/>
          </w:tcPr>
          <w:p w14:paraId="2AD947C0" w14:textId="77777777" w:rsidR="00851EF6" w:rsidRDefault="007C7EC9">
            <w:r>
              <w:rPr>
                <w:sz w:val="11"/>
              </w:rPr>
              <w:t>VER-REQ-033</w:t>
            </w:r>
          </w:p>
        </w:tc>
        <w:tc>
          <w:tcPr>
            <w:tcW w:w="1322" w:type="dxa"/>
            <w:shd w:val="clear" w:color="auto" w:fill="FFFFFF"/>
            <w:tcMar>
              <w:top w:w="80" w:type="dxa"/>
              <w:left w:w="80" w:type="dxa"/>
              <w:bottom w:w="80" w:type="dxa"/>
              <w:right w:w="80" w:type="dxa"/>
            </w:tcMar>
            <w:vAlign w:val="center"/>
          </w:tcPr>
          <w:p w14:paraId="6CA260B2"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2C64859A"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27661F04" w14:textId="77777777" w:rsidR="00851EF6" w:rsidRDefault="007C7EC9">
            <w:r>
              <w:rPr>
                <w:sz w:val="11"/>
              </w:rPr>
              <w:t>Planned</w:t>
            </w:r>
          </w:p>
        </w:tc>
      </w:tr>
      <w:tr w:rsidR="00851EF6" w14:paraId="292EC182" w14:textId="77777777">
        <w:trPr>
          <w:jc w:val="center"/>
        </w:trPr>
        <w:tc>
          <w:tcPr>
            <w:tcW w:w="1322" w:type="dxa"/>
            <w:shd w:val="clear" w:color="auto" w:fill="F5F7FA"/>
            <w:tcMar>
              <w:top w:w="80" w:type="dxa"/>
              <w:left w:w="80" w:type="dxa"/>
              <w:bottom w:w="80" w:type="dxa"/>
              <w:right w:w="80" w:type="dxa"/>
            </w:tcMar>
            <w:vAlign w:val="center"/>
          </w:tcPr>
          <w:p w14:paraId="61CDDC0C" w14:textId="77777777" w:rsidR="00851EF6" w:rsidRDefault="007C7EC9">
            <w:r>
              <w:rPr>
                <w:sz w:val="11"/>
              </w:rPr>
              <w:t>FR-PRJ-002</w:t>
            </w:r>
          </w:p>
        </w:tc>
        <w:tc>
          <w:tcPr>
            <w:tcW w:w="1322" w:type="dxa"/>
            <w:shd w:val="clear" w:color="auto" w:fill="F5F7FA"/>
            <w:tcMar>
              <w:top w:w="80" w:type="dxa"/>
              <w:left w:w="80" w:type="dxa"/>
              <w:bottom w:w="80" w:type="dxa"/>
              <w:right w:w="80" w:type="dxa"/>
            </w:tcMar>
            <w:vAlign w:val="center"/>
          </w:tcPr>
          <w:p w14:paraId="317FA78E" w14:textId="77777777" w:rsidR="00851EF6" w:rsidRDefault="007C7EC9">
            <w:r>
              <w:rPr>
                <w:sz w:val="11"/>
              </w:rPr>
              <w:t>Import project</w:t>
            </w:r>
          </w:p>
        </w:tc>
        <w:tc>
          <w:tcPr>
            <w:tcW w:w="1322" w:type="dxa"/>
            <w:shd w:val="clear" w:color="auto" w:fill="F5F7FA"/>
            <w:tcMar>
              <w:top w:w="80" w:type="dxa"/>
              <w:left w:w="80" w:type="dxa"/>
              <w:bottom w:w="80" w:type="dxa"/>
              <w:right w:w="80" w:type="dxa"/>
            </w:tcMar>
            <w:vAlign w:val="center"/>
          </w:tcPr>
          <w:p w14:paraId="094BBB58" w14:textId="77777777" w:rsidR="00851EF6" w:rsidRDefault="007C7EC9">
            <w:r>
              <w:rPr>
                <w:sz w:val="11"/>
              </w:rPr>
              <w:t>The landing page shall allow controlled import of a saved project.</w:t>
            </w:r>
          </w:p>
        </w:tc>
        <w:tc>
          <w:tcPr>
            <w:tcW w:w="1322" w:type="dxa"/>
            <w:shd w:val="clear" w:color="auto" w:fill="F5F7FA"/>
            <w:tcMar>
              <w:top w:w="80" w:type="dxa"/>
              <w:left w:w="80" w:type="dxa"/>
              <w:bottom w:w="80" w:type="dxa"/>
              <w:right w:w="80" w:type="dxa"/>
            </w:tcMar>
            <w:vAlign w:val="center"/>
          </w:tcPr>
          <w:p w14:paraId="395EE0C2"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07E13863"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663CF37F" w14:textId="77777777" w:rsidR="00851EF6" w:rsidRDefault="007C7EC9">
            <w:r>
              <w:rPr>
                <w:sz w:val="11"/>
              </w:rPr>
              <w:t>planning module; project/scenario APIs</w:t>
            </w:r>
          </w:p>
        </w:tc>
        <w:tc>
          <w:tcPr>
            <w:tcW w:w="1322" w:type="dxa"/>
            <w:shd w:val="clear" w:color="auto" w:fill="F5F7FA"/>
            <w:tcMar>
              <w:top w:w="80" w:type="dxa"/>
              <w:left w:w="80" w:type="dxa"/>
              <w:bottom w:w="80" w:type="dxa"/>
              <w:right w:w="80" w:type="dxa"/>
            </w:tcMar>
            <w:vAlign w:val="center"/>
          </w:tcPr>
          <w:p w14:paraId="4B563E8E" w14:textId="77777777" w:rsidR="00851EF6" w:rsidRDefault="00851EF6"/>
        </w:tc>
        <w:tc>
          <w:tcPr>
            <w:tcW w:w="1322" w:type="dxa"/>
            <w:shd w:val="clear" w:color="auto" w:fill="F5F7FA"/>
            <w:tcMar>
              <w:top w:w="80" w:type="dxa"/>
              <w:left w:w="80" w:type="dxa"/>
              <w:bottom w:w="80" w:type="dxa"/>
              <w:right w:w="80" w:type="dxa"/>
            </w:tcMar>
            <w:vAlign w:val="center"/>
          </w:tcPr>
          <w:p w14:paraId="46AAAB3F" w14:textId="77777777" w:rsidR="00851EF6" w:rsidRDefault="007C7EC9">
            <w:r>
              <w:rPr>
                <w:sz w:val="11"/>
              </w:rPr>
              <w:t>VER-REQ-034</w:t>
            </w:r>
          </w:p>
        </w:tc>
        <w:tc>
          <w:tcPr>
            <w:tcW w:w="1322" w:type="dxa"/>
            <w:shd w:val="clear" w:color="auto" w:fill="F5F7FA"/>
            <w:tcMar>
              <w:top w:w="80" w:type="dxa"/>
              <w:left w:w="80" w:type="dxa"/>
              <w:bottom w:w="80" w:type="dxa"/>
              <w:right w:w="80" w:type="dxa"/>
            </w:tcMar>
            <w:vAlign w:val="center"/>
          </w:tcPr>
          <w:p w14:paraId="1C786BAD" w14:textId="77777777" w:rsidR="00851EF6" w:rsidRDefault="007C7EC9">
            <w:r>
              <w:rPr>
                <w:sz w:val="11"/>
              </w:rPr>
              <w:t>Contract + integration + end-to-end</w:t>
            </w:r>
          </w:p>
        </w:tc>
        <w:tc>
          <w:tcPr>
            <w:tcW w:w="1322" w:type="dxa"/>
            <w:shd w:val="clear" w:color="auto" w:fill="F5F7FA"/>
            <w:tcMar>
              <w:top w:w="80" w:type="dxa"/>
              <w:left w:w="80" w:type="dxa"/>
              <w:bottom w:w="80" w:type="dxa"/>
              <w:right w:w="80" w:type="dxa"/>
            </w:tcMar>
            <w:vAlign w:val="center"/>
          </w:tcPr>
          <w:p w14:paraId="52C792E1" w14:textId="77777777" w:rsidR="00851EF6" w:rsidRDefault="007C7EC9">
            <w:r>
              <w:rPr>
                <w:sz w:val="11"/>
              </w:rPr>
              <w:t>API/UI behavior, validation and acceptance scenario</w:t>
            </w:r>
          </w:p>
        </w:tc>
        <w:tc>
          <w:tcPr>
            <w:tcW w:w="1322" w:type="dxa"/>
            <w:shd w:val="clear" w:color="auto" w:fill="F5F7FA"/>
            <w:tcMar>
              <w:top w:w="80" w:type="dxa"/>
              <w:left w:w="80" w:type="dxa"/>
              <w:bottom w:w="80" w:type="dxa"/>
              <w:right w:w="80" w:type="dxa"/>
            </w:tcMar>
            <w:vAlign w:val="center"/>
          </w:tcPr>
          <w:p w14:paraId="4D5AA312" w14:textId="77777777" w:rsidR="00851EF6" w:rsidRDefault="007C7EC9">
            <w:r>
              <w:rPr>
                <w:sz w:val="11"/>
              </w:rPr>
              <w:t>Planned</w:t>
            </w:r>
          </w:p>
        </w:tc>
      </w:tr>
      <w:tr w:rsidR="00851EF6" w14:paraId="20BE0759" w14:textId="77777777">
        <w:trPr>
          <w:jc w:val="center"/>
        </w:trPr>
        <w:tc>
          <w:tcPr>
            <w:tcW w:w="1322" w:type="dxa"/>
            <w:shd w:val="clear" w:color="auto" w:fill="FFFFFF"/>
            <w:tcMar>
              <w:top w:w="80" w:type="dxa"/>
              <w:left w:w="80" w:type="dxa"/>
              <w:bottom w:w="80" w:type="dxa"/>
              <w:right w:w="80" w:type="dxa"/>
            </w:tcMar>
            <w:vAlign w:val="center"/>
          </w:tcPr>
          <w:p w14:paraId="01C25526" w14:textId="77777777" w:rsidR="00851EF6" w:rsidRDefault="007C7EC9">
            <w:r>
              <w:rPr>
                <w:sz w:val="11"/>
              </w:rPr>
              <w:t>FR-PRJ-003</w:t>
            </w:r>
          </w:p>
        </w:tc>
        <w:tc>
          <w:tcPr>
            <w:tcW w:w="1322" w:type="dxa"/>
            <w:shd w:val="clear" w:color="auto" w:fill="FFFFFF"/>
            <w:tcMar>
              <w:top w:w="80" w:type="dxa"/>
              <w:left w:w="80" w:type="dxa"/>
              <w:bottom w:w="80" w:type="dxa"/>
              <w:right w:w="80" w:type="dxa"/>
            </w:tcMar>
            <w:vAlign w:val="center"/>
          </w:tcPr>
          <w:p w14:paraId="174939C5" w14:textId="77777777" w:rsidR="00851EF6" w:rsidRDefault="007C7EC9">
            <w:r>
              <w:rPr>
                <w:sz w:val="11"/>
              </w:rPr>
              <w:t>Scenario versioning</w:t>
            </w:r>
          </w:p>
        </w:tc>
        <w:tc>
          <w:tcPr>
            <w:tcW w:w="1322" w:type="dxa"/>
            <w:shd w:val="clear" w:color="auto" w:fill="FFFFFF"/>
            <w:tcMar>
              <w:top w:w="80" w:type="dxa"/>
              <w:left w:w="80" w:type="dxa"/>
              <w:bottom w:w="80" w:type="dxa"/>
              <w:right w:w="80" w:type="dxa"/>
            </w:tcMar>
            <w:vAlign w:val="center"/>
          </w:tcPr>
          <w:p w14:paraId="6F39FF6D" w14:textId="77777777" w:rsidR="00851EF6" w:rsidRDefault="007C7EC9">
            <w:r>
              <w:rPr>
                <w:sz w:val="11"/>
              </w:rPr>
              <w:t>The system shall support saving, cloning, comparing and versioning scenarios.</w:t>
            </w:r>
          </w:p>
        </w:tc>
        <w:tc>
          <w:tcPr>
            <w:tcW w:w="1322" w:type="dxa"/>
            <w:shd w:val="clear" w:color="auto" w:fill="FFFFFF"/>
            <w:tcMar>
              <w:top w:w="80" w:type="dxa"/>
              <w:left w:w="80" w:type="dxa"/>
              <w:bottom w:w="80" w:type="dxa"/>
              <w:right w:w="80" w:type="dxa"/>
            </w:tcMar>
            <w:vAlign w:val="center"/>
          </w:tcPr>
          <w:p w14:paraId="1F08E6AB"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3860184"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36F50529" w14:textId="77777777" w:rsidR="00851EF6" w:rsidRDefault="007C7EC9">
            <w:r>
              <w:rPr>
                <w:sz w:val="11"/>
              </w:rPr>
              <w:t>planning module; project/scenario APIs</w:t>
            </w:r>
          </w:p>
        </w:tc>
        <w:tc>
          <w:tcPr>
            <w:tcW w:w="1322" w:type="dxa"/>
            <w:shd w:val="clear" w:color="auto" w:fill="FFFFFF"/>
            <w:tcMar>
              <w:top w:w="80" w:type="dxa"/>
              <w:left w:w="80" w:type="dxa"/>
              <w:bottom w:w="80" w:type="dxa"/>
              <w:right w:w="80" w:type="dxa"/>
            </w:tcMar>
            <w:vAlign w:val="center"/>
          </w:tcPr>
          <w:p w14:paraId="70D3D86C" w14:textId="77777777" w:rsidR="00851EF6" w:rsidRDefault="00851EF6"/>
        </w:tc>
        <w:tc>
          <w:tcPr>
            <w:tcW w:w="1322" w:type="dxa"/>
            <w:shd w:val="clear" w:color="auto" w:fill="FFFFFF"/>
            <w:tcMar>
              <w:top w:w="80" w:type="dxa"/>
              <w:left w:w="80" w:type="dxa"/>
              <w:bottom w:w="80" w:type="dxa"/>
              <w:right w:w="80" w:type="dxa"/>
            </w:tcMar>
            <w:vAlign w:val="center"/>
          </w:tcPr>
          <w:p w14:paraId="0A22A1F8" w14:textId="77777777" w:rsidR="00851EF6" w:rsidRDefault="007C7EC9">
            <w:r>
              <w:rPr>
                <w:sz w:val="11"/>
              </w:rPr>
              <w:t>VER-REQ-035</w:t>
            </w:r>
          </w:p>
        </w:tc>
        <w:tc>
          <w:tcPr>
            <w:tcW w:w="1322" w:type="dxa"/>
            <w:shd w:val="clear" w:color="auto" w:fill="FFFFFF"/>
            <w:tcMar>
              <w:top w:w="80" w:type="dxa"/>
              <w:left w:w="80" w:type="dxa"/>
              <w:bottom w:w="80" w:type="dxa"/>
              <w:right w:w="80" w:type="dxa"/>
            </w:tcMar>
            <w:vAlign w:val="center"/>
          </w:tcPr>
          <w:p w14:paraId="6DAC6EF3" w14:textId="77777777" w:rsidR="00851EF6" w:rsidRDefault="007C7EC9">
            <w:r>
              <w:rPr>
                <w:sz w:val="11"/>
              </w:rPr>
              <w:t>Contract + integration + end-to-end</w:t>
            </w:r>
          </w:p>
        </w:tc>
        <w:tc>
          <w:tcPr>
            <w:tcW w:w="1322" w:type="dxa"/>
            <w:shd w:val="clear" w:color="auto" w:fill="FFFFFF"/>
            <w:tcMar>
              <w:top w:w="80" w:type="dxa"/>
              <w:left w:w="80" w:type="dxa"/>
              <w:bottom w:w="80" w:type="dxa"/>
              <w:right w:w="80" w:type="dxa"/>
            </w:tcMar>
            <w:vAlign w:val="center"/>
          </w:tcPr>
          <w:p w14:paraId="0B29418A" w14:textId="77777777" w:rsidR="00851EF6" w:rsidRDefault="007C7EC9">
            <w:r>
              <w:rPr>
                <w:sz w:val="11"/>
              </w:rPr>
              <w:t>API/UI behavior, validation and acceptance scenario</w:t>
            </w:r>
          </w:p>
        </w:tc>
        <w:tc>
          <w:tcPr>
            <w:tcW w:w="1322" w:type="dxa"/>
            <w:shd w:val="clear" w:color="auto" w:fill="FFFFFF"/>
            <w:tcMar>
              <w:top w:w="80" w:type="dxa"/>
              <w:left w:w="80" w:type="dxa"/>
              <w:bottom w:w="80" w:type="dxa"/>
              <w:right w:w="80" w:type="dxa"/>
            </w:tcMar>
            <w:vAlign w:val="center"/>
          </w:tcPr>
          <w:p w14:paraId="48C3F5EB" w14:textId="77777777" w:rsidR="00851EF6" w:rsidRDefault="007C7EC9">
            <w:r>
              <w:rPr>
                <w:sz w:val="11"/>
              </w:rPr>
              <w:t>Planned</w:t>
            </w:r>
          </w:p>
        </w:tc>
      </w:tr>
    </w:tbl>
    <w:p w14:paraId="352CA60B" w14:textId="77777777" w:rsidR="00851EF6" w:rsidRDefault="00851EF6"/>
    <w:p w14:paraId="0CEABD21" w14:textId="77777777" w:rsidR="00851EF6" w:rsidRDefault="007C7EC9">
      <w:pPr>
        <w:pStyle w:val="Heading2"/>
      </w:pPr>
      <w:r>
        <w:t>Resilience</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1E897E34" w14:textId="77777777">
        <w:trPr>
          <w:tblHeader/>
          <w:jc w:val="center"/>
        </w:trPr>
        <w:tc>
          <w:tcPr>
            <w:tcW w:w="1322" w:type="dxa"/>
            <w:shd w:val="clear" w:color="auto" w:fill="17365D"/>
            <w:tcMar>
              <w:top w:w="80" w:type="dxa"/>
              <w:left w:w="80" w:type="dxa"/>
              <w:bottom w:w="80" w:type="dxa"/>
              <w:right w:w="80" w:type="dxa"/>
            </w:tcMar>
            <w:vAlign w:val="center"/>
          </w:tcPr>
          <w:p w14:paraId="24665941"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057AEA49"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577A9390"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147BD920"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6E4563FC"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77199FB2"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2D107843"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6BE25AE9"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65C67BCD"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0A885BB1"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2C323E37" w14:textId="77777777" w:rsidR="00851EF6" w:rsidRDefault="007C7EC9">
            <w:pPr>
              <w:jc w:val="center"/>
            </w:pPr>
            <w:r>
              <w:rPr>
                <w:b/>
                <w:color w:val="FFFFFF"/>
                <w:sz w:val="11"/>
              </w:rPr>
              <w:t>Verification status</w:t>
            </w:r>
          </w:p>
        </w:tc>
      </w:tr>
      <w:tr w:rsidR="00851EF6" w14:paraId="3349620D" w14:textId="77777777">
        <w:trPr>
          <w:jc w:val="center"/>
        </w:trPr>
        <w:tc>
          <w:tcPr>
            <w:tcW w:w="1322" w:type="dxa"/>
            <w:shd w:val="clear" w:color="auto" w:fill="FFFFFF"/>
            <w:tcMar>
              <w:top w:w="80" w:type="dxa"/>
              <w:left w:w="80" w:type="dxa"/>
              <w:bottom w:w="80" w:type="dxa"/>
              <w:right w:w="80" w:type="dxa"/>
            </w:tcMar>
            <w:vAlign w:val="center"/>
          </w:tcPr>
          <w:p w14:paraId="1BBB498A" w14:textId="77777777" w:rsidR="00851EF6" w:rsidRDefault="007C7EC9">
            <w:r>
              <w:rPr>
                <w:sz w:val="11"/>
              </w:rPr>
              <w:t>FR-HA-001</w:t>
            </w:r>
          </w:p>
        </w:tc>
        <w:tc>
          <w:tcPr>
            <w:tcW w:w="1322" w:type="dxa"/>
            <w:shd w:val="clear" w:color="auto" w:fill="FFFFFF"/>
            <w:tcMar>
              <w:top w:w="80" w:type="dxa"/>
              <w:left w:w="80" w:type="dxa"/>
              <w:bottom w:w="80" w:type="dxa"/>
              <w:right w:w="80" w:type="dxa"/>
            </w:tcMar>
            <w:vAlign w:val="center"/>
          </w:tcPr>
          <w:p w14:paraId="7B00F2E5" w14:textId="77777777" w:rsidR="00851EF6" w:rsidRDefault="007C7EC9">
            <w:r>
              <w:rPr>
                <w:sz w:val="11"/>
              </w:rPr>
              <w:t>HA ownership</w:t>
            </w:r>
          </w:p>
        </w:tc>
        <w:tc>
          <w:tcPr>
            <w:tcW w:w="1322" w:type="dxa"/>
            <w:shd w:val="clear" w:color="auto" w:fill="FFFFFF"/>
            <w:tcMar>
              <w:top w:w="80" w:type="dxa"/>
              <w:left w:w="80" w:type="dxa"/>
              <w:bottom w:w="80" w:type="dxa"/>
              <w:right w:w="80" w:type="dxa"/>
            </w:tcMar>
            <w:vAlign w:val="center"/>
          </w:tcPr>
          <w:p w14:paraId="6E732B22" w14:textId="77777777" w:rsidR="00851EF6" w:rsidRDefault="007C7EC9">
            <w:r>
              <w:rPr>
                <w:sz w:val="11"/>
              </w:rPr>
              <w:t>The system shall apply active failure and maintenance reserve exactly once at the consolidated pool/failure-domain layer.</w:t>
            </w:r>
          </w:p>
        </w:tc>
        <w:tc>
          <w:tcPr>
            <w:tcW w:w="1322" w:type="dxa"/>
            <w:shd w:val="clear" w:color="auto" w:fill="FFFFFF"/>
            <w:tcMar>
              <w:top w:w="80" w:type="dxa"/>
              <w:left w:w="80" w:type="dxa"/>
              <w:bottom w:w="80" w:type="dxa"/>
              <w:right w:w="80" w:type="dxa"/>
            </w:tcMar>
            <w:vAlign w:val="center"/>
          </w:tcPr>
          <w:p w14:paraId="534A9F93"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70D8BDB7"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45F30439" w14:textId="77777777" w:rsidR="00851EF6" w:rsidRDefault="007C7EC9">
            <w:r>
              <w:rPr>
                <w:sz w:val="11"/>
              </w:rPr>
              <w:t>resilience; STG-10</w:t>
            </w:r>
          </w:p>
        </w:tc>
        <w:tc>
          <w:tcPr>
            <w:tcW w:w="1322" w:type="dxa"/>
            <w:shd w:val="clear" w:color="auto" w:fill="FFFFFF"/>
            <w:tcMar>
              <w:top w:w="80" w:type="dxa"/>
              <w:left w:w="80" w:type="dxa"/>
              <w:bottom w:w="80" w:type="dxa"/>
              <w:right w:w="80" w:type="dxa"/>
            </w:tcMar>
            <w:vAlign w:val="center"/>
          </w:tcPr>
          <w:p w14:paraId="16F5EA88" w14:textId="77777777" w:rsidR="00851EF6" w:rsidRDefault="00851EF6"/>
        </w:tc>
        <w:tc>
          <w:tcPr>
            <w:tcW w:w="1322" w:type="dxa"/>
            <w:shd w:val="clear" w:color="auto" w:fill="FFFFFF"/>
            <w:tcMar>
              <w:top w:w="80" w:type="dxa"/>
              <w:left w:w="80" w:type="dxa"/>
              <w:bottom w:w="80" w:type="dxa"/>
              <w:right w:w="80" w:type="dxa"/>
            </w:tcMar>
            <w:vAlign w:val="center"/>
          </w:tcPr>
          <w:p w14:paraId="7333257D" w14:textId="77777777" w:rsidR="00851EF6" w:rsidRDefault="007C7EC9">
            <w:r>
              <w:rPr>
                <w:sz w:val="11"/>
              </w:rPr>
              <w:t>VER-CAL-069</w:t>
            </w:r>
          </w:p>
        </w:tc>
        <w:tc>
          <w:tcPr>
            <w:tcW w:w="1322" w:type="dxa"/>
            <w:shd w:val="clear" w:color="auto" w:fill="FFFFFF"/>
            <w:tcMar>
              <w:top w:w="80" w:type="dxa"/>
              <w:left w:w="80" w:type="dxa"/>
              <w:bottom w:w="80" w:type="dxa"/>
              <w:right w:w="80" w:type="dxa"/>
            </w:tcMar>
            <w:vAlign w:val="center"/>
          </w:tcPr>
          <w:p w14:paraId="0C32348F" w14:textId="77777777" w:rsidR="00851EF6" w:rsidRDefault="007C7EC9">
            <w:r>
              <w:rPr>
                <w:sz w:val="11"/>
              </w:rPr>
              <w:t>Unit + property + golden + sensitivity</w:t>
            </w:r>
          </w:p>
        </w:tc>
        <w:tc>
          <w:tcPr>
            <w:tcW w:w="1322" w:type="dxa"/>
            <w:shd w:val="clear" w:color="auto" w:fill="FFFFFF"/>
            <w:tcMar>
              <w:top w:w="80" w:type="dxa"/>
              <w:left w:w="80" w:type="dxa"/>
              <w:bottom w:w="80" w:type="dxa"/>
              <w:right w:w="80" w:type="dxa"/>
            </w:tcMar>
            <w:vAlign w:val="center"/>
          </w:tcPr>
          <w:p w14:paraId="7D170712" w14:textId="77777777" w:rsidR="00851EF6" w:rsidRDefault="007C7EC9">
            <w:r>
              <w:rPr>
                <w:sz w:val="11"/>
              </w:rPr>
              <w:t>Exact outputs, invariants, reconciliation and causal response</w:t>
            </w:r>
          </w:p>
        </w:tc>
        <w:tc>
          <w:tcPr>
            <w:tcW w:w="1322" w:type="dxa"/>
            <w:shd w:val="clear" w:color="auto" w:fill="FFFFFF"/>
            <w:tcMar>
              <w:top w:w="80" w:type="dxa"/>
              <w:left w:w="80" w:type="dxa"/>
              <w:bottom w:w="80" w:type="dxa"/>
              <w:right w:w="80" w:type="dxa"/>
            </w:tcMar>
            <w:vAlign w:val="center"/>
          </w:tcPr>
          <w:p w14:paraId="7777356C" w14:textId="77777777" w:rsidR="00851EF6" w:rsidRDefault="007C7EC9">
            <w:r>
              <w:rPr>
                <w:sz w:val="11"/>
              </w:rPr>
              <w:t>Planned</w:t>
            </w:r>
          </w:p>
        </w:tc>
      </w:tr>
      <w:tr w:rsidR="00851EF6" w14:paraId="59183392" w14:textId="77777777">
        <w:trPr>
          <w:jc w:val="center"/>
        </w:trPr>
        <w:tc>
          <w:tcPr>
            <w:tcW w:w="1322" w:type="dxa"/>
            <w:shd w:val="clear" w:color="auto" w:fill="F5F7FA"/>
            <w:tcMar>
              <w:top w:w="80" w:type="dxa"/>
              <w:left w:w="80" w:type="dxa"/>
              <w:bottom w:w="80" w:type="dxa"/>
              <w:right w:w="80" w:type="dxa"/>
            </w:tcMar>
            <w:vAlign w:val="center"/>
          </w:tcPr>
          <w:p w14:paraId="21436344" w14:textId="77777777" w:rsidR="00851EF6" w:rsidRDefault="007C7EC9">
            <w:r>
              <w:rPr>
                <w:sz w:val="11"/>
              </w:rPr>
              <w:t>FR-DR-001</w:t>
            </w:r>
          </w:p>
        </w:tc>
        <w:tc>
          <w:tcPr>
            <w:tcW w:w="1322" w:type="dxa"/>
            <w:shd w:val="clear" w:color="auto" w:fill="F5F7FA"/>
            <w:tcMar>
              <w:top w:w="80" w:type="dxa"/>
              <w:left w:w="80" w:type="dxa"/>
              <w:bottom w:w="80" w:type="dxa"/>
              <w:right w:w="80" w:type="dxa"/>
            </w:tcMar>
            <w:vAlign w:val="center"/>
          </w:tcPr>
          <w:p w14:paraId="3143F9AD" w14:textId="77777777" w:rsidR="00851EF6" w:rsidRDefault="007C7EC9">
            <w:r>
              <w:rPr>
                <w:sz w:val="11"/>
              </w:rPr>
              <w:t>DR ownership</w:t>
            </w:r>
          </w:p>
        </w:tc>
        <w:tc>
          <w:tcPr>
            <w:tcW w:w="1322" w:type="dxa"/>
            <w:shd w:val="clear" w:color="auto" w:fill="F5F7FA"/>
            <w:tcMar>
              <w:top w:w="80" w:type="dxa"/>
              <w:left w:w="80" w:type="dxa"/>
              <w:bottom w:w="80" w:type="dxa"/>
              <w:right w:w="80" w:type="dxa"/>
            </w:tcMar>
            <w:vAlign w:val="center"/>
          </w:tcPr>
          <w:p w14:paraId="17CE30C0" w14:textId="77777777" w:rsidR="00851EF6" w:rsidRDefault="007C7EC9">
            <w:r>
              <w:rPr>
                <w:sz w:val="11"/>
              </w:rPr>
              <w:t>The system shall derive DR resources from RTO, RPO, recovery priority and topology and apply them exactly once.</w:t>
            </w:r>
          </w:p>
        </w:tc>
        <w:tc>
          <w:tcPr>
            <w:tcW w:w="1322" w:type="dxa"/>
            <w:shd w:val="clear" w:color="auto" w:fill="F5F7FA"/>
            <w:tcMar>
              <w:top w:w="80" w:type="dxa"/>
              <w:left w:w="80" w:type="dxa"/>
              <w:bottom w:w="80" w:type="dxa"/>
              <w:right w:w="80" w:type="dxa"/>
            </w:tcMar>
            <w:vAlign w:val="center"/>
          </w:tcPr>
          <w:p w14:paraId="5C30F37D"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5CF9F606"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7C60286E" w14:textId="77777777" w:rsidR="00851EF6" w:rsidRDefault="007C7EC9">
            <w:r>
              <w:rPr>
                <w:sz w:val="11"/>
              </w:rPr>
              <w:t>resilience; STG-10</w:t>
            </w:r>
          </w:p>
        </w:tc>
        <w:tc>
          <w:tcPr>
            <w:tcW w:w="1322" w:type="dxa"/>
            <w:shd w:val="clear" w:color="auto" w:fill="F5F7FA"/>
            <w:tcMar>
              <w:top w:w="80" w:type="dxa"/>
              <w:left w:w="80" w:type="dxa"/>
              <w:bottom w:w="80" w:type="dxa"/>
              <w:right w:w="80" w:type="dxa"/>
            </w:tcMar>
            <w:vAlign w:val="center"/>
          </w:tcPr>
          <w:p w14:paraId="0FFC0584" w14:textId="77777777" w:rsidR="00851EF6" w:rsidRDefault="00851EF6"/>
        </w:tc>
        <w:tc>
          <w:tcPr>
            <w:tcW w:w="1322" w:type="dxa"/>
            <w:shd w:val="clear" w:color="auto" w:fill="F5F7FA"/>
            <w:tcMar>
              <w:top w:w="80" w:type="dxa"/>
              <w:left w:w="80" w:type="dxa"/>
              <w:bottom w:w="80" w:type="dxa"/>
              <w:right w:w="80" w:type="dxa"/>
            </w:tcMar>
            <w:vAlign w:val="center"/>
          </w:tcPr>
          <w:p w14:paraId="526C4EAD" w14:textId="77777777" w:rsidR="00851EF6" w:rsidRDefault="007C7EC9">
            <w:r>
              <w:rPr>
                <w:sz w:val="11"/>
              </w:rPr>
              <w:t>VER-CAL-070</w:t>
            </w:r>
          </w:p>
        </w:tc>
        <w:tc>
          <w:tcPr>
            <w:tcW w:w="1322" w:type="dxa"/>
            <w:shd w:val="clear" w:color="auto" w:fill="F5F7FA"/>
            <w:tcMar>
              <w:top w:w="80" w:type="dxa"/>
              <w:left w:w="80" w:type="dxa"/>
              <w:bottom w:w="80" w:type="dxa"/>
              <w:right w:w="80" w:type="dxa"/>
            </w:tcMar>
            <w:vAlign w:val="center"/>
          </w:tcPr>
          <w:p w14:paraId="201325C1" w14:textId="77777777" w:rsidR="00851EF6" w:rsidRDefault="007C7EC9">
            <w:r>
              <w:rPr>
                <w:sz w:val="11"/>
              </w:rPr>
              <w:t>Unit + property + golden + sensitivity</w:t>
            </w:r>
          </w:p>
        </w:tc>
        <w:tc>
          <w:tcPr>
            <w:tcW w:w="1322" w:type="dxa"/>
            <w:shd w:val="clear" w:color="auto" w:fill="F5F7FA"/>
            <w:tcMar>
              <w:top w:w="80" w:type="dxa"/>
              <w:left w:w="80" w:type="dxa"/>
              <w:bottom w:w="80" w:type="dxa"/>
              <w:right w:w="80" w:type="dxa"/>
            </w:tcMar>
            <w:vAlign w:val="center"/>
          </w:tcPr>
          <w:p w14:paraId="199C2DF7" w14:textId="77777777" w:rsidR="00851EF6" w:rsidRDefault="007C7EC9">
            <w:r>
              <w:rPr>
                <w:sz w:val="11"/>
              </w:rPr>
              <w:t>Exact outputs, invariants, reconciliation and causal response</w:t>
            </w:r>
          </w:p>
        </w:tc>
        <w:tc>
          <w:tcPr>
            <w:tcW w:w="1322" w:type="dxa"/>
            <w:shd w:val="clear" w:color="auto" w:fill="F5F7FA"/>
            <w:tcMar>
              <w:top w:w="80" w:type="dxa"/>
              <w:left w:w="80" w:type="dxa"/>
              <w:bottom w:w="80" w:type="dxa"/>
              <w:right w:w="80" w:type="dxa"/>
            </w:tcMar>
            <w:vAlign w:val="center"/>
          </w:tcPr>
          <w:p w14:paraId="179C0FD6" w14:textId="77777777" w:rsidR="00851EF6" w:rsidRDefault="007C7EC9">
            <w:r>
              <w:rPr>
                <w:sz w:val="11"/>
              </w:rPr>
              <w:t>Planned</w:t>
            </w:r>
          </w:p>
        </w:tc>
      </w:tr>
    </w:tbl>
    <w:p w14:paraId="107F5609" w14:textId="77777777" w:rsidR="00851EF6" w:rsidRDefault="00851EF6"/>
    <w:p w14:paraId="001463A0" w14:textId="77777777" w:rsidR="00851EF6" w:rsidRDefault="007C7EC9">
      <w:pPr>
        <w:pStyle w:val="Heading2"/>
      </w:pPr>
      <w:r>
        <w:t>Security</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53E1C66A" w14:textId="77777777">
        <w:trPr>
          <w:tblHeader/>
          <w:jc w:val="center"/>
        </w:trPr>
        <w:tc>
          <w:tcPr>
            <w:tcW w:w="1322" w:type="dxa"/>
            <w:shd w:val="clear" w:color="auto" w:fill="17365D"/>
            <w:tcMar>
              <w:top w:w="80" w:type="dxa"/>
              <w:left w:w="80" w:type="dxa"/>
              <w:bottom w:w="80" w:type="dxa"/>
              <w:right w:w="80" w:type="dxa"/>
            </w:tcMar>
            <w:vAlign w:val="center"/>
          </w:tcPr>
          <w:p w14:paraId="293EA820"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63C4938A"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075CFA4A"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14FAA49B"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6E8978DE"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2AEEBD15"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23D89FC7"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48766444"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00F16FC8"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4959EE6C"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1A1C89DE" w14:textId="77777777" w:rsidR="00851EF6" w:rsidRDefault="007C7EC9">
            <w:pPr>
              <w:jc w:val="center"/>
            </w:pPr>
            <w:r>
              <w:rPr>
                <w:b/>
                <w:color w:val="FFFFFF"/>
                <w:sz w:val="11"/>
              </w:rPr>
              <w:t>Verification status</w:t>
            </w:r>
          </w:p>
        </w:tc>
      </w:tr>
      <w:tr w:rsidR="00851EF6" w14:paraId="0F970EDE" w14:textId="77777777">
        <w:trPr>
          <w:jc w:val="center"/>
        </w:trPr>
        <w:tc>
          <w:tcPr>
            <w:tcW w:w="1322" w:type="dxa"/>
            <w:shd w:val="clear" w:color="auto" w:fill="FFFFFF"/>
            <w:tcMar>
              <w:top w:w="80" w:type="dxa"/>
              <w:left w:w="80" w:type="dxa"/>
              <w:bottom w:w="80" w:type="dxa"/>
              <w:right w:w="80" w:type="dxa"/>
            </w:tcMar>
            <w:vAlign w:val="center"/>
          </w:tcPr>
          <w:p w14:paraId="1785B643" w14:textId="77777777" w:rsidR="00851EF6" w:rsidRDefault="007C7EC9">
            <w:r>
              <w:rPr>
                <w:sz w:val="11"/>
              </w:rPr>
              <w:t>NFR-SEC-001</w:t>
            </w:r>
          </w:p>
        </w:tc>
        <w:tc>
          <w:tcPr>
            <w:tcW w:w="1322" w:type="dxa"/>
            <w:shd w:val="clear" w:color="auto" w:fill="FFFFFF"/>
            <w:tcMar>
              <w:top w:w="80" w:type="dxa"/>
              <w:left w:w="80" w:type="dxa"/>
              <w:bottom w:w="80" w:type="dxa"/>
              <w:right w:w="80" w:type="dxa"/>
            </w:tcMar>
            <w:vAlign w:val="center"/>
          </w:tcPr>
          <w:p w14:paraId="7FADF570" w14:textId="77777777" w:rsidR="00851EF6" w:rsidRDefault="007C7EC9">
            <w:r>
              <w:rPr>
                <w:sz w:val="11"/>
              </w:rPr>
              <w:t>Tenant and access control</w:t>
            </w:r>
          </w:p>
        </w:tc>
        <w:tc>
          <w:tcPr>
            <w:tcW w:w="1322" w:type="dxa"/>
            <w:shd w:val="clear" w:color="auto" w:fill="FFFFFF"/>
            <w:tcMar>
              <w:top w:w="80" w:type="dxa"/>
              <w:left w:w="80" w:type="dxa"/>
              <w:bottom w:w="80" w:type="dxa"/>
              <w:right w:w="80" w:type="dxa"/>
            </w:tcMar>
            <w:vAlign w:val="center"/>
          </w:tcPr>
          <w:p w14:paraId="4FADC65E" w14:textId="77777777" w:rsidR="00851EF6" w:rsidRDefault="007C7EC9">
            <w:r>
              <w:rPr>
                <w:sz w:val="11"/>
              </w:rPr>
              <w:t>The application shall provide enterprise authentication, role-based authorization, tenant isolation, encryption and immutable audit.</w:t>
            </w:r>
          </w:p>
        </w:tc>
        <w:tc>
          <w:tcPr>
            <w:tcW w:w="1322" w:type="dxa"/>
            <w:shd w:val="clear" w:color="auto" w:fill="FFFFFF"/>
            <w:tcMar>
              <w:top w:w="80" w:type="dxa"/>
              <w:left w:w="80" w:type="dxa"/>
              <w:bottom w:w="80" w:type="dxa"/>
              <w:right w:w="80" w:type="dxa"/>
            </w:tcMar>
            <w:vAlign w:val="center"/>
          </w:tcPr>
          <w:p w14:paraId="589FE794"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983F408"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26359386" w14:textId="77777777" w:rsidR="00851EF6" w:rsidRDefault="007C7EC9">
            <w:r>
              <w:rPr>
                <w:sz w:val="11"/>
              </w:rPr>
              <w:t>identity; API; row security</w:t>
            </w:r>
          </w:p>
        </w:tc>
        <w:tc>
          <w:tcPr>
            <w:tcW w:w="1322" w:type="dxa"/>
            <w:shd w:val="clear" w:color="auto" w:fill="FFFFFF"/>
            <w:tcMar>
              <w:top w:w="80" w:type="dxa"/>
              <w:left w:w="80" w:type="dxa"/>
              <w:bottom w:w="80" w:type="dxa"/>
              <w:right w:w="80" w:type="dxa"/>
            </w:tcMar>
            <w:vAlign w:val="center"/>
          </w:tcPr>
          <w:p w14:paraId="7069537E" w14:textId="77777777" w:rsidR="00851EF6" w:rsidRDefault="00851EF6"/>
        </w:tc>
        <w:tc>
          <w:tcPr>
            <w:tcW w:w="1322" w:type="dxa"/>
            <w:shd w:val="clear" w:color="auto" w:fill="FFFFFF"/>
            <w:tcMar>
              <w:top w:w="80" w:type="dxa"/>
              <w:left w:w="80" w:type="dxa"/>
              <w:bottom w:w="80" w:type="dxa"/>
              <w:right w:w="80" w:type="dxa"/>
            </w:tcMar>
            <w:vAlign w:val="center"/>
          </w:tcPr>
          <w:p w14:paraId="13B5047C" w14:textId="77777777" w:rsidR="00851EF6" w:rsidRDefault="007C7EC9">
            <w:r>
              <w:rPr>
                <w:sz w:val="11"/>
              </w:rPr>
              <w:t>VER-SEC-001</w:t>
            </w:r>
          </w:p>
        </w:tc>
        <w:tc>
          <w:tcPr>
            <w:tcW w:w="1322" w:type="dxa"/>
            <w:shd w:val="clear" w:color="auto" w:fill="FFFFFF"/>
            <w:tcMar>
              <w:top w:w="80" w:type="dxa"/>
              <w:left w:w="80" w:type="dxa"/>
              <w:bottom w:w="80" w:type="dxa"/>
              <w:right w:w="80" w:type="dxa"/>
            </w:tcMar>
            <w:vAlign w:val="center"/>
          </w:tcPr>
          <w:p w14:paraId="2279B854" w14:textId="77777777" w:rsidR="00851EF6" w:rsidRDefault="007C7EC9">
            <w:r>
              <w:rPr>
                <w:sz w:val="11"/>
              </w:rPr>
              <w:t>Security + integration</w:t>
            </w:r>
          </w:p>
        </w:tc>
        <w:tc>
          <w:tcPr>
            <w:tcW w:w="1322" w:type="dxa"/>
            <w:shd w:val="clear" w:color="auto" w:fill="FFFFFF"/>
            <w:tcMar>
              <w:top w:w="80" w:type="dxa"/>
              <w:left w:w="80" w:type="dxa"/>
              <w:bottom w:w="80" w:type="dxa"/>
              <w:right w:w="80" w:type="dxa"/>
            </w:tcMar>
            <w:vAlign w:val="center"/>
          </w:tcPr>
          <w:p w14:paraId="32A13998" w14:textId="77777777" w:rsidR="00851EF6" w:rsidRDefault="007C7EC9">
            <w:r>
              <w:rPr>
                <w:sz w:val="11"/>
              </w:rPr>
              <w:t>Automated security tests and independent verification</w:t>
            </w:r>
          </w:p>
        </w:tc>
        <w:tc>
          <w:tcPr>
            <w:tcW w:w="1322" w:type="dxa"/>
            <w:shd w:val="clear" w:color="auto" w:fill="FFFFFF"/>
            <w:tcMar>
              <w:top w:w="80" w:type="dxa"/>
              <w:left w:w="80" w:type="dxa"/>
              <w:bottom w:w="80" w:type="dxa"/>
              <w:right w:w="80" w:type="dxa"/>
            </w:tcMar>
            <w:vAlign w:val="center"/>
          </w:tcPr>
          <w:p w14:paraId="6E2B5635" w14:textId="77777777" w:rsidR="00851EF6" w:rsidRDefault="007C7EC9">
            <w:r>
              <w:rPr>
                <w:sz w:val="11"/>
              </w:rPr>
              <w:t>Planned</w:t>
            </w:r>
          </w:p>
        </w:tc>
      </w:tr>
    </w:tbl>
    <w:p w14:paraId="3122056F" w14:textId="77777777" w:rsidR="00851EF6" w:rsidRDefault="00851EF6"/>
    <w:p w14:paraId="0137424E" w14:textId="77777777" w:rsidR="00851EF6" w:rsidRDefault="007C7EC9">
      <w:pPr>
        <w:pStyle w:val="Heading2"/>
      </w:pPr>
      <w:r>
        <w:t>Testing</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613FF3AE" w14:textId="77777777">
        <w:trPr>
          <w:tblHeader/>
          <w:jc w:val="center"/>
        </w:trPr>
        <w:tc>
          <w:tcPr>
            <w:tcW w:w="1322" w:type="dxa"/>
            <w:shd w:val="clear" w:color="auto" w:fill="17365D"/>
            <w:tcMar>
              <w:top w:w="80" w:type="dxa"/>
              <w:left w:w="80" w:type="dxa"/>
              <w:bottom w:w="80" w:type="dxa"/>
              <w:right w:w="80" w:type="dxa"/>
            </w:tcMar>
            <w:vAlign w:val="center"/>
          </w:tcPr>
          <w:p w14:paraId="3FF748AF"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0CAC2AB5"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43EF2B7C"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496403B2"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1CEEA0BA"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0998C9FA"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45893D75"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3D078FD7"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6625F8E1"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59C9BE68"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2B9A807D" w14:textId="77777777" w:rsidR="00851EF6" w:rsidRDefault="007C7EC9">
            <w:pPr>
              <w:jc w:val="center"/>
            </w:pPr>
            <w:r>
              <w:rPr>
                <w:b/>
                <w:color w:val="FFFFFF"/>
                <w:sz w:val="11"/>
              </w:rPr>
              <w:t>Verification status</w:t>
            </w:r>
          </w:p>
        </w:tc>
      </w:tr>
      <w:tr w:rsidR="00851EF6" w14:paraId="367BD2CE" w14:textId="77777777">
        <w:trPr>
          <w:jc w:val="center"/>
        </w:trPr>
        <w:tc>
          <w:tcPr>
            <w:tcW w:w="1322" w:type="dxa"/>
            <w:shd w:val="clear" w:color="auto" w:fill="FFFFFF"/>
            <w:tcMar>
              <w:top w:w="80" w:type="dxa"/>
              <w:left w:w="80" w:type="dxa"/>
              <w:bottom w:w="80" w:type="dxa"/>
              <w:right w:w="80" w:type="dxa"/>
            </w:tcMar>
            <w:vAlign w:val="center"/>
          </w:tcPr>
          <w:p w14:paraId="6D7443DB" w14:textId="77777777" w:rsidR="00851EF6" w:rsidRDefault="007C7EC9">
            <w:r>
              <w:rPr>
                <w:sz w:val="11"/>
              </w:rPr>
              <w:t>FR-TST-001</w:t>
            </w:r>
          </w:p>
        </w:tc>
        <w:tc>
          <w:tcPr>
            <w:tcW w:w="1322" w:type="dxa"/>
            <w:shd w:val="clear" w:color="auto" w:fill="FFFFFF"/>
            <w:tcMar>
              <w:top w:w="80" w:type="dxa"/>
              <w:left w:w="80" w:type="dxa"/>
              <w:bottom w:w="80" w:type="dxa"/>
              <w:right w:w="80" w:type="dxa"/>
            </w:tcMar>
            <w:vAlign w:val="center"/>
          </w:tcPr>
          <w:p w14:paraId="205C2D1C" w14:textId="77777777" w:rsidR="00851EF6" w:rsidRDefault="007C7EC9">
            <w:r>
              <w:rPr>
                <w:sz w:val="11"/>
              </w:rPr>
              <w:t>No formula defects</w:t>
            </w:r>
          </w:p>
        </w:tc>
        <w:tc>
          <w:tcPr>
            <w:tcW w:w="1322" w:type="dxa"/>
            <w:shd w:val="clear" w:color="auto" w:fill="FFFFFF"/>
            <w:tcMar>
              <w:top w:w="80" w:type="dxa"/>
              <w:left w:w="80" w:type="dxa"/>
              <w:bottom w:w="80" w:type="dxa"/>
              <w:right w:w="80" w:type="dxa"/>
            </w:tcMar>
            <w:vAlign w:val="center"/>
          </w:tcPr>
          <w:p w14:paraId="0B3B4B17" w14:textId="77777777" w:rsidR="00851EF6" w:rsidRDefault="007C7EC9">
            <w:r>
              <w:rPr>
                <w:sz w:val="11"/>
              </w:rPr>
              <w:t>The calculation engine shall prevent circular references, formula errors, unintended double counting, invalid units and non-deployable fractional quantities.</w:t>
            </w:r>
          </w:p>
        </w:tc>
        <w:tc>
          <w:tcPr>
            <w:tcW w:w="1322" w:type="dxa"/>
            <w:shd w:val="clear" w:color="auto" w:fill="FFFFFF"/>
            <w:tcMar>
              <w:top w:w="80" w:type="dxa"/>
              <w:left w:w="80" w:type="dxa"/>
              <w:bottom w:w="80" w:type="dxa"/>
              <w:right w:w="80" w:type="dxa"/>
            </w:tcMar>
            <w:vAlign w:val="center"/>
          </w:tcPr>
          <w:p w14:paraId="7CBC6281"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621BF50F"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65952693" w14:textId="77777777" w:rsidR="00851EF6" w:rsidRDefault="007C7EC9">
            <w:r>
              <w:rPr>
                <w:sz w:val="11"/>
              </w:rPr>
              <w:t>tests and CI/CD</w:t>
            </w:r>
          </w:p>
        </w:tc>
        <w:tc>
          <w:tcPr>
            <w:tcW w:w="1322" w:type="dxa"/>
            <w:shd w:val="clear" w:color="auto" w:fill="FFFFFF"/>
            <w:tcMar>
              <w:top w:w="80" w:type="dxa"/>
              <w:left w:w="80" w:type="dxa"/>
              <w:bottom w:w="80" w:type="dxa"/>
              <w:right w:w="80" w:type="dxa"/>
            </w:tcMar>
            <w:vAlign w:val="center"/>
          </w:tcPr>
          <w:p w14:paraId="25F5C559" w14:textId="77777777" w:rsidR="00851EF6" w:rsidRDefault="00851EF6"/>
        </w:tc>
        <w:tc>
          <w:tcPr>
            <w:tcW w:w="1322" w:type="dxa"/>
            <w:shd w:val="clear" w:color="auto" w:fill="FFFFFF"/>
            <w:tcMar>
              <w:top w:w="80" w:type="dxa"/>
              <w:left w:w="80" w:type="dxa"/>
              <w:bottom w:w="80" w:type="dxa"/>
              <w:right w:w="80" w:type="dxa"/>
            </w:tcMar>
            <w:vAlign w:val="center"/>
          </w:tcPr>
          <w:p w14:paraId="60A0A90B" w14:textId="77777777" w:rsidR="00851EF6" w:rsidRDefault="007C7EC9">
            <w:r>
              <w:rPr>
                <w:sz w:val="11"/>
              </w:rPr>
              <w:t>VER-TST-001</w:t>
            </w:r>
          </w:p>
        </w:tc>
        <w:tc>
          <w:tcPr>
            <w:tcW w:w="1322" w:type="dxa"/>
            <w:shd w:val="clear" w:color="auto" w:fill="FFFFFF"/>
            <w:tcMar>
              <w:top w:w="80" w:type="dxa"/>
              <w:left w:w="80" w:type="dxa"/>
              <w:bottom w:w="80" w:type="dxa"/>
              <w:right w:w="80" w:type="dxa"/>
            </w:tcMar>
            <w:vAlign w:val="center"/>
          </w:tcPr>
          <w:p w14:paraId="0E81F04D" w14:textId="77777777" w:rsidR="00851EF6" w:rsidRDefault="007C7EC9">
            <w:r>
              <w:rPr>
                <w:sz w:val="11"/>
              </w:rPr>
              <w:t>Meta-verification</w:t>
            </w:r>
          </w:p>
        </w:tc>
        <w:tc>
          <w:tcPr>
            <w:tcW w:w="1322" w:type="dxa"/>
            <w:shd w:val="clear" w:color="auto" w:fill="FFFFFF"/>
            <w:tcMar>
              <w:top w:w="80" w:type="dxa"/>
              <w:left w:w="80" w:type="dxa"/>
              <w:bottom w:w="80" w:type="dxa"/>
              <w:right w:w="80" w:type="dxa"/>
            </w:tcMar>
            <w:vAlign w:val="center"/>
          </w:tcPr>
          <w:p w14:paraId="29EC83A1" w14:textId="77777777" w:rsidR="00851EF6" w:rsidRDefault="007C7EC9">
            <w:r>
              <w:rPr>
                <w:sz w:val="11"/>
              </w:rPr>
              <w:t>Quality gate demonstrates required coverage</w:t>
            </w:r>
          </w:p>
        </w:tc>
        <w:tc>
          <w:tcPr>
            <w:tcW w:w="1322" w:type="dxa"/>
            <w:shd w:val="clear" w:color="auto" w:fill="FFFFFF"/>
            <w:tcMar>
              <w:top w:w="80" w:type="dxa"/>
              <w:left w:w="80" w:type="dxa"/>
              <w:bottom w:w="80" w:type="dxa"/>
              <w:right w:w="80" w:type="dxa"/>
            </w:tcMar>
            <w:vAlign w:val="center"/>
          </w:tcPr>
          <w:p w14:paraId="7182802B" w14:textId="77777777" w:rsidR="00851EF6" w:rsidRDefault="007C7EC9">
            <w:r>
              <w:rPr>
                <w:sz w:val="11"/>
              </w:rPr>
              <w:t>Planned</w:t>
            </w:r>
          </w:p>
        </w:tc>
      </w:tr>
      <w:tr w:rsidR="00851EF6" w14:paraId="640B08BA" w14:textId="77777777">
        <w:trPr>
          <w:jc w:val="center"/>
        </w:trPr>
        <w:tc>
          <w:tcPr>
            <w:tcW w:w="1322" w:type="dxa"/>
            <w:shd w:val="clear" w:color="auto" w:fill="F5F7FA"/>
            <w:tcMar>
              <w:top w:w="80" w:type="dxa"/>
              <w:left w:w="80" w:type="dxa"/>
              <w:bottom w:w="80" w:type="dxa"/>
              <w:right w:w="80" w:type="dxa"/>
            </w:tcMar>
            <w:vAlign w:val="center"/>
          </w:tcPr>
          <w:p w14:paraId="4752F2F1" w14:textId="77777777" w:rsidR="00851EF6" w:rsidRDefault="007C7EC9">
            <w:r>
              <w:rPr>
                <w:sz w:val="11"/>
              </w:rPr>
              <w:t>FR-TST-002</w:t>
            </w:r>
          </w:p>
        </w:tc>
        <w:tc>
          <w:tcPr>
            <w:tcW w:w="1322" w:type="dxa"/>
            <w:shd w:val="clear" w:color="auto" w:fill="F5F7FA"/>
            <w:tcMar>
              <w:top w:w="80" w:type="dxa"/>
              <w:left w:w="80" w:type="dxa"/>
              <w:bottom w:w="80" w:type="dxa"/>
              <w:right w:w="80" w:type="dxa"/>
            </w:tcMar>
            <w:vAlign w:val="center"/>
          </w:tcPr>
          <w:p w14:paraId="543ED3AD" w14:textId="77777777" w:rsidR="00851EF6" w:rsidRDefault="007C7EC9">
            <w:r>
              <w:rPr>
                <w:sz w:val="11"/>
              </w:rPr>
              <w:t>Sensitivity</w:t>
            </w:r>
          </w:p>
        </w:tc>
        <w:tc>
          <w:tcPr>
            <w:tcW w:w="1322" w:type="dxa"/>
            <w:shd w:val="clear" w:color="auto" w:fill="F5F7FA"/>
            <w:tcMar>
              <w:top w:w="80" w:type="dxa"/>
              <w:left w:w="80" w:type="dxa"/>
              <w:bottom w:w="80" w:type="dxa"/>
              <w:right w:w="80" w:type="dxa"/>
            </w:tcMar>
            <w:vAlign w:val="center"/>
          </w:tcPr>
          <w:p w14:paraId="094B82AC" w14:textId="77777777" w:rsidR="00851EF6" w:rsidRDefault="007C7EC9">
            <w:r>
              <w:rPr>
                <w:sz w:val="11"/>
              </w:rPr>
              <w:t>Every material input shall have a test proving the intended downstream result changes.</w:t>
            </w:r>
          </w:p>
        </w:tc>
        <w:tc>
          <w:tcPr>
            <w:tcW w:w="1322" w:type="dxa"/>
            <w:shd w:val="clear" w:color="auto" w:fill="F5F7FA"/>
            <w:tcMar>
              <w:top w:w="80" w:type="dxa"/>
              <w:left w:w="80" w:type="dxa"/>
              <w:bottom w:w="80" w:type="dxa"/>
              <w:right w:w="80" w:type="dxa"/>
            </w:tcMar>
            <w:vAlign w:val="center"/>
          </w:tcPr>
          <w:p w14:paraId="30E0A666"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355C6D73"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35DF98D0" w14:textId="77777777" w:rsidR="00851EF6" w:rsidRDefault="007C7EC9">
            <w:r>
              <w:rPr>
                <w:sz w:val="11"/>
              </w:rPr>
              <w:t>tests and CI/CD</w:t>
            </w:r>
          </w:p>
        </w:tc>
        <w:tc>
          <w:tcPr>
            <w:tcW w:w="1322" w:type="dxa"/>
            <w:shd w:val="clear" w:color="auto" w:fill="F5F7FA"/>
            <w:tcMar>
              <w:top w:w="80" w:type="dxa"/>
              <w:left w:w="80" w:type="dxa"/>
              <w:bottom w:w="80" w:type="dxa"/>
              <w:right w:w="80" w:type="dxa"/>
            </w:tcMar>
            <w:vAlign w:val="center"/>
          </w:tcPr>
          <w:p w14:paraId="5DF63AB4" w14:textId="77777777" w:rsidR="00851EF6" w:rsidRDefault="00851EF6"/>
        </w:tc>
        <w:tc>
          <w:tcPr>
            <w:tcW w:w="1322" w:type="dxa"/>
            <w:shd w:val="clear" w:color="auto" w:fill="F5F7FA"/>
            <w:tcMar>
              <w:top w:w="80" w:type="dxa"/>
              <w:left w:w="80" w:type="dxa"/>
              <w:bottom w:w="80" w:type="dxa"/>
              <w:right w:w="80" w:type="dxa"/>
            </w:tcMar>
            <w:vAlign w:val="center"/>
          </w:tcPr>
          <w:p w14:paraId="4A36EEBF" w14:textId="77777777" w:rsidR="00851EF6" w:rsidRDefault="007C7EC9">
            <w:r>
              <w:rPr>
                <w:sz w:val="11"/>
              </w:rPr>
              <w:t>VER-TST-002</w:t>
            </w:r>
          </w:p>
        </w:tc>
        <w:tc>
          <w:tcPr>
            <w:tcW w:w="1322" w:type="dxa"/>
            <w:shd w:val="clear" w:color="auto" w:fill="F5F7FA"/>
            <w:tcMar>
              <w:top w:w="80" w:type="dxa"/>
              <w:left w:w="80" w:type="dxa"/>
              <w:bottom w:w="80" w:type="dxa"/>
              <w:right w:w="80" w:type="dxa"/>
            </w:tcMar>
            <w:vAlign w:val="center"/>
          </w:tcPr>
          <w:p w14:paraId="3871E9AF" w14:textId="77777777" w:rsidR="00851EF6" w:rsidRDefault="007C7EC9">
            <w:r>
              <w:rPr>
                <w:sz w:val="11"/>
              </w:rPr>
              <w:t>Meta-verification</w:t>
            </w:r>
          </w:p>
        </w:tc>
        <w:tc>
          <w:tcPr>
            <w:tcW w:w="1322" w:type="dxa"/>
            <w:shd w:val="clear" w:color="auto" w:fill="F5F7FA"/>
            <w:tcMar>
              <w:top w:w="80" w:type="dxa"/>
              <w:left w:w="80" w:type="dxa"/>
              <w:bottom w:w="80" w:type="dxa"/>
              <w:right w:w="80" w:type="dxa"/>
            </w:tcMar>
            <w:vAlign w:val="center"/>
          </w:tcPr>
          <w:p w14:paraId="051E9F51" w14:textId="77777777" w:rsidR="00851EF6" w:rsidRDefault="007C7EC9">
            <w:r>
              <w:rPr>
                <w:sz w:val="11"/>
              </w:rPr>
              <w:t>Quality gate demonstrates required coverage</w:t>
            </w:r>
          </w:p>
        </w:tc>
        <w:tc>
          <w:tcPr>
            <w:tcW w:w="1322" w:type="dxa"/>
            <w:shd w:val="clear" w:color="auto" w:fill="F5F7FA"/>
            <w:tcMar>
              <w:top w:w="80" w:type="dxa"/>
              <w:left w:w="80" w:type="dxa"/>
              <w:bottom w:w="80" w:type="dxa"/>
              <w:right w:w="80" w:type="dxa"/>
            </w:tcMar>
            <w:vAlign w:val="center"/>
          </w:tcPr>
          <w:p w14:paraId="02D29782" w14:textId="77777777" w:rsidR="00851EF6" w:rsidRDefault="007C7EC9">
            <w:r>
              <w:rPr>
                <w:sz w:val="11"/>
              </w:rPr>
              <w:t>Planned</w:t>
            </w:r>
          </w:p>
        </w:tc>
      </w:tr>
      <w:tr w:rsidR="00851EF6" w14:paraId="72BBDE93" w14:textId="77777777">
        <w:trPr>
          <w:jc w:val="center"/>
        </w:trPr>
        <w:tc>
          <w:tcPr>
            <w:tcW w:w="1322" w:type="dxa"/>
            <w:shd w:val="clear" w:color="auto" w:fill="FFFFFF"/>
            <w:tcMar>
              <w:top w:w="80" w:type="dxa"/>
              <w:left w:w="80" w:type="dxa"/>
              <w:bottom w:w="80" w:type="dxa"/>
              <w:right w:w="80" w:type="dxa"/>
            </w:tcMar>
            <w:vAlign w:val="center"/>
          </w:tcPr>
          <w:p w14:paraId="165AB1C0" w14:textId="77777777" w:rsidR="00851EF6" w:rsidRDefault="007C7EC9">
            <w:r>
              <w:rPr>
                <w:sz w:val="11"/>
              </w:rPr>
              <w:t>FR-TST-003</w:t>
            </w:r>
          </w:p>
        </w:tc>
        <w:tc>
          <w:tcPr>
            <w:tcW w:w="1322" w:type="dxa"/>
            <w:shd w:val="clear" w:color="auto" w:fill="FFFFFF"/>
            <w:tcMar>
              <w:top w:w="80" w:type="dxa"/>
              <w:left w:w="80" w:type="dxa"/>
              <w:bottom w:w="80" w:type="dxa"/>
              <w:right w:w="80" w:type="dxa"/>
            </w:tcMar>
            <w:vAlign w:val="center"/>
          </w:tcPr>
          <w:p w14:paraId="3061C5A1" w14:textId="77777777" w:rsidR="00851EF6" w:rsidRDefault="007C7EC9">
            <w:r>
              <w:rPr>
                <w:sz w:val="11"/>
              </w:rPr>
              <w:t>Golden scenarios</w:t>
            </w:r>
          </w:p>
        </w:tc>
        <w:tc>
          <w:tcPr>
            <w:tcW w:w="1322" w:type="dxa"/>
            <w:shd w:val="clear" w:color="auto" w:fill="FFFFFF"/>
            <w:tcMar>
              <w:top w:w="80" w:type="dxa"/>
              <w:left w:w="80" w:type="dxa"/>
              <w:bottom w:w="80" w:type="dxa"/>
              <w:right w:w="80" w:type="dxa"/>
            </w:tcMar>
            <w:vAlign w:val="center"/>
          </w:tcPr>
          <w:p w14:paraId="31E771C7" w14:textId="77777777" w:rsidR="00851EF6" w:rsidRDefault="007C7EC9">
            <w:r>
              <w:rPr>
                <w:sz w:val="11"/>
              </w:rPr>
              <w:t>At least ten diverse end-to-end scenarios shall cover inference, RAG, multimodal, training, fine-tuning, availability, DR, cloud and overrides.</w:t>
            </w:r>
          </w:p>
        </w:tc>
        <w:tc>
          <w:tcPr>
            <w:tcW w:w="1322" w:type="dxa"/>
            <w:shd w:val="clear" w:color="auto" w:fill="FFFFFF"/>
            <w:tcMar>
              <w:top w:w="80" w:type="dxa"/>
              <w:left w:w="80" w:type="dxa"/>
              <w:bottom w:w="80" w:type="dxa"/>
              <w:right w:w="80" w:type="dxa"/>
            </w:tcMar>
            <w:vAlign w:val="center"/>
          </w:tcPr>
          <w:p w14:paraId="1704B34A"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2A5EE91D"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1621BF1A" w14:textId="77777777" w:rsidR="00851EF6" w:rsidRDefault="007C7EC9">
            <w:r>
              <w:rPr>
                <w:sz w:val="11"/>
              </w:rPr>
              <w:t>tests and CI/CD</w:t>
            </w:r>
          </w:p>
        </w:tc>
        <w:tc>
          <w:tcPr>
            <w:tcW w:w="1322" w:type="dxa"/>
            <w:shd w:val="clear" w:color="auto" w:fill="FFFFFF"/>
            <w:tcMar>
              <w:top w:w="80" w:type="dxa"/>
              <w:left w:w="80" w:type="dxa"/>
              <w:bottom w:w="80" w:type="dxa"/>
              <w:right w:w="80" w:type="dxa"/>
            </w:tcMar>
            <w:vAlign w:val="center"/>
          </w:tcPr>
          <w:p w14:paraId="27ACF973" w14:textId="77777777" w:rsidR="00851EF6" w:rsidRDefault="00851EF6"/>
        </w:tc>
        <w:tc>
          <w:tcPr>
            <w:tcW w:w="1322" w:type="dxa"/>
            <w:shd w:val="clear" w:color="auto" w:fill="FFFFFF"/>
            <w:tcMar>
              <w:top w:w="80" w:type="dxa"/>
              <w:left w:w="80" w:type="dxa"/>
              <w:bottom w:w="80" w:type="dxa"/>
              <w:right w:w="80" w:type="dxa"/>
            </w:tcMar>
            <w:vAlign w:val="center"/>
          </w:tcPr>
          <w:p w14:paraId="31EA82AD" w14:textId="77777777" w:rsidR="00851EF6" w:rsidRDefault="007C7EC9">
            <w:r>
              <w:rPr>
                <w:sz w:val="11"/>
              </w:rPr>
              <w:t>VER-TST-003</w:t>
            </w:r>
          </w:p>
        </w:tc>
        <w:tc>
          <w:tcPr>
            <w:tcW w:w="1322" w:type="dxa"/>
            <w:shd w:val="clear" w:color="auto" w:fill="FFFFFF"/>
            <w:tcMar>
              <w:top w:w="80" w:type="dxa"/>
              <w:left w:w="80" w:type="dxa"/>
              <w:bottom w:w="80" w:type="dxa"/>
              <w:right w:w="80" w:type="dxa"/>
            </w:tcMar>
            <w:vAlign w:val="center"/>
          </w:tcPr>
          <w:p w14:paraId="0CA3EEC8" w14:textId="77777777" w:rsidR="00851EF6" w:rsidRDefault="007C7EC9">
            <w:r>
              <w:rPr>
                <w:sz w:val="11"/>
              </w:rPr>
              <w:t>Meta-verification</w:t>
            </w:r>
          </w:p>
        </w:tc>
        <w:tc>
          <w:tcPr>
            <w:tcW w:w="1322" w:type="dxa"/>
            <w:shd w:val="clear" w:color="auto" w:fill="FFFFFF"/>
            <w:tcMar>
              <w:top w:w="80" w:type="dxa"/>
              <w:left w:w="80" w:type="dxa"/>
              <w:bottom w:w="80" w:type="dxa"/>
              <w:right w:w="80" w:type="dxa"/>
            </w:tcMar>
            <w:vAlign w:val="center"/>
          </w:tcPr>
          <w:p w14:paraId="080C3086" w14:textId="77777777" w:rsidR="00851EF6" w:rsidRDefault="007C7EC9">
            <w:r>
              <w:rPr>
                <w:sz w:val="11"/>
              </w:rPr>
              <w:t>Quality gate demonstrates required coverage</w:t>
            </w:r>
          </w:p>
        </w:tc>
        <w:tc>
          <w:tcPr>
            <w:tcW w:w="1322" w:type="dxa"/>
            <w:shd w:val="clear" w:color="auto" w:fill="FFFFFF"/>
            <w:tcMar>
              <w:top w:w="80" w:type="dxa"/>
              <w:left w:w="80" w:type="dxa"/>
              <w:bottom w:w="80" w:type="dxa"/>
              <w:right w:w="80" w:type="dxa"/>
            </w:tcMar>
            <w:vAlign w:val="center"/>
          </w:tcPr>
          <w:p w14:paraId="56AE2B31" w14:textId="77777777" w:rsidR="00851EF6" w:rsidRDefault="007C7EC9">
            <w:r>
              <w:rPr>
                <w:sz w:val="11"/>
              </w:rPr>
              <w:t>Planned</w:t>
            </w:r>
          </w:p>
        </w:tc>
      </w:tr>
    </w:tbl>
    <w:p w14:paraId="2C569D32" w14:textId="77777777" w:rsidR="00851EF6" w:rsidRDefault="00851EF6"/>
    <w:p w14:paraId="11D9614E" w14:textId="77777777" w:rsidR="00851EF6" w:rsidRDefault="007C7EC9">
      <w:pPr>
        <w:pStyle w:val="Heading2"/>
      </w:pPr>
      <w:r>
        <w:t>Traceability</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29EC4C51" w14:textId="77777777">
        <w:trPr>
          <w:tblHeader/>
          <w:jc w:val="center"/>
        </w:trPr>
        <w:tc>
          <w:tcPr>
            <w:tcW w:w="1322" w:type="dxa"/>
            <w:shd w:val="clear" w:color="auto" w:fill="17365D"/>
            <w:tcMar>
              <w:top w:w="80" w:type="dxa"/>
              <w:left w:w="80" w:type="dxa"/>
              <w:bottom w:w="80" w:type="dxa"/>
              <w:right w:w="80" w:type="dxa"/>
            </w:tcMar>
            <w:vAlign w:val="center"/>
          </w:tcPr>
          <w:p w14:paraId="5B76B484"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73F81B38"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1039296F"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7BF744FD"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581E8A8E"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26B6521D"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3B78E4EC"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27F30907"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31AE1C79"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7F871A01"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7CFDA693" w14:textId="77777777" w:rsidR="00851EF6" w:rsidRDefault="007C7EC9">
            <w:pPr>
              <w:jc w:val="center"/>
            </w:pPr>
            <w:r>
              <w:rPr>
                <w:b/>
                <w:color w:val="FFFFFF"/>
                <w:sz w:val="11"/>
              </w:rPr>
              <w:t>Verification status</w:t>
            </w:r>
          </w:p>
        </w:tc>
      </w:tr>
      <w:tr w:rsidR="00851EF6" w14:paraId="2C3C7E76" w14:textId="77777777">
        <w:trPr>
          <w:jc w:val="center"/>
        </w:trPr>
        <w:tc>
          <w:tcPr>
            <w:tcW w:w="1322" w:type="dxa"/>
            <w:shd w:val="clear" w:color="auto" w:fill="FFFFFF"/>
            <w:tcMar>
              <w:top w:w="80" w:type="dxa"/>
              <w:left w:w="80" w:type="dxa"/>
              <w:bottom w:w="80" w:type="dxa"/>
              <w:right w:w="80" w:type="dxa"/>
            </w:tcMar>
            <w:vAlign w:val="center"/>
          </w:tcPr>
          <w:p w14:paraId="69387D17" w14:textId="77777777" w:rsidR="00851EF6" w:rsidRDefault="007C7EC9">
            <w:r>
              <w:rPr>
                <w:sz w:val="11"/>
              </w:rPr>
              <w:t>FR-TRC-001</w:t>
            </w:r>
          </w:p>
        </w:tc>
        <w:tc>
          <w:tcPr>
            <w:tcW w:w="1322" w:type="dxa"/>
            <w:shd w:val="clear" w:color="auto" w:fill="FFFFFF"/>
            <w:tcMar>
              <w:top w:w="80" w:type="dxa"/>
              <w:left w:w="80" w:type="dxa"/>
              <w:bottom w:w="80" w:type="dxa"/>
              <w:right w:w="80" w:type="dxa"/>
            </w:tcMar>
            <w:vAlign w:val="center"/>
          </w:tcPr>
          <w:p w14:paraId="3723C801" w14:textId="77777777" w:rsidR="00851EF6" w:rsidRDefault="007C7EC9">
            <w:r>
              <w:rPr>
                <w:sz w:val="11"/>
              </w:rPr>
              <w:t>End-to-end trace</w:t>
            </w:r>
          </w:p>
        </w:tc>
        <w:tc>
          <w:tcPr>
            <w:tcW w:w="1322" w:type="dxa"/>
            <w:shd w:val="clear" w:color="auto" w:fill="FFFFFF"/>
            <w:tcMar>
              <w:top w:w="80" w:type="dxa"/>
              <w:left w:w="80" w:type="dxa"/>
              <w:bottom w:w="80" w:type="dxa"/>
              <w:right w:w="80" w:type="dxa"/>
            </w:tcMar>
            <w:vAlign w:val="center"/>
          </w:tcPr>
          <w:p w14:paraId="72BC905F" w14:textId="77777777" w:rsidR="00851EF6" w:rsidRDefault="007C7EC9">
            <w:r>
              <w:rPr>
                <w:sz w:val="11"/>
              </w:rPr>
              <w:t>Every material output shall trace to source inputs, formula/policy version, catalog records, benchmark/price evidence, overrides, status and limitations.</w:t>
            </w:r>
          </w:p>
        </w:tc>
        <w:tc>
          <w:tcPr>
            <w:tcW w:w="1322" w:type="dxa"/>
            <w:shd w:val="clear" w:color="auto" w:fill="FFFFFF"/>
            <w:tcMar>
              <w:top w:w="80" w:type="dxa"/>
              <w:left w:w="80" w:type="dxa"/>
              <w:bottom w:w="80" w:type="dxa"/>
              <w:right w:w="80" w:type="dxa"/>
            </w:tcMar>
            <w:vAlign w:val="center"/>
          </w:tcPr>
          <w:p w14:paraId="46FB8DB0"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3B777879"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1558422" w14:textId="77777777" w:rsidR="00851EF6" w:rsidRDefault="007C7EC9">
            <w:r>
              <w:rPr>
                <w:sz w:val="11"/>
              </w:rPr>
              <w:t>trace/audit/reporting</w:t>
            </w:r>
          </w:p>
        </w:tc>
        <w:tc>
          <w:tcPr>
            <w:tcW w:w="1322" w:type="dxa"/>
            <w:shd w:val="clear" w:color="auto" w:fill="FFFFFF"/>
            <w:tcMar>
              <w:top w:w="80" w:type="dxa"/>
              <w:left w:w="80" w:type="dxa"/>
              <w:bottom w:w="80" w:type="dxa"/>
              <w:right w:w="80" w:type="dxa"/>
            </w:tcMar>
            <w:vAlign w:val="center"/>
          </w:tcPr>
          <w:p w14:paraId="78BB05CF" w14:textId="77777777" w:rsidR="00851EF6" w:rsidRDefault="00851EF6"/>
        </w:tc>
        <w:tc>
          <w:tcPr>
            <w:tcW w:w="1322" w:type="dxa"/>
            <w:shd w:val="clear" w:color="auto" w:fill="FFFFFF"/>
            <w:tcMar>
              <w:top w:w="80" w:type="dxa"/>
              <w:left w:w="80" w:type="dxa"/>
              <w:bottom w:w="80" w:type="dxa"/>
              <w:right w:w="80" w:type="dxa"/>
            </w:tcMar>
            <w:vAlign w:val="center"/>
          </w:tcPr>
          <w:p w14:paraId="39DAC0F9" w14:textId="77777777" w:rsidR="00851EF6" w:rsidRDefault="007C7EC9">
            <w:r>
              <w:rPr>
                <w:sz w:val="11"/>
              </w:rPr>
              <w:t>VER-TRC-001</w:t>
            </w:r>
          </w:p>
        </w:tc>
        <w:tc>
          <w:tcPr>
            <w:tcW w:w="1322" w:type="dxa"/>
            <w:shd w:val="clear" w:color="auto" w:fill="FFFFFF"/>
            <w:tcMar>
              <w:top w:w="80" w:type="dxa"/>
              <w:left w:w="80" w:type="dxa"/>
              <w:bottom w:w="80" w:type="dxa"/>
              <w:right w:w="80" w:type="dxa"/>
            </w:tcMar>
            <w:vAlign w:val="center"/>
          </w:tcPr>
          <w:p w14:paraId="1829E428" w14:textId="77777777" w:rsidR="00851EF6" w:rsidRDefault="007C7EC9">
            <w:r>
              <w:rPr>
                <w:sz w:val="11"/>
              </w:rPr>
              <w:t>Integration + audit</w:t>
            </w:r>
          </w:p>
        </w:tc>
        <w:tc>
          <w:tcPr>
            <w:tcW w:w="1322" w:type="dxa"/>
            <w:shd w:val="clear" w:color="auto" w:fill="FFFFFF"/>
            <w:tcMar>
              <w:top w:w="80" w:type="dxa"/>
              <w:left w:w="80" w:type="dxa"/>
              <w:bottom w:w="80" w:type="dxa"/>
              <w:right w:w="80" w:type="dxa"/>
            </w:tcMar>
            <w:vAlign w:val="center"/>
          </w:tcPr>
          <w:p w14:paraId="1A2281E3" w14:textId="77777777" w:rsidR="00851EF6" w:rsidRDefault="007C7EC9">
            <w:r>
              <w:rPr>
                <w:sz w:val="11"/>
              </w:rPr>
              <w:t>End-to-end lineage and immutable reconstruction</w:t>
            </w:r>
          </w:p>
        </w:tc>
        <w:tc>
          <w:tcPr>
            <w:tcW w:w="1322" w:type="dxa"/>
            <w:shd w:val="clear" w:color="auto" w:fill="FFFFFF"/>
            <w:tcMar>
              <w:top w:w="80" w:type="dxa"/>
              <w:left w:w="80" w:type="dxa"/>
              <w:bottom w:w="80" w:type="dxa"/>
              <w:right w:w="80" w:type="dxa"/>
            </w:tcMar>
            <w:vAlign w:val="center"/>
          </w:tcPr>
          <w:p w14:paraId="38DDB383" w14:textId="77777777" w:rsidR="00851EF6" w:rsidRDefault="007C7EC9">
            <w:r>
              <w:rPr>
                <w:sz w:val="11"/>
              </w:rPr>
              <w:t>Planned</w:t>
            </w:r>
          </w:p>
        </w:tc>
      </w:tr>
    </w:tbl>
    <w:p w14:paraId="27CC2E7D" w14:textId="77777777" w:rsidR="00851EF6" w:rsidRDefault="00851EF6"/>
    <w:p w14:paraId="5F203F09" w14:textId="77777777" w:rsidR="00851EF6" w:rsidRDefault="007C7EC9">
      <w:pPr>
        <w:pStyle w:val="Heading2"/>
      </w:pPr>
      <w:r>
        <w:t>UX</w:t>
      </w:r>
    </w:p>
    <w:tbl>
      <w:tblPr>
        <w:tblStyle w:val="TableGrid"/>
        <w:tblW w:w="0" w:type="auto"/>
        <w:jc w:val="center"/>
        <w:tblLook w:val="04A0" w:firstRow="1" w:lastRow="0" w:firstColumn="1" w:lastColumn="0" w:noHBand="0" w:noVBand="1"/>
      </w:tblPr>
      <w:tblGrid>
        <w:gridCol w:w="1322"/>
        <w:gridCol w:w="1322"/>
        <w:gridCol w:w="1322"/>
        <w:gridCol w:w="1322"/>
        <w:gridCol w:w="1322"/>
        <w:gridCol w:w="1322"/>
        <w:gridCol w:w="1322"/>
        <w:gridCol w:w="1322"/>
        <w:gridCol w:w="1322"/>
        <w:gridCol w:w="1322"/>
        <w:gridCol w:w="1322"/>
      </w:tblGrid>
      <w:tr w:rsidR="00851EF6" w14:paraId="1238D6B1" w14:textId="77777777">
        <w:trPr>
          <w:tblHeader/>
          <w:jc w:val="center"/>
        </w:trPr>
        <w:tc>
          <w:tcPr>
            <w:tcW w:w="1322" w:type="dxa"/>
            <w:shd w:val="clear" w:color="auto" w:fill="17365D"/>
            <w:tcMar>
              <w:top w:w="80" w:type="dxa"/>
              <w:left w:w="80" w:type="dxa"/>
              <w:bottom w:w="80" w:type="dxa"/>
              <w:right w:w="80" w:type="dxa"/>
            </w:tcMar>
            <w:vAlign w:val="center"/>
          </w:tcPr>
          <w:p w14:paraId="731F1D00" w14:textId="77777777" w:rsidR="00851EF6" w:rsidRDefault="007C7EC9">
            <w:pPr>
              <w:jc w:val="center"/>
            </w:pPr>
            <w:r>
              <w:rPr>
                <w:b/>
                <w:color w:val="FFFFFF"/>
                <w:sz w:val="11"/>
              </w:rPr>
              <w:t>Req ID</w:t>
            </w:r>
          </w:p>
        </w:tc>
        <w:tc>
          <w:tcPr>
            <w:tcW w:w="1322" w:type="dxa"/>
            <w:shd w:val="clear" w:color="auto" w:fill="17365D"/>
            <w:tcMar>
              <w:top w:w="80" w:type="dxa"/>
              <w:left w:w="80" w:type="dxa"/>
              <w:bottom w:w="80" w:type="dxa"/>
              <w:right w:w="80" w:type="dxa"/>
            </w:tcMar>
            <w:vAlign w:val="center"/>
          </w:tcPr>
          <w:p w14:paraId="0BA875F3" w14:textId="77777777" w:rsidR="00851EF6" w:rsidRDefault="007C7EC9">
            <w:pPr>
              <w:jc w:val="center"/>
            </w:pPr>
            <w:r>
              <w:rPr>
                <w:b/>
                <w:color w:val="FFFFFF"/>
                <w:sz w:val="11"/>
              </w:rPr>
              <w:t>Capability</w:t>
            </w:r>
          </w:p>
        </w:tc>
        <w:tc>
          <w:tcPr>
            <w:tcW w:w="1322" w:type="dxa"/>
            <w:shd w:val="clear" w:color="auto" w:fill="17365D"/>
            <w:tcMar>
              <w:top w:w="80" w:type="dxa"/>
              <w:left w:w="80" w:type="dxa"/>
              <w:bottom w:w="80" w:type="dxa"/>
              <w:right w:w="80" w:type="dxa"/>
            </w:tcMar>
            <w:vAlign w:val="center"/>
          </w:tcPr>
          <w:p w14:paraId="58C1A2F3" w14:textId="77777777" w:rsidR="00851EF6" w:rsidRDefault="007C7EC9">
            <w:pPr>
              <w:jc w:val="center"/>
            </w:pPr>
            <w:r>
              <w:rPr>
                <w:b/>
                <w:color w:val="FFFFFF"/>
                <w:sz w:val="11"/>
              </w:rPr>
              <w:t>Requirement</w:t>
            </w:r>
          </w:p>
        </w:tc>
        <w:tc>
          <w:tcPr>
            <w:tcW w:w="1322" w:type="dxa"/>
            <w:shd w:val="clear" w:color="auto" w:fill="17365D"/>
            <w:tcMar>
              <w:top w:w="80" w:type="dxa"/>
              <w:left w:w="80" w:type="dxa"/>
              <w:bottom w:w="80" w:type="dxa"/>
              <w:right w:w="80" w:type="dxa"/>
            </w:tcMar>
            <w:vAlign w:val="center"/>
          </w:tcPr>
          <w:p w14:paraId="17951C8C" w14:textId="77777777" w:rsidR="00851EF6" w:rsidRDefault="007C7EC9">
            <w:pPr>
              <w:jc w:val="center"/>
            </w:pPr>
            <w:r>
              <w:rPr>
                <w:b/>
                <w:color w:val="FFFFFF"/>
                <w:sz w:val="11"/>
              </w:rPr>
              <w:t>Priority</w:t>
            </w:r>
          </w:p>
        </w:tc>
        <w:tc>
          <w:tcPr>
            <w:tcW w:w="1322" w:type="dxa"/>
            <w:shd w:val="clear" w:color="auto" w:fill="17365D"/>
            <w:tcMar>
              <w:top w:w="80" w:type="dxa"/>
              <w:left w:w="80" w:type="dxa"/>
              <w:bottom w:w="80" w:type="dxa"/>
              <w:right w:w="80" w:type="dxa"/>
            </w:tcMar>
            <w:vAlign w:val="center"/>
          </w:tcPr>
          <w:p w14:paraId="4E74D949" w14:textId="77777777" w:rsidR="00851EF6" w:rsidRDefault="007C7EC9">
            <w:pPr>
              <w:jc w:val="center"/>
            </w:pPr>
            <w:r>
              <w:rPr>
                <w:b/>
                <w:color w:val="FFFFFF"/>
                <w:sz w:val="11"/>
              </w:rPr>
              <w:t>Req status</w:t>
            </w:r>
          </w:p>
        </w:tc>
        <w:tc>
          <w:tcPr>
            <w:tcW w:w="1322" w:type="dxa"/>
            <w:shd w:val="clear" w:color="auto" w:fill="17365D"/>
            <w:tcMar>
              <w:top w:w="80" w:type="dxa"/>
              <w:left w:w="80" w:type="dxa"/>
              <w:bottom w:w="80" w:type="dxa"/>
              <w:right w:w="80" w:type="dxa"/>
            </w:tcMar>
            <w:vAlign w:val="center"/>
          </w:tcPr>
          <w:p w14:paraId="73C0A8B9" w14:textId="77777777" w:rsidR="00851EF6" w:rsidRDefault="007C7EC9">
            <w:pPr>
              <w:jc w:val="center"/>
            </w:pPr>
            <w:r>
              <w:rPr>
                <w:b/>
                <w:color w:val="FFFFFF"/>
                <w:sz w:val="11"/>
              </w:rPr>
              <w:t>Implementation</w:t>
            </w:r>
          </w:p>
        </w:tc>
        <w:tc>
          <w:tcPr>
            <w:tcW w:w="1322" w:type="dxa"/>
            <w:shd w:val="clear" w:color="auto" w:fill="17365D"/>
            <w:tcMar>
              <w:top w:w="80" w:type="dxa"/>
              <w:left w:w="80" w:type="dxa"/>
              <w:bottom w:w="80" w:type="dxa"/>
              <w:right w:w="80" w:type="dxa"/>
            </w:tcMar>
            <w:vAlign w:val="center"/>
          </w:tcPr>
          <w:p w14:paraId="4115ADEE" w14:textId="77777777" w:rsidR="00851EF6" w:rsidRDefault="007C7EC9">
            <w:pPr>
              <w:jc w:val="center"/>
            </w:pPr>
            <w:r>
              <w:rPr>
                <w:b/>
                <w:color w:val="FFFFFF"/>
                <w:sz w:val="11"/>
              </w:rPr>
              <w:t>Design/data trace</w:t>
            </w:r>
          </w:p>
        </w:tc>
        <w:tc>
          <w:tcPr>
            <w:tcW w:w="1322" w:type="dxa"/>
            <w:shd w:val="clear" w:color="auto" w:fill="17365D"/>
            <w:tcMar>
              <w:top w:w="80" w:type="dxa"/>
              <w:left w:w="80" w:type="dxa"/>
              <w:bottom w:w="80" w:type="dxa"/>
              <w:right w:w="80" w:type="dxa"/>
            </w:tcMar>
            <w:vAlign w:val="center"/>
          </w:tcPr>
          <w:p w14:paraId="77BE4C83" w14:textId="77777777" w:rsidR="00851EF6" w:rsidRDefault="007C7EC9">
            <w:pPr>
              <w:jc w:val="center"/>
            </w:pPr>
            <w:r>
              <w:rPr>
                <w:b/>
                <w:color w:val="FFFFFF"/>
                <w:sz w:val="11"/>
              </w:rPr>
              <w:t>Verification ID</w:t>
            </w:r>
          </w:p>
        </w:tc>
        <w:tc>
          <w:tcPr>
            <w:tcW w:w="1322" w:type="dxa"/>
            <w:shd w:val="clear" w:color="auto" w:fill="17365D"/>
            <w:tcMar>
              <w:top w:w="80" w:type="dxa"/>
              <w:left w:w="80" w:type="dxa"/>
              <w:bottom w:w="80" w:type="dxa"/>
              <w:right w:w="80" w:type="dxa"/>
            </w:tcMar>
            <w:vAlign w:val="center"/>
          </w:tcPr>
          <w:p w14:paraId="5A8A419D" w14:textId="77777777" w:rsidR="00851EF6" w:rsidRDefault="007C7EC9">
            <w:pPr>
              <w:jc w:val="center"/>
            </w:pPr>
            <w:r>
              <w:rPr>
                <w:b/>
                <w:color w:val="FFFFFF"/>
                <w:sz w:val="11"/>
              </w:rPr>
              <w:t>Method</w:t>
            </w:r>
          </w:p>
        </w:tc>
        <w:tc>
          <w:tcPr>
            <w:tcW w:w="1322" w:type="dxa"/>
            <w:shd w:val="clear" w:color="auto" w:fill="17365D"/>
            <w:tcMar>
              <w:top w:w="80" w:type="dxa"/>
              <w:left w:w="80" w:type="dxa"/>
              <w:bottom w:w="80" w:type="dxa"/>
              <w:right w:w="80" w:type="dxa"/>
            </w:tcMar>
            <w:vAlign w:val="center"/>
          </w:tcPr>
          <w:p w14:paraId="0503FFFA" w14:textId="77777777" w:rsidR="00851EF6" w:rsidRDefault="007C7EC9">
            <w:pPr>
              <w:jc w:val="center"/>
            </w:pPr>
            <w:r>
              <w:rPr>
                <w:b/>
                <w:color w:val="FFFFFF"/>
                <w:sz w:val="11"/>
              </w:rPr>
              <w:t>Expected evidence</w:t>
            </w:r>
          </w:p>
        </w:tc>
        <w:tc>
          <w:tcPr>
            <w:tcW w:w="1322" w:type="dxa"/>
            <w:shd w:val="clear" w:color="auto" w:fill="17365D"/>
            <w:tcMar>
              <w:top w:w="80" w:type="dxa"/>
              <w:left w:w="80" w:type="dxa"/>
              <w:bottom w:w="80" w:type="dxa"/>
              <w:right w:w="80" w:type="dxa"/>
            </w:tcMar>
            <w:vAlign w:val="center"/>
          </w:tcPr>
          <w:p w14:paraId="057FC86E" w14:textId="77777777" w:rsidR="00851EF6" w:rsidRDefault="007C7EC9">
            <w:pPr>
              <w:jc w:val="center"/>
            </w:pPr>
            <w:r>
              <w:rPr>
                <w:b/>
                <w:color w:val="FFFFFF"/>
                <w:sz w:val="11"/>
              </w:rPr>
              <w:t>Verification status</w:t>
            </w:r>
          </w:p>
        </w:tc>
      </w:tr>
      <w:tr w:rsidR="00851EF6" w14:paraId="58D75688" w14:textId="77777777">
        <w:trPr>
          <w:jc w:val="center"/>
        </w:trPr>
        <w:tc>
          <w:tcPr>
            <w:tcW w:w="1322" w:type="dxa"/>
            <w:shd w:val="clear" w:color="auto" w:fill="FFFFFF"/>
            <w:tcMar>
              <w:top w:w="80" w:type="dxa"/>
              <w:left w:w="80" w:type="dxa"/>
              <w:bottom w:w="80" w:type="dxa"/>
              <w:right w:w="80" w:type="dxa"/>
            </w:tcMar>
            <w:vAlign w:val="center"/>
          </w:tcPr>
          <w:p w14:paraId="2990F6A7" w14:textId="77777777" w:rsidR="00851EF6" w:rsidRDefault="007C7EC9">
            <w:r>
              <w:rPr>
                <w:sz w:val="11"/>
              </w:rPr>
              <w:t>FR-UX-001</w:t>
            </w:r>
          </w:p>
        </w:tc>
        <w:tc>
          <w:tcPr>
            <w:tcW w:w="1322" w:type="dxa"/>
            <w:shd w:val="clear" w:color="auto" w:fill="FFFFFF"/>
            <w:tcMar>
              <w:top w:w="80" w:type="dxa"/>
              <w:left w:w="80" w:type="dxa"/>
              <w:bottom w:w="80" w:type="dxa"/>
              <w:right w:w="80" w:type="dxa"/>
            </w:tcMar>
            <w:vAlign w:val="center"/>
          </w:tcPr>
          <w:p w14:paraId="395340E8" w14:textId="77777777" w:rsidR="00851EF6" w:rsidRDefault="007C7EC9">
            <w:r>
              <w:rPr>
                <w:sz w:val="11"/>
              </w:rPr>
              <w:t>Page 1</w:t>
            </w:r>
          </w:p>
        </w:tc>
        <w:tc>
          <w:tcPr>
            <w:tcW w:w="1322" w:type="dxa"/>
            <w:shd w:val="clear" w:color="auto" w:fill="FFFFFF"/>
            <w:tcMar>
              <w:top w:w="80" w:type="dxa"/>
              <w:left w:w="80" w:type="dxa"/>
              <w:bottom w:w="80" w:type="dxa"/>
              <w:right w:w="80" w:type="dxa"/>
            </w:tcMar>
            <w:vAlign w:val="center"/>
          </w:tcPr>
          <w:p w14:paraId="49EDCEC2" w14:textId="77777777" w:rsidR="00851EF6" w:rsidRDefault="007C7EC9">
            <w:r>
              <w:rPr>
                <w:sz w:val="11"/>
              </w:rPr>
              <w:t>Page 1 shall support create/import project and minimal executive inputs for multiple applications/use cases.</w:t>
            </w:r>
          </w:p>
        </w:tc>
        <w:tc>
          <w:tcPr>
            <w:tcW w:w="1322" w:type="dxa"/>
            <w:shd w:val="clear" w:color="auto" w:fill="FFFFFF"/>
            <w:tcMar>
              <w:top w:w="80" w:type="dxa"/>
              <w:left w:w="80" w:type="dxa"/>
              <w:bottom w:w="80" w:type="dxa"/>
              <w:right w:w="80" w:type="dxa"/>
            </w:tcMar>
            <w:vAlign w:val="center"/>
          </w:tcPr>
          <w:p w14:paraId="4321D772"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04530AA2"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00CB90A5" w14:textId="77777777" w:rsidR="00851EF6" w:rsidRDefault="007C7EC9">
            <w:r>
              <w:rPr>
                <w:sz w:val="11"/>
              </w:rPr>
              <w:t>web/reporting</w:t>
            </w:r>
          </w:p>
        </w:tc>
        <w:tc>
          <w:tcPr>
            <w:tcW w:w="1322" w:type="dxa"/>
            <w:shd w:val="clear" w:color="auto" w:fill="FFFFFF"/>
            <w:tcMar>
              <w:top w:w="80" w:type="dxa"/>
              <w:left w:w="80" w:type="dxa"/>
              <w:bottom w:w="80" w:type="dxa"/>
              <w:right w:w="80" w:type="dxa"/>
            </w:tcMar>
            <w:vAlign w:val="center"/>
          </w:tcPr>
          <w:p w14:paraId="1C78A85D" w14:textId="77777777" w:rsidR="00851EF6" w:rsidRDefault="00851EF6"/>
        </w:tc>
        <w:tc>
          <w:tcPr>
            <w:tcW w:w="1322" w:type="dxa"/>
            <w:shd w:val="clear" w:color="auto" w:fill="FFFFFF"/>
            <w:tcMar>
              <w:top w:w="80" w:type="dxa"/>
              <w:left w:w="80" w:type="dxa"/>
              <w:bottom w:w="80" w:type="dxa"/>
              <w:right w:w="80" w:type="dxa"/>
            </w:tcMar>
            <w:vAlign w:val="center"/>
          </w:tcPr>
          <w:p w14:paraId="5BDFC7E2" w14:textId="77777777" w:rsidR="00851EF6" w:rsidRDefault="007C7EC9">
            <w:r>
              <w:rPr>
                <w:sz w:val="11"/>
              </w:rPr>
              <w:t>VER-UX-001</w:t>
            </w:r>
          </w:p>
        </w:tc>
        <w:tc>
          <w:tcPr>
            <w:tcW w:w="1322" w:type="dxa"/>
            <w:shd w:val="clear" w:color="auto" w:fill="FFFFFF"/>
            <w:tcMar>
              <w:top w:w="80" w:type="dxa"/>
              <w:left w:w="80" w:type="dxa"/>
              <w:bottom w:w="80" w:type="dxa"/>
              <w:right w:w="80" w:type="dxa"/>
            </w:tcMar>
            <w:vAlign w:val="center"/>
          </w:tcPr>
          <w:p w14:paraId="3304151D" w14:textId="77777777" w:rsidR="00851EF6" w:rsidRDefault="007C7EC9">
            <w:r>
              <w:rPr>
                <w:sz w:val="11"/>
              </w:rPr>
              <w:t>Accessibility + end-to-end</w:t>
            </w:r>
          </w:p>
        </w:tc>
        <w:tc>
          <w:tcPr>
            <w:tcW w:w="1322" w:type="dxa"/>
            <w:shd w:val="clear" w:color="auto" w:fill="FFFFFF"/>
            <w:tcMar>
              <w:top w:w="80" w:type="dxa"/>
              <w:left w:w="80" w:type="dxa"/>
              <w:bottom w:w="80" w:type="dxa"/>
              <w:right w:w="80" w:type="dxa"/>
            </w:tcMar>
            <w:vAlign w:val="center"/>
          </w:tcPr>
          <w:p w14:paraId="3EAAB9D3" w14:textId="77777777" w:rsidR="00851EF6" w:rsidRDefault="007C7EC9">
            <w:r>
              <w:rPr>
                <w:sz w:val="11"/>
              </w:rPr>
              <w:t>Automated/manual accessibility and journey test</w:t>
            </w:r>
          </w:p>
        </w:tc>
        <w:tc>
          <w:tcPr>
            <w:tcW w:w="1322" w:type="dxa"/>
            <w:shd w:val="clear" w:color="auto" w:fill="FFFFFF"/>
            <w:tcMar>
              <w:top w:w="80" w:type="dxa"/>
              <w:left w:w="80" w:type="dxa"/>
              <w:bottom w:w="80" w:type="dxa"/>
              <w:right w:w="80" w:type="dxa"/>
            </w:tcMar>
            <w:vAlign w:val="center"/>
          </w:tcPr>
          <w:p w14:paraId="36A7A7A6" w14:textId="77777777" w:rsidR="00851EF6" w:rsidRDefault="007C7EC9">
            <w:r>
              <w:rPr>
                <w:sz w:val="11"/>
              </w:rPr>
              <w:t>Planned</w:t>
            </w:r>
          </w:p>
        </w:tc>
      </w:tr>
      <w:tr w:rsidR="00851EF6" w14:paraId="3358DE89" w14:textId="77777777">
        <w:trPr>
          <w:jc w:val="center"/>
        </w:trPr>
        <w:tc>
          <w:tcPr>
            <w:tcW w:w="1322" w:type="dxa"/>
            <w:shd w:val="clear" w:color="auto" w:fill="F5F7FA"/>
            <w:tcMar>
              <w:top w:w="80" w:type="dxa"/>
              <w:left w:w="80" w:type="dxa"/>
              <w:bottom w:w="80" w:type="dxa"/>
              <w:right w:w="80" w:type="dxa"/>
            </w:tcMar>
            <w:vAlign w:val="center"/>
          </w:tcPr>
          <w:p w14:paraId="581F8755" w14:textId="77777777" w:rsidR="00851EF6" w:rsidRDefault="007C7EC9">
            <w:r>
              <w:rPr>
                <w:sz w:val="11"/>
              </w:rPr>
              <w:t>FR-UX-002</w:t>
            </w:r>
          </w:p>
        </w:tc>
        <w:tc>
          <w:tcPr>
            <w:tcW w:w="1322" w:type="dxa"/>
            <w:shd w:val="clear" w:color="auto" w:fill="F5F7FA"/>
            <w:tcMar>
              <w:top w:w="80" w:type="dxa"/>
              <w:left w:w="80" w:type="dxa"/>
              <w:bottom w:w="80" w:type="dxa"/>
              <w:right w:w="80" w:type="dxa"/>
            </w:tcMar>
            <w:vAlign w:val="center"/>
          </w:tcPr>
          <w:p w14:paraId="4C979F3F" w14:textId="77777777" w:rsidR="00851EF6" w:rsidRDefault="007C7EC9">
            <w:r>
              <w:rPr>
                <w:sz w:val="11"/>
              </w:rPr>
              <w:t>Page 2</w:t>
            </w:r>
          </w:p>
        </w:tc>
        <w:tc>
          <w:tcPr>
            <w:tcW w:w="1322" w:type="dxa"/>
            <w:shd w:val="clear" w:color="auto" w:fill="F5F7FA"/>
            <w:tcMar>
              <w:top w:w="80" w:type="dxa"/>
              <w:left w:w="80" w:type="dxa"/>
              <w:bottom w:w="80" w:type="dxa"/>
              <w:right w:w="80" w:type="dxa"/>
            </w:tcMar>
            <w:vAlign w:val="center"/>
          </w:tcPr>
          <w:p w14:paraId="6FC505C8" w14:textId="77777777" w:rsidR="00851EF6" w:rsidRDefault="007C7EC9">
            <w:r>
              <w:rPr>
                <w:sz w:val="11"/>
              </w:rPr>
              <w:t>Page 2 shall show validation, calculations, model and GPU decision matrices, checkpoints, evidence, confidence and rejected-option reasons.</w:t>
            </w:r>
          </w:p>
        </w:tc>
        <w:tc>
          <w:tcPr>
            <w:tcW w:w="1322" w:type="dxa"/>
            <w:shd w:val="clear" w:color="auto" w:fill="F5F7FA"/>
            <w:tcMar>
              <w:top w:w="80" w:type="dxa"/>
              <w:left w:w="80" w:type="dxa"/>
              <w:bottom w:w="80" w:type="dxa"/>
              <w:right w:w="80" w:type="dxa"/>
            </w:tcMar>
            <w:vAlign w:val="center"/>
          </w:tcPr>
          <w:p w14:paraId="747BB7F3"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494CCD81"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2749AD1" w14:textId="77777777" w:rsidR="00851EF6" w:rsidRDefault="007C7EC9">
            <w:r>
              <w:rPr>
                <w:sz w:val="11"/>
              </w:rPr>
              <w:t>web/reporting</w:t>
            </w:r>
          </w:p>
        </w:tc>
        <w:tc>
          <w:tcPr>
            <w:tcW w:w="1322" w:type="dxa"/>
            <w:shd w:val="clear" w:color="auto" w:fill="F5F7FA"/>
            <w:tcMar>
              <w:top w:w="80" w:type="dxa"/>
              <w:left w:w="80" w:type="dxa"/>
              <w:bottom w:w="80" w:type="dxa"/>
              <w:right w:w="80" w:type="dxa"/>
            </w:tcMar>
            <w:vAlign w:val="center"/>
          </w:tcPr>
          <w:p w14:paraId="6E640C4E" w14:textId="77777777" w:rsidR="00851EF6" w:rsidRDefault="00851EF6"/>
        </w:tc>
        <w:tc>
          <w:tcPr>
            <w:tcW w:w="1322" w:type="dxa"/>
            <w:shd w:val="clear" w:color="auto" w:fill="F5F7FA"/>
            <w:tcMar>
              <w:top w:w="80" w:type="dxa"/>
              <w:left w:w="80" w:type="dxa"/>
              <w:bottom w:w="80" w:type="dxa"/>
              <w:right w:w="80" w:type="dxa"/>
            </w:tcMar>
            <w:vAlign w:val="center"/>
          </w:tcPr>
          <w:p w14:paraId="0F38F803" w14:textId="77777777" w:rsidR="00851EF6" w:rsidRDefault="007C7EC9">
            <w:r>
              <w:rPr>
                <w:sz w:val="11"/>
              </w:rPr>
              <w:t>VER-UX-002</w:t>
            </w:r>
          </w:p>
        </w:tc>
        <w:tc>
          <w:tcPr>
            <w:tcW w:w="1322" w:type="dxa"/>
            <w:shd w:val="clear" w:color="auto" w:fill="F5F7FA"/>
            <w:tcMar>
              <w:top w:w="80" w:type="dxa"/>
              <w:left w:w="80" w:type="dxa"/>
              <w:bottom w:w="80" w:type="dxa"/>
              <w:right w:w="80" w:type="dxa"/>
            </w:tcMar>
            <w:vAlign w:val="center"/>
          </w:tcPr>
          <w:p w14:paraId="178F3F51" w14:textId="77777777" w:rsidR="00851EF6" w:rsidRDefault="007C7EC9">
            <w:r>
              <w:rPr>
                <w:sz w:val="11"/>
              </w:rPr>
              <w:t>Accessibility + end-to-end</w:t>
            </w:r>
          </w:p>
        </w:tc>
        <w:tc>
          <w:tcPr>
            <w:tcW w:w="1322" w:type="dxa"/>
            <w:shd w:val="clear" w:color="auto" w:fill="F5F7FA"/>
            <w:tcMar>
              <w:top w:w="80" w:type="dxa"/>
              <w:left w:w="80" w:type="dxa"/>
              <w:bottom w:w="80" w:type="dxa"/>
              <w:right w:w="80" w:type="dxa"/>
            </w:tcMar>
            <w:vAlign w:val="center"/>
          </w:tcPr>
          <w:p w14:paraId="6D7CD10D" w14:textId="77777777" w:rsidR="00851EF6" w:rsidRDefault="007C7EC9">
            <w:r>
              <w:rPr>
                <w:sz w:val="11"/>
              </w:rPr>
              <w:t>Automated/manual accessibility and journey test</w:t>
            </w:r>
          </w:p>
        </w:tc>
        <w:tc>
          <w:tcPr>
            <w:tcW w:w="1322" w:type="dxa"/>
            <w:shd w:val="clear" w:color="auto" w:fill="F5F7FA"/>
            <w:tcMar>
              <w:top w:w="80" w:type="dxa"/>
              <w:left w:w="80" w:type="dxa"/>
              <w:bottom w:w="80" w:type="dxa"/>
              <w:right w:w="80" w:type="dxa"/>
            </w:tcMar>
            <w:vAlign w:val="center"/>
          </w:tcPr>
          <w:p w14:paraId="686CDCA0" w14:textId="77777777" w:rsidR="00851EF6" w:rsidRDefault="007C7EC9">
            <w:r>
              <w:rPr>
                <w:sz w:val="11"/>
              </w:rPr>
              <w:t>Planned</w:t>
            </w:r>
          </w:p>
        </w:tc>
      </w:tr>
      <w:tr w:rsidR="00851EF6" w14:paraId="483C0C18" w14:textId="77777777">
        <w:trPr>
          <w:jc w:val="center"/>
        </w:trPr>
        <w:tc>
          <w:tcPr>
            <w:tcW w:w="1322" w:type="dxa"/>
            <w:shd w:val="clear" w:color="auto" w:fill="FFFFFF"/>
            <w:tcMar>
              <w:top w:w="80" w:type="dxa"/>
              <w:left w:w="80" w:type="dxa"/>
              <w:bottom w:w="80" w:type="dxa"/>
              <w:right w:w="80" w:type="dxa"/>
            </w:tcMar>
            <w:vAlign w:val="center"/>
          </w:tcPr>
          <w:p w14:paraId="735E03A2" w14:textId="77777777" w:rsidR="00851EF6" w:rsidRDefault="007C7EC9">
            <w:r>
              <w:rPr>
                <w:sz w:val="11"/>
              </w:rPr>
              <w:t>FR-UX-003</w:t>
            </w:r>
          </w:p>
        </w:tc>
        <w:tc>
          <w:tcPr>
            <w:tcW w:w="1322" w:type="dxa"/>
            <w:shd w:val="clear" w:color="auto" w:fill="FFFFFF"/>
            <w:tcMar>
              <w:top w:w="80" w:type="dxa"/>
              <w:left w:w="80" w:type="dxa"/>
              <w:bottom w:w="80" w:type="dxa"/>
              <w:right w:w="80" w:type="dxa"/>
            </w:tcMar>
            <w:vAlign w:val="center"/>
          </w:tcPr>
          <w:p w14:paraId="78BE6432" w14:textId="77777777" w:rsidR="00851EF6" w:rsidRDefault="007C7EC9">
            <w:r>
              <w:rPr>
                <w:sz w:val="11"/>
              </w:rPr>
              <w:t>Page 3</w:t>
            </w:r>
          </w:p>
        </w:tc>
        <w:tc>
          <w:tcPr>
            <w:tcW w:w="1322" w:type="dxa"/>
            <w:shd w:val="clear" w:color="auto" w:fill="FFFFFF"/>
            <w:tcMar>
              <w:top w:w="80" w:type="dxa"/>
              <w:left w:w="80" w:type="dxa"/>
              <w:bottom w:w="80" w:type="dxa"/>
              <w:right w:w="80" w:type="dxa"/>
            </w:tcMar>
            <w:vAlign w:val="center"/>
          </w:tcPr>
          <w:p w14:paraId="3B16C63B" w14:textId="77777777" w:rsidR="00851EF6" w:rsidRDefault="007C7EC9">
            <w:r>
              <w:rPr>
                <w:sz w:val="11"/>
              </w:rPr>
              <w:t>Page 3 shall show complete Development and Production BOMs and financial calculations.</w:t>
            </w:r>
          </w:p>
        </w:tc>
        <w:tc>
          <w:tcPr>
            <w:tcW w:w="1322" w:type="dxa"/>
            <w:shd w:val="clear" w:color="auto" w:fill="FFFFFF"/>
            <w:tcMar>
              <w:top w:w="80" w:type="dxa"/>
              <w:left w:w="80" w:type="dxa"/>
              <w:bottom w:w="80" w:type="dxa"/>
              <w:right w:w="80" w:type="dxa"/>
            </w:tcMar>
            <w:vAlign w:val="center"/>
          </w:tcPr>
          <w:p w14:paraId="73BF86D8" w14:textId="77777777" w:rsidR="00851EF6" w:rsidRDefault="007C7EC9">
            <w:r>
              <w:rPr>
                <w:sz w:val="11"/>
              </w:rPr>
              <w:t>Must</w:t>
            </w:r>
          </w:p>
        </w:tc>
        <w:tc>
          <w:tcPr>
            <w:tcW w:w="1322" w:type="dxa"/>
            <w:shd w:val="clear" w:color="auto" w:fill="FFFFFF"/>
            <w:tcMar>
              <w:top w:w="80" w:type="dxa"/>
              <w:left w:w="80" w:type="dxa"/>
              <w:bottom w:w="80" w:type="dxa"/>
              <w:right w:w="80" w:type="dxa"/>
            </w:tcMar>
            <w:vAlign w:val="center"/>
          </w:tcPr>
          <w:p w14:paraId="15A4FC44" w14:textId="77777777" w:rsidR="00851EF6" w:rsidRDefault="007C7EC9">
            <w:r>
              <w:rPr>
                <w:sz w:val="11"/>
              </w:rPr>
              <w:t>Proposed</w:t>
            </w:r>
          </w:p>
        </w:tc>
        <w:tc>
          <w:tcPr>
            <w:tcW w:w="1322" w:type="dxa"/>
            <w:shd w:val="clear" w:color="auto" w:fill="FFFFFF"/>
            <w:tcMar>
              <w:top w:w="80" w:type="dxa"/>
              <w:left w:w="80" w:type="dxa"/>
              <w:bottom w:w="80" w:type="dxa"/>
              <w:right w:w="80" w:type="dxa"/>
            </w:tcMar>
            <w:vAlign w:val="center"/>
          </w:tcPr>
          <w:p w14:paraId="756E707A" w14:textId="77777777" w:rsidR="00851EF6" w:rsidRDefault="007C7EC9">
            <w:r>
              <w:rPr>
                <w:sz w:val="11"/>
              </w:rPr>
              <w:t>web/reporting</w:t>
            </w:r>
          </w:p>
        </w:tc>
        <w:tc>
          <w:tcPr>
            <w:tcW w:w="1322" w:type="dxa"/>
            <w:shd w:val="clear" w:color="auto" w:fill="FFFFFF"/>
            <w:tcMar>
              <w:top w:w="80" w:type="dxa"/>
              <w:left w:w="80" w:type="dxa"/>
              <w:bottom w:w="80" w:type="dxa"/>
              <w:right w:w="80" w:type="dxa"/>
            </w:tcMar>
            <w:vAlign w:val="center"/>
          </w:tcPr>
          <w:p w14:paraId="28DDE5DE" w14:textId="77777777" w:rsidR="00851EF6" w:rsidRDefault="00851EF6"/>
        </w:tc>
        <w:tc>
          <w:tcPr>
            <w:tcW w:w="1322" w:type="dxa"/>
            <w:shd w:val="clear" w:color="auto" w:fill="FFFFFF"/>
            <w:tcMar>
              <w:top w:w="80" w:type="dxa"/>
              <w:left w:w="80" w:type="dxa"/>
              <w:bottom w:w="80" w:type="dxa"/>
              <w:right w:w="80" w:type="dxa"/>
            </w:tcMar>
            <w:vAlign w:val="center"/>
          </w:tcPr>
          <w:p w14:paraId="63C83EB4" w14:textId="77777777" w:rsidR="00851EF6" w:rsidRDefault="007C7EC9">
            <w:r>
              <w:rPr>
                <w:sz w:val="11"/>
              </w:rPr>
              <w:t>VER-UX-003</w:t>
            </w:r>
          </w:p>
        </w:tc>
        <w:tc>
          <w:tcPr>
            <w:tcW w:w="1322" w:type="dxa"/>
            <w:shd w:val="clear" w:color="auto" w:fill="FFFFFF"/>
            <w:tcMar>
              <w:top w:w="80" w:type="dxa"/>
              <w:left w:w="80" w:type="dxa"/>
              <w:bottom w:w="80" w:type="dxa"/>
              <w:right w:w="80" w:type="dxa"/>
            </w:tcMar>
            <w:vAlign w:val="center"/>
          </w:tcPr>
          <w:p w14:paraId="141A5D0E" w14:textId="77777777" w:rsidR="00851EF6" w:rsidRDefault="007C7EC9">
            <w:r>
              <w:rPr>
                <w:sz w:val="11"/>
              </w:rPr>
              <w:t>Accessibility + end-to-end</w:t>
            </w:r>
          </w:p>
        </w:tc>
        <w:tc>
          <w:tcPr>
            <w:tcW w:w="1322" w:type="dxa"/>
            <w:shd w:val="clear" w:color="auto" w:fill="FFFFFF"/>
            <w:tcMar>
              <w:top w:w="80" w:type="dxa"/>
              <w:left w:w="80" w:type="dxa"/>
              <w:bottom w:w="80" w:type="dxa"/>
              <w:right w:w="80" w:type="dxa"/>
            </w:tcMar>
            <w:vAlign w:val="center"/>
          </w:tcPr>
          <w:p w14:paraId="52709782" w14:textId="77777777" w:rsidR="00851EF6" w:rsidRDefault="007C7EC9">
            <w:r>
              <w:rPr>
                <w:sz w:val="11"/>
              </w:rPr>
              <w:t>Automated/manual accessibility and journey test</w:t>
            </w:r>
          </w:p>
        </w:tc>
        <w:tc>
          <w:tcPr>
            <w:tcW w:w="1322" w:type="dxa"/>
            <w:shd w:val="clear" w:color="auto" w:fill="FFFFFF"/>
            <w:tcMar>
              <w:top w:w="80" w:type="dxa"/>
              <w:left w:w="80" w:type="dxa"/>
              <w:bottom w:w="80" w:type="dxa"/>
              <w:right w:w="80" w:type="dxa"/>
            </w:tcMar>
            <w:vAlign w:val="center"/>
          </w:tcPr>
          <w:p w14:paraId="4471439F" w14:textId="77777777" w:rsidR="00851EF6" w:rsidRDefault="007C7EC9">
            <w:r>
              <w:rPr>
                <w:sz w:val="11"/>
              </w:rPr>
              <w:t>Planned</w:t>
            </w:r>
          </w:p>
        </w:tc>
      </w:tr>
      <w:tr w:rsidR="00851EF6" w14:paraId="6F26D702" w14:textId="77777777">
        <w:trPr>
          <w:jc w:val="center"/>
        </w:trPr>
        <w:tc>
          <w:tcPr>
            <w:tcW w:w="1322" w:type="dxa"/>
            <w:shd w:val="clear" w:color="auto" w:fill="F5F7FA"/>
            <w:tcMar>
              <w:top w:w="80" w:type="dxa"/>
              <w:left w:w="80" w:type="dxa"/>
              <w:bottom w:w="80" w:type="dxa"/>
              <w:right w:w="80" w:type="dxa"/>
            </w:tcMar>
            <w:vAlign w:val="center"/>
          </w:tcPr>
          <w:p w14:paraId="42A8CCAF" w14:textId="77777777" w:rsidR="00851EF6" w:rsidRDefault="007C7EC9">
            <w:r>
              <w:rPr>
                <w:sz w:val="11"/>
              </w:rPr>
              <w:t>FR-UX-004</w:t>
            </w:r>
          </w:p>
        </w:tc>
        <w:tc>
          <w:tcPr>
            <w:tcW w:w="1322" w:type="dxa"/>
            <w:shd w:val="clear" w:color="auto" w:fill="F5F7FA"/>
            <w:tcMar>
              <w:top w:w="80" w:type="dxa"/>
              <w:left w:w="80" w:type="dxa"/>
              <w:bottom w:w="80" w:type="dxa"/>
              <w:right w:w="80" w:type="dxa"/>
            </w:tcMar>
            <w:vAlign w:val="center"/>
          </w:tcPr>
          <w:p w14:paraId="60C138DA" w14:textId="77777777" w:rsidR="00851EF6" w:rsidRDefault="007C7EC9">
            <w:r>
              <w:rPr>
                <w:sz w:val="11"/>
              </w:rPr>
              <w:t>Guided and expert modes</w:t>
            </w:r>
          </w:p>
        </w:tc>
        <w:tc>
          <w:tcPr>
            <w:tcW w:w="1322" w:type="dxa"/>
            <w:shd w:val="clear" w:color="auto" w:fill="F5F7FA"/>
            <w:tcMar>
              <w:top w:w="80" w:type="dxa"/>
              <w:left w:w="80" w:type="dxa"/>
              <w:bottom w:w="80" w:type="dxa"/>
              <w:right w:w="80" w:type="dxa"/>
            </w:tcMar>
            <w:vAlign w:val="center"/>
          </w:tcPr>
          <w:p w14:paraId="6FAEF6E2" w14:textId="77777777" w:rsidR="00851EF6" w:rsidRDefault="007C7EC9">
            <w:r>
              <w:rPr>
                <w:sz w:val="11"/>
              </w:rPr>
              <w:t>The system shall use a guided minimal-input experience with expert drill-down for technical constraints and overrides.</w:t>
            </w:r>
          </w:p>
        </w:tc>
        <w:tc>
          <w:tcPr>
            <w:tcW w:w="1322" w:type="dxa"/>
            <w:shd w:val="clear" w:color="auto" w:fill="F5F7FA"/>
            <w:tcMar>
              <w:top w:w="80" w:type="dxa"/>
              <w:left w:w="80" w:type="dxa"/>
              <w:bottom w:w="80" w:type="dxa"/>
              <w:right w:w="80" w:type="dxa"/>
            </w:tcMar>
            <w:vAlign w:val="center"/>
          </w:tcPr>
          <w:p w14:paraId="26422753" w14:textId="77777777" w:rsidR="00851EF6" w:rsidRDefault="007C7EC9">
            <w:r>
              <w:rPr>
                <w:sz w:val="11"/>
              </w:rPr>
              <w:t>Must</w:t>
            </w:r>
          </w:p>
        </w:tc>
        <w:tc>
          <w:tcPr>
            <w:tcW w:w="1322" w:type="dxa"/>
            <w:shd w:val="clear" w:color="auto" w:fill="F5F7FA"/>
            <w:tcMar>
              <w:top w:w="80" w:type="dxa"/>
              <w:left w:w="80" w:type="dxa"/>
              <w:bottom w:w="80" w:type="dxa"/>
              <w:right w:w="80" w:type="dxa"/>
            </w:tcMar>
            <w:vAlign w:val="center"/>
          </w:tcPr>
          <w:p w14:paraId="52EB724B" w14:textId="77777777" w:rsidR="00851EF6" w:rsidRDefault="007C7EC9">
            <w:r>
              <w:rPr>
                <w:sz w:val="11"/>
              </w:rPr>
              <w:t>Proposed</w:t>
            </w:r>
          </w:p>
        </w:tc>
        <w:tc>
          <w:tcPr>
            <w:tcW w:w="1322" w:type="dxa"/>
            <w:shd w:val="clear" w:color="auto" w:fill="F5F7FA"/>
            <w:tcMar>
              <w:top w:w="80" w:type="dxa"/>
              <w:left w:w="80" w:type="dxa"/>
              <w:bottom w:w="80" w:type="dxa"/>
              <w:right w:w="80" w:type="dxa"/>
            </w:tcMar>
            <w:vAlign w:val="center"/>
          </w:tcPr>
          <w:p w14:paraId="2D8C8A9A" w14:textId="77777777" w:rsidR="00851EF6" w:rsidRDefault="007C7EC9">
            <w:r>
              <w:rPr>
                <w:sz w:val="11"/>
              </w:rPr>
              <w:t>web/reporting</w:t>
            </w:r>
          </w:p>
        </w:tc>
        <w:tc>
          <w:tcPr>
            <w:tcW w:w="1322" w:type="dxa"/>
            <w:shd w:val="clear" w:color="auto" w:fill="F5F7FA"/>
            <w:tcMar>
              <w:top w:w="80" w:type="dxa"/>
              <w:left w:w="80" w:type="dxa"/>
              <w:bottom w:w="80" w:type="dxa"/>
              <w:right w:w="80" w:type="dxa"/>
            </w:tcMar>
            <w:vAlign w:val="center"/>
          </w:tcPr>
          <w:p w14:paraId="03AE0A3E" w14:textId="77777777" w:rsidR="00851EF6" w:rsidRDefault="00851EF6"/>
        </w:tc>
        <w:tc>
          <w:tcPr>
            <w:tcW w:w="1322" w:type="dxa"/>
            <w:shd w:val="clear" w:color="auto" w:fill="F5F7FA"/>
            <w:tcMar>
              <w:top w:w="80" w:type="dxa"/>
              <w:left w:w="80" w:type="dxa"/>
              <w:bottom w:w="80" w:type="dxa"/>
              <w:right w:w="80" w:type="dxa"/>
            </w:tcMar>
            <w:vAlign w:val="center"/>
          </w:tcPr>
          <w:p w14:paraId="46CBAD43" w14:textId="77777777" w:rsidR="00851EF6" w:rsidRDefault="007C7EC9">
            <w:r>
              <w:rPr>
                <w:sz w:val="11"/>
              </w:rPr>
              <w:t>VER-UX-004</w:t>
            </w:r>
          </w:p>
        </w:tc>
        <w:tc>
          <w:tcPr>
            <w:tcW w:w="1322" w:type="dxa"/>
            <w:shd w:val="clear" w:color="auto" w:fill="F5F7FA"/>
            <w:tcMar>
              <w:top w:w="80" w:type="dxa"/>
              <w:left w:w="80" w:type="dxa"/>
              <w:bottom w:w="80" w:type="dxa"/>
              <w:right w:w="80" w:type="dxa"/>
            </w:tcMar>
            <w:vAlign w:val="center"/>
          </w:tcPr>
          <w:p w14:paraId="0EC2BAC9" w14:textId="77777777" w:rsidR="00851EF6" w:rsidRDefault="007C7EC9">
            <w:r>
              <w:rPr>
                <w:sz w:val="11"/>
              </w:rPr>
              <w:t>Accessibility + end-to-end</w:t>
            </w:r>
          </w:p>
        </w:tc>
        <w:tc>
          <w:tcPr>
            <w:tcW w:w="1322" w:type="dxa"/>
            <w:shd w:val="clear" w:color="auto" w:fill="F5F7FA"/>
            <w:tcMar>
              <w:top w:w="80" w:type="dxa"/>
              <w:left w:w="80" w:type="dxa"/>
              <w:bottom w:w="80" w:type="dxa"/>
              <w:right w:w="80" w:type="dxa"/>
            </w:tcMar>
            <w:vAlign w:val="center"/>
          </w:tcPr>
          <w:p w14:paraId="5F846385" w14:textId="77777777" w:rsidR="00851EF6" w:rsidRDefault="007C7EC9">
            <w:r>
              <w:rPr>
                <w:sz w:val="11"/>
              </w:rPr>
              <w:t>Automated/manual accessibility and journey test</w:t>
            </w:r>
          </w:p>
        </w:tc>
        <w:tc>
          <w:tcPr>
            <w:tcW w:w="1322" w:type="dxa"/>
            <w:shd w:val="clear" w:color="auto" w:fill="F5F7FA"/>
            <w:tcMar>
              <w:top w:w="80" w:type="dxa"/>
              <w:left w:w="80" w:type="dxa"/>
              <w:bottom w:w="80" w:type="dxa"/>
              <w:right w:w="80" w:type="dxa"/>
            </w:tcMar>
            <w:vAlign w:val="center"/>
          </w:tcPr>
          <w:p w14:paraId="74EACF7D" w14:textId="77777777" w:rsidR="00851EF6" w:rsidRDefault="007C7EC9">
            <w:r>
              <w:rPr>
                <w:sz w:val="11"/>
              </w:rPr>
              <w:t>Planned</w:t>
            </w:r>
          </w:p>
        </w:tc>
      </w:tr>
    </w:tbl>
    <w:p w14:paraId="40135772" w14:textId="77777777" w:rsidR="00851EF6" w:rsidRDefault="00851EF6"/>
    <w:p w14:paraId="410E83A9" w14:textId="77777777" w:rsidR="00851EF6" w:rsidRDefault="00851EF6">
      <w:pPr>
        <w:sectPr w:rsidR="00851EF6">
          <w:pgSz w:w="15840" w:h="12240" w:orient="landscape"/>
          <w:pgMar w:top="648" w:right="648" w:bottom="648" w:left="648" w:header="720" w:footer="720" w:gutter="0"/>
          <w:cols w:space="720"/>
          <w:docGrid w:linePitch="360"/>
        </w:sectPr>
      </w:pPr>
    </w:p>
    <w:p w14:paraId="64DDBCAA" w14:textId="77777777" w:rsidR="00851EF6" w:rsidRDefault="007C7EC9">
      <w:pPr>
        <w:pStyle w:val="Heading1"/>
      </w:pPr>
      <w:r>
        <w:t>9. Verification execution plan</w:t>
      </w:r>
    </w:p>
    <w:tbl>
      <w:tblPr>
        <w:tblStyle w:val="TableGrid"/>
        <w:tblW w:w="0" w:type="auto"/>
        <w:jc w:val="center"/>
        <w:tblLook w:val="04A0" w:firstRow="1" w:lastRow="0" w:firstColumn="1" w:lastColumn="0" w:noHBand="0" w:noVBand="1"/>
      </w:tblPr>
      <w:tblGrid>
        <w:gridCol w:w="3456"/>
        <w:gridCol w:w="3456"/>
        <w:gridCol w:w="3456"/>
      </w:tblGrid>
      <w:tr w:rsidR="00851EF6" w14:paraId="5B60AF6A" w14:textId="77777777">
        <w:trPr>
          <w:tblHeader/>
          <w:jc w:val="center"/>
        </w:trPr>
        <w:tc>
          <w:tcPr>
            <w:tcW w:w="3456" w:type="dxa"/>
            <w:shd w:val="clear" w:color="auto" w:fill="17365D"/>
            <w:tcMar>
              <w:top w:w="80" w:type="dxa"/>
              <w:left w:w="80" w:type="dxa"/>
              <w:bottom w:w="80" w:type="dxa"/>
              <w:right w:w="80" w:type="dxa"/>
            </w:tcMar>
            <w:vAlign w:val="center"/>
          </w:tcPr>
          <w:p w14:paraId="299BB088" w14:textId="77777777" w:rsidR="00851EF6" w:rsidRDefault="007C7EC9">
            <w:pPr>
              <w:jc w:val="center"/>
            </w:pPr>
            <w:r>
              <w:rPr>
                <w:b/>
                <w:color w:val="FFFFFF"/>
                <w:sz w:val="15"/>
              </w:rPr>
              <w:t>Phase</w:t>
            </w:r>
          </w:p>
        </w:tc>
        <w:tc>
          <w:tcPr>
            <w:tcW w:w="3456" w:type="dxa"/>
            <w:shd w:val="clear" w:color="auto" w:fill="17365D"/>
            <w:tcMar>
              <w:top w:w="80" w:type="dxa"/>
              <w:left w:w="80" w:type="dxa"/>
              <w:bottom w:w="80" w:type="dxa"/>
              <w:right w:w="80" w:type="dxa"/>
            </w:tcMar>
            <w:vAlign w:val="center"/>
          </w:tcPr>
          <w:p w14:paraId="54D02506" w14:textId="77777777" w:rsidR="00851EF6" w:rsidRDefault="007C7EC9">
            <w:pPr>
              <w:jc w:val="center"/>
            </w:pPr>
            <w:r>
              <w:rPr>
                <w:b/>
                <w:color w:val="FFFFFF"/>
                <w:sz w:val="15"/>
              </w:rPr>
              <w:t>Scope</w:t>
            </w:r>
          </w:p>
        </w:tc>
        <w:tc>
          <w:tcPr>
            <w:tcW w:w="3456" w:type="dxa"/>
            <w:shd w:val="clear" w:color="auto" w:fill="17365D"/>
            <w:tcMar>
              <w:top w:w="80" w:type="dxa"/>
              <w:left w:w="80" w:type="dxa"/>
              <w:bottom w:w="80" w:type="dxa"/>
              <w:right w:w="80" w:type="dxa"/>
            </w:tcMar>
            <w:vAlign w:val="center"/>
          </w:tcPr>
          <w:p w14:paraId="50294C4B" w14:textId="77777777" w:rsidR="00851EF6" w:rsidRDefault="007C7EC9">
            <w:pPr>
              <w:jc w:val="center"/>
            </w:pPr>
            <w:r>
              <w:rPr>
                <w:b/>
                <w:color w:val="FFFFFF"/>
                <w:sz w:val="15"/>
              </w:rPr>
              <w:t>Trigger</w:t>
            </w:r>
          </w:p>
        </w:tc>
      </w:tr>
      <w:tr w:rsidR="00851EF6" w14:paraId="5B4B2494" w14:textId="77777777">
        <w:trPr>
          <w:jc w:val="center"/>
        </w:trPr>
        <w:tc>
          <w:tcPr>
            <w:tcW w:w="3456" w:type="dxa"/>
            <w:shd w:val="clear" w:color="auto" w:fill="FFFFFF"/>
            <w:tcMar>
              <w:top w:w="80" w:type="dxa"/>
              <w:left w:w="80" w:type="dxa"/>
              <w:bottom w:w="80" w:type="dxa"/>
              <w:right w:w="80" w:type="dxa"/>
            </w:tcMar>
            <w:vAlign w:val="center"/>
          </w:tcPr>
          <w:p w14:paraId="27364B01" w14:textId="77777777" w:rsidR="00851EF6" w:rsidRDefault="007C7EC9">
            <w:r>
              <w:rPr>
                <w:sz w:val="15"/>
              </w:rPr>
              <w:t>VP-1 Static baseline review</w:t>
            </w:r>
          </w:p>
        </w:tc>
        <w:tc>
          <w:tcPr>
            <w:tcW w:w="3456" w:type="dxa"/>
            <w:shd w:val="clear" w:color="auto" w:fill="FFFFFF"/>
            <w:tcMar>
              <w:top w:w="80" w:type="dxa"/>
              <w:left w:w="80" w:type="dxa"/>
              <w:bottom w:w="80" w:type="dxa"/>
              <w:right w:w="80" w:type="dxa"/>
            </w:tcMar>
            <w:vAlign w:val="center"/>
          </w:tcPr>
          <w:p w14:paraId="68E82281" w14:textId="77777777" w:rsidR="00851EF6" w:rsidRDefault="007C7EC9">
            <w:r>
              <w:rPr>
                <w:sz w:val="15"/>
              </w:rPr>
              <w:t>Requirements, field IDs, formula IDs, catalog schemas, HLD/LLD trace</w:t>
            </w:r>
          </w:p>
        </w:tc>
        <w:tc>
          <w:tcPr>
            <w:tcW w:w="3456" w:type="dxa"/>
            <w:shd w:val="clear" w:color="auto" w:fill="FFFFFF"/>
            <w:tcMar>
              <w:top w:w="80" w:type="dxa"/>
              <w:left w:w="80" w:type="dxa"/>
              <w:bottom w:w="80" w:type="dxa"/>
              <w:right w:w="80" w:type="dxa"/>
            </w:tcMar>
            <w:vAlign w:val="center"/>
          </w:tcPr>
          <w:p w14:paraId="2C809119" w14:textId="77777777" w:rsidR="00851EF6" w:rsidRDefault="007C7EC9">
            <w:r>
              <w:rPr>
                <w:sz w:val="15"/>
              </w:rPr>
              <w:t>Before implementation sprint acceptance</w:t>
            </w:r>
          </w:p>
        </w:tc>
      </w:tr>
      <w:tr w:rsidR="00851EF6" w14:paraId="3FD3F92B" w14:textId="77777777">
        <w:trPr>
          <w:jc w:val="center"/>
        </w:trPr>
        <w:tc>
          <w:tcPr>
            <w:tcW w:w="3456" w:type="dxa"/>
            <w:shd w:val="clear" w:color="auto" w:fill="F5F7FA"/>
            <w:tcMar>
              <w:top w:w="80" w:type="dxa"/>
              <w:left w:w="80" w:type="dxa"/>
              <w:bottom w:w="80" w:type="dxa"/>
              <w:right w:w="80" w:type="dxa"/>
            </w:tcMar>
            <w:vAlign w:val="center"/>
          </w:tcPr>
          <w:p w14:paraId="6CC719F4" w14:textId="77777777" w:rsidR="00851EF6" w:rsidRDefault="007C7EC9">
            <w:r>
              <w:rPr>
                <w:sz w:val="15"/>
              </w:rPr>
              <w:t>VP-2 Unit and property verification</w:t>
            </w:r>
          </w:p>
        </w:tc>
        <w:tc>
          <w:tcPr>
            <w:tcW w:w="3456" w:type="dxa"/>
            <w:shd w:val="clear" w:color="auto" w:fill="F5F7FA"/>
            <w:tcMar>
              <w:top w:w="80" w:type="dxa"/>
              <w:left w:w="80" w:type="dxa"/>
              <w:bottom w:w="80" w:type="dxa"/>
              <w:right w:w="80" w:type="dxa"/>
            </w:tcMar>
            <w:vAlign w:val="center"/>
          </w:tcPr>
          <w:p w14:paraId="2D3B9DD4" w14:textId="77777777" w:rsidR="00851EF6" w:rsidRDefault="007C7EC9">
            <w:r>
              <w:rPr>
                <w:sz w:val="15"/>
              </w:rPr>
              <w:t>Formulas, validators, gates, state transitions and authorization</w:t>
            </w:r>
          </w:p>
        </w:tc>
        <w:tc>
          <w:tcPr>
            <w:tcW w:w="3456" w:type="dxa"/>
            <w:shd w:val="clear" w:color="auto" w:fill="F5F7FA"/>
            <w:tcMar>
              <w:top w:w="80" w:type="dxa"/>
              <w:left w:w="80" w:type="dxa"/>
              <w:bottom w:w="80" w:type="dxa"/>
              <w:right w:w="80" w:type="dxa"/>
            </w:tcMar>
            <w:vAlign w:val="center"/>
          </w:tcPr>
          <w:p w14:paraId="63228EFA" w14:textId="77777777" w:rsidR="00851EF6" w:rsidRDefault="007C7EC9">
            <w:r>
              <w:rPr>
                <w:sz w:val="15"/>
              </w:rPr>
              <w:t>Continuous in CI</w:t>
            </w:r>
          </w:p>
        </w:tc>
      </w:tr>
      <w:tr w:rsidR="00851EF6" w14:paraId="64F169CF" w14:textId="77777777">
        <w:trPr>
          <w:jc w:val="center"/>
        </w:trPr>
        <w:tc>
          <w:tcPr>
            <w:tcW w:w="3456" w:type="dxa"/>
            <w:shd w:val="clear" w:color="auto" w:fill="FFFFFF"/>
            <w:tcMar>
              <w:top w:w="80" w:type="dxa"/>
              <w:left w:w="80" w:type="dxa"/>
              <w:bottom w:w="80" w:type="dxa"/>
              <w:right w:w="80" w:type="dxa"/>
            </w:tcMar>
            <w:vAlign w:val="center"/>
          </w:tcPr>
          <w:p w14:paraId="420AB320" w14:textId="77777777" w:rsidR="00851EF6" w:rsidRDefault="007C7EC9">
            <w:r>
              <w:rPr>
                <w:sz w:val="15"/>
              </w:rPr>
              <w:t>VP-3 Contract and integration verification</w:t>
            </w:r>
          </w:p>
        </w:tc>
        <w:tc>
          <w:tcPr>
            <w:tcW w:w="3456" w:type="dxa"/>
            <w:shd w:val="clear" w:color="auto" w:fill="FFFFFF"/>
            <w:tcMar>
              <w:top w:w="80" w:type="dxa"/>
              <w:left w:w="80" w:type="dxa"/>
              <w:bottom w:w="80" w:type="dxa"/>
              <w:right w:w="80" w:type="dxa"/>
            </w:tcMar>
            <w:vAlign w:val="center"/>
          </w:tcPr>
          <w:p w14:paraId="2F86978F" w14:textId="77777777" w:rsidR="00851EF6" w:rsidRDefault="007C7EC9">
            <w:r>
              <w:rPr>
                <w:sz w:val="15"/>
              </w:rPr>
              <w:t>APIs, messages, repositories, row security, queue and object store</w:t>
            </w:r>
          </w:p>
        </w:tc>
        <w:tc>
          <w:tcPr>
            <w:tcW w:w="3456" w:type="dxa"/>
            <w:shd w:val="clear" w:color="auto" w:fill="FFFFFF"/>
            <w:tcMar>
              <w:top w:w="80" w:type="dxa"/>
              <w:left w:w="80" w:type="dxa"/>
              <w:bottom w:w="80" w:type="dxa"/>
              <w:right w:w="80" w:type="dxa"/>
            </w:tcMar>
            <w:vAlign w:val="center"/>
          </w:tcPr>
          <w:p w14:paraId="597126FC" w14:textId="77777777" w:rsidR="00851EF6" w:rsidRDefault="007C7EC9">
            <w:r>
              <w:rPr>
                <w:sz w:val="15"/>
              </w:rPr>
              <w:t>Every merge/release candidate</w:t>
            </w:r>
          </w:p>
        </w:tc>
      </w:tr>
      <w:tr w:rsidR="00851EF6" w14:paraId="065024C7" w14:textId="77777777">
        <w:trPr>
          <w:jc w:val="center"/>
        </w:trPr>
        <w:tc>
          <w:tcPr>
            <w:tcW w:w="3456" w:type="dxa"/>
            <w:shd w:val="clear" w:color="auto" w:fill="F5F7FA"/>
            <w:tcMar>
              <w:top w:w="80" w:type="dxa"/>
              <w:left w:w="80" w:type="dxa"/>
              <w:bottom w:w="80" w:type="dxa"/>
              <w:right w:w="80" w:type="dxa"/>
            </w:tcMar>
            <w:vAlign w:val="center"/>
          </w:tcPr>
          <w:p w14:paraId="1C75295B" w14:textId="77777777" w:rsidR="00851EF6" w:rsidRDefault="007C7EC9">
            <w:r>
              <w:rPr>
                <w:sz w:val="15"/>
              </w:rPr>
              <w:t>VP-4 Golden and sensitivity verification</w:t>
            </w:r>
          </w:p>
        </w:tc>
        <w:tc>
          <w:tcPr>
            <w:tcW w:w="3456" w:type="dxa"/>
            <w:shd w:val="clear" w:color="auto" w:fill="F5F7FA"/>
            <w:tcMar>
              <w:top w:w="80" w:type="dxa"/>
              <w:left w:w="80" w:type="dxa"/>
              <w:bottom w:w="80" w:type="dxa"/>
              <w:right w:w="80" w:type="dxa"/>
            </w:tcMar>
            <w:vAlign w:val="center"/>
          </w:tcPr>
          <w:p w14:paraId="55C044E6" w14:textId="77777777" w:rsidR="00851EF6" w:rsidRDefault="007C7EC9">
            <w:r>
              <w:rPr>
                <w:sz w:val="15"/>
              </w:rPr>
              <w:t>Frozen scenarios and material-input causality</w:t>
            </w:r>
          </w:p>
        </w:tc>
        <w:tc>
          <w:tcPr>
            <w:tcW w:w="3456" w:type="dxa"/>
            <w:shd w:val="clear" w:color="auto" w:fill="F5F7FA"/>
            <w:tcMar>
              <w:top w:w="80" w:type="dxa"/>
              <w:left w:w="80" w:type="dxa"/>
              <w:bottom w:w="80" w:type="dxa"/>
              <w:right w:w="80" w:type="dxa"/>
            </w:tcMar>
            <w:vAlign w:val="center"/>
          </w:tcPr>
          <w:p w14:paraId="4C201846" w14:textId="77777777" w:rsidR="00851EF6" w:rsidRDefault="007C7EC9">
            <w:r>
              <w:rPr>
                <w:sz w:val="15"/>
              </w:rPr>
              <w:t>Each formula/policy/catalog release</w:t>
            </w:r>
          </w:p>
        </w:tc>
      </w:tr>
      <w:tr w:rsidR="00851EF6" w14:paraId="6F46FBEE" w14:textId="77777777">
        <w:trPr>
          <w:jc w:val="center"/>
        </w:trPr>
        <w:tc>
          <w:tcPr>
            <w:tcW w:w="3456" w:type="dxa"/>
            <w:shd w:val="clear" w:color="auto" w:fill="FFFFFF"/>
            <w:tcMar>
              <w:top w:w="80" w:type="dxa"/>
              <w:left w:w="80" w:type="dxa"/>
              <w:bottom w:w="80" w:type="dxa"/>
              <w:right w:w="80" w:type="dxa"/>
            </w:tcMar>
            <w:vAlign w:val="center"/>
          </w:tcPr>
          <w:p w14:paraId="4B9F969F" w14:textId="77777777" w:rsidR="00851EF6" w:rsidRDefault="007C7EC9">
            <w:r>
              <w:rPr>
                <w:sz w:val="15"/>
              </w:rPr>
              <w:t>VP-5 System and UX verification</w:t>
            </w:r>
          </w:p>
        </w:tc>
        <w:tc>
          <w:tcPr>
            <w:tcW w:w="3456" w:type="dxa"/>
            <w:shd w:val="clear" w:color="auto" w:fill="FFFFFF"/>
            <w:tcMar>
              <w:top w:w="80" w:type="dxa"/>
              <w:left w:w="80" w:type="dxa"/>
              <w:bottom w:w="80" w:type="dxa"/>
              <w:right w:w="80" w:type="dxa"/>
            </w:tcMar>
            <w:vAlign w:val="center"/>
          </w:tcPr>
          <w:p w14:paraId="446231AC" w14:textId="77777777" w:rsidR="00851EF6" w:rsidRDefault="007C7EC9">
            <w:r>
              <w:rPr>
                <w:sz w:val="15"/>
              </w:rPr>
              <w:t>End-to-end workflows, reports and accessibility</w:t>
            </w:r>
          </w:p>
        </w:tc>
        <w:tc>
          <w:tcPr>
            <w:tcW w:w="3456" w:type="dxa"/>
            <w:shd w:val="clear" w:color="auto" w:fill="FFFFFF"/>
            <w:tcMar>
              <w:top w:w="80" w:type="dxa"/>
              <w:left w:w="80" w:type="dxa"/>
              <w:bottom w:w="80" w:type="dxa"/>
              <w:right w:w="80" w:type="dxa"/>
            </w:tcMar>
            <w:vAlign w:val="center"/>
          </w:tcPr>
          <w:p w14:paraId="06185A25" w14:textId="77777777" w:rsidR="00851EF6" w:rsidRDefault="007C7EC9">
            <w:r>
              <w:rPr>
                <w:sz w:val="15"/>
              </w:rPr>
              <w:t>Staging release candidate</w:t>
            </w:r>
          </w:p>
        </w:tc>
      </w:tr>
      <w:tr w:rsidR="00851EF6" w14:paraId="5BAFA0AF" w14:textId="77777777">
        <w:trPr>
          <w:jc w:val="center"/>
        </w:trPr>
        <w:tc>
          <w:tcPr>
            <w:tcW w:w="3456" w:type="dxa"/>
            <w:shd w:val="clear" w:color="auto" w:fill="F5F7FA"/>
            <w:tcMar>
              <w:top w:w="80" w:type="dxa"/>
              <w:left w:w="80" w:type="dxa"/>
              <w:bottom w:w="80" w:type="dxa"/>
              <w:right w:w="80" w:type="dxa"/>
            </w:tcMar>
            <w:vAlign w:val="center"/>
          </w:tcPr>
          <w:p w14:paraId="113BC609" w14:textId="77777777" w:rsidR="00851EF6" w:rsidRDefault="007C7EC9">
            <w:r>
              <w:rPr>
                <w:sz w:val="15"/>
              </w:rPr>
              <w:t>VP-6 Security, performance and resilience</w:t>
            </w:r>
          </w:p>
        </w:tc>
        <w:tc>
          <w:tcPr>
            <w:tcW w:w="3456" w:type="dxa"/>
            <w:shd w:val="clear" w:color="auto" w:fill="F5F7FA"/>
            <w:tcMar>
              <w:top w:w="80" w:type="dxa"/>
              <w:left w:w="80" w:type="dxa"/>
              <w:bottom w:w="80" w:type="dxa"/>
              <w:right w:w="80" w:type="dxa"/>
            </w:tcMar>
            <w:vAlign w:val="center"/>
          </w:tcPr>
          <w:p w14:paraId="3D290263" w14:textId="77777777" w:rsidR="00851EF6" w:rsidRDefault="007C7EC9">
            <w:r>
              <w:rPr>
                <w:sz w:val="15"/>
              </w:rPr>
              <w:t>ASVS, scale, failover, recovery and DLQ</w:t>
            </w:r>
          </w:p>
        </w:tc>
        <w:tc>
          <w:tcPr>
            <w:tcW w:w="3456" w:type="dxa"/>
            <w:shd w:val="clear" w:color="auto" w:fill="F5F7FA"/>
            <w:tcMar>
              <w:top w:w="80" w:type="dxa"/>
              <w:left w:w="80" w:type="dxa"/>
              <w:bottom w:w="80" w:type="dxa"/>
              <w:right w:w="80" w:type="dxa"/>
            </w:tcMar>
            <w:vAlign w:val="center"/>
          </w:tcPr>
          <w:p w14:paraId="694D75DD" w14:textId="77777777" w:rsidR="00851EF6" w:rsidRDefault="007C7EC9">
            <w:r>
              <w:rPr>
                <w:sz w:val="15"/>
              </w:rPr>
              <w:t>Production readiness</w:t>
            </w:r>
          </w:p>
        </w:tc>
      </w:tr>
      <w:tr w:rsidR="00851EF6" w14:paraId="74112485" w14:textId="77777777">
        <w:trPr>
          <w:jc w:val="center"/>
        </w:trPr>
        <w:tc>
          <w:tcPr>
            <w:tcW w:w="3456" w:type="dxa"/>
            <w:shd w:val="clear" w:color="auto" w:fill="FFFFFF"/>
            <w:tcMar>
              <w:top w:w="80" w:type="dxa"/>
              <w:left w:w="80" w:type="dxa"/>
              <w:bottom w:w="80" w:type="dxa"/>
              <w:right w:w="80" w:type="dxa"/>
            </w:tcMar>
            <w:vAlign w:val="center"/>
          </w:tcPr>
          <w:p w14:paraId="7BB44E02" w14:textId="77777777" w:rsidR="00851EF6" w:rsidRDefault="007C7EC9">
            <w:r>
              <w:rPr>
                <w:sz w:val="15"/>
              </w:rPr>
              <w:t>VP-7 Business and procurement acceptance</w:t>
            </w:r>
          </w:p>
        </w:tc>
        <w:tc>
          <w:tcPr>
            <w:tcW w:w="3456" w:type="dxa"/>
            <w:shd w:val="clear" w:color="auto" w:fill="FFFFFF"/>
            <w:tcMar>
              <w:top w:w="80" w:type="dxa"/>
              <w:left w:w="80" w:type="dxa"/>
              <w:bottom w:w="80" w:type="dxa"/>
              <w:right w:w="80" w:type="dxa"/>
            </w:tcMar>
            <w:vAlign w:val="center"/>
          </w:tcPr>
          <w:p w14:paraId="4F21AD45" w14:textId="77777777" w:rsidR="00851EF6" w:rsidRDefault="007C7EC9">
            <w:r>
              <w:rPr>
                <w:sz w:val="15"/>
              </w:rPr>
              <w:t>Recommendation, BOM, TCO, readiness and evidence review</w:t>
            </w:r>
          </w:p>
        </w:tc>
        <w:tc>
          <w:tcPr>
            <w:tcW w:w="3456" w:type="dxa"/>
            <w:shd w:val="clear" w:color="auto" w:fill="FFFFFF"/>
            <w:tcMar>
              <w:top w:w="80" w:type="dxa"/>
              <w:left w:w="80" w:type="dxa"/>
              <w:bottom w:w="80" w:type="dxa"/>
              <w:right w:w="80" w:type="dxa"/>
            </w:tcMar>
            <w:vAlign w:val="center"/>
          </w:tcPr>
          <w:p w14:paraId="5A01045C" w14:textId="77777777" w:rsidR="00851EF6" w:rsidRDefault="007C7EC9">
            <w:r>
              <w:rPr>
                <w:sz w:val="15"/>
              </w:rPr>
              <w:t>Release acceptance</w:t>
            </w:r>
          </w:p>
        </w:tc>
      </w:tr>
    </w:tbl>
    <w:p w14:paraId="50B3001F" w14:textId="77777777" w:rsidR="00851EF6" w:rsidRDefault="00851EF6"/>
    <w:p w14:paraId="7E187E33" w14:textId="77777777" w:rsidR="00851EF6" w:rsidRDefault="007C7EC9">
      <w:pPr>
        <w:pStyle w:val="Heading2"/>
      </w:pPr>
      <w:r>
        <w:t>9.1 Entry criteria</w:t>
      </w:r>
    </w:p>
    <w:p w14:paraId="0CAE5BAC" w14:textId="77777777" w:rsidR="00851EF6" w:rsidRDefault="007C7EC9">
      <w:pPr>
        <w:pStyle w:val="ListBullet"/>
      </w:pPr>
      <w:r>
        <w:t>Applicable requirements and acceptance criteria are baselined.</w:t>
      </w:r>
    </w:p>
    <w:p w14:paraId="17FF93C1" w14:textId="77777777" w:rsidR="00851EF6" w:rsidRDefault="007C7EC9">
      <w:pPr>
        <w:pStyle w:val="ListBullet"/>
      </w:pPr>
      <w:r>
        <w:t>Open decisions affecting expected results are resolved or marked Blocked.</w:t>
      </w:r>
    </w:p>
    <w:p w14:paraId="42D4046B" w14:textId="77777777" w:rsidR="00851EF6" w:rsidRDefault="007C7EC9">
      <w:pPr>
        <w:pStyle w:val="ListBullet"/>
      </w:pPr>
      <w:r>
        <w:t>Build, schema, formula, policy and catalog versions are identified.</w:t>
      </w:r>
    </w:p>
    <w:p w14:paraId="5ABA4447" w14:textId="77777777" w:rsidR="00851EF6" w:rsidRDefault="007C7EC9">
      <w:pPr>
        <w:pStyle w:val="ListBullet"/>
      </w:pPr>
      <w:r>
        <w:t>Test environment and data are approved.</w:t>
      </w:r>
    </w:p>
    <w:p w14:paraId="36DA359B" w14:textId="77777777" w:rsidR="00851EF6" w:rsidRDefault="007C7EC9">
      <w:pPr>
        <w:pStyle w:val="ListBullet"/>
      </w:pPr>
      <w:r>
        <w:t>Required external connectors or stubs are available.</w:t>
      </w:r>
    </w:p>
    <w:p w14:paraId="6C473EAB" w14:textId="77777777" w:rsidR="00851EF6" w:rsidRDefault="007C7EC9">
      <w:pPr>
        <w:pStyle w:val="ListBullet"/>
      </w:pPr>
      <w:r>
        <w:t>Defect and evidence repositories are available.</w:t>
      </w:r>
    </w:p>
    <w:p w14:paraId="043C0B47" w14:textId="77777777" w:rsidR="00851EF6" w:rsidRDefault="007C7EC9">
      <w:pPr>
        <w:pStyle w:val="Heading2"/>
      </w:pPr>
      <w:r>
        <w:t>9.2 Exit criteria</w:t>
      </w:r>
    </w:p>
    <w:p w14:paraId="0E895EAA" w14:textId="77777777" w:rsidR="00851EF6" w:rsidRDefault="007C7EC9">
      <w:pPr>
        <w:pStyle w:val="ListBullet"/>
      </w:pPr>
      <w:r>
        <w:t>All mandatory planned cases executed.</w:t>
      </w:r>
    </w:p>
    <w:p w14:paraId="47015841" w14:textId="77777777" w:rsidR="00851EF6" w:rsidRDefault="007C7EC9">
      <w:pPr>
        <w:pStyle w:val="ListBullet"/>
      </w:pPr>
      <w:r>
        <w:t>Release-blocking tests passed.</w:t>
      </w:r>
    </w:p>
    <w:p w14:paraId="19A38DCE" w14:textId="77777777" w:rsidR="00851EF6" w:rsidRDefault="007C7EC9">
      <w:pPr>
        <w:pStyle w:val="ListBullet"/>
      </w:pPr>
      <w:r>
        <w:t>Failures have accepted fixes or authorized, time-bounded waivers.</w:t>
      </w:r>
    </w:p>
    <w:p w14:paraId="3283E9A9" w14:textId="77777777" w:rsidR="00851EF6" w:rsidRDefault="007C7EC9">
      <w:pPr>
        <w:pStyle w:val="ListBullet"/>
      </w:pPr>
      <w:r>
        <w:t>Evidence artifacts are complete, hashed and linked.</w:t>
      </w:r>
    </w:p>
    <w:p w14:paraId="09A7B95C" w14:textId="77777777" w:rsidR="00851EF6" w:rsidRDefault="007C7EC9">
      <w:pPr>
        <w:pStyle w:val="ListBullet"/>
      </w:pPr>
      <w:r>
        <w:t>Requirement coverage and defect summaries are reviewed.</w:t>
      </w:r>
    </w:p>
    <w:p w14:paraId="027EC469" w14:textId="77777777" w:rsidR="00851EF6" w:rsidRDefault="007C7EC9">
      <w:pPr>
        <w:pStyle w:val="ListBullet"/>
      </w:pPr>
      <w:r>
        <w:t>Release gates have recorded approvers.</w:t>
      </w:r>
    </w:p>
    <w:p w14:paraId="54419648" w14:textId="77777777" w:rsidR="00851EF6" w:rsidRDefault="007C7EC9">
      <w:pPr>
        <w:pStyle w:val="Heading1"/>
      </w:pPr>
      <w:r>
        <w:t>10. Verification environments and data control</w:t>
      </w:r>
    </w:p>
    <w:tbl>
      <w:tblPr>
        <w:tblStyle w:val="TableGrid"/>
        <w:tblW w:w="0" w:type="auto"/>
        <w:jc w:val="center"/>
        <w:tblLook w:val="04A0" w:firstRow="1" w:lastRow="0" w:firstColumn="1" w:lastColumn="0" w:noHBand="0" w:noVBand="1"/>
      </w:tblPr>
      <w:tblGrid>
        <w:gridCol w:w="3456"/>
        <w:gridCol w:w="3456"/>
        <w:gridCol w:w="3456"/>
      </w:tblGrid>
      <w:tr w:rsidR="00851EF6" w14:paraId="20C0D914" w14:textId="77777777">
        <w:trPr>
          <w:tblHeader/>
          <w:jc w:val="center"/>
        </w:trPr>
        <w:tc>
          <w:tcPr>
            <w:tcW w:w="3456" w:type="dxa"/>
            <w:shd w:val="clear" w:color="auto" w:fill="17365D"/>
            <w:tcMar>
              <w:top w:w="80" w:type="dxa"/>
              <w:left w:w="80" w:type="dxa"/>
              <w:bottom w:w="80" w:type="dxa"/>
              <w:right w:w="80" w:type="dxa"/>
            </w:tcMar>
            <w:vAlign w:val="center"/>
          </w:tcPr>
          <w:p w14:paraId="732F3374" w14:textId="77777777" w:rsidR="00851EF6" w:rsidRDefault="007C7EC9">
            <w:pPr>
              <w:jc w:val="center"/>
            </w:pPr>
            <w:r>
              <w:rPr>
                <w:b/>
                <w:color w:val="FFFFFF"/>
                <w:sz w:val="15"/>
              </w:rPr>
              <w:t>Environment</w:t>
            </w:r>
          </w:p>
        </w:tc>
        <w:tc>
          <w:tcPr>
            <w:tcW w:w="3456" w:type="dxa"/>
            <w:shd w:val="clear" w:color="auto" w:fill="17365D"/>
            <w:tcMar>
              <w:top w:w="80" w:type="dxa"/>
              <w:left w:w="80" w:type="dxa"/>
              <w:bottom w:w="80" w:type="dxa"/>
              <w:right w:w="80" w:type="dxa"/>
            </w:tcMar>
            <w:vAlign w:val="center"/>
          </w:tcPr>
          <w:p w14:paraId="74D5DE2D" w14:textId="77777777" w:rsidR="00851EF6" w:rsidRDefault="007C7EC9">
            <w:pPr>
              <w:jc w:val="center"/>
            </w:pPr>
            <w:r>
              <w:rPr>
                <w:b/>
                <w:color w:val="FFFFFF"/>
                <w:sz w:val="15"/>
              </w:rPr>
              <w:t>Purpose</w:t>
            </w:r>
          </w:p>
        </w:tc>
        <w:tc>
          <w:tcPr>
            <w:tcW w:w="3456" w:type="dxa"/>
            <w:shd w:val="clear" w:color="auto" w:fill="17365D"/>
            <w:tcMar>
              <w:top w:w="80" w:type="dxa"/>
              <w:left w:w="80" w:type="dxa"/>
              <w:bottom w:w="80" w:type="dxa"/>
              <w:right w:w="80" w:type="dxa"/>
            </w:tcMar>
            <w:vAlign w:val="center"/>
          </w:tcPr>
          <w:p w14:paraId="4BB95A0F" w14:textId="77777777" w:rsidR="00851EF6" w:rsidRDefault="007C7EC9">
            <w:pPr>
              <w:jc w:val="center"/>
            </w:pPr>
            <w:r>
              <w:rPr>
                <w:b/>
                <w:color w:val="FFFFFF"/>
                <w:sz w:val="15"/>
              </w:rPr>
              <w:t>Data</w:t>
            </w:r>
          </w:p>
        </w:tc>
      </w:tr>
      <w:tr w:rsidR="00851EF6" w14:paraId="315FD802" w14:textId="77777777">
        <w:trPr>
          <w:jc w:val="center"/>
        </w:trPr>
        <w:tc>
          <w:tcPr>
            <w:tcW w:w="3456" w:type="dxa"/>
            <w:shd w:val="clear" w:color="auto" w:fill="FFFFFF"/>
            <w:tcMar>
              <w:top w:w="80" w:type="dxa"/>
              <w:left w:w="80" w:type="dxa"/>
              <w:bottom w:w="80" w:type="dxa"/>
              <w:right w:w="80" w:type="dxa"/>
            </w:tcMar>
            <w:vAlign w:val="center"/>
          </w:tcPr>
          <w:p w14:paraId="21548FC3" w14:textId="77777777" w:rsidR="00851EF6" w:rsidRDefault="007C7EC9">
            <w:r>
              <w:rPr>
                <w:sz w:val="15"/>
              </w:rPr>
              <w:t>Unit/CI</w:t>
            </w:r>
          </w:p>
        </w:tc>
        <w:tc>
          <w:tcPr>
            <w:tcW w:w="3456" w:type="dxa"/>
            <w:shd w:val="clear" w:color="auto" w:fill="FFFFFF"/>
            <w:tcMar>
              <w:top w:w="80" w:type="dxa"/>
              <w:left w:w="80" w:type="dxa"/>
              <w:bottom w:w="80" w:type="dxa"/>
              <w:right w:w="80" w:type="dxa"/>
            </w:tcMar>
            <w:vAlign w:val="center"/>
          </w:tcPr>
          <w:p w14:paraId="441BE7DC" w14:textId="77777777" w:rsidR="00851EF6" w:rsidRDefault="007C7EC9">
            <w:r>
              <w:rPr>
                <w:sz w:val="15"/>
              </w:rPr>
              <w:t>Isolated deterministic modules</w:t>
            </w:r>
          </w:p>
        </w:tc>
        <w:tc>
          <w:tcPr>
            <w:tcW w:w="3456" w:type="dxa"/>
            <w:shd w:val="clear" w:color="auto" w:fill="FFFFFF"/>
            <w:tcMar>
              <w:top w:w="80" w:type="dxa"/>
              <w:left w:w="80" w:type="dxa"/>
              <w:bottom w:w="80" w:type="dxa"/>
              <w:right w:w="80" w:type="dxa"/>
            </w:tcMar>
            <w:vAlign w:val="center"/>
          </w:tcPr>
          <w:p w14:paraId="7D9AA95A" w14:textId="77777777" w:rsidR="00851EF6" w:rsidRDefault="007C7EC9">
            <w:r>
              <w:rPr>
                <w:sz w:val="15"/>
              </w:rPr>
              <w:t>Synthetic fixtures and property generators</w:t>
            </w:r>
          </w:p>
        </w:tc>
      </w:tr>
      <w:tr w:rsidR="00851EF6" w14:paraId="5B9C88F7" w14:textId="77777777">
        <w:trPr>
          <w:jc w:val="center"/>
        </w:trPr>
        <w:tc>
          <w:tcPr>
            <w:tcW w:w="3456" w:type="dxa"/>
            <w:shd w:val="clear" w:color="auto" w:fill="F5F7FA"/>
            <w:tcMar>
              <w:top w:w="80" w:type="dxa"/>
              <w:left w:w="80" w:type="dxa"/>
              <w:bottom w:w="80" w:type="dxa"/>
              <w:right w:w="80" w:type="dxa"/>
            </w:tcMar>
            <w:vAlign w:val="center"/>
          </w:tcPr>
          <w:p w14:paraId="44EE975F" w14:textId="77777777" w:rsidR="00851EF6" w:rsidRDefault="007C7EC9">
            <w:r>
              <w:rPr>
                <w:sz w:val="15"/>
              </w:rPr>
              <w:t>Integration</w:t>
            </w:r>
          </w:p>
        </w:tc>
        <w:tc>
          <w:tcPr>
            <w:tcW w:w="3456" w:type="dxa"/>
            <w:shd w:val="clear" w:color="auto" w:fill="F5F7FA"/>
            <w:tcMar>
              <w:top w:w="80" w:type="dxa"/>
              <w:left w:w="80" w:type="dxa"/>
              <w:bottom w:w="80" w:type="dxa"/>
              <w:right w:w="80" w:type="dxa"/>
            </w:tcMar>
            <w:vAlign w:val="center"/>
          </w:tcPr>
          <w:p w14:paraId="1031FEC4" w14:textId="77777777" w:rsidR="00851EF6" w:rsidRDefault="007C7EC9">
            <w:r>
              <w:rPr>
                <w:sz w:val="15"/>
              </w:rPr>
              <w:t>Ephemeral relational database, queue and object store</w:t>
            </w:r>
          </w:p>
        </w:tc>
        <w:tc>
          <w:tcPr>
            <w:tcW w:w="3456" w:type="dxa"/>
            <w:shd w:val="clear" w:color="auto" w:fill="F5F7FA"/>
            <w:tcMar>
              <w:top w:w="80" w:type="dxa"/>
              <w:left w:w="80" w:type="dxa"/>
              <w:bottom w:w="80" w:type="dxa"/>
              <w:right w:w="80" w:type="dxa"/>
            </w:tcMar>
            <w:vAlign w:val="center"/>
          </w:tcPr>
          <w:p w14:paraId="69076437" w14:textId="77777777" w:rsidR="00851EF6" w:rsidRDefault="007C7EC9">
            <w:r>
              <w:rPr>
                <w:sz w:val="15"/>
              </w:rPr>
              <w:t>Seeded tenant/catalog releases</w:t>
            </w:r>
          </w:p>
        </w:tc>
      </w:tr>
      <w:tr w:rsidR="00851EF6" w14:paraId="001115B0" w14:textId="77777777">
        <w:trPr>
          <w:jc w:val="center"/>
        </w:trPr>
        <w:tc>
          <w:tcPr>
            <w:tcW w:w="3456" w:type="dxa"/>
            <w:shd w:val="clear" w:color="auto" w:fill="FFFFFF"/>
            <w:tcMar>
              <w:top w:w="80" w:type="dxa"/>
              <w:left w:w="80" w:type="dxa"/>
              <w:bottom w:w="80" w:type="dxa"/>
              <w:right w:w="80" w:type="dxa"/>
            </w:tcMar>
            <w:vAlign w:val="center"/>
          </w:tcPr>
          <w:p w14:paraId="1F3F56A8" w14:textId="77777777" w:rsidR="00851EF6" w:rsidRDefault="007C7EC9">
            <w:r>
              <w:rPr>
                <w:sz w:val="15"/>
              </w:rPr>
              <w:t>System test</w:t>
            </w:r>
          </w:p>
        </w:tc>
        <w:tc>
          <w:tcPr>
            <w:tcW w:w="3456" w:type="dxa"/>
            <w:shd w:val="clear" w:color="auto" w:fill="FFFFFF"/>
            <w:tcMar>
              <w:top w:w="80" w:type="dxa"/>
              <w:left w:w="80" w:type="dxa"/>
              <w:bottom w:w="80" w:type="dxa"/>
              <w:right w:w="80" w:type="dxa"/>
            </w:tcMar>
            <w:vAlign w:val="center"/>
          </w:tcPr>
          <w:p w14:paraId="5BEC2639" w14:textId="77777777" w:rsidR="00851EF6" w:rsidRDefault="007C7EC9">
            <w:r>
              <w:rPr>
                <w:sz w:val="15"/>
              </w:rPr>
              <w:t>Complete application deployment</w:t>
            </w:r>
          </w:p>
        </w:tc>
        <w:tc>
          <w:tcPr>
            <w:tcW w:w="3456" w:type="dxa"/>
            <w:shd w:val="clear" w:color="auto" w:fill="FFFFFF"/>
            <w:tcMar>
              <w:top w:w="80" w:type="dxa"/>
              <w:left w:w="80" w:type="dxa"/>
              <w:bottom w:w="80" w:type="dxa"/>
              <w:right w:w="80" w:type="dxa"/>
            </w:tcMar>
            <w:vAlign w:val="center"/>
          </w:tcPr>
          <w:p w14:paraId="0D834595" w14:textId="77777777" w:rsidR="00851EF6" w:rsidRDefault="007C7EC9">
            <w:r>
              <w:rPr>
                <w:sz w:val="15"/>
              </w:rPr>
              <w:t>Representative scenarios and sanitized connector data</w:t>
            </w:r>
          </w:p>
        </w:tc>
      </w:tr>
      <w:tr w:rsidR="00851EF6" w14:paraId="779A1B4F" w14:textId="77777777">
        <w:trPr>
          <w:jc w:val="center"/>
        </w:trPr>
        <w:tc>
          <w:tcPr>
            <w:tcW w:w="3456" w:type="dxa"/>
            <w:shd w:val="clear" w:color="auto" w:fill="F5F7FA"/>
            <w:tcMar>
              <w:top w:w="80" w:type="dxa"/>
              <w:left w:w="80" w:type="dxa"/>
              <w:bottom w:w="80" w:type="dxa"/>
              <w:right w:w="80" w:type="dxa"/>
            </w:tcMar>
            <w:vAlign w:val="center"/>
          </w:tcPr>
          <w:p w14:paraId="2A79A907" w14:textId="77777777" w:rsidR="00851EF6" w:rsidRDefault="007C7EC9">
            <w:r>
              <w:rPr>
                <w:sz w:val="15"/>
              </w:rPr>
              <w:t>Performance</w:t>
            </w:r>
          </w:p>
        </w:tc>
        <w:tc>
          <w:tcPr>
            <w:tcW w:w="3456" w:type="dxa"/>
            <w:shd w:val="clear" w:color="auto" w:fill="F5F7FA"/>
            <w:tcMar>
              <w:top w:w="80" w:type="dxa"/>
              <w:left w:w="80" w:type="dxa"/>
              <w:bottom w:w="80" w:type="dxa"/>
              <w:right w:w="80" w:type="dxa"/>
            </w:tcMar>
            <w:vAlign w:val="center"/>
          </w:tcPr>
          <w:p w14:paraId="18562BD7" w14:textId="77777777" w:rsidR="00851EF6" w:rsidRDefault="007C7EC9">
            <w:r>
              <w:rPr>
                <w:sz w:val="15"/>
              </w:rPr>
              <w:t>Production-like scale and topology</w:t>
            </w:r>
          </w:p>
        </w:tc>
        <w:tc>
          <w:tcPr>
            <w:tcW w:w="3456" w:type="dxa"/>
            <w:shd w:val="clear" w:color="auto" w:fill="F5F7FA"/>
            <w:tcMar>
              <w:top w:w="80" w:type="dxa"/>
              <w:left w:w="80" w:type="dxa"/>
              <w:bottom w:w="80" w:type="dxa"/>
              <w:right w:w="80" w:type="dxa"/>
            </w:tcMar>
            <w:vAlign w:val="center"/>
          </w:tcPr>
          <w:p w14:paraId="3CDCA45B" w14:textId="77777777" w:rsidR="00851EF6" w:rsidRDefault="007C7EC9">
            <w:r>
              <w:rPr>
                <w:sz w:val="15"/>
              </w:rPr>
              <w:t>500-workload scenarios and production-size catalogs</w:t>
            </w:r>
          </w:p>
        </w:tc>
      </w:tr>
      <w:tr w:rsidR="00851EF6" w14:paraId="6946DE99" w14:textId="77777777">
        <w:trPr>
          <w:jc w:val="center"/>
        </w:trPr>
        <w:tc>
          <w:tcPr>
            <w:tcW w:w="3456" w:type="dxa"/>
            <w:shd w:val="clear" w:color="auto" w:fill="FFFFFF"/>
            <w:tcMar>
              <w:top w:w="80" w:type="dxa"/>
              <w:left w:w="80" w:type="dxa"/>
              <w:bottom w:w="80" w:type="dxa"/>
              <w:right w:w="80" w:type="dxa"/>
            </w:tcMar>
            <w:vAlign w:val="center"/>
          </w:tcPr>
          <w:p w14:paraId="6E16A73F" w14:textId="77777777" w:rsidR="00851EF6" w:rsidRDefault="007C7EC9">
            <w:r>
              <w:rPr>
                <w:sz w:val="15"/>
              </w:rPr>
              <w:t>Security</w:t>
            </w:r>
          </w:p>
        </w:tc>
        <w:tc>
          <w:tcPr>
            <w:tcW w:w="3456" w:type="dxa"/>
            <w:shd w:val="clear" w:color="auto" w:fill="FFFFFF"/>
            <w:tcMar>
              <w:top w:w="80" w:type="dxa"/>
              <w:left w:w="80" w:type="dxa"/>
              <w:bottom w:w="80" w:type="dxa"/>
              <w:right w:w="80" w:type="dxa"/>
            </w:tcMar>
            <w:vAlign w:val="center"/>
          </w:tcPr>
          <w:p w14:paraId="761B1E55" w14:textId="77777777" w:rsidR="00851EF6" w:rsidRDefault="007C7EC9">
            <w:r>
              <w:rPr>
                <w:sz w:val="15"/>
              </w:rPr>
              <w:t>Hardened test environment</w:t>
            </w:r>
          </w:p>
        </w:tc>
        <w:tc>
          <w:tcPr>
            <w:tcW w:w="3456" w:type="dxa"/>
            <w:shd w:val="clear" w:color="auto" w:fill="FFFFFF"/>
            <w:tcMar>
              <w:top w:w="80" w:type="dxa"/>
              <w:left w:w="80" w:type="dxa"/>
              <w:bottom w:w="80" w:type="dxa"/>
              <w:right w:w="80" w:type="dxa"/>
            </w:tcMar>
            <w:vAlign w:val="center"/>
          </w:tcPr>
          <w:p w14:paraId="0967AC3A" w14:textId="77777777" w:rsidR="00851EF6" w:rsidRDefault="007C7EC9">
            <w:r>
              <w:rPr>
                <w:sz w:val="15"/>
              </w:rPr>
              <w:t>Cross-tenant identities, malicious payloads and upload files</w:t>
            </w:r>
          </w:p>
        </w:tc>
      </w:tr>
      <w:tr w:rsidR="00851EF6" w14:paraId="62B41566" w14:textId="77777777">
        <w:trPr>
          <w:jc w:val="center"/>
        </w:trPr>
        <w:tc>
          <w:tcPr>
            <w:tcW w:w="3456" w:type="dxa"/>
            <w:shd w:val="clear" w:color="auto" w:fill="F5F7FA"/>
            <w:tcMar>
              <w:top w:w="80" w:type="dxa"/>
              <w:left w:w="80" w:type="dxa"/>
              <w:bottom w:w="80" w:type="dxa"/>
              <w:right w:w="80" w:type="dxa"/>
            </w:tcMar>
            <w:vAlign w:val="center"/>
          </w:tcPr>
          <w:p w14:paraId="5ED66FE4" w14:textId="77777777" w:rsidR="00851EF6" w:rsidRDefault="007C7EC9">
            <w:r>
              <w:rPr>
                <w:sz w:val="15"/>
              </w:rPr>
              <w:t>Recovery</w:t>
            </w:r>
          </w:p>
        </w:tc>
        <w:tc>
          <w:tcPr>
            <w:tcW w:w="3456" w:type="dxa"/>
            <w:shd w:val="clear" w:color="auto" w:fill="F5F7FA"/>
            <w:tcMar>
              <w:top w:w="80" w:type="dxa"/>
              <w:left w:w="80" w:type="dxa"/>
              <w:bottom w:w="80" w:type="dxa"/>
              <w:right w:w="80" w:type="dxa"/>
            </w:tcMar>
            <w:vAlign w:val="center"/>
          </w:tcPr>
          <w:p w14:paraId="638F75A3" w14:textId="77777777" w:rsidR="00851EF6" w:rsidRDefault="007C7EC9">
            <w:r>
              <w:rPr>
                <w:sz w:val="15"/>
              </w:rPr>
              <w:t>Isolated restore environment</w:t>
            </w:r>
          </w:p>
        </w:tc>
        <w:tc>
          <w:tcPr>
            <w:tcW w:w="3456" w:type="dxa"/>
            <w:shd w:val="clear" w:color="auto" w:fill="F5F7FA"/>
            <w:tcMar>
              <w:top w:w="80" w:type="dxa"/>
              <w:left w:w="80" w:type="dxa"/>
              <w:bottom w:w="80" w:type="dxa"/>
              <w:right w:w="80" w:type="dxa"/>
            </w:tcMar>
            <w:vAlign w:val="center"/>
          </w:tcPr>
          <w:p w14:paraId="11A0D911" w14:textId="77777777" w:rsidR="00851EF6" w:rsidRDefault="007C7EC9">
            <w:r>
              <w:rPr>
                <w:sz w:val="15"/>
              </w:rPr>
              <w:t>Backup snapshots, unfinished jobs and immutable runs</w:t>
            </w:r>
          </w:p>
        </w:tc>
      </w:tr>
      <w:tr w:rsidR="00851EF6" w14:paraId="7C50C5B9" w14:textId="77777777">
        <w:trPr>
          <w:jc w:val="center"/>
        </w:trPr>
        <w:tc>
          <w:tcPr>
            <w:tcW w:w="3456" w:type="dxa"/>
            <w:shd w:val="clear" w:color="auto" w:fill="FFFFFF"/>
            <w:tcMar>
              <w:top w:w="80" w:type="dxa"/>
              <w:left w:w="80" w:type="dxa"/>
              <w:bottom w:w="80" w:type="dxa"/>
              <w:right w:w="80" w:type="dxa"/>
            </w:tcMar>
            <w:vAlign w:val="center"/>
          </w:tcPr>
          <w:p w14:paraId="31A5DB0C" w14:textId="77777777" w:rsidR="00851EF6" w:rsidRDefault="007C7EC9">
            <w:r>
              <w:rPr>
                <w:sz w:val="15"/>
              </w:rPr>
              <w:t>UAT</w:t>
            </w:r>
          </w:p>
        </w:tc>
        <w:tc>
          <w:tcPr>
            <w:tcW w:w="3456" w:type="dxa"/>
            <w:shd w:val="clear" w:color="auto" w:fill="FFFFFF"/>
            <w:tcMar>
              <w:top w:w="80" w:type="dxa"/>
              <w:left w:w="80" w:type="dxa"/>
              <w:bottom w:w="80" w:type="dxa"/>
              <w:right w:w="80" w:type="dxa"/>
            </w:tcMar>
            <w:vAlign w:val="center"/>
          </w:tcPr>
          <w:p w14:paraId="42D131E7" w14:textId="77777777" w:rsidR="00851EF6" w:rsidRDefault="007C7EC9">
            <w:r>
              <w:rPr>
                <w:sz w:val="15"/>
              </w:rPr>
              <w:t>Business-controlled staging</w:t>
            </w:r>
          </w:p>
        </w:tc>
        <w:tc>
          <w:tcPr>
            <w:tcW w:w="3456" w:type="dxa"/>
            <w:shd w:val="clear" w:color="auto" w:fill="FFFFFF"/>
            <w:tcMar>
              <w:top w:w="80" w:type="dxa"/>
              <w:left w:w="80" w:type="dxa"/>
              <w:bottom w:w="80" w:type="dxa"/>
              <w:right w:w="80" w:type="dxa"/>
            </w:tcMar>
            <w:vAlign w:val="center"/>
          </w:tcPr>
          <w:p w14:paraId="6E743CE3" w14:textId="77777777" w:rsidR="00851EF6" w:rsidRDefault="007C7EC9">
            <w:r>
              <w:rPr>
                <w:sz w:val="15"/>
              </w:rPr>
              <w:t>Approved golden scenarios and report templates</w:t>
            </w:r>
          </w:p>
        </w:tc>
      </w:tr>
    </w:tbl>
    <w:p w14:paraId="41BE54C0" w14:textId="77777777" w:rsidR="00851EF6" w:rsidRDefault="00851EF6"/>
    <w:p w14:paraId="3DC61E0B" w14:textId="77777777" w:rsidR="00851EF6" w:rsidRDefault="007C7EC9">
      <w:pPr>
        <w:pStyle w:val="Heading2"/>
      </w:pPr>
      <w:r>
        <w:t>10.1 Test-data rules</w:t>
      </w:r>
    </w:p>
    <w:p w14:paraId="747B7318" w14:textId="77777777" w:rsidR="00851EF6" w:rsidRDefault="007C7EC9">
      <w:pPr>
        <w:pStyle w:val="ListBullet"/>
      </w:pPr>
      <w:r>
        <w:t>Do not use confidential production prompts, quotations or personal data unless explicitly approved and protected.</w:t>
      </w:r>
    </w:p>
    <w:p w14:paraId="3EFB5D86" w14:textId="77777777" w:rsidR="00851EF6" w:rsidRDefault="007C7EC9">
      <w:pPr>
        <w:pStyle w:val="ListBullet"/>
      </w:pPr>
      <w:r>
        <w:t>Golden data is versioned and immutable after approval.</w:t>
      </w:r>
    </w:p>
    <w:p w14:paraId="4C3FB69F" w14:textId="77777777" w:rsidR="00851EF6" w:rsidRDefault="007C7EC9">
      <w:pPr>
        <w:pStyle w:val="ListBullet"/>
      </w:pPr>
      <w:r>
        <w:t>Synthetic benchmark or price values are clearly marked and are not promoted to catalog evidence.</w:t>
      </w:r>
    </w:p>
    <w:p w14:paraId="434DBC8A" w14:textId="77777777" w:rsidR="00851EF6" w:rsidRDefault="007C7EC9">
      <w:pPr>
        <w:pStyle w:val="ListBullet"/>
      </w:pPr>
      <w:r>
        <w:t>Randomized property tests record their seeds.</w:t>
      </w:r>
    </w:p>
    <w:p w14:paraId="1846DE9D" w14:textId="77777777" w:rsidR="00851EF6" w:rsidRDefault="007C7EC9">
      <w:pPr>
        <w:pStyle w:val="ListBullet"/>
      </w:pPr>
      <w:r>
        <w:t>Expected results identify formula, policy and catalog versions.</w:t>
      </w:r>
    </w:p>
    <w:p w14:paraId="71D6F6C3" w14:textId="77777777" w:rsidR="00851EF6" w:rsidRDefault="007C7EC9">
      <w:pPr>
        <w:pStyle w:val="ListBullet"/>
      </w:pPr>
      <w:r>
        <w:t>Test cleanup cannot delete evidence required for release or audit.</w:t>
      </w:r>
    </w:p>
    <w:p w14:paraId="5EC58CDA" w14:textId="77777777" w:rsidR="00851EF6" w:rsidRDefault="007C7EC9">
      <w:pPr>
        <w:pStyle w:val="Heading1"/>
      </w:pPr>
      <w:r>
        <w:t>11. Verification reporting</w:t>
      </w:r>
    </w:p>
    <w:tbl>
      <w:tblPr>
        <w:tblStyle w:val="TableGrid"/>
        <w:tblW w:w="0" w:type="auto"/>
        <w:jc w:val="center"/>
        <w:tblLook w:val="04A0" w:firstRow="1" w:lastRow="0" w:firstColumn="1" w:lastColumn="0" w:noHBand="0" w:noVBand="1"/>
      </w:tblPr>
      <w:tblGrid>
        <w:gridCol w:w="5184"/>
        <w:gridCol w:w="5184"/>
      </w:tblGrid>
      <w:tr w:rsidR="00851EF6" w14:paraId="3DD69521" w14:textId="77777777">
        <w:trPr>
          <w:tblHeader/>
          <w:jc w:val="center"/>
        </w:trPr>
        <w:tc>
          <w:tcPr>
            <w:tcW w:w="5184" w:type="dxa"/>
            <w:shd w:val="clear" w:color="auto" w:fill="17365D"/>
            <w:tcMar>
              <w:top w:w="80" w:type="dxa"/>
              <w:left w:w="80" w:type="dxa"/>
              <w:bottom w:w="80" w:type="dxa"/>
              <w:right w:w="80" w:type="dxa"/>
            </w:tcMar>
            <w:vAlign w:val="center"/>
          </w:tcPr>
          <w:p w14:paraId="5BB96454" w14:textId="77777777" w:rsidR="00851EF6" w:rsidRDefault="007C7EC9">
            <w:pPr>
              <w:jc w:val="center"/>
            </w:pPr>
            <w:r>
              <w:rPr>
                <w:b/>
                <w:color w:val="FFFFFF"/>
                <w:sz w:val="15"/>
              </w:rPr>
              <w:t>Report</w:t>
            </w:r>
          </w:p>
        </w:tc>
        <w:tc>
          <w:tcPr>
            <w:tcW w:w="5184" w:type="dxa"/>
            <w:shd w:val="clear" w:color="auto" w:fill="17365D"/>
            <w:tcMar>
              <w:top w:w="80" w:type="dxa"/>
              <w:left w:w="80" w:type="dxa"/>
              <w:bottom w:w="80" w:type="dxa"/>
              <w:right w:w="80" w:type="dxa"/>
            </w:tcMar>
            <w:vAlign w:val="center"/>
          </w:tcPr>
          <w:p w14:paraId="724AE240" w14:textId="77777777" w:rsidR="00851EF6" w:rsidRDefault="007C7EC9">
            <w:pPr>
              <w:jc w:val="center"/>
            </w:pPr>
            <w:r>
              <w:rPr>
                <w:b/>
                <w:color w:val="FFFFFF"/>
                <w:sz w:val="15"/>
              </w:rPr>
              <w:t>Minimum contents</w:t>
            </w:r>
          </w:p>
        </w:tc>
      </w:tr>
      <w:tr w:rsidR="00851EF6" w14:paraId="0835501D" w14:textId="77777777">
        <w:trPr>
          <w:jc w:val="center"/>
        </w:trPr>
        <w:tc>
          <w:tcPr>
            <w:tcW w:w="5184" w:type="dxa"/>
            <w:shd w:val="clear" w:color="auto" w:fill="FFFFFF"/>
            <w:tcMar>
              <w:top w:w="80" w:type="dxa"/>
              <w:left w:w="80" w:type="dxa"/>
              <w:bottom w:w="80" w:type="dxa"/>
              <w:right w:w="80" w:type="dxa"/>
            </w:tcMar>
            <w:vAlign w:val="center"/>
          </w:tcPr>
          <w:p w14:paraId="6C23F1C5" w14:textId="77777777" w:rsidR="00851EF6" w:rsidRDefault="007C7EC9">
            <w:r>
              <w:rPr>
                <w:sz w:val="15"/>
              </w:rPr>
              <w:t>Daily/CI report</w:t>
            </w:r>
          </w:p>
        </w:tc>
        <w:tc>
          <w:tcPr>
            <w:tcW w:w="5184" w:type="dxa"/>
            <w:shd w:val="clear" w:color="auto" w:fill="FFFFFF"/>
            <w:tcMar>
              <w:top w:w="80" w:type="dxa"/>
              <w:left w:w="80" w:type="dxa"/>
              <w:bottom w:w="80" w:type="dxa"/>
              <w:right w:w="80" w:type="dxa"/>
            </w:tcMar>
            <w:vAlign w:val="center"/>
          </w:tcPr>
          <w:p w14:paraId="39FF0A27" w14:textId="77777777" w:rsidR="00851EF6" w:rsidRDefault="007C7EC9">
            <w:r>
              <w:rPr>
                <w:sz w:val="15"/>
              </w:rPr>
              <w:t>Executed, passed, failed, flaky and skipped cases</w:t>
            </w:r>
          </w:p>
        </w:tc>
      </w:tr>
      <w:tr w:rsidR="00851EF6" w14:paraId="52FF2519" w14:textId="77777777">
        <w:trPr>
          <w:jc w:val="center"/>
        </w:trPr>
        <w:tc>
          <w:tcPr>
            <w:tcW w:w="5184" w:type="dxa"/>
            <w:shd w:val="clear" w:color="auto" w:fill="F5F7FA"/>
            <w:tcMar>
              <w:top w:w="80" w:type="dxa"/>
              <w:left w:w="80" w:type="dxa"/>
              <w:bottom w:w="80" w:type="dxa"/>
              <w:right w:w="80" w:type="dxa"/>
            </w:tcMar>
            <w:vAlign w:val="center"/>
          </w:tcPr>
          <w:p w14:paraId="004F2921" w14:textId="77777777" w:rsidR="00851EF6" w:rsidRDefault="007C7EC9">
            <w:r>
              <w:rPr>
                <w:sz w:val="15"/>
              </w:rPr>
              <w:t>Requirement coverage report</w:t>
            </w:r>
          </w:p>
        </w:tc>
        <w:tc>
          <w:tcPr>
            <w:tcW w:w="5184" w:type="dxa"/>
            <w:shd w:val="clear" w:color="auto" w:fill="F5F7FA"/>
            <w:tcMar>
              <w:top w:w="80" w:type="dxa"/>
              <w:left w:w="80" w:type="dxa"/>
              <w:bottom w:w="80" w:type="dxa"/>
              <w:right w:w="80" w:type="dxa"/>
            </w:tcMar>
            <w:vAlign w:val="center"/>
          </w:tcPr>
          <w:p w14:paraId="77E97A20" w14:textId="77777777" w:rsidR="00851EF6" w:rsidRDefault="007C7EC9">
            <w:r>
              <w:rPr>
                <w:sz w:val="15"/>
              </w:rPr>
              <w:t>Applicable requirements by Planned/Passed/Failed/Blocked/Verified</w:t>
            </w:r>
          </w:p>
        </w:tc>
      </w:tr>
      <w:tr w:rsidR="00851EF6" w14:paraId="3EEC3F6B" w14:textId="77777777">
        <w:trPr>
          <w:jc w:val="center"/>
        </w:trPr>
        <w:tc>
          <w:tcPr>
            <w:tcW w:w="5184" w:type="dxa"/>
            <w:shd w:val="clear" w:color="auto" w:fill="FFFFFF"/>
            <w:tcMar>
              <w:top w:w="80" w:type="dxa"/>
              <w:left w:w="80" w:type="dxa"/>
              <w:bottom w:w="80" w:type="dxa"/>
              <w:right w:w="80" w:type="dxa"/>
            </w:tcMar>
            <w:vAlign w:val="center"/>
          </w:tcPr>
          <w:p w14:paraId="213F0188" w14:textId="77777777" w:rsidR="00851EF6" w:rsidRDefault="007C7EC9">
            <w:r>
              <w:rPr>
                <w:sz w:val="15"/>
              </w:rPr>
              <w:t>Golden-scenario report</w:t>
            </w:r>
          </w:p>
        </w:tc>
        <w:tc>
          <w:tcPr>
            <w:tcW w:w="5184" w:type="dxa"/>
            <w:shd w:val="clear" w:color="auto" w:fill="FFFFFF"/>
            <w:tcMar>
              <w:top w:w="80" w:type="dxa"/>
              <w:left w:w="80" w:type="dxa"/>
              <w:bottom w:w="80" w:type="dxa"/>
              <w:right w:w="80" w:type="dxa"/>
            </w:tcMar>
            <w:vAlign w:val="center"/>
          </w:tcPr>
          <w:p w14:paraId="092A82E5" w14:textId="77777777" w:rsidR="00851EF6" w:rsidRDefault="007C7EC9">
            <w:r>
              <w:rPr>
                <w:sz w:val="15"/>
              </w:rPr>
              <w:t>Exact output and trace comparison</w:t>
            </w:r>
          </w:p>
        </w:tc>
      </w:tr>
      <w:tr w:rsidR="00851EF6" w14:paraId="6DAC2EF7" w14:textId="77777777">
        <w:trPr>
          <w:jc w:val="center"/>
        </w:trPr>
        <w:tc>
          <w:tcPr>
            <w:tcW w:w="5184" w:type="dxa"/>
            <w:shd w:val="clear" w:color="auto" w:fill="F5F7FA"/>
            <w:tcMar>
              <w:top w:w="80" w:type="dxa"/>
              <w:left w:w="80" w:type="dxa"/>
              <w:bottom w:w="80" w:type="dxa"/>
              <w:right w:w="80" w:type="dxa"/>
            </w:tcMar>
            <w:vAlign w:val="center"/>
          </w:tcPr>
          <w:p w14:paraId="0849B681" w14:textId="77777777" w:rsidR="00851EF6" w:rsidRDefault="007C7EC9">
            <w:r>
              <w:rPr>
                <w:sz w:val="15"/>
              </w:rPr>
              <w:t>Sensitivity report</w:t>
            </w:r>
          </w:p>
        </w:tc>
        <w:tc>
          <w:tcPr>
            <w:tcW w:w="5184" w:type="dxa"/>
            <w:shd w:val="clear" w:color="auto" w:fill="F5F7FA"/>
            <w:tcMar>
              <w:top w:w="80" w:type="dxa"/>
              <w:left w:w="80" w:type="dxa"/>
              <w:bottom w:w="80" w:type="dxa"/>
              <w:right w:w="80" w:type="dxa"/>
            </w:tcMar>
            <w:vAlign w:val="center"/>
          </w:tcPr>
          <w:p w14:paraId="0EEB230C" w14:textId="77777777" w:rsidR="00851EF6" w:rsidRDefault="007C7EC9">
            <w:r>
              <w:rPr>
                <w:sz w:val="15"/>
              </w:rPr>
              <w:t>Input change and expected downstream response</w:t>
            </w:r>
          </w:p>
        </w:tc>
      </w:tr>
      <w:tr w:rsidR="00851EF6" w14:paraId="6579785C" w14:textId="77777777">
        <w:trPr>
          <w:jc w:val="center"/>
        </w:trPr>
        <w:tc>
          <w:tcPr>
            <w:tcW w:w="5184" w:type="dxa"/>
            <w:shd w:val="clear" w:color="auto" w:fill="FFFFFF"/>
            <w:tcMar>
              <w:top w:w="80" w:type="dxa"/>
              <w:left w:w="80" w:type="dxa"/>
              <w:bottom w:w="80" w:type="dxa"/>
              <w:right w:w="80" w:type="dxa"/>
            </w:tcMar>
            <w:vAlign w:val="center"/>
          </w:tcPr>
          <w:p w14:paraId="0192AEFF" w14:textId="77777777" w:rsidR="00851EF6" w:rsidRDefault="007C7EC9">
            <w:r>
              <w:rPr>
                <w:sz w:val="15"/>
              </w:rPr>
              <w:t>Security report</w:t>
            </w:r>
          </w:p>
        </w:tc>
        <w:tc>
          <w:tcPr>
            <w:tcW w:w="5184" w:type="dxa"/>
            <w:shd w:val="clear" w:color="auto" w:fill="FFFFFF"/>
            <w:tcMar>
              <w:top w:w="80" w:type="dxa"/>
              <w:left w:w="80" w:type="dxa"/>
              <w:bottom w:w="80" w:type="dxa"/>
              <w:right w:w="80" w:type="dxa"/>
            </w:tcMar>
            <w:vAlign w:val="center"/>
          </w:tcPr>
          <w:p w14:paraId="73502A73" w14:textId="77777777" w:rsidR="00851EF6" w:rsidRDefault="007C7EC9">
            <w:r>
              <w:rPr>
                <w:sz w:val="15"/>
              </w:rPr>
              <w:t>Control coverage, findings, retest and residual risk</w:t>
            </w:r>
          </w:p>
        </w:tc>
      </w:tr>
      <w:tr w:rsidR="00851EF6" w14:paraId="34D9FD76" w14:textId="77777777">
        <w:trPr>
          <w:jc w:val="center"/>
        </w:trPr>
        <w:tc>
          <w:tcPr>
            <w:tcW w:w="5184" w:type="dxa"/>
            <w:shd w:val="clear" w:color="auto" w:fill="F5F7FA"/>
            <w:tcMar>
              <w:top w:w="80" w:type="dxa"/>
              <w:left w:w="80" w:type="dxa"/>
              <w:bottom w:w="80" w:type="dxa"/>
              <w:right w:w="80" w:type="dxa"/>
            </w:tcMar>
            <w:vAlign w:val="center"/>
          </w:tcPr>
          <w:p w14:paraId="000B4D19" w14:textId="77777777" w:rsidR="00851EF6" w:rsidRDefault="007C7EC9">
            <w:r>
              <w:rPr>
                <w:sz w:val="15"/>
              </w:rPr>
              <w:t>Performance report</w:t>
            </w:r>
          </w:p>
        </w:tc>
        <w:tc>
          <w:tcPr>
            <w:tcW w:w="5184" w:type="dxa"/>
            <w:shd w:val="clear" w:color="auto" w:fill="F5F7FA"/>
            <w:tcMar>
              <w:top w:w="80" w:type="dxa"/>
              <w:left w:w="80" w:type="dxa"/>
              <w:bottom w:w="80" w:type="dxa"/>
              <w:right w:w="80" w:type="dxa"/>
            </w:tcMar>
            <w:vAlign w:val="center"/>
          </w:tcPr>
          <w:p w14:paraId="4C996C3B" w14:textId="77777777" w:rsidR="00851EF6" w:rsidRDefault="007C7EC9">
            <w:r>
              <w:rPr>
                <w:sz w:val="15"/>
              </w:rPr>
              <w:t>Load, environment, latency, throughput, queue and resource results</w:t>
            </w:r>
          </w:p>
        </w:tc>
      </w:tr>
      <w:tr w:rsidR="00851EF6" w14:paraId="26F281DE" w14:textId="77777777">
        <w:trPr>
          <w:jc w:val="center"/>
        </w:trPr>
        <w:tc>
          <w:tcPr>
            <w:tcW w:w="5184" w:type="dxa"/>
            <w:shd w:val="clear" w:color="auto" w:fill="FFFFFF"/>
            <w:tcMar>
              <w:top w:w="80" w:type="dxa"/>
              <w:left w:w="80" w:type="dxa"/>
              <w:bottom w:w="80" w:type="dxa"/>
              <w:right w:w="80" w:type="dxa"/>
            </w:tcMar>
            <w:vAlign w:val="center"/>
          </w:tcPr>
          <w:p w14:paraId="29DD59CE" w14:textId="77777777" w:rsidR="00851EF6" w:rsidRDefault="007C7EC9">
            <w:r>
              <w:rPr>
                <w:sz w:val="15"/>
              </w:rPr>
              <w:t>Recovery report</w:t>
            </w:r>
          </w:p>
        </w:tc>
        <w:tc>
          <w:tcPr>
            <w:tcW w:w="5184" w:type="dxa"/>
            <w:shd w:val="clear" w:color="auto" w:fill="FFFFFF"/>
            <w:tcMar>
              <w:top w:w="80" w:type="dxa"/>
              <w:left w:w="80" w:type="dxa"/>
              <w:bottom w:w="80" w:type="dxa"/>
              <w:right w:w="80" w:type="dxa"/>
            </w:tcMar>
            <w:vAlign w:val="center"/>
          </w:tcPr>
          <w:p w14:paraId="2BCB07AF" w14:textId="77777777" w:rsidR="00851EF6" w:rsidRDefault="007C7EC9">
            <w:r>
              <w:rPr>
                <w:sz w:val="15"/>
              </w:rPr>
              <w:t>RTO/RPO observations, integrity and reconstruction results</w:t>
            </w:r>
          </w:p>
        </w:tc>
      </w:tr>
      <w:tr w:rsidR="00851EF6" w14:paraId="4577C66B" w14:textId="77777777">
        <w:trPr>
          <w:jc w:val="center"/>
        </w:trPr>
        <w:tc>
          <w:tcPr>
            <w:tcW w:w="5184" w:type="dxa"/>
            <w:shd w:val="clear" w:color="auto" w:fill="F5F7FA"/>
            <w:tcMar>
              <w:top w:w="80" w:type="dxa"/>
              <w:left w:w="80" w:type="dxa"/>
              <w:bottom w:w="80" w:type="dxa"/>
              <w:right w:w="80" w:type="dxa"/>
            </w:tcMar>
            <w:vAlign w:val="center"/>
          </w:tcPr>
          <w:p w14:paraId="406CEB74" w14:textId="77777777" w:rsidR="00851EF6" w:rsidRDefault="007C7EC9">
            <w:r>
              <w:rPr>
                <w:sz w:val="15"/>
              </w:rPr>
              <w:t>Release evidence pack</w:t>
            </w:r>
          </w:p>
        </w:tc>
        <w:tc>
          <w:tcPr>
            <w:tcW w:w="5184" w:type="dxa"/>
            <w:shd w:val="clear" w:color="auto" w:fill="F5F7FA"/>
            <w:tcMar>
              <w:top w:w="80" w:type="dxa"/>
              <w:left w:w="80" w:type="dxa"/>
              <w:bottom w:w="80" w:type="dxa"/>
              <w:right w:w="80" w:type="dxa"/>
            </w:tcMar>
            <w:vAlign w:val="center"/>
          </w:tcPr>
          <w:p w14:paraId="2D9197C2" w14:textId="77777777" w:rsidR="00851EF6" w:rsidRDefault="007C7EC9">
            <w:r>
              <w:rPr>
                <w:sz w:val="15"/>
              </w:rPr>
              <w:t>All gate decisions, reports, waivers and artifact hashes</w:t>
            </w:r>
          </w:p>
        </w:tc>
      </w:tr>
    </w:tbl>
    <w:p w14:paraId="1F03C1A7" w14:textId="77777777" w:rsidR="00851EF6" w:rsidRDefault="00851EF6"/>
    <w:p w14:paraId="6E28E1C8" w14:textId="77777777" w:rsidR="00851EF6" w:rsidRDefault="007C7EC9">
      <w:pPr>
        <w:pStyle w:val="Heading1"/>
      </w:pPr>
      <w:r>
        <w:t>12. Roles and responsibilities</w:t>
      </w:r>
    </w:p>
    <w:tbl>
      <w:tblPr>
        <w:tblStyle w:val="TableGrid"/>
        <w:tblW w:w="0" w:type="auto"/>
        <w:jc w:val="center"/>
        <w:tblLook w:val="04A0" w:firstRow="1" w:lastRow="0" w:firstColumn="1" w:lastColumn="0" w:noHBand="0" w:noVBand="1"/>
      </w:tblPr>
      <w:tblGrid>
        <w:gridCol w:w="5184"/>
        <w:gridCol w:w="5184"/>
      </w:tblGrid>
      <w:tr w:rsidR="00851EF6" w14:paraId="48E1D41E" w14:textId="77777777">
        <w:trPr>
          <w:tblHeader/>
          <w:jc w:val="center"/>
        </w:trPr>
        <w:tc>
          <w:tcPr>
            <w:tcW w:w="5184" w:type="dxa"/>
            <w:shd w:val="clear" w:color="auto" w:fill="17365D"/>
            <w:tcMar>
              <w:top w:w="80" w:type="dxa"/>
              <w:left w:w="80" w:type="dxa"/>
              <w:bottom w:w="80" w:type="dxa"/>
              <w:right w:w="80" w:type="dxa"/>
            </w:tcMar>
            <w:vAlign w:val="center"/>
          </w:tcPr>
          <w:p w14:paraId="316AA5C0" w14:textId="77777777" w:rsidR="00851EF6" w:rsidRDefault="007C7EC9">
            <w:pPr>
              <w:jc w:val="center"/>
            </w:pPr>
            <w:r>
              <w:rPr>
                <w:b/>
                <w:color w:val="FFFFFF"/>
                <w:sz w:val="15"/>
              </w:rPr>
              <w:t>Role</w:t>
            </w:r>
          </w:p>
        </w:tc>
        <w:tc>
          <w:tcPr>
            <w:tcW w:w="5184" w:type="dxa"/>
            <w:shd w:val="clear" w:color="auto" w:fill="17365D"/>
            <w:tcMar>
              <w:top w:w="80" w:type="dxa"/>
              <w:left w:w="80" w:type="dxa"/>
              <w:bottom w:w="80" w:type="dxa"/>
              <w:right w:w="80" w:type="dxa"/>
            </w:tcMar>
            <w:vAlign w:val="center"/>
          </w:tcPr>
          <w:p w14:paraId="63658666" w14:textId="77777777" w:rsidR="00851EF6" w:rsidRDefault="007C7EC9">
            <w:pPr>
              <w:jc w:val="center"/>
            </w:pPr>
            <w:r>
              <w:rPr>
                <w:b/>
                <w:color w:val="FFFFFF"/>
                <w:sz w:val="15"/>
              </w:rPr>
              <w:t>Responsibility</w:t>
            </w:r>
          </w:p>
        </w:tc>
      </w:tr>
      <w:tr w:rsidR="00851EF6" w14:paraId="2459B0CB" w14:textId="77777777">
        <w:trPr>
          <w:jc w:val="center"/>
        </w:trPr>
        <w:tc>
          <w:tcPr>
            <w:tcW w:w="5184" w:type="dxa"/>
            <w:shd w:val="clear" w:color="auto" w:fill="FFFFFF"/>
            <w:tcMar>
              <w:top w:w="80" w:type="dxa"/>
              <w:left w:w="80" w:type="dxa"/>
              <w:bottom w:w="80" w:type="dxa"/>
              <w:right w:w="80" w:type="dxa"/>
            </w:tcMar>
            <w:vAlign w:val="center"/>
          </w:tcPr>
          <w:p w14:paraId="1A934D4E" w14:textId="77777777" w:rsidR="00851EF6" w:rsidRDefault="007C7EC9">
            <w:r>
              <w:rPr>
                <w:sz w:val="15"/>
              </w:rPr>
              <w:t>Requirements owner</w:t>
            </w:r>
          </w:p>
        </w:tc>
        <w:tc>
          <w:tcPr>
            <w:tcW w:w="5184" w:type="dxa"/>
            <w:shd w:val="clear" w:color="auto" w:fill="FFFFFF"/>
            <w:tcMar>
              <w:top w:w="80" w:type="dxa"/>
              <w:left w:w="80" w:type="dxa"/>
              <w:bottom w:w="80" w:type="dxa"/>
              <w:right w:w="80" w:type="dxa"/>
            </w:tcMar>
            <w:vAlign w:val="center"/>
          </w:tcPr>
          <w:p w14:paraId="20096AFA" w14:textId="77777777" w:rsidR="00851EF6" w:rsidRDefault="007C7EC9">
            <w:r>
              <w:rPr>
                <w:sz w:val="15"/>
              </w:rPr>
              <w:t>Baseline, acceptance criteria and conflict resolution</w:t>
            </w:r>
          </w:p>
        </w:tc>
      </w:tr>
      <w:tr w:rsidR="00851EF6" w14:paraId="730FC53F" w14:textId="77777777">
        <w:trPr>
          <w:jc w:val="center"/>
        </w:trPr>
        <w:tc>
          <w:tcPr>
            <w:tcW w:w="5184" w:type="dxa"/>
            <w:shd w:val="clear" w:color="auto" w:fill="F5F7FA"/>
            <w:tcMar>
              <w:top w:w="80" w:type="dxa"/>
              <w:left w:w="80" w:type="dxa"/>
              <w:bottom w:w="80" w:type="dxa"/>
              <w:right w:w="80" w:type="dxa"/>
            </w:tcMar>
            <w:vAlign w:val="center"/>
          </w:tcPr>
          <w:p w14:paraId="1FE02986" w14:textId="77777777" w:rsidR="00851EF6" w:rsidRDefault="007C7EC9">
            <w:r>
              <w:rPr>
                <w:sz w:val="15"/>
              </w:rPr>
              <w:t>Product owner</w:t>
            </w:r>
          </w:p>
        </w:tc>
        <w:tc>
          <w:tcPr>
            <w:tcW w:w="5184" w:type="dxa"/>
            <w:shd w:val="clear" w:color="auto" w:fill="F5F7FA"/>
            <w:tcMar>
              <w:top w:w="80" w:type="dxa"/>
              <w:left w:w="80" w:type="dxa"/>
              <w:bottom w:w="80" w:type="dxa"/>
              <w:right w:w="80" w:type="dxa"/>
            </w:tcMar>
            <w:vAlign w:val="center"/>
          </w:tcPr>
          <w:p w14:paraId="75A5C1FC" w14:textId="77777777" w:rsidR="00851EF6" w:rsidRDefault="007C7EC9">
            <w:r>
              <w:rPr>
                <w:sz w:val="15"/>
              </w:rPr>
              <w:t>Scope and business acceptance</w:t>
            </w:r>
          </w:p>
        </w:tc>
      </w:tr>
      <w:tr w:rsidR="00851EF6" w14:paraId="00EE84CF" w14:textId="77777777">
        <w:trPr>
          <w:jc w:val="center"/>
        </w:trPr>
        <w:tc>
          <w:tcPr>
            <w:tcW w:w="5184" w:type="dxa"/>
            <w:shd w:val="clear" w:color="auto" w:fill="FFFFFF"/>
            <w:tcMar>
              <w:top w:w="80" w:type="dxa"/>
              <w:left w:w="80" w:type="dxa"/>
              <w:bottom w:w="80" w:type="dxa"/>
              <w:right w:w="80" w:type="dxa"/>
            </w:tcMar>
            <w:vAlign w:val="center"/>
          </w:tcPr>
          <w:p w14:paraId="3F0F06E3" w14:textId="77777777" w:rsidR="00851EF6" w:rsidRDefault="007C7EC9">
            <w:r>
              <w:rPr>
                <w:sz w:val="15"/>
              </w:rPr>
              <w:t>Formula/policy owner</w:t>
            </w:r>
          </w:p>
        </w:tc>
        <w:tc>
          <w:tcPr>
            <w:tcW w:w="5184" w:type="dxa"/>
            <w:shd w:val="clear" w:color="auto" w:fill="FFFFFF"/>
            <w:tcMar>
              <w:top w:w="80" w:type="dxa"/>
              <w:left w:w="80" w:type="dxa"/>
              <w:bottom w:w="80" w:type="dxa"/>
              <w:right w:w="80" w:type="dxa"/>
            </w:tcMar>
            <w:vAlign w:val="center"/>
          </w:tcPr>
          <w:p w14:paraId="3E87F5D3" w14:textId="77777777" w:rsidR="00851EF6" w:rsidRDefault="007C7EC9">
            <w:r>
              <w:rPr>
                <w:sz w:val="15"/>
              </w:rPr>
              <w:t>Expected mathematical behavior and test cases</w:t>
            </w:r>
          </w:p>
        </w:tc>
      </w:tr>
      <w:tr w:rsidR="00851EF6" w14:paraId="269D6525" w14:textId="77777777">
        <w:trPr>
          <w:jc w:val="center"/>
        </w:trPr>
        <w:tc>
          <w:tcPr>
            <w:tcW w:w="5184" w:type="dxa"/>
            <w:shd w:val="clear" w:color="auto" w:fill="F5F7FA"/>
            <w:tcMar>
              <w:top w:w="80" w:type="dxa"/>
              <w:left w:w="80" w:type="dxa"/>
              <w:bottom w:w="80" w:type="dxa"/>
              <w:right w:w="80" w:type="dxa"/>
            </w:tcMar>
            <w:vAlign w:val="center"/>
          </w:tcPr>
          <w:p w14:paraId="5969B4EA" w14:textId="77777777" w:rsidR="00851EF6" w:rsidRDefault="007C7EC9">
            <w:r>
              <w:rPr>
                <w:sz w:val="15"/>
              </w:rPr>
              <w:t>Catalog steward/approver</w:t>
            </w:r>
          </w:p>
        </w:tc>
        <w:tc>
          <w:tcPr>
            <w:tcW w:w="5184" w:type="dxa"/>
            <w:shd w:val="clear" w:color="auto" w:fill="F5F7FA"/>
            <w:tcMar>
              <w:top w:w="80" w:type="dxa"/>
              <w:left w:w="80" w:type="dxa"/>
              <w:bottom w:w="80" w:type="dxa"/>
              <w:right w:w="80" w:type="dxa"/>
            </w:tcMar>
            <w:vAlign w:val="center"/>
          </w:tcPr>
          <w:p w14:paraId="474E6C4B" w14:textId="77777777" w:rsidR="00851EF6" w:rsidRDefault="007C7EC9">
            <w:r>
              <w:rPr>
                <w:sz w:val="15"/>
              </w:rPr>
              <w:t>Catalog quality, evidence and release state</w:t>
            </w:r>
          </w:p>
        </w:tc>
      </w:tr>
      <w:tr w:rsidR="00851EF6" w14:paraId="1E228C0C" w14:textId="77777777">
        <w:trPr>
          <w:jc w:val="center"/>
        </w:trPr>
        <w:tc>
          <w:tcPr>
            <w:tcW w:w="5184" w:type="dxa"/>
            <w:shd w:val="clear" w:color="auto" w:fill="FFFFFF"/>
            <w:tcMar>
              <w:top w:w="80" w:type="dxa"/>
              <w:left w:w="80" w:type="dxa"/>
              <w:bottom w:w="80" w:type="dxa"/>
              <w:right w:w="80" w:type="dxa"/>
            </w:tcMar>
            <w:vAlign w:val="center"/>
          </w:tcPr>
          <w:p w14:paraId="7F3E057E" w14:textId="77777777" w:rsidR="00851EF6" w:rsidRDefault="007C7EC9">
            <w:r>
              <w:rPr>
                <w:sz w:val="15"/>
              </w:rPr>
              <w:t>Architecture lead</w:t>
            </w:r>
          </w:p>
        </w:tc>
        <w:tc>
          <w:tcPr>
            <w:tcW w:w="5184" w:type="dxa"/>
            <w:shd w:val="clear" w:color="auto" w:fill="FFFFFF"/>
            <w:tcMar>
              <w:top w:w="80" w:type="dxa"/>
              <w:left w:w="80" w:type="dxa"/>
              <w:bottom w:w="80" w:type="dxa"/>
              <w:right w:w="80" w:type="dxa"/>
            </w:tcMar>
            <w:vAlign w:val="center"/>
          </w:tcPr>
          <w:p w14:paraId="0965B6CD" w14:textId="77777777" w:rsidR="00851EF6" w:rsidRDefault="007C7EC9">
            <w:r>
              <w:rPr>
                <w:sz w:val="15"/>
              </w:rPr>
              <w:t>Design trace and ADR consistency</w:t>
            </w:r>
          </w:p>
        </w:tc>
      </w:tr>
      <w:tr w:rsidR="00851EF6" w14:paraId="5C418B06" w14:textId="77777777">
        <w:trPr>
          <w:jc w:val="center"/>
        </w:trPr>
        <w:tc>
          <w:tcPr>
            <w:tcW w:w="5184" w:type="dxa"/>
            <w:shd w:val="clear" w:color="auto" w:fill="F5F7FA"/>
            <w:tcMar>
              <w:top w:w="80" w:type="dxa"/>
              <w:left w:w="80" w:type="dxa"/>
              <w:bottom w:w="80" w:type="dxa"/>
              <w:right w:w="80" w:type="dxa"/>
            </w:tcMar>
            <w:vAlign w:val="center"/>
          </w:tcPr>
          <w:p w14:paraId="2E637D54" w14:textId="77777777" w:rsidR="00851EF6" w:rsidRDefault="007C7EC9">
            <w:r>
              <w:rPr>
                <w:sz w:val="15"/>
              </w:rPr>
              <w:t>Engineering lead</w:t>
            </w:r>
          </w:p>
        </w:tc>
        <w:tc>
          <w:tcPr>
            <w:tcW w:w="5184" w:type="dxa"/>
            <w:shd w:val="clear" w:color="auto" w:fill="F5F7FA"/>
            <w:tcMar>
              <w:top w:w="80" w:type="dxa"/>
              <w:left w:w="80" w:type="dxa"/>
              <w:bottom w:w="80" w:type="dxa"/>
              <w:right w:w="80" w:type="dxa"/>
            </w:tcMar>
            <w:vAlign w:val="center"/>
          </w:tcPr>
          <w:p w14:paraId="39CBD89B" w14:textId="77777777" w:rsidR="00851EF6" w:rsidRDefault="007C7EC9">
            <w:r>
              <w:rPr>
                <w:sz w:val="15"/>
              </w:rPr>
              <w:t>Implementation trace and testability</w:t>
            </w:r>
          </w:p>
        </w:tc>
      </w:tr>
      <w:tr w:rsidR="00851EF6" w14:paraId="72CBF54C" w14:textId="77777777">
        <w:trPr>
          <w:jc w:val="center"/>
        </w:trPr>
        <w:tc>
          <w:tcPr>
            <w:tcW w:w="5184" w:type="dxa"/>
            <w:shd w:val="clear" w:color="auto" w:fill="FFFFFF"/>
            <w:tcMar>
              <w:top w:w="80" w:type="dxa"/>
              <w:left w:w="80" w:type="dxa"/>
              <w:bottom w:w="80" w:type="dxa"/>
              <w:right w:w="80" w:type="dxa"/>
            </w:tcMar>
            <w:vAlign w:val="center"/>
          </w:tcPr>
          <w:p w14:paraId="597F416A" w14:textId="77777777" w:rsidR="00851EF6" w:rsidRDefault="007C7EC9">
            <w:r>
              <w:rPr>
                <w:sz w:val="15"/>
              </w:rPr>
              <w:t>QA lead</w:t>
            </w:r>
          </w:p>
        </w:tc>
        <w:tc>
          <w:tcPr>
            <w:tcW w:w="5184" w:type="dxa"/>
            <w:shd w:val="clear" w:color="auto" w:fill="FFFFFF"/>
            <w:tcMar>
              <w:top w:w="80" w:type="dxa"/>
              <w:left w:w="80" w:type="dxa"/>
              <w:bottom w:w="80" w:type="dxa"/>
              <w:right w:w="80" w:type="dxa"/>
            </w:tcMar>
            <w:vAlign w:val="center"/>
          </w:tcPr>
          <w:p w14:paraId="01FD705B" w14:textId="77777777" w:rsidR="00851EF6" w:rsidRDefault="007C7EC9">
            <w:r>
              <w:rPr>
                <w:sz w:val="15"/>
              </w:rPr>
              <w:t>Verification plan, execution and evidence integrity</w:t>
            </w:r>
          </w:p>
        </w:tc>
      </w:tr>
      <w:tr w:rsidR="00851EF6" w14:paraId="5514ADCE" w14:textId="77777777">
        <w:trPr>
          <w:jc w:val="center"/>
        </w:trPr>
        <w:tc>
          <w:tcPr>
            <w:tcW w:w="5184" w:type="dxa"/>
            <w:shd w:val="clear" w:color="auto" w:fill="F5F7FA"/>
            <w:tcMar>
              <w:top w:w="80" w:type="dxa"/>
              <w:left w:w="80" w:type="dxa"/>
              <w:bottom w:w="80" w:type="dxa"/>
              <w:right w:w="80" w:type="dxa"/>
            </w:tcMar>
            <w:vAlign w:val="center"/>
          </w:tcPr>
          <w:p w14:paraId="158E6531" w14:textId="77777777" w:rsidR="00851EF6" w:rsidRDefault="007C7EC9">
            <w:r>
              <w:rPr>
                <w:sz w:val="15"/>
              </w:rPr>
              <w:t>Security reviewer</w:t>
            </w:r>
          </w:p>
        </w:tc>
        <w:tc>
          <w:tcPr>
            <w:tcW w:w="5184" w:type="dxa"/>
            <w:shd w:val="clear" w:color="auto" w:fill="F5F7FA"/>
            <w:tcMar>
              <w:top w:w="80" w:type="dxa"/>
              <w:left w:w="80" w:type="dxa"/>
              <w:bottom w:w="80" w:type="dxa"/>
              <w:right w:w="80" w:type="dxa"/>
            </w:tcMar>
            <w:vAlign w:val="center"/>
          </w:tcPr>
          <w:p w14:paraId="12CCC7AB" w14:textId="77777777" w:rsidR="00851EF6" w:rsidRDefault="007C7EC9">
            <w:r>
              <w:rPr>
                <w:sz w:val="15"/>
              </w:rPr>
              <w:t>Security control verification and risk acceptance</w:t>
            </w:r>
          </w:p>
        </w:tc>
      </w:tr>
      <w:tr w:rsidR="00851EF6" w14:paraId="1D1A75C1" w14:textId="77777777">
        <w:trPr>
          <w:jc w:val="center"/>
        </w:trPr>
        <w:tc>
          <w:tcPr>
            <w:tcW w:w="5184" w:type="dxa"/>
            <w:shd w:val="clear" w:color="auto" w:fill="FFFFFF"/>
            <w:tcMar>
              <w:top w:w="80" w:type="dxa"/>
              <w:left w:w="80" w:type="dxa"/>
              <w:bottom w:w="80" w:type="dxa"/>
              <w:right w:w="80" w:type="dxa"/>
            </w:tcMar>
            <w:vAlign w:val="center"/>
          </w:tcPr>
          <w:p w14:paraId="155CAB01" w14:textId="77777777" w:rsidR="00851EF6" w:rsidRDefault="007C7EC9">
            <w:r>
              <w:rPr>
                <w:sz w:val="15"/>
              </w:rPr>
              <w:t>Accessibility reviewer</w:t>
            </w:r>
          </w:p>
        </w:tc>
        <w:tc>
          <w:tcPr>
            <w:tcW w:w="5184" w:type="dxa"/>
            <w:shd w:val="clear" w:color="auto" w:fill="FFFFFF"/>
            <w:tcMar>
              <w:top w:w="80" w:type="dxa"/>
              <w:left w:w="80" w:type="dxa"/>
              <w:bottom w:w="80" w:type="dxa"/>
              <w:right w:w="80" w:type="dxa"/>
            </w:tcMar>
            <w:vAlign w:val="center"/>
          </w:tcPr>
          <w:p w14:paraId="1F18FFCF" w14:textId="77777777" w:rsidR="00851EF6" w:rsidRDefault="007C7EC9">
            <w:r>
              <w:rPr>
                <w:sz w:val="15"/>
              </w:rPr>
              <w:t>Manual and automated accessibility verification</w:t>
            </w:r>
          </w:p>
        </w:tc>
      </w:tr>
      <w:tr w:rsidR="00851EF6" w14:paraId="26A4348B" w14:textId="77777777">
        <w:trPr>
          <w:jc w:val="center"/>
        </w:trPr>
        <w:tc>
          <w:tcPr>
            <w:tcW w:w="5184" w:type="dxa"/>
            <w:shd w:val="clear" w:color="auto" w:fill="F5F7FA"/>
            <w:tcMar>
              <w:top w:w="80" w:type="dxa"/>
              <w:left w:w="80" w:type="dxa"/>
              <w:bottom w:w="80" w:type="dxa"/>
              <w:right w:w="80" w:type="dxa"/>
            </w:tcMar>
            <w:vAlign w:val="center"/>
          </w:tcPr>
          <w:p w14:paraId="1B242084" w14:textId="77777777" w:rsidR="00851EF6" w:rsidRDefault="007C7EC9">
            <w:r>
              <w:rPr>
                <w:sz w:val="15"/>
              </w:rPr>
              <w:t>Performance engineer</w:t>
            </w:r>
          </w:p>
        </w:tc>
        <w:tc>
          <w:tcPr>
            <w:tcW w:w="5184" w:type="dxa"/>
            <w:shd w:val="clear" w:color="auto" w:fill="F5F7FA"/>
            <w:tcMar>
              <w:top w:w="80" w:type="dxa"/>
              <w:left w:w="80" w:type="dxa"/>
              <w:bottom w:w="80" w:type="dxa"/>
              <w:right w:w="80" w:type="dxa"/>
            </w:tcMar>
            <w:vAlign w:val="center"/>
          </w:tcPr>
          <w:p w14:paraId="540032A8" w14:textId="77777777" w:rsidR="00851EF6" w:rsidRDefault="007C7EC9">
            <w:r>
              <w:rPr>
                <w:sz w:val="15"/>
              </w:rPr>
              <w:t>Benchmark, load and scale verification</w:t>
            </w:r>
          </w:p>
        </w:tc>
      </w:tr>
      <w:tr w:rsidR="00851EF6" w14:paraId="3AF8C1E4" w14:textId="77777777">
        <w:trPr>
          <w:jc w:val="center"/>
        </w:trPr>
        <w:tc>
          <w:tcPr>
            <w:tcW w:w="5184" w:type="dxa"/>
            <w:shd w:val="clear" w:color="auto" w:fill="FFFFFF"/>
            <w:tcMar>
              <w:top w:w="80" w:type="dxa"/>
              <w:left w:w="80" w:type="dxa"/>
              <w:bottom w:w="80" w:type="dxa"/>
              <w:right w:w="80" w:type="dxa"/>
            </w:tcMar>
            <w:vAlign w:val="center"/>
          </w:tcPr>
          <w:p w14:paraId="0480865A" w14:textId="77777777" w:rsidR="00851EF6" w:rsidRDefault="007C7EC9">
            <w:r>
              <w:rPr>
                <w:sz w:val="15"/>
              </w:rPr>
              <w:t>Operations owner</w:t>
            </w:r>
          </w:p>
        </w:tc>
        <w:tc>
          <w:tcPr>
            <w:tcW w:w="5184" w:type="dxa"/>
            <w:shd w:val="clear" w:color="auto" w:fill="FFFFFF"/>
            <w:tcMar>
              <w:top w:w="80" w:type="dxa"/>
              <w:left w:w="80" w:type="dxa"/>
              <w:bottom w:w="80" w:type="dxa"/>
              <w:right w:w="80" w:type="dxa"/>
            </w:tcMar>
            <w:vAlign w:val="center"/>
          </w:tcPr>
          <w:p w14:paraId="51AED39B" w14:textId="77777777" w:rsidR="00851EF6" w:rsidRDefault="007C7EC9">
            <w:r>
              <w:rPr>
                <w:sz w:val="15"/>
              </w:rPr>
              <w:t>Recovery, monitoring and operational readiness</w:t>
            </w:r>
          </w:p>
        </w:tc>
      </w:tr>
      <w:tr w:rsidR="00851EF6" w14:paraId="0064C5AC" w14:textId="77777777">
        <w:trPr>
          <w:jc w:val="center"/>
        </w:trPr>
        <w:tc>
          <w:tcPr>
            <w:tcW w:w="5184" w:type="dxa"/>
            <w:shd w:val="clear" w:color="auto" w:fill="F5F7FA"/>
            <w:tcMar>
              <w:top w:w="80" w:type="dxa"/>
              <w:left w:w="80" w:type="dxa"/>
              <w:bottom w:w="80" w:type="dxa"/>
              <w:right w:w="80" w:type="dxa"/>
            </w:tcMar>
            <w:vAlign w:val="center"/>
          </w:tcPr>
          <w:p w14:paraId="743326D6" w14:textId="77777777" w:rsidR="00851EF6" w:rsidRDefault="007C7EC9">
            <w:r>
              <w:rPr>
                <w:sz w:val="15"/>
              </w:rPr>
              <w:t>Procurement/FinOps</w:t>
            </w:r>
          </w:p>
        </w:tc>
        <w:tc>
          <w:tcPr>
            <w:tcW w:w="5184" w:type="dxa"/>
            <w:shd w:val="clear" w:color="auto" w:fill="F5F7FA"/>
            <w:tcMar>
              <w:top w:w="80" w:type="dxa"/>
              <w:left w:w="80" w:type="dxa"/>
              <w:bottom w:w="80" w:type="dxa"/>
              <w:right w:w="80" w:type="dxa"/>
            </w:tcMar>
            <w:vAlign w:val="center"/>
          </w:tcPr>
          <w:p w14:paraId="6965C5DE" w14:textId="77777777" w:rsidR="00851EF6" w:rsidRDefault="007C7EC9">
            <w:r>
              <w:rPr>
                <w:sz w:val="15"/>
              </w:rPr>
              <w:t>BOM, price and financial reconciliation</w:t>
            </w:r>
          </w:p>
        </w:tc>
      </w:tr>
      <w:tr w:rsidR="00851EF6" w14:paraId="51821B72" w14:textId="77777777">
        <w:trPr>
          <w:jc w:val="center"/>
        </w:trPr>
        <w:tc>
          <w:tcPr>
            <w:tcW w:w="5184" w:type="dxa"/>
            <w:shd w:val="clear" w:color="auto" w:fill="FFFFFF"/>
            <w:tcMar>
              <w:top w:w="80" w:type="dxa"/>
              <w:left w:w="80" w:type="dxa"/>
              <w:bottom w:w="80" w:type="dxa"/>
              <w:right w:w="80" w:type="dxa"/>
            </w:tcMar>
            <w:vAlign w:val="center"/>
          </w:tcPr>
          <w:p w14:paraId="34FFF9CD" w14:textId="77777777" w:rsidR="00851EF6" w:rsidRDefault="007C7EC9">
            <w:r>
              <w:rPr>
                <w:sz w:val="15"/>
              </w:rPr>
              <w:t>Release authority</w:t>
            </w:r>
          </w:p>
        </w:tc>
        <w:tc>
          <w:tcPr>
            <w:tcW w:w="5184" w:type="dxa"/>
            <w:shd w:val="clear" w:color="auto" w:fill="FFFFFF"/>
            <w:tcMar>
              <w:top w:w="80" w:type="dxa"/>
              <w:left w:w="80" w:type="dxa"/>
              <w:bottom w:w="80" w:type="dxa"/>
              <w:right w:w="80" w:type="dxa"/>
            </w:tcMar>
            <w:vAlign w:val="center"/>
          </w:tcPr>
          <w:p w14:paraId="5B1F0EA8" w14:textId="77777777" w:rsidR="00851EF6" w:rsidRDefault="007C7EC9">
            <w:r>
              <w:rPr>
                <w:sz w:val="15"/>
              </w:rPr>
              <w:t>Gate review and final release decision</w:t>
            </w:r>
          </w:p>
        </w:tc>
      </w:tr>
    </w:tbl>
    <w:p w14:paraId="0763CB25" w14:textId="77777777" w:rsidR="00851EF6" w:rsidRDefault="00851EF6"/>
    <w:p w14:paraId="1A74FF0B" w14:textId="77777777" w:rsidR="00851EF6" w:rsidRDefault="007C7EC9">
      <w:pPr>
        <w:pStyle w:val="Heading1"/>
      </w:pPr>
      <w:r>
        <w:t>13. Verification acceptance criteria</w:t>
      </w:r>
    </w:p>
    <w:p w14:paraId="1569101B" w14:textId="77777777" w:rsidR="00851EF6" w:rsidRDefault="007C7EC9">
      <w:pPr>
        <w:pStyle w:val="ListBullet"/>
      </w:pPr>
      <w:r>
        <w:t>All 124 source requirements are present in the master matrix.</w:t>
      </w:r>
    </w:p>
    <w:p w14:paraId="7A9B9DBE" w14:textId="77777777" w:rsidR="00851EF6" w:rsidRDefault="007C7EC9">
      <w:pPr>
        <w:pStyle w:val="ListBullet"/>
      </w:pPr>
      <w:r>
        <w:t>Every requirement has a design realization and planned verification case.</w:t>
      </w:r>
    </w:p>
    <w:p w14:paraId="3EFF7C3B" w14:textId="77777777" w:rsidR="00851EF6" w:rsidRDefault="007C7EC9">
      <w:pPr>
        <w:pStyle w:val="ListBullet"/>
      </w:pPr>
      <w:r>
        <w:t>Formula, catalog, screen, architecture, API and test identifiers remain traceable.</w:t>
      </w:r>
    </w:p>
    <w:p w14:paraId="6A4DC729" w14:textId="77777777" w:rsidR="00851EF6" w:rsidRDefault="007C7EC9">
      <w:pPr>
        <w:pStyle w:val="ListBullet"/>
      </w:pPr>
      <w:r>
        <w:t>Open requirements cannot be marked Verified.</w:t>
      </w:r>
    </w:p>
    <w:p w14:paraId="44DE6708" w14:textId="77777777" w:rsidR="00851EF6" w:rsidRDefault="007C7EC9">
      <w:pPr>
        <w:pStyle w:val="ListBullet"/>
      </w:pPr>
      <w:r>
        <w:t>Calculation verification covers units, invariants, sensitivity and exact golden outputs.</w:t>
      </w:r>
    </w:p>
    <w:p w14:paraId="23237068" w14:textId="77777777" w:rsidR="00851EF6" w:rsidRDefault="007C7EC9">
      <w:pPr>
        <w:pStyle w:val="ListBullet"/>
      </w:pPr>
      <w:r>
        <w:t>Catalog verification covers evidence, freshness, compatibility, lifecycle and conflict behavior.</w:t>
      </w:r>
    </w:p>
    <w:p w14:paraId="219BF8BC" w14:textId="77777777" w:rsidR="00851EF6" w:rsidRDefault="007C7EC9">
      <w:pPr>
        <w:pStyle w:val="ListBullet"/>
      </w:pPr>
      <w:r>
        <w:t>Infrastructure verification requires exact deployable server configuration or cloud SKU.</w:t>
      </w:r>
    </w:p>
    <w:p w14:paraId="77A20B8D" w14:textId="77777777" w:rsidR="00851EF6" w:rsidRDefault="007C7EC9">
      <w:pPr>
        <w:pStyle w:val="ListBullet"/>
      </w:pPr>
      <w:r>
        <w:t>BOM and financial verification requires exact reconciliation and explicit missing-price behavior.</w:t>
      </w:r>
    </w:p>
    <w:p w14:paraId="1EA21676" w14:textId="77777777" w:rsidR="00851EF6" w:rsidRDefault="007C7EC9">
      <w:pPr>
        <w:pStyle w:val="ListBullet"/>
      </w:pPr>
      <w:r>
        <w:t>Security verification includes cross-tenant denial at application and database layers.</w:t>
      </w:r>
    </w:p>
    <w:p w14:paraId="4B44789F" w14:textId="77777777" w:rsidR="00851EF6" w:rsidRDefault="007C7EC9">
      <w:pPr>
        <w:pStyle w:val="ListBullet"/>
      </w:pPr>
      <w:r>
        <w:t>Recovery verification includes restore and unfinished-job reconstruction.</w:t>
      </w:r>
    </w:p>
    <w:p w14:paraId="1CD437BE" w14:textId="77777777" w:rsidR="00851EF6" w:rsidRDefault="007C7EC9">
      <w:pPr>
        <w:pStyle w:val="ListBullet"/>
      </w:pPr>
      <w:r>
        <w:t>Release evidence is immutable, access controlled and retained.</w:t>
      </w:r>
    </w:p>
    <w:p w14:paraId="146B2E8C" w14:textId="77777777" w:rsidR="00851EF6" w:rsidRDefault="007C7EC9">
      <w:pPr>
        <w:pStyle w:val="Heading1"/>
      </w:pPr>
      <w:r>
        <w:t>14. Next-document gate</w:t>
      </w:r>
    </w:p>
    <w:p w14:paraId="6EE55F03" w14:textId="77777777" w:rsidR="00851EF6" w:rsidRDefault="007C7EC9">
      <w:r>
        <w:t>The next controlled deliverable should be the Agile Delivery Package: epics, capabilities, user stories, enablers, acceptance criteria, dependencies, releases and sprint-ready Definition of Ready/Done. It must be generated from the approved requirements, traceability matrix, HLD and LLD. Stories from withdrawn generic architecture documents must not be reused without requirement mapping and review.</w:t>
      </w:r>
    </w:p>
    <w:p w14:paraId="707AF218" w14:textId="77777777" w:rsidR="00851EF6" w:rsidRDefault="007C7EC9">
      <w:pPr>
        <w:pStyle w:val="Heading1"/>
      </w:pPr>
      <w:r>
        <w:t>15. References</w:t>
      </w:r>
    </w:p>
    <w:tbl>
      <w:tblPr>
        <w:tblStyle w:val="TableGrid"/>
        <w:tblW w:w="0" w:type="auto"/>
        <w:jc w:val="center"/>
        <w:tblLook w:val="04A0" w:firstRow="1" w:lastRow="0" w:firstColumn="1" w:lastColumn="0" w:noHBand="0" w:noVBand="1"/>
      </w:tblPr>
      <w:tblGrid>
        <w:gridCol w:w="5184"/>
        <w:gridCol w:w="5184"/>
      </w:tblGrid>
      <w:tr w:rsidR="00851EF6" w14:paraId="52676178" w14:textId="77777777">
        <w:trPr>
          <w:tblHeader/>
          <w:jc w:val="center"/>
        </w:trPr>
        <w:tc>
          <w:tcPr>
            <w:tcW w:w="5184" w:type="dxa"/>
            <w:shd w:val="clear" w:color="auto" w:fill="17365D"/>
            <w:tcMar>
              <w:top w:w="80" w:type="dxa"/>
              <w:left w:w="80" w:type="dxa"/>
              <w:bottom w:w="80" w:type="dxa"/>
              <w:right w:w="80" w:type="dxa"/>
            </w:tcMar>
            <w:vAlign w:val="center"/>
          </w:tcPr>
          <w:p w14:paraId="37A6743C" w14:textId="77777777" w:rsidR="00851EF6" w:rsidRDefault="007C7EC9">
            <w:pPr>
              <w:jc w:val="center"/>
            </w:pPr>
            <w:r>
              <w:rPr>
                <w:b/>
                <w:color w:val="FFFFFF"/>
                <w:sz w:val="15"/>
              </w:rPr>
              <w:t>Reference</w:t>
            </w:r>
          </w:p>
        </w:tc>
        <w:tc>
          <w:tcPr>
            <w:tcW w:w="5184" w:type="dxa"/>
            <w:shd w:val="clear" w:color="auto" w:fill="17365D"/>
            <w:tcMar>
              <w:top w:w="80" w:type="dxa"/>
              <w:left w:w="80" w:type="dxa"/>
              <w:bottom w:w="80" w:type="dxa"/>
              <w:right w:w="80" w:type="dxa"/>
            </w:tcMar>
            <w:vAlign w:val="center"/>
          </w:tcPr>
          <w:p w14:paraId="07C602D5" w14:textId="77777777" w:rsidR="00851EF6" w:rsidRDefault="007C7EC9">
            <w:pPr>
              <w:jc w:val="center"/>
            </w:pPr>
            <w:r>
              <w:rPr>
                <w:b/>
                <w:color w:val="FFFFFF"/>
                <w:sz w:val="15"/>
              </w:rPr>
              <w:t>Use</w:t>
            </w:r>
          </w:p>
        </w:tc>
      </w:tr>
      <w:tr w:rsidR="00851EF6" w14:paraId="2B661732" w14:textId="77777777">
        <w:trPr>
          <w:jc w:val="center"/>
        </w:trPr>
        <w:tc>
          <w:tcPr>
            <w:tcW w:w="5184" w:type="dxa"/>
            <w:shd w:val="clear" w:color="auto" w:fill="FFFFFF"/>
            <w:tcMar>
              <w:top w:w="80" w:type="dxa"/>
              <w:left w:w="80" w:type="dxa"/>
              <w:bottom w:w="80" w:type="dxa"/>
              <w:right w:w="80" w:type="dxa"/>
            </w:tcMar>
            <w:vAlign w:val="center"/>
          </w:tcPr>
          <w:p w14:paraId="63132C5B" w14:textId="77777777" w:rsidR="00851EF6" w:rsidRDefault="007C7EC9">
            <w:r>
              <w:rPr>
                <w:sz w:val="15"/>
              </w:rPr>
              <w:t>AI_Sizing_Platform_Source_Requirements_Register_v0.1.xlsx</w:t>
            </w:r>
          </w:p>
        </w:tc>
        <w:tc>
          <w:tcPr>
            <w:tcW w:w="5184" w:type="dxa"/>
            <w:shd w:val="clear" w:color="auto" w:fill="FFFFFF"/>
            <w:tcMar>
              <w:top w:w="80" w:type="dxa"/>
              <w:left w:w="80" w:type="dxa"/>
              <w:bottom w:w="80" w:type="dxa"/>
              <w:right w:w="80" w:type="dxa"/>
            </w:tcMar>
            <w:vAlign w:val="center"/>
          </w:tcPr>
          <w:p w14:paraId="7199913F" w14:textId="77777777" w:rsidR="00851EF6" w:rsidRDefault="007C7EC9">
            <w:r>
              <w:rPr>
                <w:sz w:val="15"/>
              </w:rPr>
              <w:t>Authoritative requirement IDs and status</w:t>
            </w:r>
          </w:p>
        </w:tc>
      </w:tr>
      <w:tr w:rsidR="00851EF6" w14:paraId="167C614A" w14:textId="77777777">
        <w:trPr>
          <w:jc w:val="center"/>
        </w:trPr>
        <w:tc>
          <w:tcPr>
            <w:tcW w:w="5184" w:type="dxa"/>
            <w:shd w:val="clear" w:color="auto" w:fill="F5F7FA"/>
            <w:tcMar>
              <w:top w:w="80" w:type="dxa"/>
              <w:left w:w="80" w:type="dxa"/>
              <w:bottom w:w="80" w:type="dxa"/>
              <w:right w:w="80" w:type="dxa"/>
            </w:tcMar>
            <w:vAlign w:val="center"/>
          </w:tcPr>
          <w:p w14:paraId="0694B601" w14:textId="77777777" w:rsidR="00851EF6" w:rsidRDefault="007C7EC9">
            <w:r>
              <w:rPr>
                <w:sz w:val="15"/>
              </w:rPr>
              <w:t>AIS-MBSRS-001</w:t>
            </w:r>
          </w:p>
        </w:tc>
        <w:tc>
          <w:tcPr>
            <w:tcW w:w="5184" w:type="dxa"/>
            <w:shd w:val="clear" w:color="auto" w:fill="F5F7FA"/>
            <w:tcMar>
              <w:top w:w="80" w:type="dxa"/>
              <w:left w:w="80" w:type="dxa"/>
              <w:bottom w:w="80" w:type="dxa"/>
              <w:right w:w="80" w:type="dxa"/>
            </w:tcMar>
            <w:vAlign w:val="center"/>
          </w:tcPr>
          <w:p w14:paraId="1216F9DD" w14:textId="77777777" w:rsidR="00851EF6" w:rsidRDefault="007C7EC9">
            <w:r>
              <w:rPr>
                <w:sz w:val="15"/>
              </w:rPr>
              <w:t>Business and system requirements</w:t>
            </w:r>
          </w:p>
        </w:tc>
      </w:tr>
      <w:tr w:rsidR="00851EF6" w14:paraId="6422DD30" w14:textId="77777777">
        <w:trPr>
          <w:jc w:val="center"/>
        </w:trPr>
        <w:tc>
          <w:tcPr>
            <w:tcW w:w="5184" w:type="dxa"/>
            <w:shd w:val="clear" w:color="auto" w:fill="FFFFFF"/>
            <w:tcMar>
              <w:top w:w="80" w:type="dxa"/>
              <w:left w:w="80" w:type="dxa"/>
              <w:bottom w:w="80" w:type="dxa"/>
              <w:right w:w="80" w:type="dxa"/>
            </w:tcMar>
            <w:vAlign w:val="center"/>
          </w:tcPr>
          <w:p w14:paraId="3CAD0ABB" w14:textId="77777777" w:rsidR="00851EF6" w:rsidRDefault="007C7EC9">
            <w:r>
              <w:rPr>
                <w:sz w:val="15"/>
              </w:rPr>
              <w:t>AIS-DDDMS-001</w:t>
            </w:r>
          </w:p>
        </w:tc>
        <w:tc>
          <w:tcPr>
            <w:tcW w:w="5184" w:type="dxa"/>
            <w:shd w:val="clear" w:color="auto" w:fill="FFFFFF"/>
            <w:tcMar>
              <w:top w:w="80" w:type="dxa"/>
              <w:left w:w="80" w:type="dxa"/>
              <w:bottom w:w="80" w:type="dxa"/>
              <w:right w:w="80" w:type="dxa"/>
            </w:tcMar>
            <w:vAlign w:val="center"/>
          </w:tcPr>
          <w:p w14:paraId="55818046" w14:textId="77777777" w:rsidR="00851EF6" w:rsidRDefault="007C7EC9">
            <w:r>
              <w:rPr>
                <w:sz w:val="15"/>
              </w:rPr>
              <w:t>Field and decision contracts</w:t>
            </w:r>
          </w:p>
        </w:tc>
      </w:tr>
      <w:tr w:rsidR="00851EF6" w14:paraId="317517F8" w14:textId="77777777">
        <w:trPr>
          <w:jc w:val="center"/>
        </w:trPr>
        <w:tc>
          <w:tcPr>
            <w:tcW w:w="5184" w:type="dxa"/>
            <w:shd w:val="clear" w:color="auto" w:fill="F5F7FA"/>
            <w:tcMar>
              <w:top w:w="80" w:type="dxa"/>
              <w:left w:w="80" w:type="dxa"/>
              <w:bottom w:w="80" w:type="dxa"/>
              <w:right w:w="80" w:type="dxa"/>
            </w:tcMar>
            <w:vAlign w:val="center"/>
          </w:tcPr>
          <w:p w14:paraId="288C5986" w14:textId="77777777" w:rsidR="00851EF6" w:rsidRDefault="007C7EC9">
            <w:r>
              <w:rPr>
                <w:sz w:val="15"/>
              </w:rPr>
              <w:t>AIS-FPCS-001</w:t>
            </w:r>
          </w:p>
        </w:tc>
        <w:tc>
          <w:tcPr>
            <w:tcW w:w="5184" w:type="dxa"/>
            <w:shd w:val="clear" w:color="auto" w:fill="F5F7FA"/>
            <w:tcMar>
              <w:top w:w="80" w:type="dxa"/>
              <w:left w:w="80" w:type="dxa"/>
              <w:bottom w:w="80" w:type="dxa"/>
              <w:right w:w="80" w:type="dxa"/>
            </w:tcMar>
            <w:vAlign w:val="center"/>
          </w:tcPr>
          <w:p w14:paraId="2B53306A" w14:textId="77777777" w:rsidR="00851EF6" w:rsidRDefault="007C7EC9">
            <w:r>
              <w:rPr>
                <w:sz w:val="15"/>
              </w:rPr>
              <w:t>Formula and policy contracts</w:t>
            </w:r>
          </w:p>
        </w:tc>
      </w:tr>
      <w:tr w:rsidR="00851EF6" w14:paraId="10626A44" w14:textId="77777777">
        <w:trPr>
          <w:jc w:val="center"/>
        </w:trPr>
        <w:tc>
          <w:tcPr>
            <w:tcW w:w="5184" w:type="dxa"/>
            <w:shd w:val="clear" w:color="auto" w:fill="FFFFFF"/>
            <w:tcMar>
              <w:top w:w="80" w:type="dxa"/>
              <w:left w:w="80" w:type="dxa"/>
              <w:bottom w:w="80" w:type="dxa"/>
              <w:right w:w="80" w:type="dxa"/>
            </w:tcMar>
            <w:vAlign w:val="center"/>
          </w:tcPr>
          <w:p w14:paraId="7425472D" w14:textId="77777777" w:rsidR="00851EF6" w:rsidRDefault="007C7EC9">
            <w:r>
              <w:rPr>
                <w:sz w:val="15"/>
              </w:rPr>
              <w:t>AIS-CEDS-001</w:t>
            </w:r>
          </w:p>
        </w:tc>
        <w:tc>
          <w:tcPr>
            <w:tcW w:w="5184" w:type="dxa"/>
            <w:shd w:val="clear" w:color="auto" w:fill="FFFFFF"/>
            <w:tcMar>
              <w:top w:w="80" w:type="dxa"/>
              <w:left w:w="80" w:type="dxa"/>
              <w:bottom w:w="80" w:type="dxa"/>
              <w:right w:w="80" w:type="dxa"/>
            </w:tcMar>
            <w:vAlign w:val="center"/>
          </w:tcPr>
          <w:p w14:paraId="5528917E" w14:textId="77777777" w:rsidR="00851EF6" w:rsidRDefault="007C7EC9">
            <w:r>
              <w:rPr>
                <w:sz w:val="15"/>
              </w:rPr>
              <w:t>Catalog and evidence contracts</w:t>
            </w:r>
          </w:p>
        </w:tc>
      </w:tr>
      <w:tr w:rsidR="00851EF6" w14:paraId="67C9D320" w14:textId="77777777">
        <w:trPr>
          <w:jc w:val="center"/>
        </w:trPr>
        <w:tc>
          <w:tcPr>
            <w:tcW w:w="5184" w:type="dxa"/>
            <w:shd w:val="clear" w:color="auto" w:fill="F5F7FA"/>
            <w:tcMar>
              <w:top w:w="80" w:type="dxa"/>
              <w:left w:w="80" w:type="dxa"/>
              <w:bottom w:w="80" w:type="dxa"/>
              <w:right w:w="80" w:type="dxa"/>
            </w:tcMar>
            <w:vAlign w:val="center"/>
          </w:tcPr>
          <w:p w14:paraId="2A935DDD" w14:textId="77777777" w:rsidR="00851EF6" w:rsidRDefault="007C7EC9">
            <w:r>
              <w:rPr>
                <w:sz w:val="15"/>
              </w:rPr>
              <w:t>AIS-UXSWRS-001</w:t>
            </w:r>
          </w:p>
        </w:tc>
        <w:tc>
          <w:tcPr>
            <w:tcW w:w="5184" w:type="dxa"/>
            <w:shd w:val="clear" w:color="auto" w:fill="F5F7FA"/>
            <w:tcMar>
              <w:top w:w="80" w:type="dxa"/>
              <w:left w:w="80" w:type="dxa"/>
              <w:bottom w:w="80" w:type="dxa"/>
              <w:right w:w="80" w:type="dxa"/>
            </w:tcMar>
            <w:vAlign w:val="center"/>
          </w:tcPr>
          <w:p w14:paraId="7284B2BC" w14:textId="77777777" w:rsidR="00851EF6" w:rsidRDefault="007C7EC9">
            <w:r>
              <w:rPr>
                <w:sz w:val="15"/>
              </w:rPr>
              <w:t>Screens, workflows, reports and accessibility</w:t>
            </w:r>
          </w:p>
        </w:tc>
      </w:tr>
      <w:tr w:rsidR="00851EF6" w14:paraId="205526C2" w14:textId="77777777">
        <w:trPr>
          <w:jc w:val="center"/>
        </w:trPr>
        <w:tc>
          <w:tcPr>
            <w:tcW w:w="5184" w:type="dxa"/>
            <w:shd w:val="clear" w:color="auto" w:fill="FFFFFF"/>
            <w:tcMar>
              <w:top w:w="80" w:type="dxa"/>
              <w:left w:w="80" w:type="dxa"/>
              <w:bottom w:w="80" w:type="dxa"/>
              <w:right w:w="80" w:type="dxa"/>
            </w:tcMar>
            <w:vAlign w:val="center"/>
          </w:tcPr>
          <w:p w14:paraId="44B56424" w14:textId="77777777" w:rsidR="00851EF6" w:rsidRDefault="007C7EC9">
            <w:r>
              <w:rPr>
                <w:sz w:val="15"/>
              </w:rPr>
              <w:t>AIS-PHLD-001</w:t>
            </w:r>
          </w:p>
        </w:tc>
        <w:tc>
          <w:tcPr>
            <w:tcW w:w="5184" w:type="dxa"/>
            <w:shd w:val="clear" w:color="auto" w:fill="FFFFFF"/>
            <w:tcMar>
              <w:top w:w="80" w:type="dxa"/>
              <w:left w:w="80" w:type="dxa"/>
              <w:bottom w:w="80" w:type="dxa"/>
              <w:right w:w="80" w:type="dxa"/>
            </w:tcMar>
            <w:vAlign w:val="center"/>
          </w:tcPr>
          <w:p w14:paraId="7DCF9A08" w14:textId="77777777" w:rsidR="00851EF6" w:rsidRDefault="007C7EC9">
            <w:r>
              <w:rPr>
                <w:sz w:val="15"/>
              </w:rPr>
              <w:t>Logical architecture realization</w:t>
            </w:r>
          </w:p>
        </w:tc>
      </w:tr>
      <w:tr w:rsidR="00851EF6" w14:paraId="19BE2380" w14:textId="77777777">
        <w:trPr>
          <w:jc w:val="center"/>
        </w:trPr>
        <w:tc>
          <w:tcPr>
            <w:tcW w:w="5184" w:type="dxa"/>
            <w:shd w:val="clear" w:color="auto" w:fill="F5F7FA"/>
            <w:tcMar>
              <w:top w:w="80" w:type="dxa"/>
              <w:left w:w="80" w:type="dxa"/>
              <w:bottom w:w="80" w:type="dxa"/>
              <w:right w:w="80" w:type="dxa"/>
            </w:tcMar>
            <w:vAlign w:val="center"/>
          </w:tcPr>
          <w:p w14:paraId="7DBCB212" w14:textId="77777777" w:rsidR="00851EF6" w:rsidRDefault="007C7EC9">
            <w:r>
              <w:rPr>
                <w:sz w:val="15"/>
              </w:rPr>
              <w:t>AIS-PLLD-001</w:t>
            </w:r>
          </w:p>
        </w:tc>
        <w:tc>
          <w:tcPr>
            <w:tcW w:w="5184" w:type="dxa"/>
            <w:shd w:val="clear" w:color="auto" w:fill="F5F7FA"/>
            <w:tcMar>
              <w:top w:w="80" w:type="dxa"/>
              <w:left w:w="80" w:type="dxa"/>
              <w:bottom w:w="80" w:type="dxa"/>
              <w:right w:w="80" w:type="dxa"/>
            </w:tcMar>
            <w:vAlign w:val="center"/>
          </w:tcPr>
          <w:p w14:paraId="4B085553" w14:textId="77777777" w:rsidR="00851EF6" w:rsidRDefault="007C7EC9">
            <w:r>
              <w:rPr>
                <w:sz w:val="15"/>
              </w:rPr>
              <w:t>Physical implementation realization</w:t>
            </w:r>
          </w:p>
        </w:tc>
      </w:tr>
    </w:tbl>
    <w:p w14:paraId="2E64B0E1" w14:textId="77777777" w:rsidR="00851EF6" w:rsidRDefault="00851EF6"/>
    <w:sectPr w:rsidR="00851EF6" w:rsidSect="000346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E246F" w14:textId="77777777" w:rsidR="007C7EC9" w:rsidRDefault="007C7EC9">
      <w:pPr>
        <w:spacing w:after="0" w:line="240" w:lineRule="auto"/>
      </w:pPr>
      <w:r>
        <w:separator/>
      </w:r>
    </w:p>
  </w:endnote>
  <w:endnote w:type="continuationSeparator" w:id="0">
    <w:p w14:paraId="619B47AF" w14:textId="77777777" w:rsidR="007C7EC9" w:rsidRDefault="007C7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73B3" w14:textId="5C316B79" w:rsidR="00851EF6" w:rsidRDefault="007C7EC9">
    <w:pPr>
      <w:pStyle w:val="Footer"/>
      <w:jc w:val="center"/>
    </w:pPr>
    <w:r>
      <w:t xml:space="preserve">Confidential | AIS-RTMVP-001 | v0.1 | </w:t>
    </w:r>
    <w:r>
      <w:fldChar w:fldCharType="begin"/>
    </w:r>
    <w:r>
      <w:instrText>PAGE</w:instrText>
    </w:r>
    <w:r>
      <w:fldChar w:fldCharType="separate"/>
    </w:r>
    <w:r w:rsidR="00E17604">
      <w:rPr>
        <w:noProof/>
      </w:rPr>
      <w:t>1</w:t>
    </w:r>
    <w:r>
      <w:fldChar w:fldCharType="end"/>
    </w:r>
    <w:r>
      <w:t xml:space="preserve">Confidential | AIS-RTMVP-001 | v0.1 | </w:t>
    </w:r>
    <w:r>
      <w:fldChar w:fldCharType="begin"/>
    </w:r>
    <w:r>
      <w:instrText>PAGE</w:instrText>
    </w:r>
    <w:r>
      <w:fldChar w:fldCharType="separate"/>
    </w:r>
    <w:r w:rsidR="00E17604">
      <w:rPr>
        <w:noProof/>
      </w:rPr>
      <w:t>1</w:t>
    </w:r>
    <w:r>
      <w:fldChar w:fldCharType="end"/>
    </w:r>
    <w:r>
      <w:t xml:space="preserve">Confidential | AIS-RTMVP-001 | v0.1 | </w:t>
    </w:r>
    <w:r>
      <w:fldChar w:fldCharType="begin"/>
    </w:r>
    <w:r>
      <w:instrText>PAGE</w:instrText>
    </w:r>
    <w:r>
      <w:fldChar w:fldCharType="separate"/>
    </w:r>
    <w:r w:rsidR="00E176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F57E" w14:textId="77777777" w:rsidR="007C7EC9" w:rsidRDefault="007C7EC9">
      <w:pPr>
        <w:spacing w:after="0" w:line="240" w:lineRule="auto"/>
      </w:pPr>
      <w:r>
        <w:separator/>
      </w:r>
    </w:p>
  </w:footnote>
  <w:footnote w:type="continuationSeparator" w:id="0">
    <w:p w14:paraId="483C4231" w14:textId="77777777" w:rsidR="007C7EC9" w:rsidRDefault="007C7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0887" w14:textId="77777777" w:rsidR="00851EF6" w:rsidRDefault="007C7EC9">
    <w:pPr>
      <w:pStyle w:val="Header"/>
      <w:jc w:val="right"/>
    </w:pPr>
    <w:r>
      <w:t>AI Infrastructure Sizing Platform | Verification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060573">
    <w:abstractNumId w:val="8"/>
  </w:num>
  <w:num w:numId="2" w16cid:durableId="1225410278">
    <w:abstractNumId w:val="6"/>
  </w:num>
  <w:num w:numId="3" w16cid:durableId="208147422">
    <w:abstractNumId w:val="5"/>
  </w:num>
  <w:num w:numId="4" w16cid:durableId="1488672955">
    <w:abstractNumId w:val="4"/>
  </w:num>
  <w:num w:numId="5" w16cid:durableId="576213683">
    <w:abstractNumId w:val="7"/>
  </w:num>
  <w:num w:numId="6" w16cid:durableId="687171510">
    <w:abstractNumId w:val="3"/>
  </w:num>
  <w:num w:numId="7" w16cid:durableId="1895970272">
    <w:abstractNumId w:val="2"/>
  </w:num>
  <w:num w:numId="8" w16cid:durableId="1146969085">
    <w:abstractNumId w:val="1"/>
  </w:num>
  <w:num w:numId="9" w16cid:durableId="718094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4A9"/>
    <w:rsid w:val="007C7EC9"/>
    <w:rsid w:val="00851EF6"/>
    <w:rsid w:val="00AA1D8D"/>
    <w:rsid w:val="00B47730"/>
    <w:rsid w:val="00CB0664"/>
    <w:rsid w:val="00E176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9281F4-A82A-4157-9ADA-0E440EE6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24</Pages>
  <Words>8809</Words>
  <Characters>50212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Manoj</dc:creator>
  <cp:keywords/>
  <dc:description>generated by python-docx</dc:description>
  <cp:lastModifiedBy>Sy, Manoj</cp:lastModifiedBy>
  <cp:revision>2</cp:revision>
  <dcterms:created xsi:type="dcterms:W3CDTF">2026-09-21T10:04:00Z</dcterms:created>
  <dcterms:modified xsi:type="dcterms:W3CDTF">2026-09-21T10:04:00Z</dcterms:modified>
  <cp:category/>
</cp:coreProperties>
</file>