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C5A3" w14:textId="77777777" w:rsidR="00B971F1" w:rsidRDefault="00D0385A">
      <w:pPr>
        <w:spacing w:before="1400"/>
        <w:jc w:val="center"/>
      </w:pPr>
      <w:r>
        <w:rPr>
          <w:b/>
          <w:color w:val="17365D"/>
          <w:sz w:val="58"/>
        </w:rPr>
        <w:t>Production Low-Level Design</w:t>
      </w:r>
    </w:p>
    <w:p w14:paraId="195EF5BA" w14:textId="77777777" w:rsidR="00B971F1" w:rsidRDefault="00D0385A">
      <w:pPr>
        <w:jc w:val="center"/>
      </w:pPr>
      <w:r>
        <w:rPr>
          <w:sz w:val="28"/>
        </w:rPr>
        <w:t>AI Infrastructure Sizing and Commercial Planning Platform</w:t>
      </w:r>
    </w:p>
    <w:tbl>
      <w:tblPr>
        <w:tblStyle w:val="TableGrid"/>
        <w:tblW w:w="0" w:type="auto"/>
        <w:jc w:val="center"/>
        <w:tblLook w:val="04A0" w:firstRow="1" w:lastRow="0" w:firstColumn="1" w:lastColumn="0" w:noHBand="0" w:noVBand="1"/>
      </w:tblPr>
      <w:tblGrid>
        <w:gridCol w:w="5112"/>
        <w:gridCol w:w="5112"/>
      </w:tblGrid>
      <w:tr w:rsidR="00B971F1" w14:paraId="31AEDE36" w14:textId="77777777">
        <w:trPr>
          <w:tblHeader/>
          <w:jc w:val="center"/>
        </w:trPr>
        <w:tc>
          <w:tcPr>
            <w:tcW w:w="5112" w:type="dxa"/>
            <w:shd w:val="clear" w:color="auto" w:fill="17365D"/>
            <w:tcMar>
              <w:top w:w="90" w:type="dxa"/>
              <w:left w:w="90" w:type="dxa"/>
              <w:bottom w:w="90" w:type="dxa"/>
              <w:right w:w="90" w:type="dxa"/>
            </w:tcMar>
            <w:vAlign w:val="center"/>
          </w:tcPr>
          <w:p w14:paraId="6B05AF9E" w14:textId="77777777" w:rsidR="00B971F1" w:rsidRDefault="00D0385A">
            <w:pPr>
              <w:jc w:val="center"/>
            </w:pPr>
            <w:r>
              <w:rPr>
                <w:b/>
                <w:color w:val="FFFFFF"/>
                <w:sz w:val="16"/>
              </w:rPr>
              <w:t>Document Control</w:t>
            </w:r>
          </w:p>
        </w:tc>
        <w:tc>
          <w:tcPr>
            <w:tcW w:w="5112" w:type="dxa"/>
            <w:shd w:val="clear" w:color="auto" w:fill="17365D"/>
            <w:tcMar>
              <w:top w:w="90" w:type="dxa"/>
              <w:left w:w="90" w:type="dxa"/>
              <w:bottom w:w="90" w:type="dxa"/>
              <w:right w:w="90" w:type="dxa"/>
            </w:tcMar>
            <w:vAlign w:val="center"/>
          </w:tcPr>
          <w:p w14:paraId="542F3270" w14:textId="77777777" w:rsidR="00B971F1" w:rsidRDefault="00D0385A">
            <w:pPr>
              <w:jc w:val="center"/>
            </w:pPr>
            <w:r>
              <w:rPr>
                <w:b/>
                <w:color w:val="FFFFFF"/>
                <w:sz w:val="16"/>
              </w:rPr>
              <w:t>Value</w:t>
            </w:r>
          </w:p>
        </w:tc>
      </w:tr>
      <w:tr w:rsidR="00B971F1" w14:paraId="4FFFA217" w14:textId="77777777">
        <w:trPr>
          <w:jc w:val="center"/>
        </w:trPr>
        <w:tc>
          <w:tcPr>
            <w:tcW w:w="5112" w:type="dxa"/>
            <w:shd w:val="clear" w:color="auto" w:fill="FFFFFF"/>
            <w:tcMar>
              <w:top w:w="90" w:type="dxa"/>
              <w:left w:w="90" w:type="dxa"/>
              <w:bottom w:w="90" w:type="dxa"/>
              <w:right w:w="90" w:type="dxa"/>
            </w:tcMar>
            <w:vAlign w:val="center"/>
          </w:tcPr>
          <w:p w14:paraId="1C8F8A32" w14:textId="77777777" w:rsidR="00B971F1" w:rsidRDefault="00D0385A">
            <w:r>
              <w:rPr>
                <w:sz w:val="16"/>
              </w:rPr>
              <w:t>Document ID</w:t>
            </w:r>
          </w:p>
        </w:tc>
        <w:tc>
          <w:tcPr>
            <w:tcW w:w="5112" w:type="dxa"/>
            <w:shd w:val="clear" w:color="auto" w:fill="FFFFFF"/>
            <w:tcMar>
              <w:top w:w="90" w:type="dxa"/>
              <w:left w:w="90" w:type="dxa"/>
              <w:bottom w:w="90" w:type="dxa"/>
              <w:right w:w="90" w:type="dxa"/>
            </w:tcMar>
            <w:vAlign w:val="center"/>
          </w:tcPr>
          <w:p w14:paraId="49B56C11" w14:textId="77777777" w:rsidR="00B971F1" w:rsidRDefault="00D0385A">
            <w:r>
              <w:rPr>
                <w:sz w:val="16"/>
              </w:rPr>
              <w:t>AIS-PLLD-001</w:t>
            </w:r>
          </w:p>
        </w:tc>
      </w:tr>
      <w:tr w:rsidR="00B971F1" w14:paraId="5956D5E1" w14:textId="77777777">
        <w:trPr>
          <w:jc w:val="center"/>
        </w:trPr>
        <w:tc>
          <w:tcPr>
            <w:tcW w:w="5112" w:type="dxa"/>
            <w:shd w:val="clear" w:color="auto" w:fill="F5F7FA"/>
            <w:tcMar>
              <w:top w:w="90" w:type="dxa"/>
              <w:left w:w="90" w:type="dxa"/>
              <w:bottom w:w="90" w:type="dxa"/>
              <w:right w:w="90" w:type="dxa"/>
            </w:tcMar>
            <w:vAlign w:val="center"/>
          </w:tcPr>
          <w:p w14:paraId="1CFA2500" w14:textId="77777777" w:rsidR="00B971F1" w:rsidRDefault="00D0385A">
            <w:r>
              <w:rPr>
                <w:sz w:val="16"/>
              </w:rPr>
              <w:t>Version</w:t>
            </w:r>
          </w:p>
        </w:tc>
        <w:tc>
          <w:tcPr>
            <w:tcW w:w="5112" w:type="dxa"/>
            <w:shd w:val="clear" w:color="auto" w:fill="F5F7FA"/>
            <w:tcMar>
              <w:top w:w="90" w:type="dxa"/>
              <w:left w:w="90" w:type="dxa"/>
              <w:bottom w:w="90" w:type="dxa"/>
              <w:right w:w="90" w:type="dxa"/>
            </w:tcMar>
            <w:vAlign w:val="center"/>
          </w:tcPr>
          <w:p w14:paraId="436A1FE8" w14:textId="77777777" w:rsidR="00B971F1" w:rsidRDefault="00D0385A">
            <w:r>
              <w:rPr>
                <w:sz w:val="16"/>
              </w:rPr>
              <w:t>0.1</w:t>
            </w:r>
          </w:p>
        </w:tc>
      </w:tr>
      <w:tr w:rsidR="00B971F1" w14:paraId="0695DADF" w14:textId="77777777">
        <w:trPr>
          <w:jc w:val="center"/>
        </w:trPr>
        <w:tc>
          <w:tcPr>
            <w:tcW w:w="5112" w:type="dxa"/>
            <w:shd w:val="clear" w:color="auto" w:fill="FFFFFF"/>
            <w:tcMar>
              <w:top w:w="90" w:type="dxa"/>
              <w:left w:w="90" w:type="dxa"/>
              <w:bottom w:w="90" w:type="dxa"/>
              <w:right w:w="90" w:type="dxa"/>
            </w:tcMar>
            <w:vAlign w:val="center"/>
          </w:tcPr>
          <w:p w14:paraId="73580754" w14:textId="77777777" w:rsidR="00B971F1" w:rsidRDefault="00D0385A">
            <w:r>
              <w:rPr>
                <w:sz w:val="16"/>
              </w:rPr>
              <w:t>Status</w:t>
            </w:r>
          </w:p>
        </w:tc>
        <w:tc>
          <w:tcPr>
            <w:tcW w:w="5112" w:type="dxa"/>
            <w:shd w:val="clear" w:color="auto" w:fill="FFFFFF"/>
            <w:tcMar>
              <w:top w:w="90" w:type="dxa"/>
              <w:left w:w="90" w:type="dxa"/>
              <w:bottom w:w="90" w:type="dxa"/>
              <w:right w:w="90" w:type="dxa"/>
            </w:tcMar>
            <w:vAlign w:val="center"/>
          </w:tcPr>
          <w:p w14:paraId="131E259E" w14:textId="77777777" w:rsidR="00B971F1" w:rsidRDefault="00D0385A">
            <w:r>
              <w:rPr>
                <w:sz w:val="16"/>
              </w:rPr>
              <w:t>Draft implementation design for architecture and engineering review</w:t>
            </w:r>
          </w:p>
        </w:tc>
      </w:tr>
      <w:tr w:rsidR="00B971F1" w14:paraId="0A76ED50" w14:textId="77777777">
        <w:trPr>
          <w:jc w:val="center"/>
        </w:trPr>
        <w:tc>
          <w:tcPr>
            <w:tcW w:w="5112" w:type="dxa"/>
            <w:shd w:val="clear" w:color="auto" w:fill="F5F7FA"/>
            <w:tcMar>
              <w:top w:w="90" w:type="dxa"/>
              <w:left w:w="90" w:type="dxa"/>
              <w:bottom w:w="90" w:type="dxa"/>
              <w:right w:w="90" w:type="dxa"/>
            </w:tcMar>
            <w:vAlign w:val="center"/>
          </w:tcPr>
          <w:p w14:paraId="3DFA4087" w14:textId="77777777" w:rsidR="00B971F1" w:rsidRDefault="00D0385A">
            <w:r>
              <w:rPr>
                <w:sz w:val="16"/>
              </w:rPr>
              <w:t>Date</w:t>
            </w:r>
          </w:p>
        </w:tc>
        <w:tc>
          <w:tcPr>
            <w:tcW w:w="5112" w:type="dxa"/>
            <w:shd w:val="clear" w:color="auto" w:fill="F5F7FA"/>
            <w:tcMar>
              <w:top w:w="90" w:type="dxa"/>
              <w:left w:w="90" w:type="dxa"/>
              <w:bottom w:w="90" w:type="dxa"/>
              <w:right w:w="90" w:type="dxa"/>
            </w:tcMar>
            <w:vAlign w:val="center"/>
          </w:tcPr>
          <w:p w14:paraId="448A58A1" w14:textId="77777777" w:rsidR="00B971F1" w:rsidRDefault="00D0385A">
            <w:r>
              <w:rPr>
                <w:sz w:val="16"/>
              </w:rPr>
              <w:t>21 September 2026</w:t>
            </w:r>
          </w:p>
        </w:tc>
      </w:tr>
      <w:tr w:rsidR="00B971F1" w14:paraId="461499A8" w14:textId="77777777">
        <w:trPr>
          <w:jc w:val="center"/>
        </w:trPr>
        <w:tc>
          <w:tcPr>
            <w:tcW w:w="5112" w:type="dxa"/>
            <w:shd w:val="clear" w:color="auto" w:fill="FFFFFF"/>
            <w:tcMar>
              <w:top w:w="90" w:type="dxa"/>
              <w:left w:w="90" w:type="dxa"/>
              <w:bottom w:w="90" w:type="dxa"/>
              <w:right w:w="90" w:type="dxa"/>
            </w:tcMar>
            <w:vAlign w:val="center"/>
          </w:tcPr>
          <w:p w14:paraId="0F7ABADB" w14:textId="77777777" w:rsidR="00B971F1" w:rsidRDefault="00D0385A">
            <w:r>
              <w:rPr>
                <w:sz w:val="16"/>
              </w:rPr>
              <w:t>Predecessor</w:t>
            </w:r>
          </w:p>
        </w:tc>
        <w:tc>
          <w:tcPr>
            <w:tcW w:w="5112" w:type="dxa"/>
            <w:shd w:val="clear" w:color="auto" w:fill="FFFFFF"/>
            <w:tcMar>
              <w:top w:w="90" w:type="dxa"/>
              <w:left w:w="90" w:type="dxa"/>
              <w:bottom w:w="90" w:type="dxa"/>
              <w:right w:w="90" w:type="dxa"/>
            </w:tcMar>
            <w:vAlign w:val="center"/>
          </w:tcPr>
          <w:p w14:paraId="725F1E26" w14:textId="77777777" w:rsidR="00B971F1" w:rsidRDefault="00D0385A">
            <w:r>
              <w:rPr>
                <w:sz w:val="16"/>
              </w:rPr>
              <w:t>AIS-PHLD-001 v0.1</w:t>
            </w:r>
          </w:p>
        </w:tc>
      </w:tr>
      <w:tr w:rsidR="00B971F1" w14:paraId="63D111FD" w14:textId="77777777">
        <w:trPr>
          <w:jc w:val="center"/>
        </w:trPr>
        <w:tc>
          <w:tcPr>
            <w:tcW w:w="5112" w:type="dxa"/>
            <w:shd w:val="clear" w:color="auto" w:fill="F5F7FA"/>
            <w:tcMar>
              <w:top w:w="90" w:type="dxa"/>
              <w:left w:w="90" w:type="dxa"/>
              <w:bottom w:w="90" w:type="dxa"/>
              <w:right w:w="90" w:type="dxa"/>
            </w:tcMar>
            <w:vAlign w:val="center"/>
          </w:tcPr>
          <w:p w14:paraId="1F5793A1" w14:textId="77777777" w:rsidR="00B971F1" w:rsidRDefault="00D0385A">
            <w:r>
              <w:rPr>
                <w:sz w:val="16"/>
              </w:rPr>
              <w:t>Requirements baseline</w:t>
            </w:r>
          </w:p>
        </w:tc>
        <w:tc>
          <w:tcPr>
            <w:tcW w:w="5112" w:type="dxa"/>
            <w:shd w:val="clear" w:color="auto" w:fill="F5F7FA"/>
            <w:tcMar>
              <w:top w:w="90" w:type="dxa"/>
              <w:left w:w="90" w:type="dxa"/>
              <w:bottom w:w="90" w:type="dxa"/>
              <w:right w:w="90" w:type="dxa"/>
            </w:tcMar>
            <w:vAlign w:val="center"/>
          </w:tcPr>
          <w:p w14:paraId="7DC759E8" w14:textId="77777777" w:rsidR="00B971F1" w:rsidRDefault="00D0385A">
            <w:r>
              <w:rPr>
                <w:sz w:val="16"/>
              </w:rPr>
              <w:t>AIS-MBSRS-001, AIS-DDDMS-001, AIS-FPCS-001, AIS-CEDS-001 and AIS-UXSWRS-001</w:t>
            </w:r>
          </w:p>
        </w:tc>
      </w:tr>
      <w:tr w:rsidR="00B971F1" w14:paraId="1AD6B0A3" w14:textId="77777777">
        <w:trPr>
          <w:jc w:val="center"/>
        </w:trPr>
        <w:tc>
          <w:tcPr>
            <w:tcW w:w="5112" w:type="dxa"/>
            <w:shd w:val="clear" w:color="auto" w:fill="FFFFFF"/>
            <w:tcMar>
              <w:top w:w="90" w:type="dxa"/>
              <w:left w:w="90" w:type="dxa"/>
              <w:bottom w:w="90" w:type="dxa"/>
              <w:right w:w="90" w:type="dxa"/>
            </w:tcMar>
            <w:vAlign w:val="center"/>
          </w:tcPr>
          <w:p w14:paraId="66AC08B9" w14:textId="77777777" w:rsidR="00B971F1" w:rsidRDefault="00D0385A">
            <w:r>
              <w:rPr>
                <w:sz w:val="16"/>
              </w:rPr>
              <w:t>Technology status</w:t>
            </w:r>
          </w:p>
        </w:tc>
        <w:tc>
          <w:tcPr>
            <w:tcW w:w="5112" w:type="dxa"/>
            <w:shd w:val="clear" w:color="auto" w:fill="FFFFFF"/>
            <w:tcMar>
              <w:top w:w="90" w:type="dxa"/>
              <w:left w:w="90" w:type="dxa"/>
              <w:bottom w:w="90" w:type="dxa"/>
              <w:right w:w="90" w:type="dxa"/>
            </w:tcMar>
            <w:vAlign w:val="center"/>
          </w:tcPr>
          <w:p w14:paraId="70D79E09" w14:textId="77777777" w:rsidR="00B971F1" w:rsidRDefault="00D0385A">
            <w:r>
              <w:rPr>
                <w:sz w:val="16"/>
              </w:rPr>
              <w:t>Logical contracts are mandatory; concrete frameworks and managed services remain Proposed until ADR approval</w:t>
            </w:r>
          </w:p>
        </w:tc>
      </w:tr>
      <w:tr w:rsidR="00B971F1" w14:paraId="7FF0E2B4" w14:textId="77777777">
        <w:trPr>
          <w:jc w:val="center"/>
        </w:trPr>
        <w:tc>
          <w:tcPr>
            <w:tcW w:w="5112" w:type="dxa"/>
            <w:shd w:val="clear" w:color="auto" w:fill="F5F7FA"/>
            <w:tcMar>
              <w:top w:w="90" w:type="dxa"/>
              <w:left w:w="90" w:type="dxa"/>
              <w:bottom w:w="90" w:type="dxa"/>
              <w:right w:w="90" w:type="dxa"/>
            </w:tcMar>
            <w:vAlign w:val="center"/>
          </w:tcPr>
          <w:p w14:paraId="39433050" w14:textId="77777777" w:rsidR="00B971F1" w:rsidRDefault="00D0385A">
            <w:r>
              <w:rPr>
                <w:sz w:val="16"/>
              </w:rPr>
              <w:t>Purpose</w:t>
            </w:r>
          </w:p>
        </w:tc>
        <w:tc>
          <w:tcPr>
            <w:tcW w:w="5112" w:type="dxa"/>
            <w:shd w:val="clear" w:color="auto" w:fill="F5F7FA"/>
            <w:tcMar>
              <w:top w:w="90" w:type="dxa"/>
              <w:left w:w="90" w:type="dxa"/>
              <w:bottom w:w="90" w:type="dxa"/>
              <w:right w:w="90" w:type="dxa"/>
            </w:tcMar>
            <w:vAlign w:val="center"/>
          </w:tcPr>
          <w:p w14:paraId="61A13165" w14:textId="77777777" w:rsidR="00B971F1" w:rsidRDefault="00D0385A">
            <w:r>
              <w:rPr>
                <w:sz w:val="16"/>
              </w:rPr>
              <w:t>Define repository structure, modules, physical data model, APIs, jobs, authorization, observability, deployment, migration and test implementation.</w:t>
            </w:r>
          </w:p>
        </w:tc>
      </w:tr>
    </w:tbl>
    <w:p w14:paraId="57360CA0" w14:textId="77777777" w:rsidR="00B971F1" w:rsidRDefault="00B971F1"/>
    <w:tbl>
      <w:tblPr>
        <w:tblStyle w:val="TableGrid"/>
        <w:tblW w:w="0" w:type="auto"/>
        <w:tblLook w:val="04A0" w:firstRow="1" w:lastRow="0" w:firstColumn="1" w:lastColumn="0" w:noHBand="0" w:noVBand="1"/>
      </w:tblPr>
      <w:tblGrid>
        <w:gridCol w:w="10224"/>
      </w:tblGrid>
      <w:tr w:rsidR="00B971F1" w14:paraId="39A60E7E" w14:textId="77777777">
        <w:tc>
          <w:tcPr>
            <w:tcW w:w="10224" w:type="dxa"/>
            <w:shd w:val="clear" w:color="auto" w:fill="FCE4D6"/>
          </w:tcPr>
          <w:p w14:paraId="4F8F2C11" w14:textId="77777777" w:rsidR="00B971F1" w:rsidRDefault="00D0385A">
            <w:r>
              <w:rPr>
                <w:b/>
                <w:color w:val="17365D"/>
                <w:sz w:val="20"/>
              </w:rPr>
              <w:t>Implementation control</w:t>
            </w:r>
          </w:p>
          <w:p w14:paraId="429A6F21" w14:textId="77777777" w:rsidR="00B971F1" w:rsidRDefault="00D0385A">
            <w:r>
              <w:t>This LLD converts the approved logical HLD into implementable contracts. It does not populate unresolved policy values or fabricate benchmark, compatibility, configuration or price records. Proposed product names may be replaced through ADRs without changing the logical contracts.</w:t>
            </w:r>
          </w:p>
        </w:tc>
      </w:tr>
    </w:tbl>
    <w:p w14:paraId="3286D8E2" w14:textId="77777777" w:rsidR="00B971F1" w:rsidRDefault="00B971F1"/>
    <w:p w14:paraId="7A3B1929" w14:textId="77777777" w:rsidR="00B971F1" w:rsidRDefault="00D0385A">
      <w:r>
        <w:br w:type="page"/>
      </w:r>
    </w:p>
    <w:p w14:paraId="4841298A" w14:textId="77777777" w:rsidR="00B971F1" w:rsidRDefault="00D0385A">
      <w:pPr>
        <w:pStyle w:val="Heading1"/>
      </w:pPr>
      <w:r>
        <w:lastRenderedPageBreak/>
        <w:t>1. Implementation baseline and design conventions</w:t>
      </w:r>
    </w:p>
    <w:p w14:paraId="06E35F7D" w14:textId="77777777" w:rsidR="00B971F1" w:rsidRDefault="00D0385A">
      <w:pPr>
        <w:pStyle w:val="ListBullet"/>
      </w:pPr>
      <w:r>
        <w:t>Create one deployable application codebase with strict domain modules and separately deployable worker processes.</w:t>
      </w:r>
    </w:p>
    <w:p w14:paraId="5BD2F568" w14:textId="77777777" w:rsidR="00B971F1" w:rsidRDefault="00D0385A">
      <w:pPr>
        <w:pStyle w:val="ListBullet"/>
      </w:pPr>
      <w:r>
        <w:t>Use typed contracts at module, API, job-message and formula boundaries.</w:t>
      </w:r>
    </w:p>
    <w:p w14:paraId="471D7D0F" w14:textId="77777777" w:rsidR="00B971F1" w:rsidRDefault="00D0385A">
      <w:pPr>
        <w:pStyle w:val="ListBullet"/>
      </w:pPr>
      <w:r>
        <w:t>Persist immutable calculation results append-only; mutable drafts use optimistic concurrency.</w:t>
      </w:r>
    </w:p>
    <w:p w14:paraId="51537FF7" w14:textId="77777777" w:rsidR="00B971F1" w:rsidRDefault="00D0385A">
      <w:pPr>
        <w:pStyle w:val="ListBullet"/>
      </w:pPr>
      <w:r>
        <w:t>Use UTC timestamps, UUID identifiers and explicit tenant identifiers.</w:t>
      </w:r>
    </w:p>
    <w:p w14:paraId="0B610691" w14:textId="77777777" w:rsidR="00B971F1" w:rsidRDefault="00D0385A">
      <w:pPr>
        <w:pStyle w:val="ListBullet"/>
      </w:pPr>
      <w:r>
        <w:t>Store canonical units internally as defined by AIS-FPCS-001.</w:t>
      </w:r>
    </w:p>
    <w:p w14:paraId="2445A85E" w14:textId="77777777" w:rsidR="00B971F1" w:rsidRDefault="00D0385A">
      <w:pPr>
        <w:pStyle w:val="ListBullet"/>
      </w:pPr>
      <w:r>
        <w:t>Never execute arbitrary code from users, imports, formulas or policies.</w:t>
      </w:r>
    </w:p>
    <w:p w14:paraId="1F58E0C3" w14:textId="77777777" w:rsidR="00B971F1" w:rsidRDefault="00D0385A">
      <w:pPr>
        <w:pStyle w:val="ListBullet"/>
      </w:pPr>
      <w:r>
        <w:t>Treat evidence files and generated reports as object-store artifacts referenced by hash.</w:t>
      </w:r>
    </w:p>
    <w:p w14:paraId="2FB35EAD" w14:textId="77777777" w:rsidR="00B971F1" w:rsidRDefault="00D0385A">
      <w:pPr>
        <w:pStyle w:val="ListBullet"/>
      </w:pPr>
      <w:r>
        <w:t>Treat all named frameworks and infrastructure products in this LLD as Proposed mappings.</w:t>
      </w:r>
    </w:p>
    <w:p w14:paraId="0F43D16B" w14:textId="77777777" w:rsidR="00B971F1" w:rsidRDefault="00D0385A">
      <w:pPr>
        <w:pStyle w:val="Heading2"/>
      </w:pPr>
      <w:r>
        <w:t>1.1 Proposed implementation profile</w:t>
      </w:r>
    </w:p>
    <w:tbl>
      <w:tblPr>
        <w:tblStyle w:val="TableGrid"/>
        <w:tblW w:w="0" w:type="auto"/>
        <w:jc w:val="center"/>
        <w:tblLook w:val="04A0" w:firstRow="1" w:lastRow="0" w:firstColumn="1" w:lastColumn="0" w:noHBand="0" w:noVBand="1"/>
      </w:tblPr>
      <w:tblGrid>
        <w:gridCol w:w="3408"/>
        <w:gridCol w:w="3408"/>
        <w:gridCol w:w="3408"/>
      </w:tblGrid>
      <w:tr w:rsidR="00B971F1" w14:paraId="6C512012" w14:textId="77777777">
        <w:trPr>
          <w:tblHeader/>
          <w:jc w:val="center"/>
        </w:trPr>
        <w:tc>
          <w:tcPr>
            <w:tcW w:w="3408" w:type="dxa"/>
            <w:shd w:val="clear" w:color="auto" w:fill="17365D"/>
            <w:tcMar>
              <w:top w:w="90" w:type="dxa"/>
              <w:left w:w="90" w:type="dxa"/>
              <w:bottom w:w="90" w:type="dxa"/>
              <w:right w:w="90" w:type="dxa"/>
            </w:tcMar>
            <w:vAlign w:val="center"/>
          </w:tcPr>
          <w:p w14:paraId="37C59CAF" w14:textId="77777777" w:rsidR="00B971F1" w:rsidRDefault="00D0385A">
            <w:pPr>
              <w:jc w:val="center"/>
            </w:pPr>
            <w:r>
              <w:rPr>
                <w:b/>
                <w:color w:val="FFFFFF"/>
                <w:sz w:val="15"/>
              </w:rPr>
              <w:t>Capability</w:t>
            </w:r>
          </w:p>
        </w:tc>
        <w:tc>
          <w:tcPr>
            <w:tcW w:w="3408" w:type="dxa"/>
            <w:shd w:val="clear" w:color="auto" w:fill="17365D"/>
            <w:tcMar>
              <w:top w:w="90" w:type="dxa"/>
              <w:left w:w="90" w:type="dxa"/>
              <w:bottom w:w="90" w:type="dxa"/>
              <w:right w:w="90" w:type="dxa"/>
            </w:tcMar>
            <w:vAlign w:val="center"/>
          </w:tcPr>
          <w:p w14:paraId="3318C2DC" w14:textId="77777777" w:rsidR="00B971F1" w:rsidRDefault="00D0385A">
            <w:pPr>
              <w:jc w:val="center"/>
            </w:pPr>
            <w:r>
              <w:rPr>
                <w:b/>
                <w:color w:val="FFFFFF"/>
                <w:sz w:val="15"/>
              </w:rPr>
              <w:t>Mapping</w:t>
            </w:r>
          </w:p>
        </w:tc>
        <w:tc>
          <w:tcPr>
            <w:tcW w:w="3408" w:type="dxa"/>
            <w:shd w:val="clear" w:color="auto" w:fill="17365D"/>
            <w:tcMar>
              <w:top w:w="90" w:type="dxa"/>
              <w:left w:w="90" w:type="dxa"/>
              <w:bottom w:w="90" w:type="dxa"/>
              <w:right w:w="90" w:type="dxa"/>
            </w:tcMar>
            <w:vAlign w:val="center"/>
          </w:tcPr>
          <w:p w14:paraId="57F8513B" w14:textId="77777777" w:rsidR="00B971F1" w:rsidRDefault="00D0385A">
            <w:pPr>
              <w:jc w:val="center"/>
            </w:pPr>
            <w:r>
              <w:rPr>
                <w:b/>
                <w:color w:val="FFFFFF"/>
                <w:sz w:val="15"/>
              </w:rPr>
              <w:t>Status</w:t>
            </w:r>
          </w:p>
        </w:tc>
      </w:tr>
      <w:tr w:rsidR="00B971F1" w14:paraId="2920145B" w14:textId="77777777">
        <w:trPr>
          <w:jc w:val="center"/>
        </w:trPr>
        <w:tc>
          <w:tcPr>
            <w:tcW w:w="3408" w:type="dxa"/>
            <w:shd w:val="clear" w:color="auto" w:fill="FFFFFF"/>
            <w:tcMar>
              <w:top w:w="90" w:type="dxa"/>
              <w:left w:w="90" w:type="dxa"/>
              <w:bottom w:w="90" w:type="dxa"/>
              <w:right w:w="90" w:type="dxa"/>
            </w:tcMar>
            <w:vAlign w:val="center"/>
          </w:tcPr>
          <w:p w14:paraId="7F4831FF" w14:textId="77777777" w:rsidR="00B971F1" w:rsidRDefault="00D0385A">
            <w:r>
              <w:rPr>
                <w:sz w:val="15"/>
              </w:rPr>
              <w:t>Web client</w:t>
            </w:r>
          </w:p>
        </w:tc>
        <w:tc>
          <w:tcPr>
            <w:tcW w:w="3408" w:type="dxa"/>
            <w:shd w:val="clear" w:color="auto" w:fill="FFFFFF"/>
            <w:tcMar>
              <w:top w:w="90" w:type="dxa"/>
              <w:left w:w="90" w:type="dxa"/>
              <w:bottom w:w="90" w:type="dxa"/>
              <w:right w:w="90" w:type="dxa"/>
            </w:tcMar>
            <w:vAlign w:val="center"/>
          </w:tcPr>
          <w:p w14:paraId="0FB2ED5D" w14:textId="77777777" w:rsidR="00B971F1" w:rsidRDefault="00D0385A">
            <w:r>
              <w:rPr>
                <w:sz w:val="15"/>
              </w:rPr>
              <w:t>TypeScript single-page application using a supported enterprise framework</w:t>
            </w:r>
          </w:p>
        </w:tc>
        <w:tc>
          <w:tcPr>
            <w:tcW w:w="3408" w:type="dxa"/>
            <w:shd w:val="clear" w:color="auto" w:fill="FFFFFF"/>
            <w:tcMar>
              <w:top w:w="90" w:type="dxa"/>
              <w:left w:w="90" w:type="dxa"/>
              <w:bottom w:w="90" w:type="dxa"/>
              <w:right w:w="90" w:type="dxa"/>
            </w:tcMar>
            <w:vAlign w:val="center"/>
          </w:tcPr>
          <w:p w14:paraId="5E48C7A6" w14:textId="77777777" w:rsidR="00B971F1" w:rsidRDefault="00D0385A">
            <w:r>
              <w:rPr>
                <w:sz w:val="15"/>
              </w:rPr>
              <w:t>Proposed</w:t>
            </w:r>
          </w:p>
        </w:tc>
      </w:tr>
      <w:tr w:rsidR="00B971F1" w14:paraId="06352CD1" w14:textId="77777777">
        <w:trPr>
          <w:jc w:val="center"/>
        </w:trPr>
        <w:tc>
          <w:tcPr>
            <w:tcW w:w="3408" w:type="dxa"/>
            <w:shd w:val="clear" w:color="auto" w:fill="F5F7FA"/>
            <w:tcMar>
              <w:top w:w="90" w:type="dxa"/>
              <w:left w:w="90" w:type="dxa"/>
              <w:bottom w:w="90" w:type="dxa"/>
              <w:right w:w="90" w:type="dxa"/>
            </w:tcMar>
            <w:vAlign w:val="center"/>
          </w:tcPr>
          <w:p w14:paraId="4EB9B3DC" w14:textId="77777777" w:rsidR="00B971F1" w:rsidRDefault="00D0385A">
            <w:r>
              <w:rPr>
                <w:sz w:val="15"/>
              </w:rPr>
              <w:t>Server runtime</w:t>
            </w:r>
          </w:p>
        </w:tc>
        <w:tc>
          <w:tcPr>
            <w:tcW w:w="3408" w:type="dxa"/>
            <w:shd w:val="clear" w:color="auto" w:fill="F5F7FA"/>
            <w:tcMar>
              <w:top w:w="90" w:type="dxa"/>
              <w:left w:w="90" w:type="dxa"/>
              <w:bottom w:w="90" w:type="dxa"/>
              <w:right w:w="90" w:type="dxa"/>
            </w:tcMar>
            <w:vAlign w:val="center"/>
          </w:tcPr>
          <w:p w14:paraId="4535DFBB" w14:textId="77777777" w:rsidR="00B971F1" w:rsidRDefault="00D0385A">
            <w:r>
              <w:rPr>
                <w:sz w:val="15"/>
              </w:rPr>
              <w:t>Supported enterprise runtime with REST, background processing and strong typing</w:t>
            </w:r>
          </w:p>
        </w:tc>
        <w:tc>
          <w:tcPr>
            <w:tcW w:w="3408" w:type="dxa"/>
            <w:shd w:val="clear" w:color="auto" w:fill="F5F7FA"/>
            <w:tcMar>
              <w:top w:w="90" w:type="dxa"/>
              <w:left w:w="90" w:type="dxa"/>
              <w:bottom w:w="90" w:type="dxa"/>
              <w:right w:w="90" w:type="dxa"/>
            </w:tcMar>
            <w:vAlign w:val="center"/>
          </w:tcPr>
          <w:p w14:paraId="3ED4D67C" w14:textId="77777777" w:rsidR="00B971F1" w:rsidRDefault="00D0385A">
            <w:r>
              <w:rPr>
                <w:sz w:val="15"/>
              </w:rPr>
              <w:t>Proposed</w:t>
            </w:r>
          </w:p>
        </w:tc>
      </w:tr>
      <w:tr w:rsidR="00B971F1" w14:paraId="660C71BA" w14:textId="77777777">
        <w:trPr>
          <w:jc w:val="center"/>
        </w:trPr>
        <w:tc>
          <w:tcPr>
            <w:tcW w:w="3408" w:type="dxa"/>
            <w:shd w:val="clear" w:color="auto" w:fill="FFFFFF"/>
            <w:tcMar>
              <w:top w:w="90" w:type="dxa"/>
              <w:left w:w="90" w:type="dxa"/>
              <w:bottom w:w="90" w:type="dxa"/>
              <w:right w:w="90" w:type="dxa"/>
            </w:tcMar>
            <w:vAlign w:val="center"/>
          </w:tcPr>
          <w:p w14:paraId="4104F244" w14:textId="77777777" w:rsidR="00B971F1" w:rsidRDefault="00D0385A">
            <w:r>
              <w:rPr>
                <w:sz w:val="15"/>
              </w:rPr>
              <w:t>Database</w:t>
            </w:r>
          </w:p>
        </w:tc>
        <w:tc>
          <w:tcPr>
            <w:tcW w:w="3408" w:type="dxa"/>
            <w:shd w:val="clear" w:color="auto" w:fill="FFFFFF"/>
            <w:tcMar>
              <w:top w:w="90" w:type="dxa"/>
              <w:left w:w="90" w:type="dxa"/>
              <w:bottom w:w="90" w:type="dxa"/>
              <w:right w:w="90" w:type="dxa"/>
            </w:tcMar>
            <w:vAlign w:val="center"/>
          </w:tcPr>
          <w:p w14:paraId="75CEF836" w14:textId="77777777" w:rsidR="00B971F1" w:rsidRDefault="00D0385A">
            <w:r>
              <w:rPr>
                <w:sz w:val="15"/>
              </w:rPr>
              <w:t>PostgreSQL-compatible relational database</w:t>
            </w:r>
          </w:p>
        </w:tc>
        <w:tc>
          <w:tcPr>
            <w:tcW w:w="3408" w:type="dxa"/>
            <w:shd w:val="clear" w:color="auto" w:fill="FFFFFF"/>
            <w:tcMar>
              <w:top w:w="90" w:type="dxa"/>
              <w:left w:w="90" w:type="dxa"/>
              <w:bottom w:w="90" w:type="dxa"/>
              <w:right w:w="90" w:type="dxa"/>
            </w:tcMar>
            <w:vAlign w:val="center"/>
          </w:tcPr>
          <w:p w14:paraId="201523D5" w14:textId="77777777" w:rsidR="00B971F1" w:rsidRDefault="00D0385A">
            <w:r>
              <w:rPr>
                <w:sz w:val="15"/>
              </w:rPr>
              <w:t>Proposed</w:t>
            </w:r>
          </w:p>
        </w:tc>
      </w:tr>
      <w:tr w:rsidR="00B971F1" w14:paraId="398A78C2" w14:textId="77777777">
        <w:trPr>
          <w:jc w:val="center"/>
        </w:trPr>
        <w:tc>
          <w:tcPr>
            <w:tcW w:w="3408" w:type="dxa"/>
            <w:shd w:val="clear" w:color="auto" w:fill="F5F7FA"/>
            <w:tcMar>
              <w:top w:w="90" w:type="dxa"/>
              <w:left w:w="90" w:type="dxa"/>
              <w:bottom w:w="90" w:type="dxa"/>
              <w:right w:w="90" w:type="dxa"/>
            </w:tcMar>
            <w:vAlign w:val="center"/>
          </w:tcPr>
          <w:p w14:paraId="0673D420" w14:textId="77777777" w:rsidR="00B971F1" w:rsidRDefault="00D0385A">
            <w:r>
              <w:rPr>
                <w:sz w:val="15"/>
              </w:rPr>
              <w:t>ORM/data access</w:t>
            </w:r>
          </w:p>
        </w:tc>
        <w:tc>
          <w:tcPr>
            <w:tcW w:w="3408" w:type="dxa"/>
            <w:shd w:val="clear" w:color="auto" w:fill="F5F7FA"/>
            <w:tcMar>
              <w:top w:w="90" w:type="dxa"/>
              <w:left w:w="90" w:type="dxa"/>
              <w:bottom w:w="90" w:type="dxa"/>
              <w:right w:w="90" w:type="dxa"/>
            </w:tcMar>
            <w:vAlign w:val="center"/>
          </w:tcPr>
          <w:p w14:paraId="249D8427" w14:textId="77777777" w:rsidR="00B971F1" w:rsidRDefault="00D0385A">
            <w:r>
              <w:rPr>
                <w:sz w:val="15"/>
              </w:rPr>
              <w:t>Migration-controlled repository layer with parameterized queries</w:t>
            </w:r>
          </w:p>
        </w:tc>
        <w:tc>
          <w:tcPr>
            <w:tcW w:w="3408" w:type="dxa"/>
            <w:shd w:val="clear" w:color="auto" w:fill="F5F7FA"/>
            <w:tcMar>
              <w:top w:w="90" w:type="dxa"/>
              <w:left w:w="90" w:type="dxa"/>
              <w:bottom w:w="90" w:type="dxa"/>
              <w:right w:w="90" w:type="dxa"/>
            </w:tcMar>
            <w:vAlign w:val="center"/>
          </w:tcPr>
          <w:p w14:paraId="49E38C4E" w14:textId="77777777" w:rsidR="00B971F1" w:rsidRDefault="00D0385A">
            <w:r>
              <w:rPr>
                <w:sz w:val="15"/>
              </w:rPr>
              <w:t>Proposed</w:t>
            </w:r>
          </w:p>
        </w:tc>
      </w:tr>
      <w:tr w:rsidR="00B971F1" w14:paraId="495E77F2" w14:textId="77777777">
        <w:trPr>
          <w:jc w:val="center"/>
        </w:trPr>
        <w:tc>
          <w:tcPr>
            <w:tcW w:w="3408" w:type="dxa"/>
            <w:shd w:val="clear" w:color="auto" w:fill="FFFFFF"/>
            <w:tcMar>
              <w:top w:w="90" w:type="dxa"/>
              <w:left w:w="90" w:type="dxa"/>
              <w:bottom w:w="90" w:type="dxa"/>
              <w:right w:w="90" w:type="dxa"/>
            </w:tcMar>
            <w:vAlign w:val="center"/>
          </w:tcPr>
          <w:p w14:paraId="10477DF3" w14:textId="77777777" w:rsidR="00B971F1" w:rsidRDefault="00D0385A">
            <w:r>
              <w:rPr>
                <w:sz w:val="15"/>
              </w:rPr>
              <w:t>Queue</w:t>
            </w:r>
          </w:p>
        </w:tc>
        <w:tc>
          <w:tcPr>
            <w:tcW w:w="3408" w:type="dxa"/>
            <w:shd w:val="clear" w:color="auto" w:fill="FFFFFF"/>
            <w:tcMar>
              <w:top w:w="90" w:type="dxa"/>
              <w:left w:w="90" w:type="dxa"/>
              <w:bottom w:w="90" w:type="dxa"/>
              <w:right w:w="90" w:type="dxa"/>
            </w:tcMar>
            <w:vAlign w:val="center"/>
          </w:tcPr>
          <w:p w14:paraId="21B79418" w14:textId="77777777" w:rsidR="00B971F1" w:rsidRDefault="00D0385A">
            <w:r>
              <w:rPr>
                <w:sz w:val="15"/>
              </w:rPr>
              <w:t>Durable managed queue or broker with DLQ and visibility timeout</w:t>
            </w:r>
          </w:p>
        </w:tc>
        <w:tc>
          <w:tcPr>
            <w:tcW w:w="3408" w:type="dxa"/>
            <w:shd w:val="clear" w:color="auto" w:fill="FFFFFF"/>
            <w:tcMar>
              <w:top w:w="90" w:type="dxa"/>
              <w:left w:w="90" w:type="dxa"/>
              <w:bottom w:w="90" w:type="dxa"/>
              <w:right w:w="90" w:type="dxa"/>
            </w:tcMar>
            <w:vAlign w:val="center"/>
          </w:tcPr>
          <w:p w14:paraId="1AB914C5" w14:textId="77777777" w:rsidR="00B971F1" w:rsidRDefault="00D0385A">
            <w:r>
              <w:rPr>
                <w:sz w:val="15"/>
              </w:rPr>
              <w:t>Proposed</w:t>
            </w:r>
          </w:p>
        </w:tc>
      </w:tr>
      <w:tr w:rsidR="00B971F1" w14:paraId="76EE9C95" w14:textId="77777777">
        <w:trPr>
          <w:jc w:val="center"/>
        </w:trPr>
        <w:tc>
          <w:tcPr>
            <w:tcW w:w="3408" w:type="dxa"/>
            <w:shd w:val="clear" w:color="auto" w:fill="F5F7FA"/>
            <w:tcMar>
              <w:top w:w="90" w:type="dxa"/>
              <w:left w:w="90" w:type="dxa"/>
              <w:bottom w:w="90" w:type="dxa"/>
              <w:right w:w="90" w:type="dxa"/>
            </w:tcMar>
            <w:vAlign w:val="center"/>
          </w:tcPr>
          <w:p w14:paraId="482C6976" w14:textId="77777777" w:rsidR="00B971F1" w:rsidRDefault="00D0385A">
            <w:r>
              <w:rPr>
                <w:sz w:val="15"/>
              </w:rPr>
              <w:t>Cache</w:t>
            </w:r>
          </w:p>
        </w:tc>
        <w:tc>
          <w:tcPr>
            <w:tcW w:w="3408" w:type="dxa"/>
            <w:shd w:val="clear" w:color="auto" w:fill="F5F7FA"/>
            <w:tcMar>
              <w:top w:w="90" w:type="dxa"/>
              <w:left w:w="90" w:type="dxa"/>
              <w:bottom w:w="90" w:type="dxa"/>
              <w:right w:w="90" w:type="dxa"/>
            </w:tcMar>
            <w:vAlign w:val="center"/>
          </w:tcPr>
          <w:p w14:paraId="6AD6B8F1" w14:textId="77777777" w:rsidR="00B971F1" w:rsidRDefault="00D0385A">
            <w:r>
              <w:rPr>
                <w:sz w:val="15"/>
              </w:rPr>
              <w:t>Redis-compatible non-authoritative cache</w:t>
            </w:r>
          </w:p>
        </w:tc>
        <w:tc>
          <w:tcPr>
            <w:tcW w:w="3408" w:type="dxa"/>
            <w:shd w:val="clear" w:color="auto" w:fill="F5F7FA"/>
            <w:tcMar>
              <w:top w:w="90" w:type="dxa"/>
              <w:left w:w="90" w:type="dxa"/>
              <w:bottom w:w="90" w:type="dxa"/>
              <w:right w:w="90" w:type="dxa"/>
            </w:tcMar>
            <w:vAlign w:val="center"/>
          </w:tcPr>
          <w:p w14:paraId="4A81F707" w14:textId="77777777" w:rsidR="00B971F1" w:rsidRDefault="00D0385A">
            <w:r>
              <w:rPr>
                <w:sz w:val="15"/>
              </w:rPr>
              <w:t>Proposed</w:t>
            </w:r>
          </w:p>
        </w:tc>
      </w:tr>
      <w:tr w:rsidR="00B971F1" w14:paraId="7DAB79DE" w14:textId="77777777">
        <w:trPr>
          <w:jc w:val="center"/>
        </w:trPr>
        <w:tc>
          <w:tcPr>
            <w:tcW w:w="3408" w:type="dxa"/>
            <w:shd w:val="clear" w:color="auto" w:fill="FFFFFF"/>
            <w:tcMar>
              <w:top w:w="90" w:type="dxa"/>
              <w:left w:w="90" w:type="dxa"/>
              <w:bottom w:w="90" w:type="dxa"/>
              <w:right w:w="90" w:type="dxa"/>
            </w:tcMar>
            <w:vAlign w:val="center"/>
          </w:tcPr>
          <w:p w14:paraId="3AFA068D" w14:textId="77777777" w:rsidR="00B971F1" w:rsidRDefault="00D0385A">
            <w:r>
              <w:rPr>
                <w:sz w:val="15"/>
              </w:rPr>
              <w:t>Object store</w:t>
            </w:r>
          </w:p>
        </w:tc>
        <w:tc>
          <w:tcPr>
            <w:tcW w:w="3408" w:type="dxa"/>
            <w:shd w:val="clear" w:color="auto" w:fill="FFFFFF"/>
            <w:tcMar>
              <w:top w:w="90" w:type="dxa"/>
              <w:left w:w="90" w:type="dxa"/>
              <w:bottom w:w="90" w:type="dxa"/>
              <w:right w:w="90" w:type="dxa"/>
            </w:tcMar>
            <w:vAlign w:val="center"/>
          </w:tcPr>
          <w:p w14:paraId="24DA23F8" w14:textId="77777777" w:rsidR="00B971F1" w:rsidRDefault="00D0385A">
            <w:r>
              <w:rPr>
                <w:sz w:val="15"/>
              </w:rPr>
              <w:t>S3-compatible or cloud-native versioned object storage</w:t>
            </w:r>
          </w:p>
        </w:tc>
        <w:tc>
          <w:tcPr>
            <w:tcW w:w="3408" w:type="dxa"/>
            <w:shd w:val="clear" w:color="auto" w:fill="FFFFFF"/>
            <w:tcMar>
              <w:top w:w="90" w:type="dxa"/>
              <w:left w:w="90" w:type="dxa"/>
              <w:bottom w:w="90" w:type="dxa"/>
              <w:right w:w="90" w:type="dxa"/>
            </w:tcMar>
            <w:vAlign w:val="center"/>
          </w:tcPr>
          <w:p w14:paraId="5FA2A547" w14:textId="77777777" w:rsidR="00B971F1" w:rsidRDefault="00D0385A">
            <w:r>
              <w:rPr>
                <w:sz w:val="15"/>
              </w:rPr>
              <w:t>Proposed</w:t>
            </w:r>
          </w:p>
        </w:tc>
      </w:tr>
      <w:tr w:rsidR="00B971F1" w14:paraId="6A4B004D" w14:textId="77777777">
        <w:trPr>
          <w:jc w:val="center"/>
        </w:trPr>
        <w:tc>
          <w:tcPr>
            <w:tcW w:w="3408" w:type="dxa"/>
            <w:shd w:val="clear" w:color="auto" w:fill="F5F7FA"/>
            <w:tcMar>
              <w:top w:w="90" w:type="dxa"/>
              <w:left w:w="90" w:type="dxa"/>
              <w:bottom w:w="90" w:type="dxa"/>
              <w:right w:w="90" w:type="dxa"/>
            </w:tcMar>
            <w:vAlign w:val="center"/>
          </w:tcPr>
          <w:p w14:paraId="366F3B20" w14:textId="77777777" w:rsidR="00B971F1" w:rsidRDefault="00D0385A">
            <w:r>
              <w:rPr>
                <w:sz w:val="15"/>
              </w:rPr>
              <w:t>Contracts</w:t>
            </w:r>
          </w:p>
        </w:tc>
        <w:tc>
          <w:tcPr>
            <w:tcW w:w="3408" w:type="dxa"/>
            <w:shd w:val="clear" w:color="auto" w:fill="F5F7FA"/>
            <w:tcMar>
              <w:top w:w="90" w:type="dxa"/>
              <w:left w:w="90" w:type="dxa"/>
              <w:bottom w:w="90" w:type="dxa"/>
              <w:right w:w="90" w:type="dxa"/>
            </w:tcMar>
            <w:vAlign w:val="center"/>
          </w:tcPr>
          <w:p w14:paraId="643C0FAB" w14:textId="77777777" w:rsidR="00B971F1" w:rsidRDefault="00D0385A">
            <w:r>
              <w:rPr>
                <w:sz w:val="15"/>
              </w:rPr>
              <w:t>OpenAPI 3.2.x pinned patch and JSON Schema</w:t>
            </w:r>
          </w:p>
        </w:tc>
        <w:tc>
          <w:tcPr>
            <w:tcW w:w="3408" w:type="dxa"/>
            <w:shd w:val="clear" w:color="auto" w:fill="F5F7FA"/>
            <w:tcMar>
              <w:top w:w="90" w:type="dxa"/>
              <w:left w:w="90" w:type="dxa"/>
              <w:bottom w:w="90" w:type="dxa"/>
              <w:right w:w="90" w:type="dxa"/>
            </w:tcMar>
            <w:vAlign w:val="center"/>
          </w:tcPr>
          <w:p w14:paraId="6F31F32D" w14:textId="77777777" w:rsidR="00B971F1" w:rsidRDefault="00D0385A">
            <w:r>
              <w:rPr>
                <w:sz w:val="15"/>
              </w:rPr>
              <w:t>Proposed</w:t>
            </w:r>
          </w:p>
        </w:tc>
      </w:tr>
      <w:tr w:rsidR="00B971F1" w14:paraId="7A40FE42" w14:textId="77777777">
        <w:trPr>
          <w:jc w:val="center"/>
        </w:trPr>
        <w:tc>
          <w:tcPr>
            <w:tcW w:w="3408" w:type="dxa"/>
            <w:shd w:val="clear" w:color="auto" w:fill="FFFFFF"/>
            <w:tcMar>
              <w:top w:w="90" w:type="dxa"/>
              <w:left w:w="90" w:type="dxa"/>
              <w:bottom w:w="90" w:type="dxa"/>
              <w:right w:w="90" w:type="dxa"/>
            </w:tcMar>
            <w:vAlign w:val="center"/>
          </w:tcPr>
          <w:p w14:paraId="5A578D05" w14:textId="77777777" w:rsidR="00B971F1" w:rsidRDefault="00D0385A">
            <w:r>
              <w:rPr>
                <w:sz w:val="15"/>
              </w:rPr>
              <w:t>Telemetry</w:t>
            </w:r>
          </w:p>
        </w:tc>
        <w:tc>
          <w:tcPr>
            <w:tcW w:w="3408" w:type="dxa"/>
            <w:shd w:val="clear" w:color="auto" w:fill="FFFFFF"/>
            <w:tcMar>
              <w:top w:w="90" w:type="dxa"/>
              <w:left w:w="90" w:type="dxa"/>
              <w:bottom w:w="90" w:type="dxa"/>
              <w:right w:w="90" w:type="dxa"/>
            </w:tcMar>
            <w:vAlign w:val="center"/>
          </w:tcPr>
          <w:p w14:paraId="6BC9ED1A" w14:textId="77777777" w:rsidR="00B971F1" w:rsidRDefault="00D0385A">
            <w:r>
              <w:rPr>
                <w:sz w:val="15"/>
              </w:rPr>
              <w:t>OpenTelemetry traces, metrics and logs</w:t>
            </w:r>
          </w:p>
        </w:tc>
        <w:tc>
          <w:tcPr>
            <w:tcW w:w="3408" w:type="dxa"/>
            <w:shd w:val="clear" w:color="auto" w:fill="FFFFFF"/>
            <w:tcMar>
              <w:top w:w="90" w:type="dxa"/>
              <w:left w:w="90" w:type="dxa"/>
              <w:bottom w:w="90" w:type="dxa"/>
              <w:right w:w="90" w:type="dxa"/>
            </w:tcMar>
            <w:vAlign w:val="center"/>
          </w:tcPr>
          <w:p w14:paraId="3C99FB0D" w14:textId="77777777" w:rsidR="00B971F1" w:rsidRDefault="00D0385A">
            <w:r>
              <w:rPr>
                <w:sz w:val="15"/>
              </w:rPr>
              <w:t>Proposed</w:t>
            </w:r>
          </w:p>
        </w:tc>
      </w:tr>
      <w:tr w:rsidR="00B971F1" w14:paraId="19C3BC54" w14:textId="77777777">
        <w:trPr>
          <w:jc w:val="center"/>
        </w:trPr>
        <w:tc>
          <w:tcPr>
            <w:tcW w:w="3408" w:type="dxa"/>
            <w:shd w:val="clear" w:color="auto" w:fill="F5F7FA"/>
            <w:tcMar>
              <w:top w:w="90" w:type="dxa"/>
              <w:left w:w="90" w:type="dxa"/>
              <w:bottom w:w="90" w:type="dxa"/>
              <w:right w:w="90" w:type="dxa"/>
            </w:tcMar>
            <w:vAlign w:val="center"/>
          </w:tcPr>
          <w:p w14:paraId="2A671055" w14:textId="77777777" w:rsidR="00B971F1" w:rsidRDefault="00D0385A">
            <w:r>
              <w:rPr>
                <w:sz w:val="15"/>
              </w:rPr>
              <w:t>Deployment</w:t>
            </w:r>
          </w:p>
        </w:tc>
        <w:tc>
          <w:tcPr>
            <w:tcW w:w="3408" w:type="dxa"/>
            <w:shd w:val="clear" w:color="auto" w:fill="F5F7FA"/>
            <w:tcMar>
              <w:top w:w="90" w:type="dxa"/>
              <w:left w:w="90" w:type="dxa"/>
              <w:bottom w:w="90" w:type="dxa"/>
              <w:right w:w="90" w:type="dxa"/>
            </w:tcMar>
            <w:vAlign w:val="center"/>
          </w:tcPr>
          <w:p w14:paraId="4EEA4526" w14:textId="77777777" w:rsidR="00B971F1" w:rsidRDefault="00D0385A">
            <w:r>
              <w:rPr>
                <w:sz w:val="15"/>
              </w:rPr>
              <w:t>OCI containers on managed Kubernetes or equivalent</w:t>
            </w:r>
          </w:p>
        </w:tc>
        <w:tc>
          <w:tcPr>
            <w:tcW w:w="3408" w:type="dxa"/>
            <w:shd w:val="clear" w:color="auto" w:fill="F5F7FA"/>
            <w:tcMar>
              <w:top w:w="90" w:type="dxa"/>
              <w:left w:w="90" w:type="dxa"/>
              <w:bottom w:w="90" w:type="dxa"/>
              <w:right w:w="90" w:type="dxa"/>
            </w:tcMar>
            <w:vAlign w:val="center"/>
          </w:tcPr>
          <w:p w14:paraId="0C6BAC75" w14:textId="77777777" w:rsidR="00B971F1" w:rsidRDefault="00D0385A">
            <w:r>
              <w:rPr>
                <w:sz w:val="15"/>
              </w:rPr>
              <w:t>Proposed</w:t>
            </w:r>
          </w:p>
        </w:tc>
      </w:tr>
    </w:tbl>
    <w:p w14:paraId="051CA25C" w14:textId="77777777" w:rsidR="00B971F1" w:rsidRDefault="00B971F1"/>
    <w:p w14:paraId="368D4D9B" w14:textId="77777777" w:rsidR="00B971F1" w:rsidRDefault="00D0385A">
      <w:pPr>
        <w:pStyle w:val="Heading1"/>
      </w:pPr>
      <w:r>
        <w:t>2. Repository and executable layout</w:t>
      </w:r>
    </w:p>
    <w:tbl>
      <w:tblPr>
        <w:tblStyle w:val="TableGrid"/>
        <w:tblW w:w="0" w:type="auto"/>
        <w:jc w:val="center"/>
        <w:tblLook w:val="04A0" w:firstRow="1" w:lastRow="0" w:firstColumn="1" w:lastColumn="0" w:noHBand="0" w:noVBand="1"/>
      </w:tblPr>
      <w:tblGrid>
        <w:gridCol w:w="5112"/>
        <w:gridCol w:w="5112"/>
      </w:tblGrid>
      <w:tr w:rsidR="00B971F1" w14:paraId="216EC4F4" w14:textId="77777777">
        <w:trPr>
          <w:tblHeader/>
          <w:jc w:val="center"/>
        </w:trPr>
        <w:tc>
          <w:tcPr>
            <w:tcW w:w="5112" w:type="dxa"/>
            <w:shd w:val="clear" w:color="auto" w:fill="17365D"/>
            <w:tcMar>
              <w:top w:w="90" w:type="dxa"/>
              <w:left w:w="90" w:type="dxa"/>
              <w:bottom w:w="90" w:type="dxa"/>
              <w:right w:w="90" w:type="dxa"/>
            </w:tcMar>
            <w:vAlign w:val="center"/>
          </w:tcPr>
          <w:p w14:paraId="65E71743" w14:textId="77777777" w:rsidR="00B971F1" w:rsidRDefault="00D0385A">
            <w:pPr>
              <w:jc w:val="center"/>
            </w:pPr>
            <w:r>
              <w:rPr>
                <w:b/>
                <w:color w:val="FFFFFF"/>
                <w:sz w:val="15"/>
              </w:rPr>
              <w:t>Path</w:t>
            </w:r>
          </w:p>
        </w:tc>
        <w:tc>
          <w:tcPr>
            <w:tcW w:w="5112" w:type="dxa"/>
            <w:shd w:val="clear" w:color="auto" w:fill="17365D"/>
            <w:tcMar>
              <w:top w:w="90" w:type="dxa"/>
              <w:left w:w="90" w:type="dxa"/>
              <w:bottom w:w="90" w:type="dxa"/>
              <w:right w:w="90" w:type="dxa"/>
            </w:tcMar>
            <w:vAlign w:val="center"/>
          </w:tcPr>
          <w:p w14:paraId="6D744B04" w14:textId="77777777" w:rsidR="00B971F1" w:rsidRDefault="00D0385A">
            <w:pPr>
              <w:jc w:val="center"/>
            </w:pPr>
            <w:r>
              <w:rPr>
                <w:b/>
                <w:color w:val="FFFFFF"/>
                <w:sz w:val="15"/>
              </w:rPr>
              <w:t>Responsibility</w:t>
            </w:r>
          </w:p>
        </w:tc>
      </w:tr>
      <w:tr w:rsidR="00B971F1" w14:paraId="25AC518E" w14:textId="77777777">
        <w:trPr>
          <w:jc w:val="center"/>
        </w:trPr>
        <w:tc>
          <w:tcPr>
            <w:tcW w:w="5112" w:type="dxa"/>
            <w:shd w:val="clear" w:color="auto" w:fill="FFFFFF"/>
            <w:tcMar>
              <w:top w:w="90" w:type="dxa"/>
              <w:left w:w="90" w:type="dxa"/>
              <w:bottom w:w="90" w:type="dxa"/>
              <w:right w:w="90" w:type="dxa"/>
            </w:tcMar>
            <w:vAlign w:val="center"/>
          </w:tcPr>
          <w:p w14:paraId="318678B8" w14:textId="77777777" w:rsidR="00B971F1" w:rsidRDefault="00D0385A">
            <w:r>
              <w:rPr>
                <w:sz w:val="15"/>
              </w:rPr>
              <w:t>/apps/web</w:t>
            </w:r>
          </w:p>
        </w:tc>
        <w:tc>
          <w:tcPr>
            <w:tcW w:w="5112" w:type="dxa"/>
            <w:shd w:val="clear" w:color="auto" w:fill="FFFFFF"/>
            <w:tcMar>
              <w:top w:w="90" w:type="dxa"/>
              <w:left w:w="90" w:type="dxa"/>
              <w:bottom w:w="90" w:type="dxa"/>
              <w:right w:w="90" w:type="dxa"/>
            </w:tcMar>
            <w:vAlign w:val="center"/>
          </w:tcPr>
          <w:p w14:paraId="0ED1E78A" w14:textId="77777777" w:rsidR="00B971F1" w:rsidRDefault="00D0385A">
            <w:r>
              <w:rPr>
                <w:sz w:val="15"/>
              </w:rPr>
              <w:t>Guided, Expert, Governance and Audit UI</w:t>
            </w:r>
          </w:p>
        </w:tc>
      </w:tr>
      <w:tr w:rsidR="00B971F1" w14:paraId="7CA54807" w14:textId="77777777">
        <w:trPr>
          <w:jc w:val="center"/>
        </w:trPr>
        <w:tc>
          <w:tcPr>
            <w:tcW w:w="5112" w:type="dxa"/>
            <w:shd w:val="clear" w:color="auto" w:fill="F5F7FA"/>
            <w:tcMar>
              <w:top w:w="90" w:type="dxa"/>
              <w:left w:w="90" w:type="dxa"/>
              <w:bottom w:w="90" w:type="dxa"/>
              <w:right w:w="90" w:type="dxa"/>
            </w:tcMar>
            <w:vAlign w:val="center"/>
          </w:tcPr>
          <w:p w14:paraId="5EC185CF" w14:textId="77777777" w:rsidR="00B971F1" w:rsidRDefault="00D0385A">
            <w:r>
              <w:rPr>
                <w:sz w:val="15"/>
              </w:rPr>
              <w:t>/apps/api</w:t>
            </w:r>
          </w:p>
        </w:tc>
        <w:tc>
          <w:tcPr>
            <w:tcW w:w="5112" w:type="dxa"/>
            <w:shd w:val="clear" w:color="auto" w:fill="F5F7FA"/>
            <w:tcMar>
              <w:top w:w="90" w:type="dxa"/>
              <w:left w:w="90" w:type="dxa"/>
              <w:bottom w:w="90" w:type="dxa"/>
              <w:right w:w="90" w:type="dxa"/>
            </w:tcMar>
            <w:vAlign w:val="center"/>
          </w:tcPr>
          <w:p w14:paraId="41372C24" w14:textId="77777777" w:rsidR="00B971F1" w:rsidRDefault="00D0385A">
            <w:r>
              <w:rPr>
                <w:sz w:val="15"/>
              </w:rPr>
              <w:t>HTTP API host, authentication, authorization and request validation</w:t>
            </w:r>
          </w:p>
        </w:tc>
      </w:tr>
      <w:tr w:rsidR="00B971F1" w14:paraId="304DAD9F" w14:textId="77777777">
        <w:trPr>
          <w:jc w:val="center"/>
        </w:trPr>
        <w:tc>
          <w:tcPr>
            <w:tcW w:w="5112" w:type="dxa"/>
            <w:shd w:val="clear" w:color="auto" w:fill="FFFFFF"/>
            <w:tcMar>
              <w:top w:w="90" w:type="dxa"/>
              <w:left w:w="90" w:type="dxa"/>
              <w:bottom w:w="90" w:type="dxa"/>
              <w:right w:w="90" w:type="dxa"/>
            </w:tcMar>
            <w:vAlign w:val="center"/>
          </w:tcPr>
          <w:p w14:paraId="6BC92469" w14:textId="77777777" w:rsidR="00B971F1" w:rsidRDefault="00D0385A">
            <w:r>
              <w:rPr>
                <w:sz w:val="15"/>
              </w:rPr>
              <w:t>/apps/worker-calculation</w:t>
            </w:r>
          </w:p>
        </w:tc>
        <w:tc>
          <w:tcPr>
            <w:tcW w:w="5112" w:type="dxa"/>
            <w:shd w:val="clear" w:color="auto" w:fill="FFFFFF"/>
            <w:tcMar>
              <w:top w:w="90" w:type="dxa"/>
              <w:left w:w="90" w:type="dxa"/>
              <w:bottom w:w="90" w:type="dxa"/>
              <w:right w:w="90" w:type="dxa"/>
            </w:tcMar>
            <w:vAlign w:val="center"/>
          </w:tcPr>
          <w:p w14:paraId="1E86B154" w14:textId="77777777" w:rsidR="00B971F1" w:rsidRDefault="00D0385A">
            <w:r>
              <w:rPr>
                <w:sz w:val="15"/>
              </w:rPr>
              <w:t>Twelve-stage deterministic calculation worker</w:t>
            </w:r>
          </w:p>
        </w:tc>
      </w:tr>
      <w:tr w:rsidR="00B971F1" w14:paraId="25083BCC" w14:textId="77777777">
        <w:trPr>
          <w:jc w:val="center"/>
        </w:trPr>
        <w:tc>
          <w:tcPr>
            <w:tcW w:w="5112" w:type="dxa"/>
            <w:shd w:val="clear" w:color="auto" w:fill="F5F7FA"/>
            <w:tcMar>
              <w:top w:w="90" w:type="dxa"/>
              <w:left w:w="90" w:type="dxa"/>
              <w:bottom w:w="90" w:type="dxa"/>
              <w:right w:w="90" w:type="dxa"/>
            </w:tcMar>
            <w:vAlign w:val="center"/>
          </w:tcPr>
          <w:p w14:paraId="2F0A78E4" w14:textId="77777777" w:rsidR="00B971F1" w:rsidRDefault="00D0385A">
            <w:r>
              <w:rPr>
                <w:sz w:val="15"/>
              </w:rPr>
              <w:t>/apps/worker-import</w:t>
            </w:r>
          </w:p>
        </w:tc>
        <w:tc>
          <w:tcPr>
            <w:tcW w:w="5112" w:type="dxa"/>
            <w:shd w:val="clear" w:color="auto" w:fill="F5F7FA"/>
            <w:tcMar>
              <w:top w:w="90" w:type="dxa"/>
              <w:left w:w="90" w:type="dxa"/>
              <w:bottom w:w="90" w:type="dxa"/>
              <w:right w:w="90" w:type="dxa"/>
            </w:tcMar>
            <w:vAlign w:val="center"/>
          </w:tcPr>
          <w:p w14:paraId="3FCC8B49" w14:textId="77777777" w:rsidR="00B971F1" w:rsidRDefault="00D0385A">
            <w:r>
              <w:rPr>
                <w:sz w:val="15"/>
              </w:rPr>
              <w:t>File scanning, parsing, staging and conflict detection</w:t>
            </w:r>
          </w:p>
        </w:tc>
      </w:tr>
      <w:tr w:rsidR="00B971F1" w14:paraId="7A85D5B1" w14:textId="77777777">
        <w:trPr>
          <w:jc w:val="center"/>
        </w:trPr>
        <w:tc>
          <w:tcPr>
            <w:tcW w:w="5112" w:type="dxa"/>
            <w:shd w:val="clear" w:color="auto" w:fill="FFFFFF"/>
            <w:tcMar>
              <w:top w:w="90" w:type="dxa"/>
              <w:left w:w="90" w:type="dxa"/>
              <w:bottom w:w="90" w:type="dxa"/>
              <w:right w:w="90" w:type="dxa"/>
            </w:tcMar>
            <w:vAlign w:val="center"/>
          </w:tcPr>
          <w:p w14:paraId="47EAD780" w14:textId="77777777" w:rsidR="00B971F1" w:rsidRDefault="00D0385A">
            <w:r>
              <w:rPr>
                <w:sz w:val="15"/>
              </w:rPr>
              <w:t>/apps/worker-report</w:t>
            </w:r>
          </w:p>
        </w:tc>
        <w:tc>
          <w:tcPr>
            <w:tcW w:w="5112" w:type="dxa"/>
            <w:shd w:val="clear" w:color="auto" w:fill="FFFFFF"/>
            <w:tcMar>
              <w:top w:w="90" w:type="dxa"/>
              <w:left w:w="90" w:type="dxa"/>
              <w:bottom w:w="90" w:type="dxa"/>
              <w:right w:w="90" w:type="dxa"/>
            </w:tcMar>
            <w:vAlign w:val="center"/>
          </w:tcPr>
          <w:p w14:paraId="175A33E7" w14:textId="77777777" w:rsidR="00B971F1" w:rsidRDefault="00D0385A">
            <w:r>
              <w:rPr>
                <w:sz w:val="15"/>
              </w:rPr>
              <w:t>PDF/DOCX/XLSX/CSV/JSON generation</w:t>
            </w:r>
          </w:p>
        </w:tc>
      </w:tr>
      <w:tr w:rsidR="00B971F1" w14:paraId="6C62D616" w14:textId="77777777">
        <w:trPr>
          <w:jc w:val="center"/>
        </w:trPr>
        <w:tc>
          <w:tcPr>
            <w:tcW w:w="5112" w:type="dxa"/>
            <w:shd w:val="clear" w:color="auto" w:fill="F5F7FA"/>
            <w:tcMar>
              <w:top w:w="90" w:type="dxa"/>
              <w:left w:w="90" w:type="dxa"/>
              <w:bottom w:w="90" w:type="dxa"/>
              <w:right w:w="90" w:type="dxa"/>
            </w:tcMar>
            <w:vAlign w:val="center"/>
          </w:tcPr>
          <w:p w14:paraId="7B63F104" w14:textId="77777777" w:rsidR="00B971F1" w:rsidRDefault="00D0385A">
            <w:r>
              <w:rPr>
                <w:sz w:val="15"/>
              </w:rPr>
              <w:t>/apps/worker-scheduler</w:t>
            </w:r>
          </w:p>
        </w:tc>
        <w:tc>
          <w:tcPr>
            <w:tcW w:w="5112" w:type="dxa"/>
            <w:shd w:val="clear" w:color="auto" w:fill="F5F7FA"/>
            <w:tcMar>
              <w:top w:w="90" w:type="dxa"/>
              <w:left w:w="90" w:type="dxa"/>
              <w:bottom w:w="90" w:type="dxa"/>
              <w:right w:w="90" w:type="dxa"/>
            </w:tcMar>
            <w:vAlign w:val="center"/>
          </w:tcPr>
          <w:p w14:paraId="44222143" w14:textId="77777777" w:rsidR="00B971F1" w:rsidRDefault="00D0385A">
            <w:r>
              <w:rPr>
                <w:sz w:val="15"/>
              </w:rPr>
              <w:t>Expiry scans, notifications and outbox dispatch</w:t>
            </w:r>
          </w:p>
        </w:tc>
      </w:tr>
      <w:tr w:rsidR="00B971F1" w14:paraId="0CD8F33C" w14:textId="77777777">
        <w:trPr>
          <w:jc w:val="center"/>
        </w:trPr>
        <w:tc>
          <w:tcPr>
            <w:tcW w:w="5112" w:type="dxa"/>
            <w:shd w:val="clear" w:color="auto" w:fill="FFFFFF"/>
            <w:tcMar>
              <w:top w:w="90" w:type="dxa"/>
              <w:left w:w="90" w:type="dxa"/>
              <w:bottom w:w="90" w:type="dxa"/>
              <w:right w:w="90" w:type="dxa"/>
            </w:tcMar>
            <w:vAlign w:val="center"/>
          </w:tcPr>
          <w:p w14:paraId="26BC0686" w14:textId="77777777" w:rsidR="00B971F1" w:rsidRDefault="00D0385A">
            <w:r>
              <w:rPr>
                <w:sz w:val="15"/>
              </w:rPr>
              <w:t>/modules/identity</w:t>
            </w:r>
          </w:p>
        </w:tc>
        <w:tc>
          <w:tcPr>
            <w:tcW w:w="5112" w:type="dxa"/>
            <w:shd w:val="clear" w:color="auto" w:fill="FFFFFF"/>
            <w:tcMar>
              <w:top w:w="90" w:type="dxa"/>
              <w:left w:w="90" w:type="dxa"/>
              <w:bottom w:w="90" w:type="dxa"/>
              <w:right w:w="90" w:type="dxa"/>
            </w:tcMar>
            <w:vAlign w:val="center"/>
          </w:tcPr>
          <w:p w14:paraId="16531853" w14:textId="77777777" w:rsidR="00B971F1" w:rsidRDefault="00D0385A">
            <w:r>
              <w:rPr>
                <w:sz w:val="15"/>
              </w:rPr>
              <w:t>Tenant context, memberships, roles and policy checks</w:t>
            </w:r>
          </w:p>
        </w:tc>
      </w:tr>
      <w:tr w:rsidR="00B971F1" w14:paraId="2298FD9E" w14:textId="77777777">
        <w:trPr>
          <w:jc w:val="center"/>
        </w:trPr>
        <w:tc>
          <w:tcPr>
            <w:tcW w:w="5112" w:type="dxa"/>
            <w:shd w:val="clear" w:color="auto" w:fill="F5F7FA"/>
            <w:tcMar>
              <w:top w:w="90" w:type="dxa"/>
              <w:left w:w="90" w:type="dxa"/>
              <w:bottom w:w="90" w:type="dxa"/>
              <w:right w:w="90" w:type="dxa"/>
            </w:tcMar>
            <w:vAlign w:val="center"/>
          </w:tcPr>
          <w:p w14:paraId="79F7F86B" w14:textId="77777777" w:rsidR="00B971F1" w:rsidRDefault="00D0385A">
            <w:r>
              <w:rPr>
                <w:sz w:val="15"/>
              </w:rPr>
              <w:t>/modules/planning</w:t>
            </w:r>
          </w:p>
        </w:tc>
        <w:tc>
          <w:tcPr>
            <w:tcW w:w="5112" w:type="dxa"/>
            <w:shd w:val="clear" w:color="auto" w:fill="F5F7FA"/>
            <w:tcMar>
              <w:top w:w="90" w:type="dxa"/>
              <w:left w:w="90" w:type="dxa"/>
              <w:bottom w:w="90" w:type="dxa"/>
              <w:right w:w="90" w:type="dxa"/>
            </w:tcMar>
            <w:vAlign w:val="center"/>
          </w:tcPr>
          <w:p w14:paraId="390226D8" w14:textId="77777777" w:rsidR="00B971F1" w:rsidRDefault="00D0385A">
            <w:r>
              <w:rPr>
                <w:sz w:val="15"/>
              </w:rPr>
              <w:t>Projects, scenarios, applications, workloads and field values</w:t>
            </w:r>
          </w:p>
        </w:tc>
      </w:tr>
      <w:tr w:rsidR="00B971F1" w14:paraId="78A0BB9E" w14:textId="77777777">
        <w:trPr>
          <w:jc w:val="center"/>
        </w:trPr>
        <w:tc>
          <w:tcPr>
            <w:tcW w:w="5112" w:type="dxa"/>
            <w:shd w:val="clear" w:color="auto" w:fill="FFFFFF"/>
            <w:tcMar>
              <w:top w:w="90" w:type="dxa"/>
              <w:left w:w="90" w:type="dxa"/>
              <w:bottom w:w="90" w:type="dxa"/>
              <w:right w:w="90" w:type="dxa"/>
            </w:tcMar>
            <w:vAlign w:val="center"/>
          </w:tcPr>
          <w:p w14:paraId="6246655F" w14:textId="77777777" w:rsidR="00B971F1" w:rsidRDefault="00D0385A">
            <w:r>
              <w:rPr>
                <w:sz w:val="15"/>
              </w:rPr>
              <w:t>/modules/validation</w:t>
            </w:r>
          </w:p>
        </w:tc>
        <w:tc>
          <w:tcPr>
            <w:tcW w:w="5112" w:type="dxa"/>
            <w:shd w:val="clear" w:color="auto" w:fill="FFFFFF"/>
            <w:tcMar>
              <w:top w:w="90" w:type="dxa"/>
              <w:left w:w="90" w:type="dxa"/>
              <w:bottom w:w="90" w:type="dxa"/>
              <w:right w:w="90" w:type="dxa"/>
            </w:tcMar>
            <w:vAlign w:val="center"/>
          </w:tcPr>
          <w:p w14:paraId="41ABD896" w14:textId="77777777" w:rsidR="00B971F1" w:rsidRDefault="00D0385A">
            <w:r>
              <w:rPr>
                <w:sz w:val="15"/>
              </w:rPr>
              <w:t>Field metadata and syntax/cross-field/semantic validation</w:t>
            </w:r>
          </w:p>
        </w:tc>
      </w:tr>
      <w:tr w:rsidR="00B971F1" w14:paraId="578BA3EA" w14:textId="77777777">
        <w:trPr>
          <w:jc w:val="center"/>
        </w:trPr>
        <w:tc>
          <w:tcPr>
            <w:tcW w:w="5112" w:type="dxa"/>
            <w:shd w:val="clear" w:color="auto" w:fill="F5F7FA"/>
            <w:tcMar>
              <w:top w:w="90" w:type="dxa"/>
              <w:left w:w="90" w:type="dxa"/>
              <w:bottom w:w="90" w:type="dxa"/>
              <w:right w:w="90" w:type="dxa"/>
            </w:tcMar>
            <w:vAlign w:val="center"/>
          </w:tcPr>
          <w:p w14:paraId="494AA764" w14:textId="77777777" w:rsidR="00B971F1" w:rsidRDefault="00D0385A">
            <w:r>
              <w:rPr>
                <w:sz w:val="15"/>
              </w:rPr>
              <w:t>/modules/calculation</w:t>
            </w:r>
          </w:p>
        </w:tc>
        <w:tc>
          <w:tcPr>
            <w:tcW w:w="5112" w:type="dxa"/>
            <w:shd w:val="clear" w:color="auto" w:fill="F5F7FA"/>
            <w:tcMar>
              <w:top w:w="90" w:type="dxa"/>
              <w:left w:w="90" w:type="dxa"/>
              <w:bottom w:w="90" w:type="dxa"/>
              <w:right w:w="90" w:type="dxa"/>
            </w:tcMar>
            <w:vAlign w:val="center"/>
          </w:tcPr>
          <w:p w14:paraId="50047F12" w14:textId="77777777" w:rsidR="00B971F1" w:rsidRDefault="00D0385A">
            <w:r>
              <w:rPr>
                <w:sz w:val="15"/>
              </w:rPr>
              <w:t>Run orchestration, stages, formula execution and invariants</w:t>
            </w:r>
          </w:p>
        </w:tc>
      </w:tr>
      <w:tr w:rsidR="00B971F1" w14:paraId="4D428179" w14:textId="77777777">
        <w:trPr>
          <w:jc w:val="center"/>
        </w:trPr>
        <w:tc>
          <w:tcPr>
            <w:tcW w:w="5112" w:type="dxa"/>
            <w:shd w:val="clear" w:color="auto" w:fill="FFFFFF"/>
            <w:tcMar>
              <w:top w:w="90" w:type="dxa"/>
              <w:left w:w="90" w:type="dxa"/>
              <w:bottom w:w="90" w:type="dxa"/>
              <w:right w:w="90" w:type="dxa"/>
            </w:tcMar>
            <w:vAlign w:val="center"/>
          </w:tcPr>
          <w:p w14:paraId="231C21B3" w14:textId="77777777" w:rsidR="00B971F1" w:rsidRDefault="00D0385A">
            <w:r>
              <w:rPr>
                <w:sz w:val="15"/>
              </w:rPr>
              <w:t>/modules/recommendation</w:t>
            </w:r>
          </w:p>
        </w:tc>
        <w:tc>
          <w:tcPr>
            <w:tcW w:w="5112" w:type="dxa"/>
            <w:shd w:val="clear" w:color="auto" w:fill="FFFFFF"/>
            <w:tcMar>
              <w:top w:w="90" w:type="dxa"/>
              <w:left w:w="90" w:type="dxa"/>
              <w:bottom w:w="90" w:type="dxa"/>
              <w:right w:w="90" w:type="dxa"/>
            </w:tcMar>
            <w:vAlign w:val="center"/>
          </w:tcPr>
          <w:p w14:paraId="094593C4" w14:textId="77777777" w:rsidR="00B971F1" w:rsidRDefault="00D0385A">
            <w:r>
              <w:rPr>
                <w:sz w:val="15"/>
              </w:rPr>
              <w:t>Candidates, gates, ranking, checkpoint and override</w:t>
            </w:r>
          </w:p>
        </w:tc>
      </w:tr>
      <w:tr w:rsidR="00B971F1" w14:paraId="10F42117" w14:textId="77777777">
        <w:trPr>
          <w:jc w:val="center"/>
        </w:trPr>
        <w:tc>
          <w:tcPr>
            <w:tcW w:w="5112" w:type="dxa"/>
            <w:shd w:val="clear" w:color="auto" w:fill="F5F7FA"/>
            <w:tcMar>
              <w:top w:w="90" w:type="dxa"/>
              <w:left w:w="90" w:type="dxa"/>
              <w:bottom w:w="90" w:type="dxa"/>
              <w:right w:w="90" w:type="dxa"/>
            </w:tcMar>
            <w:vAlign w:val="center"/>
          </w:tcPr>
          <w:p w14:paraId="0B6DCC70" w14:textId="77777777" w:rsidR="00B971F1" w:rsidRDefault="00D0385A">
            <w:r>
              <w:rPr>
                <w:sz w:val="15"/>
              </w:rPr>
              <w:t>/modules/consolidation</w:t>
            </w:r>
          </w:p>
        </w:tc>
        <w:tc>
          <w:tcPr>
            <w:tcW w:w="5112" w:type="dxa"/>
            <w:shd w:val="clear" w:color="auto" w:fill="F5F7FA"/>
            <w:tcMar>
              <w:top w:w="90" w:type="dxa"/>
              <w:left w:w="90" w:type="dxa"/>
              <w:bottom w:w="90" w:type="dxa"/>
              <w:right w:w="90" w:type="dxa"/>
            </w:tcMar>
            <w:vAlign w:val="center"/>
          </w:tcPr>
          <w:p w14:paraId="0E489120" w14:textId="77777777" w:rsidR="00B971F1" w:rsidRDefault="00D0385A">
            <w:r>
              <w:rPr>
                <w:sz w:val="15"/>
              </w:rPr>
              <w:t>Compatibility, schedules, pools, rounding, HA and DR</w:t>
            </w:r>
          </w:p>
        </w:tc>
      </w:tr>
      <w:tr w:rsidR="00B971F1" w14:paraId="1A025A4E" w14:textId="77777777">
        <w:trPr>
          <w:jc w:val="center"/>
        </w:trPr>
        <w:tc>
          <w:tcPr>
            <w:tcW w:w="5112" w:type="dxa"/>
            <w:shd w:val="clear" w:color="auto" w:fill="FFFFFF"/>
            <w:tcMar>
              <w:top w:w="90" w:type="dxa"/>
              <w:left w:w="90" w:type="dxa"/>
              <w:bottom w:w="90" w:type="dxa"/>
              <w:right w:w="90" w:type="dxa"/>
            </w:tcMar>
            <w:vAlign w:val="center"/>
          </w:tcPr>
          <w:p w14:paraId="00A62622" w14:textId="77777777" w:rsidR="00B971F1" w:rsidRDefault="00D0385A">
            <w:r>
              <w:rPr>
                <w:sz w:val="15"/>
              </w:rPr>
              <w:t>/modules/commercial</w:t>
            </w:r>
          </w:p>
        </w:tc>
        <w:tc>
          <w:tcPr>
            <w:tcW w:w="5112" w:type="dxa"/>
            <w:shd w:val="clear" w:color="auto" w:fill="FFFFFF"/>
            <w:tcMar>
              <w:top w:w="90" w:type="dxa"/>
              <w:left w:w="90" w:type="dxa"/>
              <w:bottom w:w="90" w:type="dxa"/>
              <w:right w:w="90" w:type="dxa"/>
            </w:tcMar>
            <w:vAlign w:val="center"/>
          </w:tcPr>
          <w:p w14:paraId="0111915D" w14:textId="77777777" w:rsidR="00B971F1" w:rsidRDefault="00D0385A">
            <w:r>
              <w:rPr>
                <w:sz w:val="15"/>
              </w:rPr>
              <w:t>BOM, prices, financial periods, TCO and readiness</w:t>
            </w:r>
          </w:p>
        </w:tc>
      </w:tr>
      <w:tr w:rsidR="00B971F1" w14:paraId="47DE25F6" w14:textId="77777777">
        <w:trPr>
          <w:jc w:val="center"/>
        </w:trPr>
        <w:tc>
          <w:tcPr>
            <w:tcW w:w="5112" w:type="dxa"/>
            <w:shd w:val="clear" w:color="auto" w:fill="F5F7FA"/>
            <w:tcMar>
              <w:top w:w="90" w:type="dxa"/>
              <w:left w:w="90" w:type="dxa"/>
              <w:bottom w:w="90" w:type="dxa"/>
              <w:right w:w="90" w:type="dxa"/>
            </w:tcMar>
            <w:vAlign w:val="center"/>
          </w:tcPr>
          <w:p w14:paraId="674F262E" w14:textId="77777777" w:rsidR="00B971F1" w:rsidRDefault="00D0385A">
            <w:r>
              <w:rPr>
                <w:sz w:val="15"/>
              </w:rPr>
              <w:t>/modules/catalog</w:t>
            </w:r>
          </w:p>
        </w:tc>
        <w:tc>
          <w:tcPr>
            <w:tcW w:w="5112" w:type="dxa"/>
            <w:shd w:val="clear" w:color="auto" w:fill="F5F7FA"/>
            <w:tcMar>
              <w:top w:w="90" w:type="dxa"/>
              <w:left w:w="90" w:type="dxa"/>
              <w:bottom w:w="90" w:type="dxa"/>
              <w:right w:w="90" w:type="dxa"/>
            </w:tcMar>
            <w:vAlign w:val="center"/>
          </w:tcPr>
          <w:p w14:paraId="62789AF9" w14:textId="77777777" w:rsidR="00B971F1" w:rsidRDefault="00D0385A">
            <w:r>
              <w:rPr>
                <w:sz w:val="15"/>
              </w:rPr>
              <w:t>Catalog releases, evidence, policy and price records</w:t>
            </w:r>
          </w:p>
        </w:tc>
      </w:tr>
      <w:tr w:rsidR="00B971F1" w14:paraId="4FB7933E" w14:textId="77777777">
        <w:trPr>
          <w:jc w:val="center"/>
        </w:trPr>
        <w:tc>
          <w:tcPr>
            <w:tcW w:w="5112" w:type="dxa"/>
            <w:shd w:val="clear" w:color="auto" w:fill="FFFFFF"/>
            <w:tcMar>
              <w:top w:w="90" w:type="dxa"/>
              <w:left w:w="90" w:type="dxa"/>
              <w:bottom w:w="90" w:type="dxa"/>
              <w:right w:w="90" w:type="dxa"/>
            </w:tcMar>
            <w:vAlign w:val="center"/>
          </w:tcPr>
          <w:p w14:paraId="30633099" w14:textId="77777777" w:rsidR="00B971F1" w:rsidRDefault="00D0385A">
            <w:r>
              <w:rPr>
                <w:sz w:val="15"/>
              </w:rPr>
              <w:t>/modules/governance</w:t>
            </w:r>
          </w:p>
        </w:tc>
        <w:tc>
          <w:tcPr>
            <w:tcW w:w="5112" w:type="dxa"/>
            <w:shd w:val="clear" w:color="auto" w:fill="FFFFFF"/>
            <w:tcMar>
              <w:top w:w="90" w:type="dxa"/>
              <w:left w:w="90" w:type="dxa"/>
              <w:bottom w:w="90" w:type="dxa"/>
              <w:right w:w="90" w:type="dxa"/>
            </w:tcMar>
            <w:vAlign w:val="center"/>
          </w:tcPr>
          <w:p w14:paraId="684C3C70" w14:textId="77777777" w:rsidR="00B971F1" w:rsidRDefault="00D0385A">
            <w:r>
              <w:rPr>
                <w:sz w:val="15"/>
              </w:rPr>
              <w:t>Approval workflow, release activation and separation of duties</w:t>
            </w:r>
          </w:p>
        </w:tc>
      </w:tr>
      <w:tr w:rsidR="00B971F1" w14:paraId="70725F97" w14:textId="77777777">
        <w:trPr>
          <w:jc w:val="center"/>
        </w:trPr>
        <w:tc>
          <w:tcPr>
            <w:tcW w:w="5112" w:type="dxa"/>
            <w:shd w:val="clear" w:color="auto" w:fill="F5F7FA"/>
            <w:tcMar>
              <w:top w:w="90" w:type="dxa"/>
              <w:left w:w="90" w:type="dxa"/>
              <w:bottom w:w="90" w:type="dxa"/>
              <w:right w:w="90" w:type="dxa"/>
            </w:tcMar>
            <w:vAlign w:val="center"/>
          </w:tcPr>
          <w:p w14:paraId="50988358" w14:textId="77777777" w:rsidR="00B971F1" w:rsidRDefault="00D0385A">
            <w:r>
              <w:rPr>
                <w:sz w:val="15"/>
              </w:rPr>
              <w:t>/modules/reporting</w:t>
            </w:r>
          </w:p>
        </w:tc>
        <w:tc>
          <w:tcPr>
            <w:tcW w:w="5112" w:type="dxa"/>
            <w:shd w:val="clear" w:color="auto" w:fill="F5F7FA"/>
            <w:tcMar>
              <w:top w:w="90" w:type="dxa"/>
              <w:left w:w="90" w:type="dxa"/>
              <w:bottom w:w="90" w:type="dxa"/>
              <w:right w:w="90" w:type="dxa"/>
            </w:tcMar>
            <w:vAlign w:val="center"/>
          </w:tcPr>
          <w:p w14:paraId="05F3AE4C" w14:textId="77777777" w:rsidR="00B971F1" w:rsidRDefault="00D0385A">
            <w:r>
              <w:rPr>
                <w:sz w:val="15"/>
              </w:rPr>
              <w:t>Read models, exports and trace views</w:t>
            </w:r>
          </w:p>
        </w:tc>
      </w:tr>
      <w:tr w:rsidR="00B971F1" w14:paraId="14682F10" w14:textId="77777777">
        <w:trPr>
          <w:jc w:val="center"/>
        </w:trPr>
        <w:tc>
          <w:tcPr>
            <w:tcW w:w="5112" w:type="dxa"/>
            <w:shd w:val="clear" w:color="auto" w:fill="FFFFFF"/>
            <w:tcMar>
              <w:top w:w="90" w:type="dxa"/>
              <w:left w:w="90" w:type="dxa"/>
              <w:bottom w:w="90" w:type="dxa"/>
              <w:right w:w="90" w:type="dxa"/>
            </w:tcMar>
            <w:vAlign w:val="center"/>
          </w:tcPr>
          <w:p w14:paraId="6ECA16B8" w14:textId="77777777" w:rsidR="00B971F1" w:rsidRDefault="00D0385A">
            <w:r>
              <w:rPr>
                <w:sz w:val="15"/>
              </w:rPr>
              <w:t>/platform/database</w:t>
            </w:r>
          </w:p>
        </w:tc>
        <w:tc>
          <w:tcPr>
            <w:tcW w:w="5112" w:type="dxa"/>
            <w:shd w:val="clear" w:color="auto" w:fill="FFFFFF"/>
            <w:tcMar>
              <w:top w:w="90" w:type="dxa"/>
              <w:left w:w="90" w:type="dxa"/>
              <w:bottom w:w="90" w:type="dxa"/>
              <w:right w:w="90" w:type="dxa"/>
            </w:tcMar>
            <w:vAlign w:val="center"/>
          </w:tcPr>
          <w:p w14:paraId="59D67C37" w14:textId="77777777" w:rsidR="00B971F1" w:rsidRDefault="00D0385A">
            <w:r>
              <w:rPr>
                <w:sz w:val="15"/>
              </w:rPr>
              <w:t>Migrations, repositories, row-security scripts and seeds</w:t>
            </w:r>
          </w:p>
        </w:tc>
      </w:tr>
      <w:tr w:rsidR="00B971F1" w14:paraId="64FEFD31" w14:textId="77777777">
        <w:trPr>
          <w:jc w:val="center"/>
        </w:trPr>
        <w:tc>
          <w:tcPr>
            <w:tcW w:w="5112" w:type="dxa"/>
            <w:shd w:val="clear" w:color="auto" w:fill="F5F7FA"/>
            <w:tcMar>
              <w:top w:w="90" w:type="dxa"/>
              <w:left w:w="90" w:type="dxa"/>
              <w:bottom w:w="90" w:type="dxa"/>
              <w:right w:w="90" w:type="dxa"/>
            </w:tcMar>
            <w:vAlign w:val="center"/>
          </w:tcPr>
          <w:p w14:paraId="7BE22D8F" w14:textId="77777777" w:rsidR="00B971F1" w:rsidRDefault="00D0385A">
            <w:r>
              <w:rPr>
                <w:sz w:val="15"/>
              </w:rPr>
              <w:t>/platform/messaging</w:t>
            </w:r>
          </w:p>
        </w:tc>
        <w:tc>
          <w:tcPr>
            <w:tcW w:w="5112" w:type="dxa"/>
            <w:shd w:val="clear" w:color="auto" w:fill="F5F7FA"/>
            <w:tcMar>
              <w:top w:w="90" w:type="dxa"/>
              <w:left w:w="90" w:type="dxa"/>
              <w:bottom w:w="90" w:type="dxa"/>
              <w:right w:w="90" w:type="dxa"/>
            </w:tcMar>
            <w:vAlign w:val="center"/>
          </w:tcPr>
          <w:p w14:paraId="2EFAC25C" w14:textId="77777777" w:rsidR="00B971F1" w:rsidRDefault="00D0385A">
            <w:r>
              <w:rPr>
                <w:sz w:val="15"/>
              </w:rPr>
              <w:t>Queue contracts, outbox/inbox and retry policies</w:t>
            </w:r>
          </w:p>
        </w:tc>
      </w:tr>
      <w:tr w:rsidR="00B971F1" w14:paraId="5CA80F20" w14:textId="77777777">
        <w:trPr>
          <w:jc w:val="center"/>
        </w:trPr>
        <w:tc>
          <w:tcPr>
            <w:tcW w:w="5112" w:type="dxa"/>
            <w:shd w:val="clear" w:color="auto" w:fill="FFFFFF"/>
            <w:tcMar>
              <w:top w:w="90" w:type="dxa"/>
              <w:left w:w="90" w:type="dxa"/>
              <w:bottom w:w="90" w:type="dxa"/>
              <w:right w:w="90" w:type="dxa"/>
            </w:tcMar>
            <w:vAlign w:val="center"/>
          </w:tcPr>
          <w:p w14:paraId="25441C5D" w14:textId="77777777" w:rsidR="00B971F1" w:rsidRDefault="00D0385A">
            <w:r>
              <w:rPr>
                <w:sz w:val="15"/>
              </w:rPr>
              <w:t>/platform/object-store</w:t>
            </w:r>
          </w:p>
        </w:tc>
        <w:tc>
          <w:tcPr>
            <w:tcW w:w="5112" w:type="dxa"/>
            <w:shd w:val="clear" w:color="auto" w:fill="FFFFFF"/>
            <w:tcMar>
              <w:top w:w="90" w:type="dxa"/>
              <w:left w:w="90" w:type="dxa"/>
              <w:bottom w:w="90" w:type="dxa"/>
              <w:right w:w="90" w:type="dxa"/>
            </w:tcMar>
            <w:vAlign w:val="center"/>
          </w:tcPr>
          <w:p w14:paraId="4100F447" w14:textId="77777777" w:rsidR="00B971F1" w:rsidRDefault="00D0385A">
            <w:r>
              <w:rPr>
                <w:sz w:val="15"/>
              </w:rPr>
              <w:t>Artifact interfaces, hashing and retention</w:t>
            </w:r>
          </w:p>
        </w:tc>
      </w:tr>
      <w:tr w:rsidR="00B971F1" w14:paraId="21A111AF" w14:textId="77777777">
        <w:trPr>
          <w:jc w:val="center"/>
        </w:trPr>
        <w:tc>
          <w:tcPr>
            <w:tcW w:w="5112" w:type="dxa"/>
            <w:shd w:val="clear" w:color="auto" w:fill="F5F7FA"/>
            <w:tcMar>
              <w:top w:w="90" w:type="dxa"/>
              <w:left w:w="90" w:type="dxa"/>
              <w:bottom w:w="90" w:type="dxa"/>
              <w:right w:w="90" w:type="dxa"/>
            </w:tcMar>
            <w:vAlign w:val="center"/>
          </w:tcPr>
          <w:p w14:paraId="36591578" w14:textId="77777777" w:rsidR="00B971F1" w:rsidRDefault="00D0385A">
            <w:r>
              <w:rPr>
                <w:sz w:val="15"/>
              </w:rPr>
              <w:t>/platform/observability</w:t>
            </w:r>
          </w:p>
        </w:tc>
        <w:tc>
          <w:tcPr>
            <w:tcW w:w="5112" w:type="dxa"/>
            <w:shd w:val="clear" w:color="auto" w:fill="F5F7FA"/>
            <w:tcMar>
              <w:top w:w="90" w:type="dxa"/>
              <w:left w:w="90" w:type="dxa"/>
              <w:bottom w:w="90" w:type="dxa"/>
              <w:right w:w="90" w:type="dxa"/>
            </w:tcMar>
            <w:vAlign w:val="center"/>
          </w:tcPr>
          <w:p w14:paraId="12996414" w14:textId="77777777" w:rsidR="00B971F1" w:rsidRDefault="00D0385A">
            <w:r>
              <w:rPr>
                <w:sz w:val="15"/>
              </w:rPr>
              <w:t>Telemetry conventions, dashboards and health checks</w:t>
            </w:r>
          </w:p>
        </w:tc>
      </w:tr>
      <w:tr w:rsidR="00B971F1" w14:paraId="23B68AEB" w14:textId="77777777">
        <w:trPr>
          <w:jc w:val="center"/>
        </w:trPr>
        <w:tc>
          <w:tcPr>
            <w:tcW w:w="5112" w:type="dxa"/>
            <w:shd w:val="clear" w:color="auto" w:fill="FFFFFF"/>
            <w:tcMar>
              <w:top w:w="90" w:type="dxa"/>
              <w:left w:w="90" w:type="dxa"/>
              <w:bottom w:w="90" w:type="dxa"/>
              <w:right w:w="90" w:type="dxa"/>
            </w:tcMar>
            <w:vAlign w:val="center"/>
          </w:tcPr>
          <w:p w14:paraId="3B3025D0" w14:textId="77777777" w:rsidR="00B971F1" w:rsidRDefault="00D0385A">
            <w:r>
              <w:rPr>
                <w:sz w:val="15"/>
              </w:rPr>
              <w:t>/contracts</w:t>
            </w:r>
          </w:p>
        </w:tc>
        <w:tc>
          <w:tcPr>
            <w:tcW w:w="5112" w:type="dxa"/>
            <w:shd w:val="clear" w:color="auto" w:fill="FFFFFF"/>
            <w:tcMar>
              <w:top w:w="90" w:type="dxa"/>
              <w:left w:w="90" w:type="dxa"/>
              <w:bottom w:w="90" w:type="dxa"/>
              <w:right w:w="90" w:type="dxa"/>
            </w:tcMar>
            <w:vAlign w:val="center"/>
          </w:tcPr>
          <w:p w14:paraId="41278217" w14:textId="77777777" w:rsidR="00B971F1" w:rsidRDefault="00D0385A">
            <w:r>
              <w:rPr>
                <w:sz w:val="15"/>
              </w:rPr>
              <w:t>OpenAPI, JSON Schemas, event and job schemas</w:t>
            </w:r>
          </w:p>
        </w:tc>
      </w:tr>
      <w:tr w:rsidR="00B971F1" w14:paraId="6492A759" w14:textId="77777777">
        <w:trPr>
          <w:jc w:val="center"/>
        </w:trPr>
        <w:tc>
          <w:tcPr>
            <w:tcW w:w="5112" w:type="dxa"/>
            <w:shd w:val="clear" w:color="auto" w:fill="F5F7FA"/>
            <w:tcMar>
              <w:top w:w="90" w:type="dxa"/>
              <w:left w:w="90" w:type="dxa"/>
              <w:bottom w:w="90" w:type="dxa"/>
              <w:right w:w="90" w:type="dxa"/>
            </w:tcMar>
            <w:vAlign w:val="center"/>
          </w:tcPr>
          <w:p w14:paraId="2CFC15B1" w14:textId="77777777" w:rsidR="00B971F1" w:rsidRDefault="00D0385A">
            <w:r>
              <w:rPr>
                <w:sz w:val="15"/>
              </w:rPr>
              <w:t>/tests</w:t>
            </w:r>
          </w:p>
        </w:tc>
        <w:tc>
          <w:tcPr>
            <w:tcW w:w="5112" w:type="dxa"/>
            <w:shd w:val="clear" w:color="auto" w:fill="F5F7FA"/>
            <w:tcMar>
              <w:top w:w="90" w:type="dxa"/>
              <w:left w:w="90" w:type="dxa"/>
              <w:bottom w:w="90" w:type="dxa"/>
              <w:right w:w="90" w:type="dxa"/>
            </w:tcMar>
            <w:vAlign w:val="center"/>
          </w:tcPr>
          <w:p w14:paraId="5DD8E33E" w14:textId="77777777" w:rsidR="00B971F1" w:rsidRDefault="00D0385A">
            <w:r>
              <w:rPr>
                <w:sz w:val="15"/>
              </w:rPr>
              <w:t>Unit, property, integration, contract, security, golden and performance tests</w:t>
            </w:r>
          </w:p>
        </w:tc>
      </w:tr>
    </w:tbl>
    <w:p w14:paraId="692AFBC3" w14:textId="77777777" w:rsidR="00B971F1" w:rsidRDefault="00B971F1"/>
    <w:p w14:paraId="31096067" w14:textId="77777777" w:rsidR="00B971F1" w:rsidRDefault="00D0385A">
      <w:pPr>
        <w:pStyle w:val="Heading2"/>
      </w:pPr>
      <w:r>
        <w:t>2.1 Dependency rules</w:t>
      </w:r>
    </w:p>
    <w:p w14:paraId="4FC40CDC" w14:textId="77777777" w:rsidR="00B971F1" w:rsidRDefault="00D0385A">
      <w:pPr>
        <w:pStyle w:val="ListBullet"/>
      </w:pPr>
      <w:r>
        <w:t>Apps may depend on modules and platform abstractions.</w:t>
      </w:r>
    </w:p>
    <w:p w14:paraId="2F2E2BAA" w14:textId="77777777" w:rsidR="00B971F1" w:rsidRDefault="00D0385A">
      <w:pPr>
        <w:pStyle w:val="ListBullet"/>
      </w:pPr>
      <w:r>
        <w:t>Business modules may depend on shared kernel types but not on another module’s persistence implementation.</w:t>
      </w:r>
    </w:p>
    <w:p w14:paraId="194DE723" w14:textId="77777777" w:rsidR="00B971F1" w:rsidRDefault="00D0385A">
      <w:pPr>
        <w:pStyle w:val="ListBullet"/>
      </w:pPr>
      <w:r>
        <w:t>Cross-domain mutation occurs through application services and events, not direct table access.</w:t>
      </w:r>
    </w:p>
    <w:p w14:paraId="5CA8DD0A" w14:textId="77777777" w:rsidR="00B971F1" w:rsidRDefault="00D0385A">
      <w:pPr>
        <w:pStyle w:val="ListBullet"/>
      </w:pPr>
      <w:r>
        <w:t>Formula packages depend only on typed calculation contracts and approved policy inputs.</w:t>
      </w:r>
    </w:p>
    <w:p w14:paraId="5534B2BB" w14:textId="77777777" w:rsidR="00B971F1" w:rsidRDefault="00D0385A">
      <w:pPr>
        <w:pStyle w:val="ListBullet"/>
      </w:pPr>
      <w:r>
        <w:t>Web code never contains authoritative formulas or hard-coded catalog values.</w:t>
      </w:r>
    </w:p>
    <w:p w14:paraId="61B99190" w14:textId="77777777" w:rsidR="00B971F1" w:rsidRDefault="00D0385A">
      <w:pPr>
        <w:pStyle w:val="ListBullet"/>
      </w:pPr>
      <w:r>
        <w:t>Platform adapters implement interfaces owned by the consuming module.</w:t>
      </w:r>
    </w:p>
    <w:p w14:paraId="27123527" w14:textId="77777777" w:rsidR="00B971F1" w:rsidRDefault="00D0385A">
      <w:pPr>
        <w:pStyle w:val="Heading1"/>
      </w:pPr>
      <w:r>
        <w:t>3. Module and service contracts</w:t>
      </w:r>
    </w:p>
    <w:tbl>
      <w:tblPr>
        <w:tblStyle w:val="TableGrid"/>
        <w:tblW w:w="0" w:type="auto"/>
        <w:jc w:val="center"/>
        <w:tblLook w:val="04A0" w:firstRow="1" w:lastRow="0" w:firstColumn="1" w:lastColumn="0" w:noHBand="0" w:noVBand="1"/>
      </w:tblPr>
      <w:tblGrid>
        <w:gridCol w:w="3408"/>
        <w:gridCol w:w="3408"/>
        <w:gridCol w:w="3408"/>
      </w:tblGrid>
      <w:tr w:rsidR="00B971F1" w14:paraId="6B6D230A" w14:textId="77777777">
        <w:trPr>
          <w:tblHeader/>
          <w:jc w:val="center"/>
        </w:trPr>
        <w:tc>
          <w:tcPr>
            <w:tcW w:w="3408" w:type="dxa"/>
            <w:shd w:val="clear" w:color="auto" w:fill="17365D"/>
            <w:tcMar>
              <w:top w:w="90" w:type="dxa"/>
              <w:left w:w="90" w:type="dxa"/>
              <w:bottom w:w="90" w:type="dxa"/>
              <w:right w:w="90" w:type="dxa"/>
            </w:tcMar>
            <w:vAlign w:val="center"/>
          </w:tcPr>
          <w:p w14:paraId="008DEBF8" w14:textId="77777777" w:rsidR="00B971F1" w:rsidRDefault="00D0385A">
            <w:pPr>
              <w:jc w:val="center"/>
            </w:pPr>
            <w:r>
              <w:rPr>
                <w:b/>
                <w:color w:val="FFFFFF"/>
                <w:sz w:val="14"/>
              </w:rPr>
              <w:t>Service</w:t>
            </w:r>
          </w:p>
        </w:tc>
        <w:tc>
          <w:tcPr>
            <w:tcW w:w="3408" w:type="dxa"/>
            <w:shd w:val="clear" w:color="auto" w:fill="17365D"/>
            <w:tcMar>
              <w:top w:w="90" w:type="dxa"/>
              <w:left w:w="90" w:type="dxa"/>
              <w:bottom w:w="90" w:type="dxa"/>
              <w:right w:w="90" w:type="dxa"/>
            </w:tcMar>
            <w:vAlign w:val="center"/>
          </w:tcPr>
          <w:p w14:paraId="5FA2318E" w14:textId="77777777" w:rsidR="00B971F1" w:rsidRDefault="00D0385A">
            <w:pPr>
              <w:jc w:val="center"/>
            </w:pPr>
            <w:r>
              <w:rPr>
                <w:b/>
                <w:color w:val="FFFFFF"/>
                <w:sz w:val="14"/>
              </w:rPr>
              <w:t>Primary operations</w:t>
            </w:r>
          </w:p>
        </w:tc>
        <w:tc>
          <w:tcPr>
            <w:tcW w:w="3408" w:type="dxa"/>
            <w:shd w:val="clear" w:color="auto" w:fill="17365D"/>
            <w:tcMar>
              <w:top w:w="90" w:type="dxa"/>
              <w:left w:w="90" w:type="dxa"/>
              <w:bottom w:w="90" w:type="dxa"/>
              <w:right w:w="90" w:type="dxa"/>
            </w:tcMar>
            <w:vAlign w:val="center"/>
          </w:tcPr>
          <w:p w14:paraId="6C53F1B8" w14:textId="77777777" w:rsidR="00B971F1" w:rsidRDefault="00D0385A">
            <w:pPr>
              <w:jc w:val="center"/>
            </w:pPr>
            <w:r>
              <w:rPr>
                <w:b/>
                <w:color w:val="FFFFFF"/>
                <w:sz w:val="14"/>
              </w:rPr>
              <w:t>Owned entities</w:t>
            </w:r>
          </w:p>
        </w:tc>
      </w:tr>
      <w:tr w:rsidR="00B971F1" w14:paraId="5E84AD59" w14:textId="77777777">
        <w:trPr>
          <w:jc w:val="center"/>
        </w:trPr>
        <w:tc>
          <w:tcPr>
            <w:tcW w:w="3408" w:type="dxa"/>
            <w:shd w:val="clear" w:color="auto" w:fill="FFFFFF"/>
            <w:tcMar>
              <w:top w:w="90" w:type="dxa"/>
              <w:left w:w="90" w:type="dxa"/>
              <w:bottom w:w="90" w:type="dxa"/>
              <w:right w:w="90" w:type="dxa"/>
            </w:tcMar>
            <w:vAlign w:val="center"/>
          </w:tcPr>
          <w:p w14:paraId="54E638EF" w14:textId="77777777" w:rsidR="00B971F1" w:rsidRDefault="00D0385A">
            <w:r>
              <w:rPr>
                <w:sz w:val="14"/>
              </w:rPr>
              <w:t>PlanningService</w:t>
            </w:r>
          </w:p>
        </w:tc>
        <w:tc>
          <w:tcPr>
            <w:tcW w:w="3408" w:type="dxa"/>
            <w:shd w:val="clear" w:color="auto" w:fill="FFFFFF"/>
            <w:tcMar>
              <w:top w:w="90" w:type="dxa"/>
              <w:left w:w="90" w:type="dxa"/>
              <w:bottom w:w="90" w:type="dxa"/>
              <w:right w:w="90" w:type="dxa"/>
            </w:tcMar>
            <w:vAlign w:val="center"/>
          </w:tcPr>
          <w:p w14:paraId="1F22FDDF" w14:textId="77777777" w:rsidR="00B971F1" w:rsidRDefault="00D0385A">
            <w:r>
              <w:rPr>
                <w:sz w:val="14"/>
              </w:rPr>
              <w:t>Create/update draft, clone scenario, seal input snapshot</w:t>
            </w:r>
          </w:p>
        </w:tc>
        <w:tc>
          <w:tcPr>
            <w:tcW w:w="3408" w:type="dxa"/>
            <w:shd w:val="clear" w:color="auto" w:fill="FFFFFF"/>
            <w:tcMar>
              <w:top w:w="90" w:type="dxa"/>
              <w:left w:w="90" w:type="dxa"/>
              <w:bottom w:w="90" w:type="dxa"/>
              <w:right w:w="90" w:type="dxa"/>
            </w:tcMar>
            <w:vAlign w:val="center"/>
          </w:tcPr>
          <w:p w14:paraId="1C720DB6" w14:textId="77777777" w:rsidR="00B971F1" w:rsidRDefault="00D0385A">
            <w:r>
              <w:rPr>
                <w:sz w:val="14"/>
              </w:rPr>
              <w:t>project, scenario, application, workload, field_value</w:t>
            </w:r>
          </w:p>
        </w:tc>
      </w:tr>
      <w:tr w:rsidR="00B971F1" w14:paraId="3D8A60F6" w14:textId="77777777">
        <w:trPr>
          <w:jc w:val="center"/>
        </w:trPr>
        <w:tc>
          <w:tcPr>
            <w:tcW w:w="3408" w:type="dxa"/>
            <w:shd w:val="clear" w:color="auto" w:fill="F5F7FA"/>
            <w:tcMar>
              <w:top w:w="90" w:type="dxa"/>
              <w:left w:w="90" w:type="dxa"/>
              <w:bottom w:w="90" w:type="dxa"/>
              <w:right w:w="90" w:type="dxa"/>
            </w:tcMar>
            <w:vAlign w:val="center"/>
          </w:tcPr>
          <w:p w14:paraId="22FB0BF2" w14:textId="77777777" w:rsidR="00B971F1" w:rsidRDefault="00D0385A">
            <w:r>
              <w:rPr>
                <w:sz w:val="14"/>
              </w:rPr>
              <w:t>ValidationService</w:t>
            </w:r>
          </w:p>
        </w:tc>
        <w:tc>
          <w:tcPr>
            <w:tcW w:w="3408" w:type="dxa"/>
            <w:shd w:val="clear" w:color="auto" w:fill="F5F7FA"/>
            <w:tcMar>
              <w:top w:w="90" w:type="dxa"/>
              <w:left w:w="90" w:type="dxa"/>
              <w:bottom w:w="90" w:type="dxa"/>
              <w:right w:w="90" w:type="dxa"/>
            </w:tcMar>
            <w:vAlign w:val="center"/>
          </w:tcPr>
          <w:p w14:paraId="140609E0" w14:textId="77777777" w:rsidR="00B971F1" w:rsidRDefault="00D0385A">
            <w:r>
              <w:rPr>
                <w:sz w:val="14"/>
              </w:rPr>
              <w:t>Validate draft or sealed snapshot and emit issues</w:t>
            </w:r>
          </w:p>
        </w:tc>
        <w:tc>
          <w:tcPr>
            <w:tcW w:w="3408" w:type="dxa"/>
            <w:shd w:val="clear" w:color="auto" w:fill="F5F7FA"/>
            <w:tcMar>
              <w:top w:w="90" w:type="dxa"/>
              <w:left w:w="90" w:type="dxa"/>
              <w:bottom w:w="90" w:type="dxa"/>
              <w:right w:w="90" w:type="dxa"/>
            </w:tcMar>
            <w:vAlign w:val="center"/>
          </w:tcPr>
          <w:p w14:paraId="46B58A60" w14:textId="77777777" w:rsidR="00B971F1" w:rsidRDefault="00D0385A">
            <w:r>
              <w:rPr>
                <w:sz w:val="14"/>
              </w:rPr>
              <w:t>field_definition, field_value, validation_issue</w:t>
            </w:r>
          </w:p>
        </w:tc>
      </w:tr>
      <w:tr w:rsidR="00B971F1" w14:paraId="2BA08BB6" w14:textId="77777777">
        <w:trPr>
          <w:jc w:val="center"/>
        </w:trPr>
        <w:tc>
          <w:tcPr>
            <w:tcW w:w="3408" w:type="dxa"/>
            <w:shd w:val="clear" w:color="auto" w:fill="FFFFFF"/>
            <w:tcMar>
              <w:top w:w="90" w:type="dxa"/>
              <w:left w:w="90" w:type="dxa"/>
              <w:bottom w:w="90" w:type="dxa"/>
              <w:right w:w="90" w:type="dxa"/>
            </w:tcMar>
            <w:vAlign w:val="center"/>
          </w:tcPr>
          <w:p w14:paraId="00B6A047" w14:textId="77777777" w:rsidR="00B971F1" w:rsidRDefault="00D0385A">
            <w:r>
              <w:rPr>
                <w:sz w:val="14"/>
              </w:rPr>
              <w:t>SnapshotResolver</w:t>
            </w:r>
          </w:p>
        </w:tc>
        <w:tc>
          <w:tcPr>
            <w:tcW w:w="3408" w:type="dxa"/>
            <w:shd w:val="clear" w:color="auto" w:fill="FFFFFF"/>
            <w:tcMar>
              <w:top w:w="90" w:type="dxa"/>
              <w:left w:w="90" w:type="dxa"/>
              <w:bottom w:w="90" w:type="dxa"/>
              <w:right w:w="90" w:type="dxa"/>
            </w:tcMar>
            <w:vAlign w:val="center"/>
          </w:tcPr>
          <w:p w14:paraId="792F6E46" w14:textId="77777777" w:rsidR="00B971F1" w:rsidRDefault="00D0385A">
            <w:r>
              <w:rPr>
                <w:sz w:val="14"/>
              </w:rPr>
              <w:t>Resolve formula, policy, catalog, benchmark and price releases</w:t>
            </w:r>
          </w:p>
        </w:tc>
        <w:tc>
          <w:tcPr>
            <w:tcW w:w="3408" w:type="dxa"/>
            <w:shd w:val="clear" w:color="auto" w:fill="FFFFFF"/>
            <w:tcMar>
              <w:top w:w="90" w:type="dxa"/>
              <w:left w:w="90" w:type="dxa"/>
              <w:bottom w:w="90" w:type="dxa"/>
              <w:right w:w="90" w:type="dxa"/>
            </w:tcMar>
            <w:vAlign w:val="center"/>
          </w:tcPr>
          <w:p w14:paraId="2BA67343" w14:textId="77777777" w:rsidR="00B971F1" w:rsidRDefault="00D0385A">
            <w:r>
              <w:rPr>
                <w:sz w:val="14"/>
              </w:rPr>
              <w:t>snapshot_set, snapshot_item</w:t>
            </w:r>
          </w:p>
        </w:tc>
      </w:tr>
      <w:tr w:rsidR="00B971F1" w14:paraId="503E3A46" w14:textId="77777777">
        <w:trPr>
          <w:jc w:val="center"/>
        </w:trPr>
        <w:tc>
          <w:tcPr>
            <w:tcW w:w="3408" w:type="dxa"/>
            <w:shd w:val="clear" w:color="auto" w:fill="F5F7FA"/>
            <w:tcMar>
              <w:top w:w="90" w:type="dxa"/>
              <w:left w:w="90" w:type="dxa"/>
              <w:bottom w:w="90" w:type="dxa"/>
              <w:right w:w="90" w:type="dxa"/>
            </w:tcMar>
            <w:vAlign w:val="center"/>
          </w:tcPr>
          <w:p w14:paraId="491C8BB3" w14:textId="77777777" w:rsidR="00B971F1" w:rsidRDefault="00D0385A">
            <w:r>
              <w:rPr>
                <w:sz w:val="14"/>
              </w:rPr>
              <w:t>CalculationOrchestrator</w:t>
            </w:r>
          </w:p>
        </w:tc>
        <w:tc>
          <w:tcPr>
            <w:tcW w:w="3408" w:type="dxa"/>
            <w:shd w:val="clear" w:color="auto" w:fill="F5F7FA"/>
            <w:tcMar>
              <w:top w:w="90" w:type="dxa"/>
              <w:left w:w="90" w:type="dxa"/>
              <w:bottom w:w="90" w:type="dxa"/>
              <w:right w:w="90" w:type="dxa"/>
            </w:tcMar>
            <w:vAlign w:val="center"/>
          </w:tcPr>
          <w:p w14:paraId="67282FE9" w14:textId="77777777" w:rsidR="00B971F1" w:rsidRDefault="00D0385A">
            <w:r>
              <w:rPr>
                <w:sz w:val="14"/>
              </w:rPr>
              <w:t>Create run, queue stages, enforce state transitions</w:t>
            </w:r>
          </w:p>
        </w:tc>
        <w:tc>
          <w:tcPr>
            <w:tcW w:w="3408" w:type="dxa"/>
            <w:shd w:val="clear" w:color="auto" w:fill="F5F7FA"/>
            <w:tcMar>
              <w:top w:w="90" w:type="dxa"/>
              <w:left w:w="90" w:type="dxa"/>
              <w:bottom w:w="90" w:type="dxa"/>
              <w:right w:w="90" w:type="dxa"/>
            </w:tcMar>
            <w:vAlign w:val="center"/>
          </w:tcPr>
          <w:p w14:paraId="0BC2EE57" w14:textId="77777777" w:rsidR="00B971F1" w:rsidRDefault="00D0385A">
            <w:r>
              <w:rPr>
                <w:sz w:val="14"/>
              </w:rPr>
              <w:t>calculation_run, run_stage</w:t>
            </w:r>
          </w:p>
        </w:tc>
      </w:tr>
      <w:tr w:rsidR="00B971F1" w14:paraId="0B1D1924" w14:textId="77777777">
        <w:trPr>
          <w:jc w:val="center"/>
        </w:trPr>
        <w:tc>
          <w:tcPr>
            <w:tcW w:w="3408" w:type="dxa"/>
            <w:shd w:val="clear" w:color="auto" w:fill="FFFFFF"/>
            <w:tcMar>
              <w:top w:w="90" w:type="dxa"/>
              <w:left w:w="90" w:type="dxa"/>
              <w:bottom w:w="90" w:type="dxa"/>
              <w:right w:w="90" w:type="dxa"/>
            </w:tcMar>
            <w:vAlign w:val="center"/>
          </w:tcPr>
          <w:p w14:paraId="7E4E71E2" w14:textId="77777777" w:rsidR="00B971F1" w:rsidRDefault="00D0385A">
            <w:r>
              <w:rPr>
                <w:sz w:val="14"/>
              </w:rPr>
              <w:t>FormulaService</w:t>
            </w:r>
          </w:p>
        </w:tc>
        <w:tc>
          <w:tcPr>
            <w:tcW w:w="3408" w:type="dxa"/>
            <w:shd w:val="clear" w:color="auto" w:fill="FFFFFF"/>
            <w:tcMar>
              <w:top w:w="90" w:type="dxa"/>
              <w:left w:w="90" w:type="dxa"/>
              <w:bottom w:w="90" w:type="dxa"/>
              <w:right w:w="90" w:type="dxa"/>
            </w:tcMar>
            <w:vAlign w:val="center"/>
          </w:tcPr>
          <w:p w14:paraId="2273DEDE" w14:textId="77777777" w:rsidR="00B971F1" w:rsidRDefault="00D0385A">
            <w:r>
              <w:rPr>
                <w:sz w:val="14"/>
              </w:rPr>
              <w:t>Execute approved Formula ID/version with typed values</w:t>
            </w:r>
          </w:p>
        </w:tc>
        <w:tc>
          <w:tcPr>
            <w:tcW w:w="3408" w:type="dxa"/>
            <w:shd w:val="clear" w:color="auto" w:fill="FFFFFF"/>
            <w:tcMar>
              <w:top w:w="90" w:type="dxa"/>
              <w:left w:w="90" w:type="dxa"/>
              <w:bottom w:w="90" w:type="dxa"/>
              <w:right w:w="90" w:type="dxa"/>
            </w:tcMar>
            <w:vAlign w:val="center"/>
          </w:tcPr>
          <w:p w14:paraId="5239B68D" w14:textId="77777777" w:rsidR="00B971F1" w:rsidRDefault="00D0385A">
            <w:r>
              <w:rPr>
                <w:sz w:val="14"/>
              </w:rPr>
              <w:t>formula_execution, intermediate_value, invariant_result</w:t>
            </w:r>
          </w:p>
        </w:tc>
      </w:tr>
      <w:tr w:rsidR="00B971F1" w14:paraId="18D1CBF3" w14:textId="77777777">
        <w:trPr>
          <w:jc w:val="center"/>
        </w:trPr>
        <w:tc>
          <w:tcPr>
            <w:tcW w:w="3408" w:type="dxa"/>
            <w:shd w:val="clear" w:color="auto" w:fill="F5F7FA"/>
            <w:tcMar>
              <w:top w:w="90" w:type="dxa"/>
              <w:left w:w="90" w:type="dxa"/>
              <w:bottom w:w="90" w:type="dxa"/>
              <w:right w:w="90" w:type="dxa"/>
            </w:tcMar>
            <w:vAlign w:val="center"/>
          </w:tcPr>
          <w:p w14:paraId="765A2C5A" w14:textId="77777777" w:rsidR="00B971F1" w:rsidRDefault="00D0385A">
            <w:r>
              <w:rPr>
                <w:sz w:val="14"/>
              </w:rPr>
              <w:t>ModelDecisionService</w:t>
            </w:r>
          </w:p>
        </w:tc>
        <w:tc>
          <w:tcPr>
            <w:tcW w:w="3408" w:type="dxa"/>
            <w:shd w:val="clear" w:color="auto" w:fill="F5F7FA"/>
            <w:tcMar>
              <w:top w:w="90" w:type="dxa"/>
              <w:left w:w="90" w:type="dxa"/>
              <w:bottom w:w="90" w:type="dxa"/>
              <w:right w:w="90" w:type="dxa"/>
            </w:tcMar>
            <w:vAlign w:val="center"/>
          </w:tcPr>
          <w:p w14:paraId="7C647453" w14:textId="77777777" w:rsidR="00B971F1" w:rsidRDefault="00D0385A">
            <w:r>
              <w:rPr>
                <w:sz w:val="14"/>
              </w:rPr>
              <w:t>Apply gates, rank eligible models and validate winners</w:t>
            </w:r>
          </w:p>
        </w:tc>
        <w:tc>
          <w:tcPr>
            <w:tcW w:w="3408" w:type="dxa"/>
            <w:shd w:val="clear" w:color="auto" w:fill="F5F7FA"/>
            <w:tcMar>
              <w:top w:w="90" w:type="dxa"/>
              <w:left w:w="90" w:type="dxa"/>
              <w:bottom w:w="90" w:type="dxa"/>
              <w:right w:w="90" w:type="dxa"/>
            </w:tcMar>
            <w:vAlign w:val="center"/>
          </w:tcPr>
          <w:p w14:paraId="34CF8944" w14:textId="77777777" w:rsidR="00B971F1" w:rsidRDefault="00D0385A">
            <w:r>
              <w:rPr>
                <w:sz w:val="14"/>
              </w:rPr>
              <w:t>candidate, gate_result, objective_score, model_baseline</w:t>
            </w:r>
          </w:p>
        </w:tc>
      </w:tr>
      <w:tr w:rsidR="00B971F1" w14:paraId="4ED74A77" w14:textId="77777777">
        <w:trPr>
          <w:jc w:val="center"/>
        </w:trPr>
        <w:tc>
          <w:tcPr>
            <w:tcW w:w="3408" w:type="dxa"/>
            <w:shd w:val="clear" w:color="auto" w:fill="FFFFFF"/>
            <w:tcMar>
              <w:top w:w="90" w:type="dxa"/>
              <w:left w:w="90" w:type="dxa"/>
              <w:bottom w:w="90" w:type="dxa"/>
              <w:right w:w="90" w:type="dxa"/>
            </w:tcMar>
            <w:vAlign w:val="center"/>
          </w:tcPr>
          <w:p w14:paraId="4389DF60" w14:textId="77777777" w:rsidR="00B971F1" w:rsidRDefault="00D0385A">
            <w:r>
              <w:rPr>
                <w:sz w:val="14"/>
              </w:rPr>
              <w:t>InfrastructureDecisionService</w:t>
            </w:r>
          </w:p>
        </w:tc>
        <w:tc>
          <w:tcPr>
            <w:tcW w:w="3408" w:type="dxa"/>
            <w:shd w:val="clear" w:color="auto" w:fill="FFFFFF"/>
            <w:tcMar>
              <w:top w:w="90" w:type="dxa"/>
              <w:left w:w="90" w:type="dxa"/>
              <w:bottom w:w="90" w:type="dxa"/>
              <w:right w:w="90" w:type="dxa"/>
            </w:tcMar>
            <w:vAlign w:val="center"/>
          </w:tcPr>
          <w:p w14:paraId="1B4B4543" w14:textId="77777777" w:rsidR="00B971F1" w:rsidRDefault="00D0385A">
            <w:r>
              <w:rPr>
                <w:sz w:val="14"/>
              </w:rPr>
              <w:t>Evaluate precision/runtime/GPU/server/cloud combinations</w:t>
            </w:r>
          </w:p>
        </w:tc>
        <w:tc>
          <w:tcPr>
            <w:tcW w:w="3408" w:type="dxa"/>
            <w:shd w:val="clear" w:color="auto" w:fill="FFFFFF"/>
            <w:tcMar>
              <w:top w:w="90" w:type="dxa"/>
              <w:left w:w="90" w:type="dxa"/>
              <w:bottom w:w="90" w:type="dxa"/>
              <w:right w:w="90" w:type="dxa"/>
            </w:tcMar>
            <w:vAlign w:val="center"/>
          </w:tcPr>
          <w:p w14:paraId="31ACD795" w14:textId="77777777" w:rsidR="00B971F1" w:rsidRDefault="00D0385A">
            <w:r>
              <w:rPr>
                <w:sz w:val="14"/>
              </w:rPr>
              <w:t>candidate, gate_result, recommendation</w:t>
            </w:r>
          </w:p>
        </w:tc>
      </w:tr>
      <w:tr w:rsidR="00B971F1" w14:paraId="7C037C8B" w14:textId="77777777">
        <w:trPr>
          <w:jc w:val="center"/>
        </w:trPr>
        <w:tc>
          <w:tcPr>
            <w:tcW w:w="3408" w:type="dxa"/>
            <w:shd w:val="clear" w:color="auto" w:fill="F5F7FA"/>
            <w:tcMar>
              <w:top w:w="90" w:type="dxa"/>
              <w:left w:w="90" w:type="dxa"/>
              <w:bottom w:w="90" w:type="dxa"/>
              <w:right w:w="90" w:type="dxa"/>
            </w:tcMar>
            <w:vAlign w:val="center"/>
          </w:tcPr>
          <w:p w14:paraId="3450A12E" w14:textId="77777777" w:rsidR="00B971F1" w:rsidRDefault="00D0385A">
            <w:r>
              <w:rPr>
                <w:sz w:val="14"/>
              </w:rPr>
              <w:t>ConsolidationService</w:t>
            </w:r>
          </w:p>
        </w:tc>
        <w:tc>
          <w:tcPr>
            <w:tcW w:w="3408" w:type="dxa"/>
            <w:shd w:val="clear" w:color="auto" w:fill="F5F7FA"/>
            <w:tcMar>
              <w:top w:w="90" w:type="dxa"/>
              <w:left w:w="90" w:type="dxa"/>
              <w:bottom w:w="90" w:type="dxa"/>
              <w:right w:w="90" w:type="dxa"/>
            </w:tcMar>
            <w:vAlign w:val="center"/>
          </w:tcPr>
          <w:p w14:paraId="14443569" w14:textId="77777777" w:rsidR="00B971F1" w:rsidRDefault="00D0385A">
            <w:r>
              <w:rPr>
                <w:sz w:val="14"/>
              </w:rPr>
              <w:t>Build compatible node pools and workload allocations</w:t>
            </w:r>
          </w:p>
        </w:tc>
        <w:tc>
          <w:tcPr>
            <w:tcW w:w="3408" w:type="dxa"/>
            <w:shd w:val="clear" w:color="auto" w:fill="F5F7FA"/>
            <w:tcMar>
              <w:top w:w="90" w:type="dxa"/>
              <w:left w:w="90" w:type="dxa"/>
              <w:bottom w:w="90" w:type="dxa"/>
              <w:right w:w="90" w:type="dxa"/>
            </w:tcMar>
            <w:vAlign w:val="center"/>
          </w:tcPr>
          <w:p w14:paraId="17C1AC81" w14:textId="77777777" w:rsidR="00B971F1" w:rsidRDefault="00D0385A">
            <w:r>
              <w:rPr>
                <w:sz w:val="14"/>
              </w:rPr>
              <w:t>cluster, node_pool, workload_allocation</w:t>
            </w:r>
          </w:p>
        </w:tc>
      </w:tr>
      <w:tr w:rsidR="00B971F1" w14:paraId="5307B048" w14:textId="77777777">
        <w:trPr>
          <w:jc w:val="center"/>
        </w:trPr>
        <w:tc>
          <w:tcPr>
            <w:tcW w:w="3408" w:type="dxa"/>
            <w:shd w:val="clear" w:color="auto" w:fill="FFFFFF"/>
            <w:tcMar>
              <w:top w:w="90" w:type="dxa"/>
              <w:left w:w="90" w:type="dxa"/>
              <w:bottom w:w="90" w:type="dxa"/>
              <w:right w:w="90" w:type="dxa"/>
            </w:tcMar>
            <w:vAlign w:val="center"/>
          </w:tcPr>
          <w:p w14:paraId="2CCDDCBB" w14:textId="77777777" w:rsidR="00B971F1" w:rsidRDefault="00D0385A">
            <w:r>
              <w:rPr>
                <w:sz w:val="14"/>
              </w:rPr>
              <w:t>ResilienceService</w:t>
            </w:r>
          </w:p>
        </w:tc>
        <w:tc>
          <w:tcPr>
            <w:tcW w:w="3408" w:type="dxa"/>
            <w:shd w:val="clear" w:color="auto" w:fill="FFFFFF"/>
            <w:tcMar>
              <w:top w:w="90" w:type="dxa"/>
              <w:left w:w="90" w:type="dxa"/>
              <w:bottom w:w="90" w:type="dxa"/>
              <w:right w:w="90" w:type="dxa"/>
            </w:tcMar>
            <w:vAlign w:val="center"/>
          </w:tcPr>
          <w:p w14:paraId="7099ABB3" w14:textId="77777777" w:rsidR="00B971F1" w:rsidRDefault="00D0385A">
            <w:r>
              <w:rPr>
                <w:sz w:val="14"/>
              </w:rPr>
              <w:t>Apply failure, maintenance and DR policies once</w:t>
            </w:r>
          </w:p>
        </w:tc>
        <w:tc>
          <w:tcPr>
            <w:tcW w:w="3408" w:type="dxa"/>
            <w:shd w:val="clear" w:color="auto" w:fill="FFFFFF"/>
            <w:tcMar>
              <w:top w:w="90" w:type="dxa"/>
              <w:left w:w="90" w:type="dxa"/>
              <w:bottom w:w="90" w:type="dxa"/>
              <w:right w:w="90" w:type="dxa"/>
            </w:tcMar>
            <w:vAlign w:val="center"/>
          </w:tcPr>
          <w:p w14:paraId="525CF3F4" w14:textId="77777777" w:rsidR="00B971F1" w:rsidRDefault="00D0385A">
            <w:r>
              <w:rPr>
                <w:sz w:val="14"/>
              </w:rPr>
              <w:t>resilience_allocation</w:t>
            </w:r>
          </w:p>
        </w:tc>
      </w:tr>
      <w:tr w:rsidR="00B971F1" w14:paraId="0CD73B37" w14:textId="77777777">
        <w:trPr>
          <w:jc w:val="center"/>
        </w:trPr>
        <w:tc>
          <w:tcPr>
            <w:tcW w:w="3408" w:type="dxa"/>
            <w:shd w:val="clear" w:color="auto" w:fill="F5F7FA"/>
            <w:tcMar>
              <w:top w:w="90" w:type="dxa"/>
              <w:left w:w="90" w:type="dxa"/>
              <w:bottom w:w="90" w:type="dxa"/>
              <w:right w:w="90" w:type="dxa"/>
            </w:tcMar>
            <w:vAlign w:val="center"/>
          </w:tcPr>
          <w:p w14:paraId="69028F6C" w14:textId="77777777" w:rsidR="00B971F1" w:rsidRDefault="00D0385A">
            <w:r>
              <w:rPr>
                <w:sz w:val="14"/>
              </w:rPr>
              <w:t>BomService</w:t>
            </w:r>
          </w:p>
        </w:tc>
        <w:tc>
          <w:tcPr>
            <w:tcW w:w="3408" w:type="dxa"/>
            <w:shd w:val="clear" w:color="auto" w:fill="F5F7FA"/>
            <w:tcMar>
              <w:top w:w="90" w:type="dxa"/>
              <w:left w:w="90" w:type="dxa"/>
              <w:bottom w:w="90" w:type="dxa"/>
              <w:right w:w="90" w:type="dxa"/>
            </w:tcMar>
            <w:vAlign w:val="center"/>
          </w:tcPr>
          <w:p w14:paraId="22451733" w14:textId="77777777" w:rsidR="00B971F1" w:rsidRDefault="00D0385A">
            <w:r>
              <w:rPr>
                <w:sz w:val="14"/>
              </w:rPr>
              <w:t>Generate configured BOM lines and reconcile quantities</w:t>
            </w:r>
          </w:p>
        </w:tc>
        <w:tc>
          <w:tcPr>
            <w:tcW w:w="3408" w:type="dxa"/>
            <w:shd w:val="clear" w:color="auto" w:fill="F5F7FA"/>
            <w:tcMar>
              <w:top w:w="90" w:type="dxa"/>
              <w:left w:w="90" w:type="dxa"/>
              <w:bottom w:w="90" w:type="dxa"/>
              <w:right w:w="90" w:type="dxa"/>
            </w:tcMar>
            <w:vAlign w:val="center"/>
          </w:tcPr>
          <w:p w14:paraId="4F97C7C2" w14:textId="77777777" w:rsidR="00B971F1" w:rsidRDefault="00D0385A">
            <w:r>
              <w:rPr>
                <w:sz w:val="14"/>
              </w:rPr>
              <w:t>bom_line, bom_reconciliation</w:t>
            </w:r>
          </w:p>
        </w:tc>
      </w:tr>
      <w:tr w:rsidR="00B971F1" w14:paraId="3695CE04" w14:textId="77777777">
        <w:trPr>
          <w:jc w:val="center"/>
        </w:trPr>
        <w:tc>
          <w:tcPr>
            <w:tcW w:w="3408" w:type="dxa"/>
            <w:shd w:val="clear" w:color="auto" w:fill="FFFFFF"/>
            <w:tcMar>
              <w:top w:w="90" w:type="dxa"/>
              <w:left w:w="90" w:type="dxa"/>
              <w:bottom w:w="90" w:type="dxa"/>
              <w:right w:w="90" w:type="dxa"/>
            </w:tcMar>
            <w:vAlign w:val="center"/>
          </w:tcPr>
          <w:p w14:paraId="38076960" w14:textId="77777777" w:rsidR="00B971F1" w:rsidRDefault="00D0385A">
            <w:r>
              <w:rPr>
                <w:sz w:val="14"/>
              </w:rPr>
              <w:t>FinancialService</w:t>
            </w:r>
          </w:p>
        </w:tc>
        <w:tc>
          <w:tcPr>
            <w:tcW w:w="3408" w:type="dxa"/>
            <w:shd w:val="clear" w:color="auto" w:fill="FFFFFF"/>
            <w:tcMar>
              <w:top w:w="90" w:type="dxa"/>
              <w:left w:w="90" w:type="dxa"/>
              <w:bottom w:w="90" w:type="dxa"/>
              <w:right w:w="90" w:type="dxa"/>
            </w:tcMar>
            <w:vAlign w:val="center"/>
          </w:tcPr>
          <w:p w14:paraId="0F624ACA" w14:textId="77777777" w:rsidR="00B971F1" w:rsidRDefault="00D0385A">
            <w:r>
              <w:rPr>
                <w:sz w:val="14"/>
              </w:rPr>
              <w:t>Price lines, convert currency and produce periods/TCO</w:t>
            </w:r>
          </w:p>
        </w:tc>
        <w:tc>
          <w:tcPr>
            <w:tcW w:w="3408" w:type="dxa"/>
            <w:shd w:val="clear" w:color="auto" w:fill="FFFFFF"/>
            <w:tcMar>
              <w:top w:w="90" w:type="dxa"/>
              <w:left w:w="90" w:type="dxa"/>
              <w:bottom w:w="90" w:type="dxa"/>
              <w:right w:w="90" w:type="dxa"/>
            </w:tcMar>
            <w:vAlign w:val="center"/>
          </w:tcPr>
          <w:p w14:paraId="48DBE2BA" w14:textId="77777777" w:rsidR="00B971F1" w:rsidRDefault="00D0385A">
            <w:r>
              <w:rPr>
                <w:sz w:val="14"/>
              </w:rPr>
              <w:t>financial_period, tco_summary</w:t>
            </w:r>
          </w:p>
        </w:tc>
      </w:tr>
      <w:tr w:rsidR="00B971F1" w14:paraId="151893DB" w14:textId="77777777">
        <w:trPr>
          <w:jc w:val="center"/>
        </w:trPr>
        <w:tc>
          <w:tcPr>
            <w:tcW w:w="3408" w:type="dxa"/>
            <w:shd w:val="clear" w:color="auto" w:fill="F5F7FA"/>
            <w:tcMar>
              <w:top w:w="90" w:type="dxa"/>
              <w:left w:w="90" w:type="dxa"/>
              <w:bottom w:w="90" w:type="dxa"/>
              <w:right w:w="90" w:type="dxa"/>
            </w:tcMar>
            <w:vAlign w:val="center"/>
          </w:tcPr>
          <w:p w14:paraId="2C0D3E21" w14:textId="77777777" w:rsidR="00B971F1" w:rsidRDefault="00D0385A">
            <w:r>
              <w:rPr>
                <w:sz w:val="14"/>
              </w:rPr>
              <w:t>ReadinessService</w:t>
            </w:r>
          </w:p>
        </w:tc>
        <w:tc>
          <w:tcPr>
            <w:tcW w:w="3408" w:type="dxa"/>
            <w:shd w:val="clear" w:color="auto" w:fill="F5F7FA"/>
            <w:tcMar>
              <w:top w:w="90" w:type="dxa"/>
              <w:left w:w="90" w:type="dxa"/>
              <w:bottom w:w="90" w:type="dxa"/>
              <w:right w:w="90" w:type="dxa"/>
            </w:tcMar>
            <w:vAlign w:val="center"/>
          </w:tcPr>
          <w:p w14:paraId="13154731" w14:textId="77777777" w:rsidR="00B971F1" w:rsidRDefault="00D0385A">
            <w:r>
              <w:rPr>
                <w:sz w:val="14"/>
              </w:rPr>
              <w:t>Evaluate ordered technical and commercial gates</w:t>
            </w:r>
          </w:p>
        </w:tc>
        <w:tc>
          <w:tcPr>
            <w:tcW w:w="3408" w:type="dxa"/>
            <w:shd w:val="clear" w:color="auto" w:fill="F5F7FA"/>
            <w:tcMar>
              <w:top w:w="90" w:type="dxa"/>
              <w:left w:w="90" w:type="dxa"/>
              <w:bottom w:w="90" w:type="dxa"/>
              <w:right w:w="90" w:type="dxa"/>
            </w:tcMar>
            <w:vAlign w:val="center"/>
          </w:tcPr>
          <w:p w14:paraId="3258D60E" w14:textId="77777777" w:rsidR="00B971F1" w:rsidRDefault="00D0385A">
            <w:r>
              <w:rPr>
                <w:sz w:val="14"/>
              </w:rPr>
              <w:t>readiness_gate, readiness_summary</w:t>
            </w:r>
          </w:p>
        </w:tc>
      </w:tr>
      <w:tr w:rsidR="00B971F1" w14:paraId="09088FE4" w14:textId="77777777">
        <w:trPr>
          <w:jc w:val="center"/>
        </w:trPr>
        <w:tc>
          <w:tcPr>
            <w:tcW w:w="3408" w:type="dxa"/>
            <w:shd w:val="clear" w:color="auto" w:fill="FFFFFF"/>
            <w:tcMar>
              <w:top w:w="90" w:type="dxa"/>
              <w:left w:w="90" w:type="dxa"/>
              <w:bottom w:w="90" w:type="dxa"/>
              <w:right w:w="90" w:type="dxa"/>
            </w:tcMar>
            <w:vAlign w:val="center"/>
          </w:tcPr>
          <w:p w14:paraId="6AECF7F2" w14:textId="77777777" w:rsidR="00B971F1" w:rsidRDefault="00D0385A">
            <w:r>
              <w:rPr>
                <w:sz w:val="14"/>
              </w:rPr>
              <w:t>CatalogService</w:t>
            </w:r>
          </w:p>
        </w:tc>
        <w:tc>
          <w:tcPr>
            <w:tcW w:w="3408" w:type="dxa"/>
            <w:shd w:val="clear" w:color="auto" w:fill="FFFFFF"/>
            <w:tcMar>
              <w:top w:w="90" w:type="dxa"/>
              <w:left w:w="90" w:type="dxa"/>
              <w:bottom w:w="90" w:type="dxa"/>
              <w:right w:w="90" w:type="dxa"/>
            </w:tcMar>
            <w:vAlign w:val="center"/>
          </w:tcPr>
          <w:p w14:paraId="1FF0F261" w14:textId="77777777" w:rsidR="00B971F1" w:rsidRDefault="00D0385A">
            <w:r>
              <w:rPr>
                <w:sz w:val="14"/>
              </w:rPr>
              <w:t>Draft/read/version catalog records and releases</w:t>
            </w:r>
          </w:p>
        </w:tc>
        <w:tc>
          <w:tcPr>
            <w:tcW w:w="3408" w:type="dxa"/>
            <w:shd w:val="clear" w:color="auto" w:fill="FFFFFF"/>
            <w:tcMar>
              <w:top w:w="90" w:type="dxa"/>
              <w:left w:w="90" w:type="dxa"/>
              <w:bottom w:w="90" w:type="dxa"/>
              <w:right w:w="90" w:type="dxa"/>
            </w:tcMar>
            <w:vAlign w:val="center"/>
          </w:tcPr>
          <w:p w14:paraId="798F49A1" w14:textId="77777777" w:rsidR="00B971F1" w:rsidRDefault="00D0385A">
            <w:r>
              <w:rPr>
                <w:sz w:val="14"/>
              </w:rPr>
              <w:t>catalog_record, catalog_release</w:t>
            </w:r>
          </w:p>
        </w:tc>
      </w:tr>
      <w:tr w:rsidR="00B971F1" w14:paraId="18D8FAD4" w14:textId="77777777">
        <w:trPr>
          <w:jc w:val="center"/>
        </w:trPr>
        <w:tc>
          <w:tcPr>
            <w:tcW w:w="3408" w:type="dxa"/>
            <w:shd w:val="clear" w:color="auto" w:fill="F5F7FA"/>
            <w:tcMar>
              <w:top w:w="90" w:type="dxa"/>
              <w:left w:w="90" w:type="dxa"/>
              <w:bottom w:w="90" w:type="dxa"/>
              <w:right w:w="90" w:type="dxa"/>
            </w:tcMar>
            <w:vAlign w:val="center"/>
          </w:tcPr>
          <w:p w14:paraId="2884CE9C" w14:textId="77777777" w:rsidR="00B971F1" w:rsidRDefault="00D0385A">
            <w:r>
              <w:rPr>
                <w:sz w:val="14"/>
              </w:rPr>
              <w:t>EvidenceService</w:t>
            </w:r>
          </w:p>
        </w:tc>
        <w:tc>
          <w:tcPr>
            <w:tcW w:w="3408" w:type="dxa"/>
            <w:shd w:val="clear" w:color="auto" w:fill="F5F7FA"/>
            <w:tcMar>
              <w:top w:w="90" w:type="dxa"/>
              <w:left w:w="90" w:type="dxa"/>
              <w:bottom w:w="90" w:type="dxa"/>
              <w:right w:w="90" w:type="dxa"/>
            </w:tcMar>
            <w:vAlign w:val="center"/>
          </w:tcPr>
          <w:p w14:paraId="09F6F3AB" w14:textId="77777777" w:rsidR="00B971F1" w:rsidRDefault="00D0385A">
            <w:r>
              <w:rPr>
                <w:sz w:val="14"/>
              </w:rPr>
              <w:t>Store snapshots, hashes and claim mappings</w:t>
            </w:r>
          </w:p>
        </w:tc>
        <w:tc>
          <w:tcPr>
            <w:tcW w:w="3408" w:type="dxa"/>
            <w:shd w:val="clear" w:color="auto" w:fill="F5F7FA"/>
            <w:tcMar>
              <w:top w:w="90" w:type="dxa"/>
              <w:left w:w="90" w:type="dxa"/>
              <w:bottom w:w="90" w:type="dxa"/>
              <w:right w:w="90" w:type="dxa"/>
            </w:tcMar>
            <w:vAlign w:val="center"/>
          </w:tcPr>
          <w:p w14:paraId="61EE950D" w14:textId="77777777" w:rsidR="00B971F1" w:rsidRDefault="00D0385A">
            <w:r>
              <w:rPr>
                <w:sz w:val="14"/>
              </w:rPr>
              <w:t>evidence_record, claim_mapping</w:t>
            </w:r>
          </w:p>
        </w:tc>
      </w:tr>
      <w:tr w:rsidR="00B971F1" w14:paraId="40381993" w14:textId="77777777">
        <w:trPr>
          <w:jc w:val="center"/>
        </w:trPr>
        <w:tc>
          <w:tcPr>
            <w:tcW w:w="3408" w:type="dxa"/>
            <w:shd w:val="clear" w:color="auto" w:fill="FFFFFF"/>
            <w:tcMar>
              <w:top w:w="90" w:type="dxa"/>
              <w:left w:w="90" w:type="dxa"/>
              <w:bottom w:w="90" w:type="dxa"/>
              <w:right w:w="90" w:type="dxa"/>
            </w:tcMar>
            <w:vAlign w:val="center"/>
          </w:tcPr>
          <w:p w14:paraId="571B4818" w14:textId="77777777" w:rsidR="00B971F1" w:rsidRDefault="00D0385A">
            <w:r>
              <w:rPr>
                <w:sz w:val="14"/>
              </w:rPr>
              <w:t>ApprovalService</w:t>
            </w:r>
          </w:p>
        </w:tc>
        <w:tc>
          <w:tcPr>
            <w:tcW w:w="3408" w:type="dxa"/>
            <w:shd w:val="clear" w:color="auto" w:fill="FFFFFF"/>
            <w:tcMar>
              <w:top w:w="90" w:type="dxa"/>
              <w:left w:w="90" w:type="dxa"/>
              <w:bottom w:w="90" w:type="dxa"/>
              <w:right w:w="90" w:type="dxa"/>
            </w:tcMar>
            <w:vAlign w:val="center"/>
          </w:tcPr>
          <w:p w14:paraId="4CA99995" w14:textId="77777777" w:rsidR="00B971F1" w:rsidRDefault="00D0385A">
            <w:r>
              <w:rPr>
                <w:sz w:val="14"/>
              </w:rPr>
              <w:t>Submit, approve, reject, activate and retire</w:t>
            </w:r>
          </w:p>
        </w:tc>
        <w:tc>
          <w:tcPr>
            <w:tcW w:w="3408" w:type="dxa"/>
            <w:shd w:val="clear" w:color="auto" w:fill="FFFFFF"/>
            <w:tcMar>
              <w:top w:w="90" w:type="dxa"/>
              <w:left w:w="90" w:type="dxa"/>
              <w:bottom w:w="90" w:type="dxa"/>
              <w:right w:w="90" w:type="dxa"/>
            </w:tcMar>
            <w:vAlign w:val="center"/>
          </w:tcPr>
          <w:p w14:paraId="2175D34E" w14:textId="77777777" w:rsidR="00B971F1" w:rsidRDefault="00D0385A">
            <w:r>
              <w:rPr>
                <w:sz w:val="14"/>
              </w:rPr>
              <w:t>approval_request, approval_action</w:t>
            </w:r>
          </w:p>
        </w:tc>
      </w:tr>
      <w:tr w:rsidR="00B971F1" w14:paraId="76348E33" w14:textId="77777777">
        <w:trPr>
          <w:jc w:val="center"/>
        </w:trPr>
        <w:tc>
          <w:tcPr>
            <w:tcW w:w="3408" w:type="dxa"/>
            <w:shd w:val="clear" w:color="auto" w:fill="F5F7FA"/>
            <w:tcMar>
              <w:top w:w="90" w:type="dxa"/>
              <w:left w:w="90" w:type="dxa"/>
              <w:bottom w:w="90" w:type="dxa"/>
              <w:right w:w="90" w:type="dxa"/>
            </w:tcMar>
            <w:vAlign w:val="center"/>
          </w:tcPr>
          <w:p w14:paraId="4339E5C2" w14:textId="77777777" w:rsidR="00B971F1" w:rsidRDefault="00D0385A">
            <w:r>
              <w:rPr>
                <w:sz w:val="14"/>
              </w:rPr>
              <w:t>ReportService</w:t>
            </w:r>
          </w:p>
        </w:tc>
        <w:tc>
          <w:tcPr>
            <w:tcW w:w="3408" w:type="dxa"/>
            <w:shd w:val="clear" w:color="auto" w:fill="F5F7FA"/>
            <w:tcMar>
              <w:top w:w="90" w:type="dxa"/>
              <w:left w:w="90" w:type="dxa"/>
              <w:bottom w:w="90" w:type="dxa"/>
              <w:right w:w="90" w:type="dxa"/>
            </w:tcMar>
            <w:vAlign w:val="center"/>
          </w:tcPr>
          <w:p w14:paraId="1F3016A6" w14:textId="77777777" w:rsidR="00B971F1" w:rsidRDefault="00D0385A">
            <w:r>
              <w:rPr>
                <w:sz w:val="14"/>
              </w:rPr>
              <w:t>Create immutable exports from one run</w:t>
            </w:r>
          </w:p>
        </w:tc>
        <w:tc>
          <w:tcPr>
            <w:tcW w:w="3408" w:type="dxa"/>
            <w:shd w:val="clear" w:color="auto" w:fill="F5F7FA"/>
            <w:tcMar>
              <w:top w:w="90" w:type="dxa"/>
              <w:left w:w="90" w:type="dxa"/>
              <w:bottom w:w="90" w:type="dxa"/>
              <w:right w:w="90" w:type="dxa"/>
            </w:tcMar>
            <w:vAlign w:val="center"/>
          </w:tcPr>
          <w:p w14:paraId="12E1A99C" w14:textId="77777777" w:rsidR="00B971F1" w:rsidRDefault="00D0385A">
            <w:r>
              <w:rPr>
                <w:sz w:val="14"/>
              </w:rPr>
              <w:t>export_artifact</w:t>
            </w:r>
          </w:p>
        </w:tc>
      </w:tr>
      <w:tr w:rsidR="00B971F1" w14:paraId="3A7C514D" w14:textId="77777777">
        <w:trPr>
          <w:jc w:val="center"/>
        </w:trPr>
        <w:tc>
          <w:tcPr>
            <w:tcW w:w="3408" w:type="dxa"/>
            <w:shd w:val="clear" w:color="auto" w:fill="FFFFFF"/>
            <w:tcMar>
              <w:top w:w="90" w:type="dxa"/>
              <w:left w:w="90" w:type="dxa"/>
              <w:bottom w:w="90" w:type="dxa"/>
              <w:right w:w="90" w:type="dxa"/>
            </w:tcMar>
            <w:vAlign w:val="center"/>
          </w:tcPr>
          <w:p w14:paraId="59403422" w14:textId="77777777" w:rsidR="00B971F1" w:rsidRDefault="00D0385A">
            <w:r>
              <w:rPr>
                <w:sz w:val="14"/>
              </w:rPr>
              <w:t>AuditService</w:t>
            </w:r>
          </w:p>
        </w:tc>
        <w:tc>
          <w:tcPr>
            <w:tcW w:w="3408" w:type="dxa"/>
            <w:shd w:val="clear" w:color="auto" w:fill="FFFFFF"/>
            <w:tcMar>
              <w:top w:w="90" w:type="dxa"/>
              <w:left w:w="90" w:type="dxa"/>
              <w:bottom w:w="90" w:type="dxa"/>
              <w:right w:w="90" w:type="dxa"/>
            </w:tcMar>
            <w:vAlign w:val="center"/>
          </w:tcPr>
          <w:p w14:paraId="0F1CF510" w14:textId="77777777" w:rsidR="00B971F1" w:rsidRDefault="00D0385A">
            <w:r>
              <w:rPr>
                <w:sz w:val="14"/>
              </w:rPr>
              <w:t>Append and query immutable audit events</w:t>
            </w:r>
          </w:p>
        </w:tc>
        <w:tc>
          <w:tcPr>
            <w:tcW w:w="3408" w:type="dxa"/>
            <w:shd w:val="clear" w:color="auto" w:fill="FFFFFF"/>
            <w:tcMar>
              <w:top w:w="90" w:type="dxa"/>
              <w:left w:w="90" w:type="dxa"/>
              <w:bottom w:w="90" w:type="dxa"/>
              <w:right w:w="90" w:type="dxa"/>
            </w:tcMar>
            <w:vAlign w:val="center"/>
          </w:tcPr>
          <w:p w14:paraId="64F23230" w14:textId="77777777" w:rsidR="00B971F1" w:rsidRDefault="00D0385A">
            <w:r>
              <w:rPr>
                <w:sz w:val="14"/>
              </w:rPr>
              <w:t>audit_event</w:t>
            </w:r>
          </w:p>
        </w:tc>
      </w:tr>
    </w:tbl>
    <w:p w14:paraId="4E47C619" w14:textId="77777777" w:rsidR="00B971F1" w:rsidRDefault="00B971F1"/>
    <w:p w14:paraId="32877FBB" w14:textId="77777777" w:rsidR="00B971F1" w:rsidRDefault="00D0385A">
      <w:pPr>
        <w:pStyle w:val="Heading2"/>
      </w:pPr>
      <w:r>
        <w:t>3.1 Transaction boundaries</w:t>
      </w:r>
    </w:p>
    <w:p w14:paraId="133BE9D3" w14:textId="77777777" w:rsidR="00B971F1" w:rsidRDefault="00D0385A">
      <w:pPr>
        <w:pStyle w:val="ListBullet"/>
      </w:pPr>
      <w:r>
        <w:t>One command modifies one owning aggregate and its local outbox in one database transaction.</w:t>
      </w:r>
    </w:p>
    <w:p w14:paraId="7C8602AA" w14:textId="77777777" w:rsidR="00B971F1" w:rsidRDefault="00D0385A">
      <w:pPr>
        <w:pStyle w:val="ListBullet"/>
      </w:pPr>
      <w:r>
        <w:t>Calculation stage status and stage outputs commit atomically.</w:t>
      </w:r>
    </w:p>
    <w:p w14:paraId="3C212ABF" w14:textId="77777777" w:rsidR="00B971F1" w:rsidRDefault="00D0385A">
      <w:pPr>
        <w:pStyle w:val="ListBullet"/>
      </w:pPr>
      <w:r>
        <w:t>Catalog activation updates the release pointer and emits the activation event atomically.</w:t>
      </w:r>
    </w:p>
    <w:p w14:paraId="5F71A5F2" w14:textId="77777777" w:rsidR="00B971F1" w:rsidRDefault="00D0385A">
      <w:pPr>
        <w:pStyle w:val="ListBullet"/>
      </w:pPr>
      <w:r>
        <w:t>Export creation stores artifact metadata only after the object hash is verified.</w:t>
      </w:r>
    </w:p>
    <w:p w14:paraId="25F81679" w14:textId="77777777" w:rsidR="00B971F1" w:rsidRDefault="00D0385A">
      <w:pPr>
        <w:pStyle w:val="ListBullet"/>
      </w:pPr>
      <w:r>
        <w:t>Cross-module workflows are eventually consistent and recover through durable orchestration.</w:t>
      </w:r>
    </w:p>
    <w:p w14:paraId="3982E677" w14:textId="77777777" w:rsidR="00B971F1" w:rsidRDefault="00D0385A">
      <w:pPr>
        <w:pStyle w:val="Heading1"/>
      </w:pPr>
      <w:r>
        <w:t>4. Physical relational data model</w:t>
      </w:r>
    </w:p>
    <w:p w14:paraId="6DD03A25" w14:textId="77777777" w:rsidR="00B971F1" w:rsidRDefault="00D0385A">
      <w:pPr>
        <w:pStyle w:val="Heading2"/>
      </w:pPr>
      <w:r>
        <w:t>4.1 Global conventions</w:t>
      </w:r>
    </w:p>
    <w:p w14:paraId="68539241" w14:textId="77777777" w:rsidR="00B971F1" w:rsidRDefault="00D0385A">
      <w:pPr>
        <w:pStyle w:val="ListBullet"/>
      </w:pPr>
      <w:r>
        <w:t>Table names use lower_snake_case.</w:t>
      </w:r>
    </w:p>
    <w:p w14:paraId="691EA858" w14:textId="77777777" w:rsidR="00B971F1" w:rsidRDefault="00D0385A">
      <w:pPr>
        <w:pStyle w:val="ListBullet"/>
      </w:pPr>
      <w:r>
        <w:t>Primary keys use UUID.</w:t>
      </w:r>
    </w:p>
    <w:p w14:paraId="582D24EA" w14:textId="77777777" w:rsidR="00B971F1" w:rsidRDefault="00D0385A">
      <w:pPr>
        <w:pStyle w:val="ListBullet"/>
      </w:pPr>
      <w:r>
        <w:t>Tenant-owned tables include organization_id NOT NULL.</w:t>
      </w:r>
    </w:p>
    <w:p w14:paraId="56EE02E4" w14:textId="77777777" w:rsidR="00B971F1" w:rsidRDefault="00D0385A">
      <w:pPr>
        <w:pStyle w:val="ListBullet"/>
      </w:pPr>
      <w:r>
        <w:t>Mutable records include version_no for optimistic concurrency.</w:t>
      </w:r>
    </w:p>
    <w:p w14:paraId="03F1D586" w14:textId="77777777" w:rsidR="00B971F1" w:rsidRDefault="00D0385A">
      <w:pPr>
        <w:pStyle w:val="ListBullet"/>
      </w:pPr>
      <w:r>
        <w:t>Timestamps use timestamptz and UTC.</w:t>
      </w:r>
    </w:p>
    <w:p w14:paraId="6F993059" w14:textId="77777777" w:rsidR="00B971F1" w:rsidRDefault="00D0385A">
      <w:pPr>
        <w:pStyle w:val="ListBullet"/>
      </w:pPr>
      <w:r>
        <w:t>Structured extensibility uses jsonb only where fields are versioned and schema validated.</w:t>
      </w:r>
    </w:p>
    <w:p w14:paraId="62E0A8C9" w14:textId="77777777" w:rsidR="00B971F1" w:rsidRDefault="00D0385A">
      <w:pPr>
        <w:pStyle w:val="ListBullet"/>
      </w:pPr>
      <w:r>
        <w:t>Soft retirement uses status/effective dates; referenced records are not hard deleted.</w:t>
      </w:r>
    </w:p>
    <w:p w14:paraId="5FB81AEF" w14:textId="77777777" w:rsidR="00B971F1" w:rsidRDefault="00D0385A">
      <w:pPr>
        <w:pStyle w:val="ListBullet"/>
      </w:pPr>
      <w:r>
        <w:t>Monetary values use decimal plus ISO currency, never floating point.</w:t>
      </w:r>
    </w:p>
    <w:p w14:paraId="34EE1C97" w14:textId="77777777" w:rsidR="00B971F1" w:rsidRDefault="00D0385A">
      <w:pPr>
        <w:pStyle w:val="ListBullet"/>
      </w:pPr>
      <w:r>
        <w:t>Quantities store value, canonical unit and display unit where required.</w:t>
      </w:r>
    </w:p>
    <w:p w14:paraId="2DCB978F" w14:textId="77777777" w:rsidR="00B971F1" w:rsidRDefault="00D0385A">
      <w:pPr>
        <w:pStyle w:val="Heading2"/>
      </w:pPr>
      <w:r>
        <w:t>4.2 Core table definitions</w:t>
      </w:r>
    </w:p>
    <w:tbl>
      <w:tblPr>
        <w:tblStyle w:val="TableGrid"/>
        <w:tblW w:w="0" w:type="auto"/>
        <w:jc w:val="center"/>
        <w:tblLook w:val="04A0" w:firstRow="1" w:lastRow="0" w:firstColumn="1" w:lastColumn="0" w:noHBand="0" w:noVBand="1"/>
      </w:tblPr>
      <w:tblGrid>
        <w:gridCol w:w="3408"/>
        <w:gridCol w:w="3408"/>
        <w:gridCol w:w="3408"/>
      </w:tblGrid>
      <w:tr w:rsidR="00B971F1" w14:paraId="1801F36E" w14:textId="77777777">
        <w:trPr>
          <w:tblHeader/>
          <w:jc w:val="center"/>
        </w:trPr>
        <w:tc>
          <w:tcPr>
            <w:tcW w:w="3408" w:type="dxa"/>
            <w:shd w:val="clear" w:color="auto" w:fill="17365D"/>
            <w:tcMar>
              <w:top w:w="90" w:type="dxa"/>
              <w:left w:w="90" w:type="dxa"/>
              <w:bottom w:w="90" w:type="dxa"/>
              <w:right w:w="90" w:type="dxa"/>
            </w:tcMar>
            <w:vAlign w:val="center"/>
          </w:tcPr>
          <w:p w14:paraId="76822675" w14:textId="77777777" w:rsidR="00B971F1" w:rsidRDefault="00D0385A">
            <w:pPr>
              <w:jc w:val="center"/>
            </w:pPr>
            <w:r>
              <w:rPr>
                <w:b/>
                <w:color w:val="FFFFFF"/>
                <w:sz w:val="12"/>
              </w:rPr>
              <w:t>Table</w:t>
            </w:r>
          </w:p>
        </w:tc>
        <w:tc>
          <w:tcPr>
            <w:tcW w:w="3408" w:type="dxa"/>
            <w:shd w:val="clear" w:color="auto" w:fill="17365D"/>
            <w:tcMar>
              <w:top w:w="90" w:type="dxa"/>
              <w:left w:w="90" w:type="dxa"/>
              <w:bottom w:w="90" w:type="dxa"/>
              <w:right w:w="90" w:type="dxa"/>
            </w:tcMar>
            <w:vAlign w:val="center"/>
          </w:tcPr>
          <w:p w14:paraId="7A0A4AB7" w14:textId="77777777" w:rsidR="00B971F1" w:rsidRDefault="00D0385A">
            <w:pPr>
              <w:jc w:val="center"/>
            </w:pPr>
            <w:r>
              <w:rPr>
                <w:b/>
                <w:color w:val="FFFFFF"/>
                <w:sz w:val="12"/>
              </w:rPr>
              <w:t>Principal columns</w:t>
            </w:r>
          </w:p>
        </w:tc>
        <w:tc>
          <w:tcPr>
            <w:tcW w:w="3408" w:type="dxa"/>
            <w:shd w:val="clear" w:color="auto" w:fill="17365D"/>
            <w:tcMar>
              <w:top w:w="90" w:type="dxa"/>
              <w:left w:w="90" w:type="dxa"/>
              <w:bottom w:w="90" w:type="dxa"/>
              <w:right w:w="90" w:type="dxa"/>
            </w:tcMar>
            <w:vAlign w:val="center"/>
          </w:tcPr>
          <w:p w14:paraId="77E14431" w14:textId="77777777" w:rsidR="00B971F1" w:rsidRDefault="00D0385A">
            <w:pPr>
              <w:jc w:val="center"/>
            </w:pPr>
            <w:r>
              <w:rPr>
                <w:b/>
                <w:color w:val="FFFFFF"/>
                <w:sz w:val="12"/>
              </w:rPr>
              <w:t>Keys/index notes</w:t>
            </w:r>
          </w:p>
        </w:tc>
      </w:tr>
      <w:tr w:rsidR="00B971F1" w14:paraId="2AACE1B0" w14:textId="77777777">
        <w:trPr>
          <w:jc w:val="center"/>
        </w:trPr>
        <w:tc>
          <w:tcPr>
            <w:tcW w:w="3408" w:type="dxa"/>
            <w:shd w:val="clear" w:color="auto" w:fill="FFFFFF"/>
            <w:tcMar>
              <w:top w:w="90" w:type="dxa"/>
              <w:left w:w="90" w:type="dxa"/>
              <w:bottom w:w="90" w:type="dxa"/>
              <w:right w:w="90" w:type="dxa"/>
            </w:tcMar>
            <w:vAlign w:val="center"/>
          </w:tcPr>
          <w:p w14:paraId="1DE47E88" w14:textId="77777777" w:rsidR="00B971F1" w:rsidRDefault="00D0385A">
            <w:r>
              <w:rPr>
                <w:sz w:val="12"/>
              </w:rPr>
              <w:t>organization</w:t>
            </w:r>
          </w:p>
        </w:tc>
        <w:tc>
          <w:tcPr>
            <w:tcW w:w="3408" w:type="dxa"/>
            <w:shd w:val="clear" w:color="auto" w:fill="FFFFFF"/>
            <w:tcMar>
              <w:top w:w="90" w:type="dxa"/>
              <w:left w:w="90" w:type="dxa"/>
              <w:bottom w:w="90" w:type="dxa"/>
              <w:right w:w="90" w:type="dxa"/>
            </w:tcMar>
            <w:vAlign w:val="center"/>
          </w:tcPr>
          <w:p w14:paraId="61D6EA64" w14:textId="77777777" w:rsidR="00B971F1" w:rsidRDefault="00D0385A">
            <w:r>
              <w:rPr>
                <w:sz w:val="12"/>
              </w:rPr>
              <w:t>id, name, status, settings_json, created_at</w:t>
            </w:r>
          </w:p>
        </w:tc>
        <w:tc>
          <w:tcPr>
            <w:tcW w:w="3408" w:type="dxa"/>
            <w:shd w:val="clear" w:color="auto" w:fill="FFFFFF"/>
            <w:tcMar>
              <w:top w:w="90" w:type="dxa"/>
              <w:left w:w="90" w:type="dxa"/>
              <w:bottom w:w="90" w:type="dxa"/>
              <w:right w:w="90" w:type="dxa"/>
            </w:tcMar>
            <w:vAlign w:val="center"/>
          </w:tcPr>
          <w:p w14:paraId="0CEAE702" w14:textId="77777777" w:rsidR="00B971F1" w:rsidRDefault="00D0385A">
            <w:r>
              <w:rPr>
                <w:sz w:val="12"/>
              </w:rPr>
              <w:t>Unique normalized name within provisioning scope</w:t>
            </w:r>
          </w:p>
        </w:tc>
      </w:tr>
      <w:tr w:rsidR="00B971F1" w14:paraId="20D7684A" w14:textId="77777777">
        <w:trPr>
          <w:jc w:val="center"/>
        </w:trPr>
        <w:tc>
          <w:tcPr>
            <w:tcW w:w="3408" w:type="dxa"/>
            <w:shd w:val="clear" w:color="auto" w:fill="F5F7FA"/>
            <w:tcMar>
              <w:top w:w="90" w:type="dxa"/>
              <w:left w:w="90" w:type="dxa"/>
              <w:bottom w:w="90" w:type="dxa"/>
              <w:right w:w="90" w:type="dxa"/>
            </w:tcMar>
            <w:vAlign w:val="center"/>
          </w:tcPr>
          <w:p w14:paraId="455AEBFD" w14:textId="77777777" w:rsidR="00B971F1" w:rsidRDefault="00D0385A">
            <w:r>
              <w:rPr>
                <w:sz w:val="12"/>
              </w:rPr>
              <w:t>membership</w:t>
            </w:r>
          </w:p>
        </w:tc>
        <w:tc>
          <w:tcPr>
            <w:tcW w:w="3408" w:type="dxa"/>
            <w:shd w:val="clear" w:color="auto" w:fill="F5F7FA"/>
            <w:tcMar>
              <w:top w:w="90" w:type="dxa"/>
              <w:left w:w="90" w:type="dxa"/>
              <w:bottom w:w="90" w:type="dxa"/>
              <w:right w:w="90" w:type="dxa"/>
            </w:tcMar>
            <w:vAlign w:val="center"/>
          </w:tcPr>
          <w:p w14:paraId="4C1C1496" w14:textId="77777777" w:rsidR="00B971F1" w:rsidRDefault="00D0385A">
            <w:r>
              <w:rPr>
                <w:sz w:val="12"/>
              </w:rPr>
              <w:t>id, organization_id, subject_id, status</w:t>
            </w:r>
          </w:p>
        </w:tc>
        <w:tc>
          <w:tcPr>
            <w:tcW w:w="3408" w:type="dxa"/>
            <w:shd w:val="clear" w:color="auto" w:fill="F5F7FA"/>
            <w:tcMar>
              <w:top w:w="90" w:type="dxa"/>
              <w:left w:w="90" w:type="dxa"/>
              <w:bottom w:w="90" w:type="dxa"/>
              <w:right w:w="90" w:type="dxa"/>
            </w:tcMar>
            <w:vAlign w:val="center"/>
          </w:tcPr>
          <w:p w14:paraId="6C4EA9DD" w14:textId="77777777" w:rsidR="00B971F1" w:rsidRDefault="00D0385A">
            <w:r>
              <w:rPr>
                <w:sz w:val="12"/>
              </w:rPr>
              <w:t>Unique organization_id + subject_id</w:t>
            </w:r>
          </w:p>
        </w:tc>
      </w:tr>
      <w:tr w:rsidR="00B971F1" w14:paraId="263CA6CF" w14:textId="77777777">
        <w:trPr>
          <w:jc w:val="center"/>
        </w:trPr>
        <w:tc>
          <w:tcPr>
            <w:tcW w:w="3408" w:type="dxa"/>
            <w:shd w:val="clear" w:color="auto" w:fill="FFFFFF"/>
            <w:tcMar>
              <w:top w:w="90" w:type="dxa"/>
              <w:left w:w="90" w:type="dxa"/>
              <w:bottom w:w="90" w:type="dxa"/>
              <w:right w:w="90" w:type="dxa"/>
            </w:tcMar>
            <w:vAlign w:val="center"/>
          </w:tcPr>
          <w:p w14:paraId="02C8B308" w14:textId="77777777" w:rsidR="00B971F1" w:rsidRDefault="00D0385A">
            <w:r>
              <w:rPr>
                <w:sz w:val="12"/>
              </w:rPr>
              <w:t>role_assignment</w:t>
            </w:r>
          </w:p>
        </w:tc>
        <w:tc>
          <w:tcPr>
            <w:tcW w:w="3408" w:type="dxa"/>
            <w:shd w:val="clear" w:color="auto" w:fill="FFFFFF"/>
            <w:tcMar>
              <w:top w:w="90" w:type="dxa"/>
              <w:left w:w="90" w:type="dxa"/>
              <w:bottom w:w="90" w:type="dxa"/>
              <w:right w:w="90" w:type="dxa"/>
            </w:tcMar>
            <w:vAlign w:val="center"/>
          </w:tcPr>
          <w:p w14:paraId="6888ECB5" w14:textId="77777777" w:rsidR="00B971F1" w:rsidRDefault="00D0385A">
            <w:r>
              <w:rPr>
                <w:sz w:val="12"/>
              </w:rPr>
              <w:t>id, organization_id, membership_id, role_code, resource_type, resource_id</w:t>
            </w:r>
          </w:p>
        </w:tc>
        <w:tc>
          <w:tcPr>
            <w:tcW w:w="3408" w:type="dxa"/>
            <w:shd w:val="clear" w:color="auto" w:fill="FFFFFF"/>
            <w:tcMar>
              <w:top w:w="90" w:type="dxa"/>
              <w:left w:w="90" w:type="dxa"/>
              <w:bottom w:w="90" w:type="dxa"/>
              <w:right w:w="90" w:type="dxa"/>
            </w:tcMar>
            <w:vAlign w:val="center"/>
          </w:tcPr>
          <w:p w14:paraId="67EDBB70" w14:textId="77777777" w:rsidR="00B971F1" w:rsidRDefault="00D0385A">
            <w:r>
              <w:rPr>
                <w:sz w:val="12"/>
              </w:rPr>
              <w:t>Index membership and resource scope</w:t>
            </w:r>
          </w:p>
        </w:tc>
      </w:tr>
      <w:tr w:rsidR="00B971F1" w14:paraId="2D263B94" w14:textId="77777777">
        <w:trPr>
          <w:jc w:val="center"/>
        </w:trPr>
        <w:tc>
          <w:tcPr>
            <w:tcW w:w="3408" w:type="dxa"/>
            <w:shd w:val="clear" w:color="auto" w:fill="F5F7FA"/>
            <w:tcMar>
              <w:top w:w="90" w:type="dxa"/>
              <w:left w:w="90" w:type="dxa"/>
              <w:bottom w:w="90" w:type="dxa"/>
              <w:right w:w="90" w:type="dxa"/>
            </w:tcMar>
            <w:vAlign w:val="center"/>
          </w:tcPr>
          <w:p w14:paraId="7FD814FC" w14:textId="77777777" w:rsidR="00B971F1" w:rsidRDefault="00D0385A">
            <w:r>
              <w:rPr>
                <w:sz w:val="12"/>
              </w:rPr>
              <w:t>project</w:t>
            </w:r>
          </w:p>
        </w:tc>
        <w:tc>
          <w:tcPr>
            <w:tcW w:w="3408" w:type="dxa"/>
            <w:shd w:val="clear" w:color="auto" w:fill="F5F7FA"/>
            <w:tcMar>
              <w:top w:w="90" w:type="dxa"/>
              <w:left w:w="90" w:type="dxa"/>
              <w:bottom w:w="90" w:type="dxa"/>
              <w:right w:w="90" w:type="dxa"/>
            </w:tcMar>
            <w:vAlign w:val="center"/>
          </w:tcPr>
          <w:p w14:paraId="1FA9F3D2" w14:textId="77777777" w:rsidR="00B971F1" w:rsidRDefault="00D0385A">
            <w:r>
              <w:rPr>
                <w:sz w:val="12"/>
              </w:rPr>
              <w:t>id, organization_id, name, owner_id, status, version_no</w:t>
            </w:r>
          </w:p>
        </w:tc>
        <w:tc>
          <w:tcPr>
            <w:tcW w:w="3408" w:type="dxa"/>
            <w:shd w:val="clear" w:color="auto" w:fill="F5F7FA"/>
            <w:tcMar>
              <w:top w:w="90" w:type="dxa"/>
              <w:left w:w="90" w:type="dxa"/>
              <w:bottom w:w="90" w:type="dxa"/>
              <w:right w:w="90" w:type="dxa"/>
            </w:tcMar>
            <w:vAlign w:val="center"/>
          </w:tcPr>
          <w:p w14:paraId="55FB84E5" w14:textId="77777777" w:rsidR="00B971F1" w:rsidRDefault="00D0385A">
            <w:r>
              <w:rPr>
                <w:sz w:val="12"/>
              </w:rPr>
              <w:t>Index organization_id + updated_at</w:t>
            </w:r>
          </w:p>
        </w:tc>
      </w:tr>
      <w:tr w:rsidR="00B971F1" w14:paraId="555063D1" w14:textId="77777777">
        <w:trPr>
          <w:jc w:val="center"/>
        </w:trPr>
        <w:tc>
          <w:tcPr>
            <w:tcW w:w="3408" w:type="dxa"/>
            <w:shd w:val="clear" w:color="auto" w:fill="FFFFFF"/>
            <w:tcMar>
              <w:top w:w="90" w:type="dxa"/>
              <w:left w:w="90" w:type="dxa"/>
              <w:bottom w:w="90" w:type="dxa"/>
              <w:right w:w="90" w:type="dxa"/>
            </w:tcMar>
            <w:vAlign w:val="center"/>
          </w:tcPr>
          <w:p w14:paraId="2EC8764E" w14:textId="77777777" w:rsidR="00B971F1" w:rsidRDefault="00D0385A">
            <w:r>
              <w:rPr>
                <w:sz w:val="12"/>
              </w:rPr>
              <w:t>scenario</w:t>
            </w:r>
          </w:p>
        </w:tc>
        <w:tc>
          <w:tcPr>
            <w:tcW w:w="3408" w:type="dxa"/>
            <w:shd w:val="clear" w:color="auto" w:fill="FFFFFF"/>
            <w:tcMar>
              <w:top w:w="90" w:type="dxa"/>
              <w:left w:w="90" w:type="dxa"/>
              <w:bottom w:w="90" w:type="dxa"/>
              <w:right w:w="90" w:type="dxa"/>
            </w:tcMar>
            <w:vAlign w:val="center"/>
          </w:tcPr>
          <w:p w14:paraId="5B6F6A7F" w14:textId="77777777" w:rsidR="00B971F1" w:rsidRDefault="00D0385A">
            <w:r>
              <w:rPr>
                <w:sz w:val="12"/>
              </w:rPr>
              <w:t>id, organization_id, project_id, name, current_version_id, status</w:t>
            </w:r>
          </w:p>
        </w:tc>
        <w:tc>
          <w:tcPr>
            <w:tcW w:w="3408" w:type="dxa"/>
            <w:shd w:val="clear" w:color="auto" w:fill="FFFFFF"/>
            <w:tcMar>
              <w:top w:w="90" w:type="dxa"/>
              <w:left w:w="90" w:type="dxa"/>
              <w:bottom w:w="90" w:type="dxa"/>
              <w:right w:w="90" w:type="dxa"/>
            </w:tcMar>
            <w:vAlign w:val="center"/>
          </w:tcPr>
          <w:p w14:paraId="5C557402" w14:textId="77777777" w:rsidR="00B971F1" w:rsidRDefault="00D0385A">
            <w:r>
              <w:rPr>
                <w:sz w:val="12"/>
              </w:rPr>
              <w:t>Unique project_id + normalized name</w:t>
            </w:r>
          </w:p>
        </w:tc>
      </w:tr>
      <w:tr w:rsidR="00B971F1" w14:paraId="013D096F" w14:textId="77777777">
        <w:trPr>
          <w:jc w:val="center"/>
        </w:trPr>
        <w:tc>
          <w:tcPr>
            <w:tcW w:w="3408" w:type="dxa"/>
            <w:shd w:val="clear" w:color="auto" w:fill="F5F7FA"/>
            <w:tcMar>
              <w:top w:w="90" w:type="dxa"/>
              <w:left w:w="90" w:type="dxa"/>
              <w:bottom w:w="90" w:type="dxa"/>
              <w:right w:w="90" w:type="dxa"/>
            </w:tcMar>
            <w:vAlign w:val="center"/>
          </w:tcPr>
          <w:p w14:paraId="081222C5" w14:textId="77777777" w:rsidR="00B971F1" w:rsidRDefault="00D0385A">
            <w:r>
              <w:rPr>
                <w:sz w:val="12"/>
              </w:rPr>
              <w:t>scenario_version</w:t>
            </w:r>
          </w:p>
        </w:tc>
        <w:tc>
          <w:tcPr>
            <w:tcW w:w="3408" w:type="dxa"/>
            <w:shd w:val="clear" w:color="auto" w:fill="F5F7FA"/>
            <w:tcMar>
              <w:top w:w="90" w:type="dxa"/>
              <w:left w:w="90" w:type="dxa"/>
              <w:bottom w:w="90" w:type="dxa"/>
              <w:right w:w="90" w:type="dxa"/>
            </w:tcMar>
            <w:vAlign w:val="center"/>
          </w:tcPr>
          <w:p w14:paraId="3ACC8AE0" w14:textId="77777777" w:rsidR="00B971F1" w:rsidRDefault="00D0385A">
            <w:r>
              <w:rPr>
                <w:sz w:val="12"/>
              </w:rPr>
              <w:t>id, organization_id, scenario_id, version_no, state, parent_version_id, sealed_at</w:t>
            </w:r>
          </w:p>
        </w:tc>
        <w:tc>
          <w:tcPr>
            <w:tcW w:w="3408" w:type="dxa"/>
            <w:shd w:val="clear" w:color="auto" w:fill="F5F7FA"/>
            <w:tcMar>
              <w:top w:w="90" w:type="dxa"/>
              <w:left w:w="90" w:type="dxa"/>
              <w:bottom w:w="90" w:type="dxa"/>
              <w:right w:w="90" w:type="dxa"/>
            </w:tcMar>
            <w:vAlign w:val="center"/>
          </w:tcPr>
          <w:p w14:paraId="53F88CC3" w14:textId="77777777" w:rsidR="00B971F1" w:rsidRDefault="00D0385A">
            <w:r>
              <w:rPr>
                <w:sz w:val="12"/>
              </w:rPr>
              <w:t>Unique scenario_id + version_no</w:t>
            </w:r>
          </w:p>
        </w:tc>
      </w:tr>
      <w:tr w:rsidR="00B971F1" w14:paraId="63E0BFA1" w14:textId="77777777">
        <w:trPr>
          <w:jc w:val="center"/>
        </w:trPr>
        <w:tc>
          <w:tcPr>
            <w:tcW w:w="3408" w:type="dxa"/>
            <w:shd w:val="clear" w:color="auto" w:fill="FFFFFF"/>
            <w:tcMar>
              <w:top w:w="90" w:type="dxa"/>
              <w:left w:w="90" w:type="dxa"/>
              <w:bottom w:w="90" w:type="dxa"/>
              <w:right w:w="90" w:type="dxa"/>
            </w:tcMar>
            <w:vAlign w:val="center"/>
          </w:tcPr>
          <w:p w14:paraId="1D9F8CB7" w14:textId="77777777" w:rsidR="00B971F1" w:rsidRDefault="00D0385A">
            <w:r>
              <w:rPr>
                <w:sz w:val="12"/>
              </w:rPr>
              <w:t>application</w:t>
            </w:r>
          </w:p>
        </w:tc>
        <w:tc>
          <w:tcPr>
            <w:tcW w:w="3408" w:type="dxa"/>
            <w:shd w:val="clear" w:color="auto" w:fill="FFFFFF"/>
            <w:tcMar>
              <w:top w:w="90" w:type="dxa"/>
              <w:left w:w="90" w:type="dxa"/>
              <w:bottom w:w="90" w:type="dxa"/>
              <w:right w:w="90" w:type="dxa"/>
            </w:tcMar>
            <w:vAlign w:val="center"/>
          </w:tcPr>
          <w:p w14:paraId="0CE61476" w14:textId="77777777" w:rsidR="00B971F1" w:rsidRDefault="00D0385A">
            <w:r>
              <w:rPr>
                <w:sz w:val="12"/>
              </w:rPr>
              <w:t>id, organization_id, scenario_version_id, name, status</w:t>
            </w:r>
          </w:p>
        </w:tc>
        <w:tc>
          <w:tcPr>
            <w:tcW w:w="3408" w:type="dxa"/>
            <w:shd w:val="clear" w:color="auto" w:fill="FFFFFF"/>
            <w:tcMar>
              <w:top w:w="90" w:type="dxa"/>
              <w:left w:w="90" w:type="dxa"/>
              <w:bottom w:w="90" w:type="dxa"/>
              <w:right w:w="90" w:type="dxa"/>
            </w:tcMar>
            <w:vAlign w:val="center"/>
          </w:tcPr>
          <w:p w14:paraId="71ABB8E3" w14:textId="77777777" w:rsidR="00B971F1" w:rsidRDefault="00D0385A">
            <w:r>
              <w:rPr>
                <w:sz w:val="12"/>
              </w:rPr>
              <w:t>Index scenario_version_id</w:t>
            </w:r>
          </w:p>
        </w:tc>
      </w:tr>
      <w:tr w:rsidR="00B971F1" w14:paraId="4FC16BEB" w14:textId="77777777">
        <w:trPr>
          <w:jc w:val="center"/>
        </w:trPr>
        <w:tc>
          <w:tcPr>
            <w:tcW w:w="3408" w:type="dxa"/>
            <w:shd w:val="clear" w:color="auto" w:fill="F5F7FA"/>
            <w:tcMar>
              <w:top w:w="90" w:type="dxa"/>
              <w:left w:w="90" w:type="dxa"/>
              <w:bottom w:w="90" w:type="dxa"/>
              <w:right w:w="90" w:type="dxa"/>
            </w:tcMar>
            <w:vAlign w:val="center"/>
          </w:tcPr>
          <w:p w14:paraId="40247FF2" w14:textId="77777777" w:rsidR="00B971F1" w:rsidRDefault="00D0385A">
            <w:r>
              <w:rPr>
                <w:sz w:val="12"/>
              </w:rPr>
              <w:t>workload</w:t>
            </w:r>
          </w:p>
        </w:tc>
        <w:tc>
          <w:tcPr>
            <w:tcW w:w="3408" w:type="dxa"/>
            <w:shd w:val="clear" w:color="auto" w:fill="F5F7FA"/>
            <w:tcMar>
              <w:top w:w="90" w:type="dxa"/>
              <w:left w:w="90" w:type="dxa"/>
              <w:bottom w:w="90" w:type="dxa"/>
              <w:right w:w="90" w:type="dxa"/>
            </w:tcMar>
            <w:vAlign w:val="center"/>
          </w:tcPr>
          <w:p w14:paraId="534D3570" w14:textId="77777777" w:rsidR="00B971F1" w:rsidRDefault="00D0385A">
            <w:r>
              <w:rPr>
                <w:sz w:val="12"/>
              </w:rPr>
              <w:t>id, organization_id, application_id, use_case_record_id, status, display_order</w:t>
            </w:r>
          </w:p>
        </w:tc>
        <w:tc>
          <w:tcPr>
            <w:tcW w:w="3408" w:type="dxa"/>
            <w:shd w:val="clear" w:color="auto" w:fill="F5F7FA"/>
            <w:tcMar>
              <w:top w:w="90" w:type="dxa"/>
              <w:left w:w="90" w:type="dxa"/>
              <w:bottom w:w="90" w:type="dxa"/>
              <w:right w:w="90" w:type="dxa"/>
            </w:tcMar>
            <w:vAlign w:val="center"/>
          </w:tcPr>
          <w:p w14:paraId="5407F150" w14:textId="77777777" w:rsidR="00B971F1" w:rsidRDefault="00D0385A">
            <w:r>
              <w:rPr>
                <w:sz w:val="12"/>
              </w:rPr>
              <w:t>Index application_id + status</w:t>
            </w:r>
          </w:p>
        </w:tc>
      </w:tr>
      <w:tr w:rsidR="00B971F1" w14:paraId="6A02D3C5" w14:textId="77777777">
        <w:trPr>
          <w:jc w:val="center"/>
        </w:trPr>
        <w:tc>
          <w:tcPr>
            <w:tcW w:w="3408" w:type="dxa"/>
            <w:shd w:val="clear" w:color="auto" w:fill="FFFFFF"/>
            <w:tcMar>
              <w:top w:w="90" w:type="dxa"/>
              <w:left w:w="90" w:type="dxa"/>
              <w:bottom w:w="90" w:type="dxa"/>
              <w:right w:w="90" w:type="dxa"/>
            </w:tcMar>
            <w:vAlign w:val="center"/>
          </w:tcPr>
          <w:p w14:paraId="4A55F8C0" w14:textId="77777777" w:rsidR="00B971F1" w:rsidRDefault="00D0385A">
            <w:r>
              <w:rPr>
                <w:sz w:val="12"/>
              </w:rPr>
              <w:t>field_value</w:t>
            </w:r>
          </w:p>
        </w:tc>
        <w:tc>
          <w:tcPr>
            <w:tcW w:w="3408" w:type="dxa"/>
            <w:shd w:val="clear" w:color="auto" w:fill="FFFFFF"/>
            <w:tcMar>
              <w:top w:w="90" w:type="dxa"/>
              <w:left w:w="90" w:type="dxa"/>
              <w:bottom w:w="90" w:type="dxa"/>
              <w:right w:w="90" w:type="dxa"/>
            </w:tcMar>
            <w:vAlign w:val="center"/>
          </w:tcPr>
          <w:p w14:paraId="5F34CA8B" w14:textId="77777777" w:rsidR="00B971F1" w:rsidRDefault="00D0385A">
            <w:r>
              <w:rPr>
                <w:sz w:val="12"/>
              </w:rPr>
              <w:t>id, organization_id, scenario_version_id, workload_id, field_id, value_json, source_type, evidence_id</w:t>
            </w:r>
          </w:p>
        </w:tc>
        <w:tc>
          <w:tcPr>
            <w:tcW w:w="3408" w:type="dxa"/>
            <w:shd w:val="clear" w:color="auto" w:fill="FFFFFF"/>
            <w:tcMar>
              <w:top w:w="90" w:type="dxa"/>
              <w:left w:w="90" w:type="dxa"/>
              <w:bottom w:w="90" w:type="dxa"/>
              <w:right w:w="90" w:type="dxa"/>
            </w:tcMar>
            <w:vAlign w:val="center"/>
          </w:tcPr>
          <w:p w14:paraId="074B2CD0" w14:textId="77777777" w:rsidR="00B971F1" w:rsidRDefault="00D0385A">
            <w:r>
              <w:rPr>
                <w:sz w:val="12"/>
              </w:rPr>
              <w:t>Unique scope + field_id</w:t>
            </w:r>
          </w:p>
        </w:tc>
      </w:tr>
      <w:tr w:rsidR="00B971F1" w14:paraId="26188D12" w14:textId="77777777">
        <w:trPr>
          <w:jc w:val="center"/>
        </w:trPr>
        <w:tc>
          <w:tcPr>
            <w:tcW w:w="3408" w:type="dxa"/>
            <w:shd w:val="clear" w:color="auto" w:fill="F5F7FA"/>
            <w:tcMar>
              <w:top w:w="90" w:type="dxa"/>
              <w:left w:w="90" w:type="dxa"/>
              <w:bottom w:w="90" w:type="dxa"/>
              <w:right w:w="90" w:type="dxa"/>
            </w:tcMar>
            <w:vAlign w:val="center"/>
          </w:tcPr>
          <w:p w14:paraId="09830CDA" w14:textId="77777777" w:rsidR="00B971F1" w:rsidRDefault="00D0385A">
            <w:r>
              <w:rPr>
                <w:sz w:val="12"/>
              </w:rPr>
              <w:t>calculation_run</w:t>
            </w:r>
          </w:p>
        </w:tc>
        <w:tc>
          <w:tcPr>
            <w:tcW w:w="3408" w:type="dxa"/>
            <w:shd w:val="clear" w:color="auto" w:fill="F5F7FA"/>
            <w:tcMar>
              <w:top w:w="90" w:type="dxa"/>
              <w:left w:w="90" w:type="dxa"/>
              <w:bottom w:w="90" w:type="dxa"/>
              <w:right w:w="90" w:type="dxa"/>
            </w:tcMar>
            <w:vAlign w:val="center"/>
          </w:tcPr>
          <w:p w14:paraId="0390CA56" w14:textId="77777777" w:rsidR="00B971F1" w:rsidRDefault="00D0385A">
            <w:r>
              <w:rPr>
                <w:sz w:val="12"/>
              </w:rPr>
              <w:t>id, organization_id, scenario_version_id, status, snapshot_set_id, requested_by, created_at</w:t>
            </w:r>
          </w:p>
        </w:tc>
        <w:tc>
          <w:tcPr>
            <w:tcW w:w="3408" w:type="dxa"/>
            <w:shd w:val="clear" w:color="auto" w:fill="F5F7FA"/>
            <w:tcMar>
              <w:top w:w="90" w:type="dxa"/>
              <w:left w:w="90" w:type="dxa"/>
              <w:bottom w:w="90" w:type="dxa"/>
              <w:right w:w="90" w:type="dxa"/>
            </w:tcMar>
            <w:vAlign w:val="center"/>
          </w:tcPr>
          <w:p w14:paraId="64AEEF20" w14:textId="77777777" w:rsidR="00B971F1" w:rsidRDefault="00D0385A">
            <w:r>
              <w:rPr>
                <w:sz w:val="12"/>
              </w:rPr>
              <w:t>Index organization_id + status + created_at</w:t>
            </w:r>
          </w:p>
        </w:tc>
      </w:tr>
      <w:tr w:rsidR="00B971F1" w14:paraId="23EDE367" w14:textId="77777777">
        <w:trPr>
          <w:jc w:val="center"/>
        </w:trPr>
        <w:tc>
          <w:tcPr>
            <w:tcW w:w="3408" w:type="dxa"/>
            <w:shd w:val="clear" w:color="auto" w:fill="FFFFFF"/>
            <w:tcMar>
              <w:top w:w="90" w:type="dxa"/>
              <w:left w:w="90" w:type="dxa"/>
              <w:bottom w:w="90" w:type="dxa"/>
              <w:right w:w="90" w:type="dxa"/>
            </w:tcMar>
            <w:vAlign w:val="center"/>
          </w:tcPr>
          <w:p w14:paraId="16E8BB57" w14:textId="77777777" w:rsidR="00B971F1" w:rsidRDefault="00D0385A">
            <w:r>
              <w:rPr>
                <w:sz w:val="12"/>
              </w:rPr>
              <w:t>run_stage</w:t>
            </w:r>
          </w:p>
        </w:tc>
        <w:tc>
          <w:tcPr>
            <w:tcW w:w="3408" w:type="dxa"/>
            <w:shd w:val="clear" w:color="auto" w:fill="FFFFFF"/>
            <w:tcMar>
              <w:top w:w="90" w:type="dxa"/>
              <w:left w:w="90" w:type="dxa"/>
              <w:bottom w:w="90" w:type="dxa"/>
              <w:right w:w="90" w:type="dxa"/>
            </w:tcMar>
            <w:vAlign w:val="center"/>
          </w:tcPr>
          <w:p w14:paraId="7967BD3D" w14:textId="77777777" w:rsidR="00B971F1" w:rsidRDefault="00D0385A">
            <w:r>
              <w:rPr>
                <w:sz w:val="12"/>
              </w:rPr>
              <w:t>id, organization_id, run_id, stage_code, status, algorithm_version, attempt_no, started_at, completed_at</w:t>
            </w:r>
          </w:p>
        </w:tc>
        <w:tc>
          <w:tcPr>
            <w:tcW w:w="3408" w:type="dxa"/>
            <w:shd w:val="clear" w:color="auto" w:fill="FFFFFF"/>
            <w:tcMar>
              <w:top w:w="90" w:type="dxa"/>
              <w:left w:w="90" w:type="dxa"/>
              <w:bottom w:w="90" w:type="dxa"/>
              <w:right w:w="90" w:type="dxa"/>
            </w:tcMar>
            <w:vAlign w:val="center"/>
          </w:tcPr>
          <w:p w14:paraId="1BD3B5B0" w14:textId="77777777" w:rsidR="00B971F1" w:rsidRDefault="00D0385A">
            <w:r>
              <w:rPr>
                <w:sz w:val="12"/>
              </w:rPr>
              <w:t>Unique run_id + stage_code + algorithm_version</w:t>
            </w:r>
          </w:p>
        </w:tc>
      </w:tr>
      <w:tr w:rsidR="00B971F1" w14:paraId="05E080E9" w14:textId="77777777">
        <w:trPr>
          <w:jc w:val="center"/>
        </w:trPr>
        <w:tc>
          <w:tcPr>
            <w:tcW w:w="3408" w:type="dxa"/>
            <w:shd w:val="clear" w:color="auto" w:fill="F5F7FA"/>
            <w:tcMar>
              <w:top w:w="90" w:type="dxa"/>
              <w:left w:w="90" w:type="dxa"/>
              <w:bottom w:w="90" w:type="dxa"/>
              <w:right w:w="90" w:type="dxa"/>
            </w:tcMar>
            <w:vAlign w:val="center"/>
          </w:tcPr>
          <w:p w14:paraId="78399E50" w14:textId="77777777" w:rsidR="00B971F1" w:rsidRDefault="00D0385A">
            <w:r>
              <w:rPr>
                <w:sz w:val="12"/>
              </w:rPr>
              <w:t>snapshot_set</w:t>
            </w:r>
          </w:p>
        </w:tc>
        <w:tc>
          <w:tcPr>
            <w:tcW w:w="3408" w:type="dxa"/>
            <w:shd w:val="clear" w:color="auto" w:fill="F5F7FA"/>
            <w:tcMar>
              <w:top w:w="90" w:type="dxa"/>
              <w:left w:w="90" w:type="dxa"/>
              <w:bottom w:w="90" w:type="dxa"/>
              <w:right w:w="90" w:type="dxa"/>
            </w:tcMar>
            <w:vAlign w:val="center"/>
          </w:tcPr>
          <w:p w14:paraId="557B503B" w14:textId="77777777" w:rsidR="00B971F1" w:rsidRDefault="00D0385A">
            <w:r>
              <w:rPr>
                <w:sz w:val="12"/>
              </w:rPr>
              <w:t>id, organization_id, run_id, content_hash, created_at</w:t>
            </w:r>
          </w:p>
        </w:tc>
        <w:tc>
          <w:tcPr>
            <w:tcW w:w="3408" w:type="dxa"/>
            <w:shd w:val="clear" w:color="auto" w:fill="F5F7FA"/>
            <w:tcMar>
              <w:top w:w="90" w:type="dxa"/>
              <w:left w:w="90" w:type="dxa"/>
              <w:bottom w:w="90" w:type="dxa"/>
              <w:right w:w="90" w:type="dxa"/>
            </w:tcMar>
            <w:vAlign w:val="center"/>
          </w:tcPr>
          <w:p w14:paraId="76C1DA4C" w14:textId="77777777" w:rsidR="00B971F1" w:rsidRDefault="00D0385A">
            <w:r>
              <w:rPr>
                <w:sz w:val="12"/>
              </w:rPr>
              <w:t>Unique run_id</w:t>
            </w:r>
          </w:p>
        </w:tc>
      </w:tr>
      <w:tr w:rsidR="00B971F1" w14:paraId="31AA9590" w14:textId="77777777">
        <w:trPr>
          <w:jc w:val="center"/>
        </w:trPr>
        <w:tc>
          <w:tcPr>
            <w:tcW w:w="3408" w:type="dxa"/>
            <w:shd w:val="clear" w:color="auto" w:fill="FFFFFF"/>
            <w:tcMar>
              <w:top w:w="90" w:type="dxa"/>
              <w:left w:w="90" w:type="dxa"/>
              <w:bottom w:w="90" w:type="dxa"/>
              <w:right w:w="90" w:type="dxa"/>
            </w:tcMar>
            <w:vAlign w:val="center"/>
          </w:tcPr>
          <w:p w14:paraId="10BE2252" w14:textId="77777777" w:rsidR="00B971F1" w:rsidRDefault="00D0385A">
            <w:r>
              <w:rPr>
                <w:sz w:val="12"/>
              </w:rPr>
              <w:t>snapshot_item</w:t>
            </w:r>
          </w:p>
        </w:tc>
        <w:tc>
          <w:tcPr>
            <w:tcW w:w="3408" w:type="dxa"/>
            <w:shd w:val="clear" w:color="auto" w:fill="FFFFFF"/>
            <w:tcMar>
              <w:top w:w="90" w:type="dxa"/>
              <w:left w:w="90" w:type="dxa"/>
              <w:bottom w:w="90" w:type="dxa"/>
              <w:right w:w="90" w:type="dxa"/>
            </w:tcMar>
            <w:vAlign w:val="center"/>
          </w:tcPr>
          <w:p w14:paraId="693755B0" w14:textId="77777777" w:rsidR="00B971F1" w:rsidRDefault="00D0385A">
            <w:r>
              <w:rPr>
                <w:sz w:val="12"/>
              </w:rPr>
              <w:t>id, snapshot_set_id, item_type, item_id, item_version, content_hash</w:t>
            </w:r>
          </w:p>
        </w:tc>
        <w:tc>
          <w:tcPr>
            <w:tcW w:w="3408" w:type="dxa"/>
            <w:shd w:val="clear" w:color="auto" w:fill="FFFFFF"/>
            <w:tcMar>
              <w:top w:w="90" w:type="dxa"/>
              <w:left w:w="90" w:type="dxa"/>
              <w:bottom w:w="90" w:type="dxa"/>
              <w:right w:w="90" w:type="dxa"/>
            </w:tcMar>
            <w:vAlign w:val="center"/>
          </w:tcPr>
          <w:p w14:paraId="0ADF4018" w14:textId="77777777" w:rsidR="00B971F1" w:rsidRDefault="00D0385A">
            <w:r>
              <w:rPr>
                <w:sz w:val="12"/>
              </w:rPr>
              <w:t>Unique snapshot_set + type + item</w:t>
            </w:r>
          </w:p>
        </w:tc>
      </w:tr>
      <w:tr w:rsidR="00B971F1" w14:paraId="56C7CA62" w14:textId="77777777">
        <w:trPr>
          <w:jc w:val="center"/>
        </w:trPr>
        <w:tc>
          <w:tcPr>
            <w:tcW w:w="3408" w:type="dxa"/>
            <w:shd w:val="clear" w:color="auto" w:fill="F5F7FA"/>
            <w:tcMar>
              <w:top w:w="90" w:type="dxa"/>
              <w:left w:w="90" w:type="dxa"/>
              <w:bottom w:w="90" w:type="dxa"/>
              <w:right w:w="90" w:type="dxa"/>
            </w:tcMar>
            <w:vAlign w:val="center"/>
          </w:tcPr>
          <w:p w14:paraId="78387BAB" w14:textId="77777777" w:rsidR="00B971F1" w:rsidRDefault="00D0385A">
            <w:r>
              <w:rPr>
                <w:sz w:val="12"/>
              </w:rPr>
              <w:t>validation_issue</w:t>
            </w:r>
          </w:p>
        </w:tc>
        <w:tc>
          <w:tcPr>
            <w:tcW w:w="3408" w:type="dxa"/>
            <w:shd w:val="clear" w:color="auto" w:fill="F5F7FA"/>
            <w:tcMar>
              <w:top w:w="90" w:type="dxa"/>
              <w:left w:w="90" w:type="dxa"/>
              <w:bottom w:w="90" w:type="dxa"/>
              <w:right w:w="90" w:type="dxa"/>
            </w:tcMar>
            <w:vAlign w:val="center"/>
          </w:tcPr>
          <w:p w14:paraId="29ED3E77" w14:textId="77777777" w:rsidR="00B971F1" w:rsidRDefault="00D0385A">
            <w:r>
              <w:rPr>
                <w:sz w:val="12"/>
              </w:rPr>
              <w:t>id, organization_id, run_id/scenario_version_id, field_id, severity, code, message_key, details_json</w:t>
            </w:r>
          </w:p>
        </w:tc>
        <w:tc>
          <w:tcPr>
            <w:tcW w:w="3408" w:type="dxa"/>
            <w:shd w:val="clear" w:color="auto" w:fill="F5F7FA"/>
            <w:tcMar>
              <w:top w:w="90" w:type="dxa"/>
              <w:left w:w="90" w:type="dxa"/>
              <w:bottom w:w="90" w:type="dxa"/>
              <w:right w:w="90" w:type="dxa"/>
            </w:tcMar>
            <w:vAlign w:val="center"/>
          </w:tcPr>
          <w:p w14:paraId="0D823213" w14:textId="77777777" w:rsidR="00B971F1" w:rsidRDefault="00D0385A">
            <w:r>
              <w:rPr>
                <w:sz w:val="12"/>
              </w:rPr>
              <w:t>Index run/severity</w:t>
            </w:r>
          </w:p>
        </w:tc>
      </w:tr>
      <w:tr w:rsidR="00B971F1" w14:paraId="5221DA69" w14:textId="77777777">
        <w:trPr>
          <w:jc w:val="center"/>
        </w:trPr>
        <w:tc>
          <w:tcPr>
            <w:tcW w:w="3408" w:type="dxa"/>
            <w:shd w:val="clear" w:color="auto" w:fill="FFFFFF"/>
            <w:tcMar>
              <w:top w:w="90" w:type="dxa"/>
              <w:left w:w="90" w:type="dxa"/>
              <w:bottom w:w="90" w:type="dxa"/>
              <w:right w:w="90" w:type="dxa"/>
            </w:tcMar>
            <w:vAlign w:val="center"/>
          </w:tcPr>
          <w:p w14:paraId="49ABF661" w14:textId="77777777" w:rsidR="00B971F1" w:rsidRDefault="00D0385A">
            <w:r>
              <w:rPr>
                <w:sz w:val="12"/>
              </w:rPr>
              <w:t>candidate</w:t>
            </w:r>
          </w:p>
        </w:tc>
        <w:tc>
          <w:tcPr>
            <w:tcW w:w="3408" w:type="dxa"/>
            <w:shd w:val="clear" w:color="auto" w:fill="FFFFFF"/>
            <w:tcMar>
              <w:top w:w="90" w:type="dxa"/>
              <w:left w:w="90" w:type="dxa"/>
              <w:bottom w:w="90" w:type="dxa"/>
              <w:right w:w="90" w:type="dxa"/>
            </w:tcMar>
            <w:vAlign w:val="center"/>
          </w:tcPr>
          <w:p w14:paraId="6517CCD7" w14:textId="77777777" w:rsidR="00B971F1" w:rsidRDefault="00D0385A">
            <w:r>
              <w:rPr>
                <w:sz w:val="12"/>
              </w:rPr>
              <w:t>id, organization_id, run_id, workload_id, candidate_type, candidate_ref, status</w:t>
            </w:r>
          </w:p>
        </w:tc>
        <w:tc>
          <w:tcPr>
            <w:tcW w:w="3408" w:type="dxa"/>
            <w:shd w:val="clear" w:color="auto" w:fill="FFFFFF"/>
            <w:tcMar>
              <w:top w:w="90" w:type="dxa"/>
              <w:left w:w="90" w:type="dxa"/>
              <w:bottom w:w="90" w:type="dxa"/>
              <w:right w:w="90" w:type="dxa"/>
            </w:tcMar>
            <w:vAlign w:val="center"/>
          </w:tcPr>
          <w:p w14:paraId="5D1A39A2" w14:textId="77777777" w:rsidR="00B971F1" w:rsidRDefault="00D0385A">
            <w:r>
              <w:rPr>
                <w:sz w:val="12"/>
              </w:rPr>
              <w:t>Unique run/workload/type/ref</w:t>
            </w:r>
          </w:p>
        </w:tc>
      </w:tr>
      <w:tr w:rsidR="00B971F1" w14:paraId="1322FB74" w14:textId="77777777">
        <w:trPr>
          <w:jc w:val="center"/>
        </w:trPr>
        <w:tc>
          <w:tcPr>
            <w:tcW w:w="3408" w:type="dxa"/>
            <w:shd w:val="clear" w:color="auto" w:fill="F5F7FA"/>
            <w:tcMar>
              <w:top w:w="90" w:type="dxa"/>
              <w:left w:w="90" w:type="dxa"/>
              <w:bottom w:w="90" w:type="dxa"/>
              <w:right w:w="90" w:type="dxa"/>
            </w:tcMar>
            <w:vAlign w:val="center"/>
          </w:tcPr>
          <w:p w14:paraId="77C4D0D2" w14:textId="77777777" w:rsidR="00B971F1" w:rsidRDefault="00D0385A">
            <w:r>
              <w:rPr>
                <w:sz w:val="12"/>
              </w:rPr>
              <w:t>gate_result</w:t>
            </w:r>
          </w:p>
        </w:tc>
        <w:tc>
          <w:tcPr>
            <w:tcW w:w="3408" w:type="dxa"/>
            <w:shd w:val="clear" w:color="auto" w:fill="F5F7FA"/>
            <w:tcMar>
              <w:top w:w="90" w:type="dxa"/>
              <w:left w:w="90" w:type="dxa"/>
              <w:bottom w:w="90" w:type="dxa"/>
              <w:right w:w="90" w:type="dxa"/>
            </w:tcMar>
            <w:vAlign w:val="center"/>
          </w:tcPr>
          <w:p w14:paraId="548C10F5" w14:textId="77777777" w:rsidR="00B971F1" w:rsidRDefault="00D0385A">
            <w:r>
              <w:rPr>
                <w:sz w:val="12"/>
              </w:rPr>
              <w:t>id, organization_id, candidate_id, gate_code, result, reason_code, evidence_refs</w:t>
            </w:r>
          </w:p>
        </w:tc>
        <w:tc>
          <w:tcPr>
            <w:tcW w:w="3408" w:type="dxa"/>
            <w:shd w:val="clear" w:color="auto" w:fill="F5F7FA"/>
            <w:tcMar>
              <w:top w:w="90" w:type="dxa"/>
              <w:left w:w="90" w:type="dxa"/>
              <w:bottom w:w="90" w:type="dxa"/>
              <w:right w:w="90" w:type="dxa"/>
            </w:tcMar>
            <w:vAlign w:val="center"/>
          </w:tcPr>
          <w:p w14:paraId="1C736CD5" w14:textId="77777777" w:rsidR="00B971F1" w:rsidRDefault="00D0385A">
            <w:r>
              <w:rPr>
                <w:sz w:val="12"/>
              </w:rPr>
              <w:t>Unique candidate + gate_code</w:t>
            </w:r>
          </w:p>
        </w:tc>
      </w:tr>
      <w:tr w:rsidR="00B971F1" w14:paraId="5A050E01" w14:textId="77777777">
        <w:trPr>
          <w:jc w:val="center"/>
        </w:trPr>
        <w:tc>
          <w:tcPr>
            <w:tcW w:w="3408" w:type="dxa"/>
            <w:shd w:val="clear" w:color="auto" w:fill="FFFFFF"/>
            <w:tcMar>
              <w:top w:w="90" w:type="dxa"/>
              <w:left w:w="90" w:type="dxa"/>
              <w:bottom w:w="90" w:type="dxa"/>
              <w:right w:w="90" w:type="dxa"/>
            </w:tcMar>
            <w:vAlign w:val="center"/>
          </w:tcPr>
          <w:p w14:paraId="40153CF9" w14:textId="77777777" w:rsidR="00B971F1" w:rsidRDefault="00D0385A">
            <w:r>
              <w:rPr>
                <w:sz w:val="12"/>
              </w:rPr>
              <w:t>objective_score</w:t>
            </w:r>
          </w:p>
        </w:tc>
        <w:tc>
          <w:tcPr>
            <w:tcW w:w="3408" w:type="dxa"/>
            <w:shd w:val="clear" w:color="auto" w:fill="FFFFFF"/>
            <w:tcMar>
              <w:top w:w="90" w:type="dxa"/>
              <w:left w:w="90" w:type="dxa"/>
              <w:bottom w:w="90" w:type="dxa"/>
              <w:right w:w="90" w:type="dxa"/>
            </w:tcMar>
            <w:vAlign w:val="center"/>
          </w:tcPr>
          <w:p w14:paraId="09D10044" w14:textId="77777777" w:rsidR="00B971F1" w:rsidRDefault="00D0385A">
            <w:r>
              <w:rPr>
                <w:sz w:val="12"/>
              </w:rPr>
              <w:t>id, organization_id, candidate_id, objective_code, metric_code, value_decimal, unit, rank_order</w:t>
            </w:r>
          </w:p>
        </w:tc>
        <w:tc>
          <w:tcPr>
            <w:tcW w:w="3408" w:type="dxa"/>
            <w:shd w:val="clear" w:color="auto" w:fill="FFFFFF"/>
            <w:tcMar>
              <w:top w:w="90" w:type="dxa"/>
              <w:left w:w="90" w:type="dxa"/>
              <w:bottom w:w="90" w:type="dxa"/>
              <w:right w:w="90" w:type="dxa"/>
            </w:tcMar>
            <w:vAlign w:val="center"/>
          </w:tcPr>
          <w:p w14:paraId="3203E215" w14:textId="77777777" w:rsidR="00B971F1" w:rsidRDefault="00D0385A">
            <w:r>
              <w:rPr>
                <w:sz w:val="12"/>
              </w:rPr>
              <w:t>Index candidate/objective</w:t>
            </w:r>
          </w:p>
        </w:tc>
      </w:tr>
      <w:tr w:rsidR="00B971F1" w14:paraId="609CAA35" w14:textId="77777777">
        <w:trPr>
          <w:jc w:val="center"/>
        </w:trPr>
        <w:tc>
          <w:tcPr>
            <w:tcW w:w="3408" w:type="dxa"/>
            <w:shd w:val="clear" w:color="auto" w:fill="F5F7FA"/>
            <w:tcMar>
              <w:top w:w="90" w:type="dxa"/>
              <w:left w:w="90" w:type="dxa"/>
              <w:bottom w:w="90" w:type="dxa"/>
              <w:right w:w="90" w:type="dxa"/>
            </w:tcMar>
            <w:vAlign w:val="center"/>
          </w:tcPr>
          <w:p w14:paraId="0EF7160E" w14:textId="77777777" w:rsidR="00B971F1" w:rsidRDefault="00D0385A">
            <w:r>
              <w:rPr>
                <w:sz w:val="12"/>
              </w:rPr>
              <w:t>recommendation</w:t>
            </w:r>
          </w:p>
        </w:tc>
        <w:tc>
          <w:tcPr>
            <w:tcW w:w="3408" w:type="dxa"/>
            <w:shd w:val="clear" w:color="auto" w:fill="F5F7FA"/>
            <w:tcMar>
              <w:top w:w="90" w:type="dxa"/>
              <w:left w:w="90" w:type="dxa"/>
              <w:bottom w:w="90" w:type="dxa"/>
              <w:right w:w="90" w:type="dxa"/>
            </w:tcMar>
            <w:vAlign w:val="center"/>
          </w:tcPr>
          <w:p w14:paraId="3815DAD2" w14:textId="77777777" w:rsidR="00B971F1" w:rsidRDefault="00D0385A">
            <w:r>
              <w:rPr>
                <w:sz w:val="12"/>
              </w:rPr>
              <w:t>id, organization_id, run_id, workload_id, objective_code, candidate_id, explanation_json</w:t>
            </w:r>
          </w:p>
        </w:tc>
        <w:tc>
          <w:tcPr>
            <w:tcW w:w="3408" w:type="dxa"/>
            <w:shd w:val="clear" w:color="auto" w:fill="F5F7FA"/>
            <w:tcMar>
              <w:top w:w="90" w:type="dxa"/>
              <w:left w:w="90" w:type="dxa"/>
              <w:bottom w:w="90" w:type="dxa"/>
              <w:right w:w="90" w:type="dxa"/>
            </w:tcMar>
            <w:vAlign w:val="center"/>
          </w:tcPr>
          <w:p w14:paraId="39788BEC" w14:textId="77777777" w:rsidR="00B971F1" w:rsidRDefault="00D0385A">
            <w:r>
              <w:rPr>
                <w:sz w:val="12"/>
              </w:rPr>
              <w:t>Unique run/workload/objective</w:t>
            </w:r>
          </w:p>
        </w:tc>
      </w:tr>
      <w:tr w:rsidR="00B971F1" w14:paraId="2BEFB1D4" w14:textId="77777777">
        <w:trPr>
          <w:jc w:val="center"/>
        </w:trPr>
        <w:tc>
          <w:tcPr>
            <w:tcW w:w="3408" w:type="dxa"/>
            <w:shd w:val="clear" w:color="auto" w:fill="FFFFFF"/>
            <w:tcMar>
              <w:top w:w="90" w:type="dxa"/>
              <w:left w:w="90" w:type="dxa"/>
              <w:bottom w:w="90" w:type="dxa"/>
              <w:right w:w="90" w:type="dxa"/>
            </w:tcMar>
            <w:vAlign w:val="center"/>
          </w:tcPr>
          <w:p w14:paraId="753AAC69" w14:textId="77777777" w:rsidR="00B971F1" w:rsidRDefault="00D0385A">
            <w:r>
              <w:rPr>
                <w:sz w:val="12"/>
              </w:rPr>
              <w:t>model_baseline</w:t>
            </w:r>
          </w:p>
        </w:tc>
        <w:tc>
          <w:tcPr>
            <w:tcW w:w="3408" w:type="dxa"/>
            <w:shd w:val="clear" w:color="auto" w:fill="FFFFFF"/>
            <w:tcMar>
              <w:top w:w="90" w:type="dxa"/>
              <w:left w:w="90" w:type="dxa"/>
              <w:bottom w:w="90" w:type="dxa"/>
              <w:right w:w="90" w:type="dxa"/>
            </w:tcMar>
            <w:vAlign w:val="center"/>
          </w:tcPr>
          <w:p w14:paraId="66F52D55" w14:textId="77777777" w:rsidR="00B971F1" w:rsidRDefault="00D0385A">
            <w:r>
              <w:rPr>
                <w:sz w:val="12"/>
              </w:rPr>
              <w:t>id, organization_id, run_id, workload_id, performance_candidate_id, price_candidate_id, checkpoint_status</w:t>
            </w:r>
          </w:p>
        </w:tc>
        <w:tc>
          <w:tcPr>
            <w:tcW w:w="3408" w:type="dxa"/>
            <w:shd w:val="clear" w:color="auto" w:fill="FFFFFF"/>
            <w:tcMar>
              <w:top w:w="90" w:type="dxa"/>
              <w:left w:w="90" w:type="dxa"/>
              <w:bottom w:w="90" w:type="dxa"/>
              <w:right w:w="90" w:type="dxa"/>
            </w:tcMar>
            <w:vAlign w:val="center"/>
          </w:tcPr>
          <w:p w14:paraId="66D8F303" w14:textId="77777777" w:rsidR="00B971F1" w:rsidRDefault="00D0385A">
            <w:r>
              <w:rPr>
                <w:sz w:val="12"/>
              </w:rPr>
              <w:t>Unique run/workload</w:t>
            </w:r>
          </w:p>
        </w:tc>
      </w:tr>
      <w:tr w:rsidR="00B971F1" w14:paraId="7CE0823A" w14:textId="77777777">
        <w:trPr>
          <w:jc w:val="center"/>
        </w:trPr>
        <w:tc>
          <w:tcPr>
            <w:tcW w:w="3408" w:type="dxa"/>
            <w:shd w:val="clear" w:color="auto" w:fill="F5F7FA"/>
            <w:tcMar>
              <w:top w:w="90" w:type="dxa"/>
              <w:left w:w="90" w:type="dxa"/>
              <w:bottom w:w="90" w:type="dxa"/>
              <w:right w:w="90" w:type="dxa"/>
            </w:tcMar>
            <w:vAlign w:val="center"/>
          </w:tcPr>
          <w:p w14:paraId="2585CF89" w14:textId="77777777" w:rsidR="00B971F1" w:rsidRDefault="00D0385A">
            <w:r>
              <w:rPr>
                <w:sz w:val="12"/>
              </w:rPr>
              <w:t>override</w:t>
            </w:r>
          </w:p>
        </w:tc>
        <w:tc>
          <w:tcPr>
            <w:tcW w:w="3408" w:type="dxa"/>
            <w:shd w:val="clear" w:color="auto" w:fill="F5F7FA"/>
            <w:tcMar>
              <w:top w:w="90" w:type="dxa"/>
              <w:left w:w="90" w:type="dxa"/>
              <w:bottom w:w="90" w:type="dxa"/>
              <w:right w:w="90" w:type="dxa"/>
            </w:tcMar>
            <w:vAlign w:val="center"/>
          </w:tcPr>
          <w:p w14:paraId="1977731E" w14:textId="77777777" w:rsidR="00B971F1" w:rsidRDefault="00D0385A">
            <w:r>
              <w:rPr>
                <w:sz w:val="12"/>
              </w:rPr>
              <w:t>id, organization_id, source_run_id, target_scenario_version_id, override_type, selected_ref, reason, actor_id</w:t>
            </w:r>
          </w:p>
        </w:tc>
        <w:tc>
          <w:tcPr>
            <w:tcW w:w="3408" w:type="dxa"/>
            <w:shd w:val="clear" w:color="auto" w:fill="F5F7FA"/>
            <w:tcMar>
              <w:top w:w="90" w:type="dxa"/>
              <w:left w:w="90" w:type="dxa"/>
              <w:bottom w:w="90" w:type="dxa"/>
              <w:right w:w="90" w:type="dxa"/>
            </w:tcMar>
            <w:vAlign w:val="center"/>
          </w:tcPr>
          <w:p w14:paraId="16881028" w14:textId="77777777" w:rsidR="00B971F1" w:rsidRDefault="00D0385A">
            <w:r>
              <w:rPr>
                <w:sz w:val="12"/>
              </w:rPr>
              <w:t>Index source_run</w:t>
            </w:r>
          </w:p>
        </w:tc>
      </w:tr>
      <w:tr w:rsidR="00B971F1" w14:paraId="5B563054" w14:textId="77777777">
        <w:trPr>
          <w:jc w:val="center"/>
        </w:trPr>
        <w:tc>
          <w:tcPr>
            <w:tcW w:w="3408" w:type="dxa"/>
            <w:shd w:val="clear" w:color="auto" w:fill="FFFFFF"/>
            <w:tcMar>
              <w:top w:w="90" w:type="dxa"/>
              <w:left w:w="90" w:type="dxa"/>
              <w:bottom w:w="90" w:type="dxa"/>
              <w:right w:w="90" w:type="dxa"/>
            </w:tcMar>
            <w:vAlign w:val="center"/>
          </w:tcPr>
          <w:p w14:paraId="4BF0F803" w14:textId="77777777" w:rsidR="00B971F1" w:rsidRDefault="00D0385A">
            <w:r>
              <w:rPr>
                <w:sz w:val="12"/>
              </w:rPr>
              <w:t>formula_execution</w:t>
            </w:r>
          </w:p>
        </w:tc>
        <w:tc>
          <w:tcPr>
            <w:tcW w:w="3408" w:type="dxa"/>
            <w:shd w:val="clear" w:color="auto" w:fill="FFFFFF"/>
            <w:tcMar>
              <w:top w:w="90" w:type="dxa"/>
              <w:left w:w="90" w:type="dxa"/>
              <w:bottom w:w="90" w:type="dxa"/>
              <w:right w:w="90" w:type="dxa"/>
            </w:tcMar>
            <w:vAlign w:val="center"/>
          </w:tcPr>
          <w:p w14:paraId="76675830" w14:textId="77777777" w:rsidR="00B971F1" w:rsidRDefault="00D0385A">
            <w:r>
              <w:rPr>
                <w:sz w:val="12"/>
              </w:rPr>
              <w:t>id, organization_id, run_id, stage_code, formula_id, formula_version, input_hash, output_value, unit</w:t>
            </w:r>
          </w:p>
        </w:tc>
        <w:tc>
          <w:tcPr>
            <w:tcW w:w="3408" w:type="dxa"/>
            <w:shd w:val="clear" w:color="auto" w:fill="FFFFFF"/>
            <w:tcMar>
              <w:top w:w="90" w:type="dxa"/>
              <w:left w:w="90" w:type="dxa"/>
              <w:bottom w:w="90" w:type="dxa"/>
              <w:right w:w="90" w:type="dxa"/>
            </w:tcMar>
            <w:vAlign w:val="center"/>
          </w:tcPr>
          <w:p w14:paraId="75AF261D" w14:textId="77777777" w:rsidR="00B971F1" w:rsidRDefault="00D0385A">
            <w:r>
              <w:rPr>
                <w:sz w:val="12"/>
              </w:rPr>
              <w:t>Index run/stage/formula</w:t>
            </w:r>
          </w:p>
        </w:tc>
      </w:tr>
      <w:tr w:rsidR="00B971F1" w14:paraId="1D17F96F" w14:textId="77777777">
        <w:trPr>
          <w:jc w:val="center"/>
        </w:trPr>
        <w:tc>
          <w:tcPr>
            <w:tcW w:w="3408" w:type="dxa"/>
            <w:shd w:val="clear" w:color="auto" w:fill="F5F7FA"/>
            <w:tcMar>
              <w:top w:w="90" w:type="dxa"/>
              <w:left w:w="90" w:type="dxa"/>
              <w:bottom w:w="90" w:type="dxa"/>
              <w:right w:w="90" w:type="dxa"/>
            </w:tcMar>
            <w:vAlign w:val="center"/>
          </w:tcPr>
          <w:p w14:paraId="1488E1DB" w14:textId="77777777" w:rsidR="00B971F1" w:rsidRDefault="00D0385A">
            <w:r>
              <w:rPr>
                <w:sz w:val="12"/>
              </w:rPr>
              <w:t>intermediate_value</w:t>
            </w:r>
          </w:p>
        </w:tc>
        <w:tc>
          <w:tcPr>
            <w:tcW w:w="3408" w:type="dxa"/>
            <w:shd w:val="clear" w:color="auto" w:fill="F5F7FA"/>
            <w:tcMar>
              <w:top w:w="90" w:type="dxa"/>
              <w:left w:w="90" w:type="dxa"/>
              <w:bottom w:w="90" w:type="dxa"/>
              <w:right w:w="90" w:type="dxa"/>
            </w:tcMar>
            <w:vAlign w:val="center"/>
          </w:tcPr>
          <w:p w14:paraId="624D5224" w14:textId="77777777" w:rsidR="00B971F1" w:rsidRDefault="00D0385A">
            <w:r>
              <w:rPr>
                <w:sz w:val="12"/>
              </w:rPr>
              <w:t>id, organization_id, formula_execution_id, name, value_decimal/json, unit, source_refs</w:t>
            </w:r>
          </w:p>
        </w:tc>
        <w:tc>
          <w:tcPr>
            <w:tcW w:w="3408" w:type="dxa"/>
            <w:shd w:val="clear" w:color="auto" w:fill="F5F7FA"/>
            <w:tcMar>
              <w:top w:w="90" w:type="dxa"/>
              <w:left w:w="90" w:type="dxa"/>
              <w:bottom w:w="90" w:type="dxa"/>
              <w:right w:w="90" w:type="dxa"/>
            </w:tcMar>
            <w:vAlign w:val="center"/>
          </w:tcPr>
          <w:p w14:paraId="4B552923" w14:textId="77777777" w:rsidR="00B971F1" w:rsidRDefault="00D0385A">
            <w:r>
              <w:rPr>
                <w:sz w:val="12"/>
              </w:rPr>
              <w:t>Index formula_execution</w:t>
            </w:r>
          </w:p>
        </w:tc>
      </w:tr>
      <w:tr w:rsidR="00B971F1" w14:paraId="64202C55" w14:textId="77777777">
        <w:trPr>
          <w:jc w:val="center"/>
        </w:trPr>
        <w:tc>
          <w:tcPr>
            <w:tcW w:w="3408" w:type="dxa"/>
            <w:shd w:val="clear" w:color="auto" w:fill="FFFFFF"/>
            <w:tcMar>
              <w:top w:w="90" w:type="dxa"/>
              <w:left w:w="90" w:type="dxa"/>
              <w:bottom w:w="90" w:type="dxa"/>
              <w:right w:w="90" w:type="dxa"/>
            </w:tcMar>
            <w:vAlign w:val="center"/>
          </w:tcPr>
          <w:p w14:paraId="3BC8E95F" w14:textId="77777777" w:rsidR="00B971F1" w:rsidRDefault="00D0385A">
            <w:r>
              <w:rPr>
                <w:sz w:val="12"/>
              </w:rPr>
              <w:t>invariant_result</w:t>
            </w:r>
          </w:p>
        </w:tc>
        <w:tc>
          <w:tcPr>
            <w:tcW w:w="3408" w:type="dxa"/>
            <w:shd w:val="clear" w:color="auto" w:fill="FFFFFF"/>
            <w:tcMar>
              <w:top w:w="90" w:type="dxa"/>
              <w:left w:w="90" w:type="dxa"/>
              <w:bottom w:w="90" w:type="dxa"/>
              <w:right w:w="90" w:type="dxa"/>
            </w:tcMar>
            <w:vAlign w:val="center"/>
          </w:tcPr>
          <w:p w14:paraId="25ADB762" w14:textId="77777777" w:rsidR="00B971F1" w:rsidRDefault="00D0385A">
            <w:r>
              <w:rPr>
                <w:sz w:val="12"/>
              </w:rPr>
              <w:t>id, organization_id, formula_execution_id, invariant_code, result, details</w:t>
            </w:r>
          </w:p>
        </w:tc>
        <w:tc>
          <w:tcPr>
            <w:tcW w:w="3408" w:type="dxa"/>
            <w:shd w:val="clear" w:color="auto" w:fill="FFFFFF"/>
            <w:tcMar>
              <w:top w:w="90" w:type="dxa"/>
              <w:left w:w="90" w:type="dxa"/>
              <w:bottom w:w="90" w:type="dxa"/>
              <w:right w:w="90" w:type="dxa"/>
            </w:tcMar>
            <w:vAlign w:val="center"/>
          </w:tcPr>
          <w:p w14:paraId="1460E439" w14:textId="77777777" w:rsidR="00B971F1" w:rsidRDefault="00D0385A">
            <w:r>
              <w:rPr>
                <w:sz w:val="12"/>
              </w:rPr>
              <w:t>Index failed results</w:t>
            </w:r>
          </w:p>
        </w:tc>
      </w:tr>
      <w:tr w:rsidR="00B971F1" w14:paraId="1479ABED" w14:textId="77777777">
        <w:trPr>
          <w:jc w:val="center"/>
        </w:trPr>
        <w:tc>
          <w:tcPr>
            <w:tcW w:w="3408" w:type="dxa"/>
            <w:shd w:val="clear" w:color="auto" w:fill="F5F7FA"/>
            <w:tcMar>
              <w:top w:w="90" w:type="dxa"/>
              <w:left w:w="90" w:type="dxa"/>
              <w:bottom w:w="90" w:type="dxa"/>
              <w:right w:w="90" w:type="dxa"/>
            </w:tcMar>
            <w:vAlign w:val="center"/>
          </w:tcPr>
          <w:p w14:paraId="4151999D" w14:textId="77777777" w:rsidR="00B971F1" w:rsidRDefault="00D0385A">
            <w:r>
              <w:rPr>
                <w:sz w:val="12"/>
              </w:rPr>
              <w:t>catalog_record</w:t>
            </w:r>
          </w:p>
        </w:tc>
        <w:tc>
          <w:tcPr>
            <w:tcW w:w="3408" w:type="dxa"/>
            <w:shd w:val="clear" w:color="auto" w:fill="F5F7FA"/>
            <w:tcMar>
              <w:top w:w="90" w:type="dxa"/>
              <w:left w:w="90" w:type="dxa"/>
              <w:bottom w:w="90" w:type="dxa"/>
              <w:right w:w="90" w:type="dxa"/>
            </w:tcMar>
            <w:vAlign w:val="center"/>
          </w:tcPr>
          <w:p w14:paraId="727EE29D" w14:textId="77777777" w:rsidR="00B971F1" w:rsidRDefault="00D0385A">
            <w:r>
              <w:rPr>
                <w:sz w:val="12"/>
              </w:rPr>
              <w:t>id, scope_organization_id, catalog_type, business_key, record_version, status, payload_json, effective_from, expires_at</w:t>
            </w:r>
          </w:p>
        </w:tc>
        <w:tc>
          <w:tcPr>
            <w:tcW w:w="3408" w:type="dxa"/>
            <w:shd w:val="clear" w:color="auto" w:fill="F5F7FA"/>
            <w:tcMar>
              <w:top w:w="90" w:type="dxa"/>
              <w:left w:w="90" w:type="dxa"/>
              <w:bottom w:w="90" w:type="dxa"/>
              <w:right w:w="90" w:type="dxa"/>
            </w:tcMar>
            <w:vAlign w:val="center"/>
          </w:tcPr>
          <w:p w14:paraId="08C8A54A" w14:textId="77777777" w:rsidR="00B971F1" w:rsidRDefault="00D0385A">
            <w:r>
              <w:rPr>
                <w:sz w:val="12"/>
              </w:rPr>
              <w:t>Unique scope/type/key/version</w:t>
            </w:r>
          </w:p>
        </w:tc>
      </w:tr>
      <w:tr w:rsidR="00B971F1" w14:paraId="362AFACC" w14:textId="77777777">
        <w:trPr>
          <w:jc w:val="center"/>
        </w:trPr>
        <w:tc>
          <w:tcPr>
            <w:tcW w:w="3408" w:type="dxa"/>
            <w:shd w:val="clear" w:color="auto" w:fill="FFFFFF"/>
            <w:tcMar>
              <w:top w:w="90" w:type="dxa"/>
              <w:left w:w="90" w:type="dxa"/>
              <w:bottom w:w="90" w:type="dxa"/>
              <w:right w:w="90" w:type="dxa"/>
            </w:tcMar>
            <w:vAlign w:val="center"/>
          </w:tcPr>
          <w:p w14:paraId="1AC564BD" w14:textId="77777777" w:rsidR="00B971F1" w:rsidRDefault="00D0385A">
            <w:r>
              <w:rPr>
                <w:sz w:val="12"/>
              </w:rPr>
              <w:t>catalog_release</w:t>
            </w:r>
          </w:p>
        </w:tc>
        <w:tc>
          <w:tcPr>
            <w:tcW w:w="3408" w:type="dxa"/>
            <w:shd w:val="clear" w:color="auto" w:fill="FFFFFF"/>
            <w:tcMar>
              <w:top w:w="90" w:type="dxa"/>
              <w:left w:w="90" w:type="dxa"/>
              <w:bottom w:w="90" w:type="dxa"/>
              <w:right w:w="90" w:type="dxa"/>
            </w:tcMar>
            <w:vAlign w:val="center"/>
          </w:tcPr>
          <w:p w14:paraId="21B65EA2" w14:textId="77777777" w:rsidR="00B971F1" w:rsidRDefault="00D0385A">
            <w:r>
              <w:rPr>
                <w:sz w:val="12"/>
              </w:rPr>
              <w:t>id, scope_organization_id, catalog_type, release_version, status, effective_from, content_hash</w:t>
            </w:r>
          </w:p>
        </w:tc>
        <w:tc>
          <w:tcPr>
            <w:tcW w:w="3408" w:type="dxa"/>
            <w:shd w:val="clear" w:color="auto" w:fill="FFFFFF"/>
            <w:tcMar>
              <w:top w:w="90" w:type="dxa"/>
              <w:left w:w="90" w:type="dxa"/>
              <w:bottom w:w="90" w:type="dxa"/>
              <w:right w:w="90" w:type="dxa"/>
            </w:tcMar>
            <w:vAlign w:val="center"/>
          </w:tcPr>
          <w:p w14:paraId="6C593AA0" w14:textId="77777777" w:rsidR="00B971F1" w:rsidRDefault="00D0385A">
            <w:r>
              <w:rPr>
                <w:sz w:val="12"/>
              </w:rPr>
              <w:t>Unique scope/type/release_version</w:t>
            </w:r>
          </w:p>
        </w:tc>
      </w:tr>
      <w:tr w:rsidR="00B971F1" w14:paraId="34369F23" w14:textId="77777777">
        <w:trPr>
          <w:jc w:val="center"/>
        </w:trPr>
        <w:tc>
          <w:tcPr>
            <w:tcW w:w="3408" w:type="dxa"/>
            <w:shd w:val="clear" w:color="auto" w:fill="F5F7FA"/>
            <w:tcMar>
              <w:top w:w="90" w:type="dxa"/>
              <w:left w:w="90" w:type="dxa"/>
              <w:bottom w:w="90" w:type="dxa"/>
              <w:right w:w="90" w:type="dxa"/>
            </w:tcMar>
            <w:vAlign w:val="center"/>
          </w:tcPr>
          <w:p w14:paraId="29E42287" w14:textId="77777777" w:rsidR="00B971F1" w:rsidRDefault="00D0385A">
            <w:r>
              <w:rPr>
                <w:sz w:val="12"/>
              </w:rPr>
              <w:t>catalog_release_item</w:t>
            </w:r>
          </w:p>
        </w:tc>
        <w:tc>
          <w:tcPr>
            <w:tcW w:w="3408" w:type="dxa"/>
            <w:shd w:val="clear" w:color="auto" w:fill="F5F7FA"/>
            <w:tcMar>
              <w:top w:w="90" w:type="dxa"/>
              <w:left w:w="90" w:type="dxa"/>
              <w:bottom w:w="90" w:type="dxa"/>
              <w:right w:w="90" w:type="dxa"/>
            </w:tcMar>
            <w:vAlign w:val="center"/>
          </w:tcPr>
          <w:p w14:paraId="300D5449" w14:textId="77777777" w:rsidR="00B971F1" w:rsidRDefault="00D0385A">
            <w:r>
              <w:rPr>
                <w:sz w:val="12"/>
              </w:rPr>
              <w:t>release_id, catalog_record_id</w:t>
            </w:r>
          </w:p>
        </w:tc>
        <w:tc>
          <w:tcPr>
            <w:tcW w:w="3408" w:type="dxa"/>
            <w:shd w:val="clear" w:color="auto" w:fill="F5F7FA"/>
            <w:tcMar>
              <w:top w:w="90" w:type="dxa"/>
              <w:left w:w="90" w:type="dxa"/>
              <w:bottom w:w="90" w:type="dxa"/>
              <w:right w:w="90" w:type="dxa"/>
            </w:tcMar>
            <w:vAlign w:val="center"/>
          </w:tcPr>
          <w:p w14:paraId="0A6733B0" w14:textId="77777777" w:rsidR="00B971F1" w:rsidRDefault="00D0385A">
            <w:r>
              <w:rPr>
                <w:sz w:val="12"/>
              </w:rPr>
              <w:t>Composite primary key</w:t>
            </w:r>
          </w:p>
        </w:tc>
      </w:tr>
      <w:tr w:rsidR="00B971F1" w14:paraId="4CDE057C" w14:textId="77777777">
        <w:trPr>
          <w:jc w:val="center"/>
        </w:trPr>
        <w:tc>
          <w:tcPr>
            <w:tcW w:w="3408" w:type="dxa"/>
            <w:shd w:val="clear" w:color="auto" w:fill="FFFFFF"/>
            <w:tcMar>
              <w:top w:w="90" w:type="dxa"/>
              <w:left w:w="90" w:type="dxa"/>
              <w:bottom w:w="90" w:type="dxa"/>
              <w:right w:w="90" w:type="dxa"/>
            </w:tcMar>
            <w:vAlign w:val="center"/>
          </w:tcPr>
          <w:p w14:paraId="2E83BE09" w14:textId="77777777" w:rsidR="00B971F1" w:rsidRDefault="00D0385A">
            <w:r>
              <w:rPr>
                <w:sz w:val="12"/>
              </w:rPr>
              <w:t>evidence_record</w:t>
            </w:r>
          </w:p>
        </w:tc>
        <w:tc>
          <w:tcPr>
            <w:tcW w:w="3408" w:type="dxa"/>
            <w:shd w:val="clear" w:color="auto" w:fill="FFFFFF"/>
            <w:tcMar>
              <w:top w:w="90" w:type="dxa"/>
              <w:left w:w="90" w:type="dxa"/>
              <w:bottom w:w="90" w:type="dxa"/>
              <w:right w:w="90" w:type="dxa"/>
            </w:tcMar>
            <w:vAlign w:val="center"/>
          </w:tcPr>
          <w:p w14:paraId="0F1E1B37" w14:textId="77777777" w:rsidR="00B971F1" w:rsidRDefault="00D0385A">
            <w:r>
              <w:rPr>
                <w:sz w:val="12"/>
              </w:rPr>
              <w:t>id, scope_organization_id, evidence_type, title, publisher, object_key, content_hash, quality_tier, expires_at, classification</w:t>
            </w:r>
          </w:p>
        </w:tc>
        <w:tc>
          <w:tcPr>
            <w:tcW w:w="3408" w:type="dxa"/>
            <w:shd w:val="clear" w:color="auto" w:fill="FFFFFF"/>
            <w:tcMar>
              <w:top w:w="90" w:type="dxa"/>
              <w:left w:w="90" w:type="dxa"/>
              <w:bottom w:w="90" w:type="dxa"/>
              <w:right w:w="90" w:type="dxa"/>
            </w:tcMar>
            <w:vAlign w:val="center"/>
          </w:tcPr>
          <w:p w14:paraId="1106CC73" w14:textId="77777777" w:rsidR="00B971F1" w:rsidRDefault="00D0385A">
            <w:r>
              <w:rPr>
                <w:sz w:val="12"/>
              </w:rPr>
              <w:t>Index expiry/classification</w:t>
            </w:r>
          </w:p>
        </w:tc>
      </w:tr>
      <w:tr w:rsidR="00B971F1" w14:paraId="5A61DE5A" w14:textId="77777777">
        <w:trPr>
          <w:jc w:val="center"/>
        </w:trPr>
        <w:tc>
          <w:tcPr>
            <w:tcW w:w="3408" w:type="dxa"/>
            <w:shd w:val="clear" w:color="auto" w:fill="F5F7FA"/>
            <w:tcMar>
              <w:top w:w="90" w:type="dxa"/>
              <w:left w:w="90" w:type="dxa"/>
              <w:bottom w:w="90" w:type="dxa"/>
              <w:right w:w="90" w:type="dxa"/>
            </w:tcMar>
            <w:vAlign w:val="center"/>
          </w:tcPr>
          <w:p w14:paraId="7C85383D" w14:textId="77777777" w:rsidR="00B971F1" w:rsidRDefault="00D0385A">
            <w:r>
              <w:rPr>
                <w:sz w:val="12"/>
              </w:rPr>
              <w:t>claim_mapping</w:t>
            </w:r>
          </w:p>
        </w:tc>
        <w:tc>
          <w:tcPr>
            <w:tcW w:w="3408" w:type="dxa"/>
            <w:shd w:val="clear" w:color="auto" w:fill="F5F7FA"/>
            <w:tcMar>
              <w:top w:w="90" w:type="dxa"/>
              <w:left w:w="90" w:type="dxa"/>
              <w:bottom w:w="90" w:type="dxa"/>
              <w:right w:w="90" w:type="dxa"/>
            </w:tcMar>
            <w:vAlign w:val="center"/>
          </w:tcPr>
          <w:p w14:paraId="1DCB8655" w14:textId="77777777" w:rsidR="00B971F1" w:rsidRDefault="00D0385A">
            <w:r>
              <w:rPr>
                <w:sz w:val="12"/>
              </w:rPr>
              <w:t>id, evidence_id, catalog_record_id, field_path, claim_text, method</w:t>
            </w:r>
          </w:p>
        </w:tc>
        <w:tc>
          <w:tcPr>
            <w:tcW w:w="3408" w:type="dxa"/>
            <w:shd w:val="clear" w:color="auto" w:fill="F5F7FA"/>
            <w:tcMar>
              <w:top w:w="90" w:type="dxa"/>
              <w:left w:w="90" w:type="dxa"/>
              <w:bottom w:w="90" w:type="dxa"/>
              <w:right w:w="90" w:type="dxa"/>
            </w:tcMar>
            <w:vAlign w:val="center"/>
          </w:tcPr>
          <w:p w14:paraId="23ED1C42" w14:textId="77777777" w:rsidR="00B971F1" w:rsidRDefault="00D0385A">
            <w:r>
              <w:rPr>
                <w:sz w:val="12"/>
              </w:rPr>
              <w:t>Unique evidence/record/field_path</w:t>
            </w:r>
          </w:p>
        </w:tc>
      </w:tr>
      <w:tr w:rsidR="00B971F1" w14:paraId="13D691E0" w14:textId="77777777">
        <w:trPr>
          <w:jc w:val="center"/>
        </w:trPr>
        <w:tc>
          <w:tcPr>
            <w:tcW w:w="3408" w:type="dxa"/>
            <w:shd w:val="clear" w:color="auto" w:fill="FFFFFF"/>
            <w:tcMar>
              <w:top w:w="90" w:type="dxa"/>
              <w:left w:w="90" w:type="dxa"/>
              <w:bottom w:w="90" w:type="dxa"/>
              <w:right w:w="90" w:type="dxa"/>
            </w:tcMar>
            <w:vAlign w:val="center"/>
          </w:tcPr>
          <w:p w14:paraId="779BFC62" w14:textId="77777777" w:rsidR="00B971F1" w:rsidRDefault="00D0385A">
            <w:r>
              <w:rPr>
                <w:sz w:val="12"/>
              </w:rPr>
              <w:t>policy_record</w:t>
            </w:r>
          </w:p>
        </w:tc>
        <w:tc>
          <w:tcPr>
            <w:tcW w:w="3408" w:type="dxa"/>
            <w:shd w:val="clear" w:color="auto" w:fill="FFFFFF"/>
            <w:tcMar>
              <w:top w:w="90" w:type="dxa"/>
              <w:left w:w="90" w:type="dxa"/>
              <w:bottom w:w="90" w:type="dxa"/>
              <w:right w:w="90" w:type="dxa"/>
            </w:tcMar>
            <w:vAlign w:val="center"/>
          </w:tcPr>
          <w:p w14:paraId="362E25B3" w14:textId="77777777" w:rsidR="00B971F1" w:rsidRDefault="00D0385A">
            <w:r>
              <w:rPr>
                <w:sz w:val="12"/>
              </w:rPr>
              <w:t>id, scope_organization_id, policy_type, business_key, record_version, status, parameters_json, formula_refs</w:t>
            </w:r>
          </w:p>
        </w:tc>
        <w:tc>
          <w:tcPr>
            <w:tcW w:w="3408" w:type="dxa"/>
            <w:shd w:val="clear" w:color="auto" w:fill="FFFFFF"/>
            <w:tcMar>
              <w:top w:w="90" w:type="dxa"/>
              <w:left w:w="90" w:type="dxa"/>
              <w:bottom w:w="90" w:type="dxa"/>
              <w:right w:w="90" w:type="dxa"/>
            </w:tcMar>
            <w:vAlign w:val="center"/>
          </w:tcPr>
          <w:p w14:paraId="236925A9" w14:textId="77777777" w:rsidR="00B971F1" w:rsidRDefault="00D0385A">
            <w:r>
              <w:rPr>
                <w:sz w:val="12"/>
              </w:rPr>
              <w:t>Catalog-record specialization or enforced view</w:t>
            </w:r>
          </w:p>
        </w:tc>
      </w:tr>
      <w:tr w:rsidR="00B971F1" w14:paraId="6C0AD1CC" w14:textId="77777777">
        <w:trPr>
          <w:jc w:val="center"/>
        </w:trPr>
        <w:tc>
          <w:tcPr>
            <w:tcW w:w="3408" w:type="dxa"/>
            <w:shd w:val="clear" w:color="auto" w:fill="F5F7FA"/>
            <w:tcMar>
              <w:top w:w="90" w:type="dxa"/>
              <w:left w:w="90" w:type="dxa"/>
              <w:bottom w:w="90" w:type="dxa"/>
              <w:right w:w="90" w:type="dxa"/>
            </w:tcMar>
            <w:vAlign w:val="center"/>
          </w:tcPr>
          <w:p w14:paraId="29A6EACF" w14:textId="77777777" w:rsidR="00B971F1" w:rsidRDefault="00D0385A">
            <w:r>
              <w:rPr>
                <w:sz w:val="12"/>
              </w:rPr>
              <w:t>price_record</w:t>
            </w:r>
          </w:p>
        </w:tc>
        <w:tc>
          <w:tcPr>
            <w:tcW w:w="3408" w:type="dxa"/>
            <w:shd w:val="clear" w:color="auto" w:fill="F5F7FA"/>
            <w:tcMar>
              <w:top w:w="90" w:type="dxa"/>
              <w:left w:w="90" w:type="dxa"/>
              <w:bottom w:w="90" w:type="dxa"/>
              <w:right w:w="90" w:type="dxa"/>
            </w:tcMar>
            <w:vAlign w:val="center"/>
          </w:tcPr>
          <w:p w14:paraId="038AD607" w14:textId="77777777" w:rsidR="00B971F1" w:rsidRDefault="00D0385A">
            <w:r>
              <w:rPr>
                <w:sz w:val="12"/>
              </w:rPr>
              <w:t>id, scope_organization_id, priced_item_ref, supplier, region, currency, billing_unit, price_decimal, model, effective_from, expires_at</w:t>
            </w:r>
          </w:p>
        </w:tc>
        <w:tc>
          <w:tcPr>
            <w:tcW w:w="3408" w:type="dxa"/>
            <w:shd w:val="clear" w:color="auto" w:fill="F5F7FA"/>
            <w:tcMar>
              <w:top w:w="90" w:type="dxa"/>
              <w:left w:w="90" w:type="dxa"/>
              <w:bottom w:w="90" w:type="dxa"/>
              <w:right w:w="90" w:type="dxa"/>
            </w:tcMar>
            <w:vAlign w:val="center"/>
          </w:tcPr>
          <w:p w14:paraId="00418152" w14:textId="77777777" w:rsidR="00B971F1" w:rsidRDefault="00D0385A">
            <w:r>
              <w:rPr>
                <w:sz w:val="12"/>
              </w:rPr>
              <w:t>Index item/region/effective dates</w:t>
            </w:r>
          </w:p>
        </w:tc>
      </w:tr>
      <w:tr w:rsidR="00B971F1" w14:paraId="339B8049" w14:textId="77777777">
        <w:trPr>
          <w:jc w:val="center"/>
        </w:trPr>
        <w:tc>
          <w:tcPr>
            <w:tcW w:w="3408" w:type="dxa"/>
            <w:shd w:val="clear" w:color="auto" w:fill="FFFFFF"/>
            <w:tcMar>
              <w:top w:w="90" w:type="dxa"/>
              <w:left w:w="90" w:type="dxa"/>
              <w:bottom w:w="90" w:type="dxa"/>
              <w:right w:w="90" w:type="dxa"/>
            </w:tcMar>
            <w:vAlign w:val="center"/>
          </w:tcPr>
          <w:p w14:paraId="761F62FD" w14:textId="77777777" w:rsidR="00B971F1" w:rsidRDefault="00D0385A">
            <w:r>
              <w:rPr>
                <w:sz w:val="12"/>
              </w:rPr>
              <w:t>cluster</w:t>
            </w:r>
          </w:p>
        </w:tc>
        <w:tc>
          <w:tcPr>
            <w:tcW w:w="3408" w:type="dxa"/>
            <w:shd w:val="clear" w:color="auto" w:fill="FFFFFF"/>
            <w:tcMar>
              <w:top w:w="90" w:type="dxa"/>
              <w:left w:w="90" w:type="dxa"/>
              <w:bottom w:w="90" w:type="dxa"/>
              <w:right w:w="90" w:type="dxa"/>
            </w:tcMar>
            <w:vAlign w:val="center"/>
          </w:tcPr>
          <w:p w14:paraId="2D257115" w14:textId="77777777" w:rsidR="00B971F1" w:rsidRDefault="00D0385A">
            <w:r>
              <w:rPr>
                <w:sz w:val="12"/>
              </w:rPr>
              <w:t>id, organization_id, run_id, environment, objective, name</w:t>
            </w:r>
          </w:p>
        </w:tc>
        <w:tc>
          <w:tcPr>
            <w:tcW w:w="3408" w:type="dxa"/>
            <w:shd w:val="clear" w:color="auto" w:fill="FFFFFF"/>
            <w:tcMar>
              <w:top w:w="90" w:type="dxa"/>
              <w:left w:w="90" w:type="dxa"/>
              <w:bottom w:w="90" w:type="dxa"/>
              <w:right w:w="90" w:type="dxa"/>
            </w:tcMar>
            <w:vAlign w:val="center"/>
          </w:tcPr>
          <w:p w14:paraId="106FFF22" w14:textId="77777777" w:rsidR="00B971F1" w:rsidRDefault="00D0385A">
            <w:r>
              <w:rPr>
                <w:sz w:val="12"/>
              </w:rPr>
              <w:t>Unique run/environment/objective/name</w:t>
            </w:r>
          </w:p>
        </w:tc>
      </w:tr>
      <w:tr w:rsidR="00B971F1" w14:paraId="78BADA7D" w14:textId="77777777">
        <w:trPr>
          <w:jc w:val="center"/>
        </w:trPr>
        <w:tc>
          <w:tcPr>
            <w:tcW w:w="3408" w:type="dxa"/>
            <w:shd w:val="clear" w:color="auto" w:fill="F5F7FA"/>
            <w:tcMar>
              <w:top w:w="90" w:type="dxa"/>
              <w:left w:w="90" w:type="dxa"/>
              <w:bottom w:w="90" w:type="dxa"/>
              <w:right w:w="90" w:type="dxa"/>
            </w:tcMar>
            <w:vAlign w:val="center"/>
          </w:tcPr>
          <w:p w14:paraId="6F954E8D" w14:textId="77777777" w:rsidR="00B971F1" w:rsidRDefault="00D0385A">
            <w:r>
              <w:rPr>
                <w:sz w:val="12"/>
              </w:rPr>
              <w:t>node_pool</w:t>
            </w:r>
          </w:p>
        </w:tc>
        <w:tc>
          <w:tcPr>
            <w:tcW w:w="3408" w:type="dxa"/>
            <w:shd w:val="clear" w:color="auto" w:fill="F5F7FA"/>
            <w:tcMar>
              <w:top w:w="90" w:type="dxa"/>
              <w:left w:w="90" w:type="dxa"/>
              <w:bottom w:w="90" w:type="dxa"/>
              <w:right w:w="90" w:type="dxa"/>
            </w:tcMar>
            <w:vAlign w:val="center"/>
          </w:tcPr>
          <w:p w14:paraId="4DF375DA" w14:textId="77777777" w:rsidR="00B971F1" w:rsidRDefault="00D0385A">
            <w:r>
              <w:rPr>
                <w:sz w:val="12"/>
              </w:rPr>
              <w:t>id, organization_id, cluster_id, compatibility_hash, allocation_mode, gpu_ref, server_or_cloud_ref, active_qty</w:t>
            </w:r>
          </w:p>
        </w:tc>
        <w:tc>
          <w:tcPr>
            <w:tcW w:w="3408" w:type="dxa"/>
            <w:shd w:val="clear" w:color="auto" w:fill="F5F7FA"/>
            <w:tcMar>
              <w:top w:w="90" w:type="dxa"/>
              <w:left w:w="90" w:type="dxa"/>
              <w:bottom w:w="90" w:type="dxa"/>
              <w:right w:w="90" w:type="dxa"/>
            </w:tcMar>
            <w:vAlign w:val="center"/>
          </w:tcPr>
          <w:p w14:paraId="0FFD0523" w14:textId="77777777" w:rsidR="00B971F1" w:rsidRDefault="00D0385A">
            <w:r>
              <w:rPr>
                <w:sz w:val="12"/>
              </w:rPr>
              <w:t>Index cluster</w:t>
            </w:r>
          </w:p>
        </w:tc>
      </w:tr>
      <w:tr w:rsidR="00B971F1" w14:paraId="67A26E59" w14:textId="77777777">
        <w:trPr>
          <w:jc w:val="center"/>
        </w:trPr>
        <w:tc>
          <w:tcPr>
            <w:tcW w:w="3408" w:type="dxa"/>
            <w:shd w:val="clear" w:color="auto" w:fill="FFFFFF"/>
            <w:tcMar>
              <w:top w:w="90" w:type="dxa"/>
              <w:left w:w="90" w:type="dxa"/>
              <w:bottom w:w="90" w:type="dxa"/>
              <w:right w:w="90" w:type="dxa"/>
            </w:tcMar>
            <w:vAlign w:val="center"/>
          </w:tcPr>
          <w:p w14:paraId="335CF841" w14:textId="77777777" w:rsidR="00B971F1" w:rsidRDefault="00D0385A">
            <w:r>
              <w:rPr>
                <w:sz w:val="12"/>
              </w:rPr>
              <w:t>workload_allocation</w:t>
            </w:r>
          </w:p>
        </w:tc>
        <w:tc>
          <w:tcPr>
            <w:tcW w:w="3408" w:type="dxa"/>
            <w:shd w:val="clear" w:color="auto" w:fill="FFFFFF"/>
            <w:tcMar>
              <w:top w:w="90" w:type="dxa"/>
              <w:left w:w="90" w:type="dxa"/>
              <w:bottom w:w="90" w:type="dxa"/>
              <w:right w:w="90" w:type="dxa"/>
            </w:tcMar>
            <w:vAlign w:val="center"/>
          </w:tcPr>
          <w:p w14:paraId="10AC9F6C" w14:textId="77777777" w:rsidR="00B971F1" w:rsidRDefault="00D0385A">
            <w:r>
              <w:rPr>
                <w:sz w:val="12"/>
              </w:rPr>
              <w:t>id, organization_id, node_pool_id, workload_id, demand_json, allocated_qty, unit</w:t>
            </w:r>
          </w:p>
        </w:tc>
        <w:tc>
          <w:tcPr>
            <w:tcW w:w="3408" w:type="dxa"/>
            <w:shd w:val="clear" w:color="auto" w:fill="FFFFFF"/>
            <w:tcMar>
              <w:top w:w="90" w:type="dxa"/>
              <w:left w:w="90" w:type="dxa"/>
              <w:bottom w:w="90" w:type="dxa"/>
              <w:right w:w="90" w:type="dxa"/>
            </w:tcMar>
            <w:vAlign w:val="center"/>
          </w:tcPr>
          <w:p w14:paraId="496CA27D" w14:textId="77777777" w:rsidR="00B971F1" w:rsidRDefault="00D0385A">
            <w:r>
              <w:rPr>
                <w:sz w:val="12"/>
              </w:rPr>
              <w:t>Unique node_pool/workload</w:t>
            </w:r>
          </w:p>
        </w:tc>
      </w:tr>
      <w:tr w:rsidR="00B971F1" w14:paraId="4F29C985" w14:textId="77777777">
        <w:trPr>
          <w:jc w:val="center"/>
        </w:trPr>
        <w:tc>
          <w:tcPr>
            <w:tcW w:w="3408" w:type="dxa"/>
            <w:shd w:val="clear" w:color="auto" w:fill="F5F7FA"/>
            <w:tcMar>
              <w:top w:w="90" w:type="dxa"/>
              <w:left w:w="90" w:type="dxa"/>
              <w:bottom w:w="90" w:type="dxa"/>
              <w:right w:w="90" w:type="dxa"/>
            </w:tcMar>
            <w:vAlign w:val="center"/>
          </w:tcPr>
          <w:p w14:paraId="5D703D79" w14:textId="77777777" w:rsidR="00B971F1" w:rsidRDefault="00D0385A">
            <w:r>
              <w:rPr>
                <w:sz w:val="12"/>
              </w:rPr>
              <w:t>resilience_allocation</w:t>
            </w:r>
          </w:p>
        </w:tc>
        <w:tc>
          <w:tcPr>
            <w:tcW w:w="3408" w:type="dxa"/>
            <w:shd w:val="clear" w:color="auto" w:fill="F5F7FA"/>
            <w:tcMar>
              <w:top w:w="90" w:type="dxa"/>
              <w:left w:w="90" w:type="dxa"/>
              <w:bottom w:w="90" w:type="dxa"/>
              <w:right w:w="90" w:type="dxa"/>
            </w:tcMar>
            <w:vAlign w:val="center"/>
          </w:tcPr>
          <w:p w14:paraId="35F32F70" w14:textId="77777777" w:rsidR="00B971F1" w:rsidRDefault="00D0385A">
            <w:r>
              <w:rPr>
                <w:sz w:val="12"/>
              </w:rPr>
              <w:t>id, organization_id, node_pool_id, purpose, quantity, unit, policy_ref</w:t>
            </w:r>
          </w:p>
        </w:tc>
        <w:tc>
          <w:tcPr>
            <w:tcW w:w="3408" w:type="dxa"/>
            <w:shd w:val="clear" w:color="auto" w:fill="F5F7FA"/>
            <w:tcMar>
              <w:top w:w="90" w:type="dxa"/>
              <w:left w:w="90" w:type="dxa"/>
              <w:bottom w:w="90" w:type="dxa"/>
              <w:right w:w="90" w:type="dxa"/>
            </w:tcMar>
            <w:vAlign w:val="center"/>
          </w:tcPr>
          <w:p w14:paraId="4D6FA56B" w14:textId="77777777" w:rsidR="00B971F1" w:rsidRDefault="00D0385A">
            <w:r>
              <w:rPr>
                <w:sz w:val="12"/>
              </w:rPr>
              <w:t>Unique node_pool/purpose/policy</w:t>
            </w:r>
          </w:p>
        </w:tc>
      </w:tr>
      <w:tr w:rsidR="00B971F1" w14:paraId="71F5F619" w14:textId="77777777">
        <w:trPr>
          <w:jc w:val="center"/>
        </w:trPr>
        <w:tc>
          <w:tcPr>
            <w:tcW w:w="3408" w:type="dxa"/>
            <w:shd w:val="clear" w:color="auto" w:fill="FFFFFF"/>
            <w:tcMar>
              <w:top w:w="90" w:type="dxa"/>
              <w:left w:w="90" w:type="dxa"/>
              <w:bottom w:w="90" w:type="dxa"/>
              <w:right w:w="90" w:type="dxa"/>
            </w:tcMar>
            <w:vAlign w:val="center"/>
          </w:tcPr>
          <w:p w14:paraId="1124D061" w14:textId="77777777" w:rsidR="00B971F1" w:rsidRDefault="00D0385A">
            <w:r>
              <w:rPr>
                <w:sz w:val="12"/>
              </w:rPr>
              <w:t>bom_line</w:t>
            </w:r>
          </w:p>
        </w:tc>
        <w:tc>
          <w:tcPr>
            <w:tcW w:w="3408" w:type="dxa"/>
            <w:shd w:val="clear" w:color="auto" w:fill="FFFFFF"/>
            <w:tcMar>
              <w:top w:w="90" w:type="dxa"/>
              <w:left w:w="90" w:type="dxa"/>
              <w:bottom w:w="90" w:type="dxa"/>
              <w:right w:w="90" w:type="dxa"/>
            </w:tcMar>
            <w:vAlign w:val="center"/>
          </w:tcPr>
          <w:p w14:paraId="4C5AE3A4" w14:textId="77777777" w:rsidR="00B971F1" w:rsidRDefault="00D0385A">
            <w:r>
              <w:rPr>
                <w:sz w:val="12"/>
              </w:rPr>
              <w:t>id, organization_id, run_id, environment, objective, cluster_id, node_pool_id, category, item_ref, purpose, quantity, unit, unit_price, currency, price_record_id</w:t>
            </w:r>
          </w:p>
        </w:tc>
        <w:tc>
          <w:tcPr>
            <w:tcW w:w="3408" w:type="dxa"/>
            <w:shd w:val="clear" w:color="auto" w:fill="FFFFFF"/>
            <w:tcMar>
              <w:top w:w="90" w:type="dxa"/>
              <w:left w:w="90" w:type="dxa"/>
              <w:bottom w:w="90" w:type="dxa"/>
              <w:right w:w="90" w:type="dxa"/>
            </w:tcMar>
            <w:vAlign w:val="center"/>
          </w:tcPr>
          <w:p w14:paraId="55DBF294" w14:textId="77777777" w:rsidR="00B971F1" w:rsidRDefault="00D0385A">
            <w:r>
              <w:rPr>
                <w:sz w:val="12"/>
              </w:rPr>
              <w:t>Index run/environment/objective/category</w:t>
            </w:r>
          </w:p>
        </w:tc>
      </w:tr>
      <w:tr w:rsidR="00B971F1" w14:paraId="1173392A" w14:textId="77777777">
        <w:trPr>
          <w:jc w:val="center"/>
        </w:trPr>
        <w:tc>
          <w:tcPr>
            <w:tcW w:w="3408" w:type="dxa"/>
            <w:shd w:val="clear" w:color="auto" w:fill="F5F7FA"/>
            <w:tcMar>
              <w:top w:w="90" w:type="dxa"/>
              <w:left w:w="90" w:type="dxa"/>
              <w:bottom w:w="90" w:type="dxa"/>
              <w:right w:w="90" w:type="dxa"/>
            </w:tcMar>
            <w:vAlign w:val="center"/>
          </w:tcPr>
          <w:p w14:paraId="03EF113A" w14:textId="77777777" w:rsidR="00B971F1" w:rsidRDefault="00D0385A">
            <w:r>
              <w:rPr>
                <w:sz w:val="12"/>
              </w:rPr>
              <w:t>financial_period</w:t>
            </w:r>
          </w:p>
        </w:tc>
        <w:tc>
          <w:tcPr>
            <w:tcW w:w="3408" w:type="dxa"/>
            <w:shd w:val="clear" w:color="auto" w:fill="F5F7FA"/>
            <w:tcMar>
              <w:top w:w="90" w:type="dxa"/>
              <w:left w:w="90" w:type="dxa"/>
              <w:bottom w:w="90" w:type="dxa"/>
              <w:right w:w="90" w:type="dxa"/>
            </w:tcMar>
            <w:vAlign w:val="center"/>
          </w:tcPr>
          <w:p w14:paraId="0574802B" w14:textId="77777777" w:rsidR="00B971F1" w:rsidRDefault="00D0385A">
            <w:r>
              <w:rPr>
                <w:sz w:val="12"/>
              </w:rPr>
              <w:t>id, organization_id, run_id, objective, period_no, capex, opex, cloud_cost, currency</w:t>
            </w:r>
          </w:p>
        </w:tc>
        <w:tc>
          <w:tcPr>
            <w:tcW w:w="3408" w:type="dxa"/>
            <w:shd w:val="clear" w:color="auto" w:fill="F5F7FA"/>
            <w:tcMar>
              <w:top w:w="90" w:type="dxa"/>
              <w:left w:w="90" w:type="dxa"/>
              <w:bottom w:w="90" w:type="dxa"/>
              <w:right w:w="90" w:type="dxa"/>
            </w:tcMar>
            <w:vAlign w:val="center"/>
          </w:tcPr>
          <w:p w14:paraId="61659788" w14:textId="77777777" w:rsidR="00B971F1" w:rsidRDefault="00D0385A">
            <w:r>
              <w:rPr>
                <w:sz w:val="12"/>
              </w:rPr>
              <w:t>Unique run/objective/period_no</w:t>
            </w:r>
          </w:p>
        </w:tc>
      </w:tr>
      <w:tr w:rsidR="00B971F1" w14:paraId="0D64DB16" w14:textId="77777777">
        <w:trPr>
          <w:jc w:val="center"/>
        </w:trPr>
        <w:tc>
          <w:tcPr>
            <w:tcW w:w="3408" w:type="dxa"/>
            <w:shd w:val="clear" w:color="auto" w:fill="FFFFFF"/>
            <w:tcMar>
              <w:top w:w="90" w:type="dxa"/>
              <w:left w:w="90" w:type="dxa"/>
              <w:bottom w:w="90" w:type="dxa"/>
              <w:right w:w="90" w:type="dxa"/>
            </w:tcMar>
            <w:vAlign w:val="center"/>
          </w:tcPr>
          <w:p w14:paraId="0C64C44C" w14:textId="77777777" w:rsidR="00B971F1" w:rsidRDefault="00D0385A">
            <w:r>
              <w:rPr>
                <w:sz w:val="12"/>
              </w:rPr>
              <w:t>tco_summary</w:t>
            </w:r>
          </w:p>
        </w:tc>
        <w:tc>
          <w:tcPr>
            <w:tcW w:w="3408" w:type="dxa"/>
            <w:shd w:val="clear" w:color="auto" w:fill="FFFFFF"/>
            <w:tcMar>
              <w:top w:w="90" w:type="dxa"/>
              <w:left w:w="90" w:type="dxa"/>
              <w:bottom w:w="90" w:type="dxa"/>
              <w:right w:w="90" w:type="dxa"/>
            </w:tcMar>
            <w:vAlign w:val="center"/>
          </w:tcPr>
          <w:p w14:paraId="10CB4864" w14:textId="77777777" w:rsidR="00B971F1" w:rsidRDefault="00D0385A">
            <w:r>
              <w:rPr>
                <w:sz w:val="12"/>
              </w:rPr>
              <w:t>id, organization_id, run_id, objective, planning_period, total, currency, scope_json</w:t>
            </w:r>
          </w:p>
        </w:tc>
        <w:tc>
          <w:tcPr>
            <w:tcW w:w="3408" w:type="dxa"/>
            <w:shd w:val="clear" w:color="auto" w:fill="FFFFFF"/>
            <w:tcMar>
              <w:top w:w="90" w:type="dxa"/>
              <w:left w:w="90" w:type="dxa"/>
              <w:bottom w:w="90" w:type="dxa"/>
              <w:right w:w="90" w:type="dxa"/>
            </w:tcMar>
            <w:vAlign w:val="center"/>
          </w:tcPr>
          <w:p w14:paraId="61A4E151" w14:textId="77777777" w:rsidR="00B971F1" w:rsidRDefault="00D0385A">
            <w:r>
              <w:rPr>
                <w:sz w:val="12"/>
              </w:rPr>
              <w:t>Unique run/objective</w:t>
            </w:r>
          </w:p>
        </w:tc>
      </w:tr>
      <w:tr w:rsidR="00B971F1" w14:paraId="383517B4" w14:textId="77777777">
        <w:trPr>
          <w:jc w:val="center"/>
        </w:trPr>
        <w:tc>
          <w:tcPr>
            <w:tcW w:w="3408" w:type="dxa"/>
            <w:shd w:val="clear" w:color="auto" w:fill="F5F7FA"/>
            <w:tcMar>
              <w:top w:w="90" w:type="dxa"/>
              <w:left w:w="90" w:type="dxa"/>
              <w:bottom w:w="90" w:type="dxa"/>
              <w:right w:w="90" w:type="dxa"/>
            </w:tcMar>
            <w:vAlign w:val="center"/>
          </w:tcPr>
          <w:p w14:paraId="71359BBA" w14:textId="77777777" w:rsidR="00B971F1" w:rsidRDefault="00D0385A">
            <w:r>
              <w:rPr>
                <w:sz w:val="12"/>
              </w:rPr>
              <w:t>readiness_gate</w:t>
            </w:r>
          </w:p>
        </w:tc>
        <w:tc>
          <w:tcPr>
            <w:tcW w:w="3408" w:type="dxa"/>
            <w:shd w:val="clear" w:color="auto" w:fill="F5F7FA"/>
            <w:tcMar>
              <w:top w:w="90" w:type="dxa"/>
              <w:left w:w="90" w:type="dxa"/>
              <w:bottom w:w="90" w:type="dxa"/>
              <w:right w:w="90" w:type="dxa"/>
            </w:tcMar>
            <w:vAlign w:val="center"/>
          </w:tcPr>
          <w:p w14:paraId="30A42C60" w14:textId="77777777" w:rsidR="00B971F1" w:rsidRDefault="00D0385A">
            <w:r>
              <w:rPr>
                <w:sz w:val="12"/>
              </w:rPr>
              <w:t>id, organization_id, run_id, objective, gate_code, result, reason, owner_action</w:t>
            </w:r>
          </w:p>
        </w:tc>
        <w:tc>
          <w:tcPr>
            <w:tcW w:w="3408" w:type="dxa"/>
            <w:shd w:val="clear" w:color="auto" w:fill="F5F7FA"/>
            <w:tcMar>
              <w:top w:w="90" w:type="dxa"/>
              <w:left w:w="90" w:type="dxa"/>
              <w:bottom w:w="90" w:type="dxa"/>
              <w:right w:w="90" w:type="dxa"/>
            </w:tcMar>
            <w:vAlign w:val="center"/>
          </w:tcPr>
          <w:p w14:paraId="254737D1" w14:textId="77777777" w:rsidR="00B971F1" w:rsidRDefault="00D0385A">
            <w:r>
              <w:rPr>
                <w:sz w:val="12"/>
              </w:rPr>
              <w:t>Unique run/objective/gate_code</w:t>
            </w:r>
          </w:p>
        </w:tc>
      </w:tr>
      <w:tr w:rsidR="00B971F1" w14:paraId="4C88B78B" w14:textId="77777777">
        <w:trPr>
          <w:jc w:val="center"/>
        </w:trPr>
        <w:tc>
          <w:tcPr>
            <w:tcW w:w="3408" w:type="dxa"/>
            <w:shd w:val="clear" w:color="auto" w:fill="FFFFFF"/>
            <w:tcMar>
              <w:top w:w="90" w:type="dxa"/>
              <w:left w:w="90" w:type="dxa"/>
              <w:bottom w:w="90" w:type="dxa"/>
              <w:right w:w="90" w:type="dxa"/>
            </w:tcMar>
            <w:vAlign w:val="center"/>
          </w:tcPr>
          <w:p w14:paraId="67DB38DE" w14:textId="77777777" w:rsidR="00B971F1" w:rsidRDefault="00D0385A">
            <w:r>
              <w:rPr>
                <w:sz w:val="12"/>
              </w:rPr>
              <w:t>approval_request</w:t>
            </w:r>
          </w:p>
        </w:tc>
        <w:tc>
          <w:tcPr>
            <w:tcW w:w="3408" w:type="dxa"/>
            <w:shd w:val="clear" w:color="auto" w:fill="FFFFFF"/>
            <w:tcMar>
              <w:top w:w="90" w:type="dxa"/>
              <w:left w:w="90" w:type="dxa"/>
              <w:bottom w:w="90" w:type="dxa"/>
              <w:right w:w="90" w:type="dxa"/>
            </w:tcMar>
            <w:vAlign w:val="center"/>
          </w:tcPr>
          <w:p w14:paraId="60218CBD" w14:textId="77777777" w:rsidR="00B971F1" w:rsidRDefault="00D0385A">
            <w:r>
              <w:rPr>
                <w:sz w:val="12"/>
              </w:rPr>
              <w:t>id, scope_organization_id, subject_type, subject_id, status, submitted_by, submitted_at</w:t>
            </w:r>
          </w:p>
        </w:tc>
        <w:tc>
          <w:tcPr>
            <w:tcW w:w="3408" w:type="dxa"/>
            <w:shd w:val="clear" w:color="auto" w:fill="FFFFFF"/>
            <w:tcMar>
              <w:top w:w="90" w:type="dxa"/>
              <w:left w:w="90" w:type="dxa"/>
              <w:bottom w:w="90" w:type="dxa"/>
              <w:right w:w="90" w:type="dxa"/>
            </w:tcMar>
            <w:vAlign w:val="center"/>
          </w:tcPr>
          <w:p w14:paraId="022124AD" w14:textId="77777777" w:rsidR="00B971F1" w:rsidRDefault="00D0385A">
            <w:r>
              <w:rPr>
                <w:sz w:val="12"/>
              </w:rPr>
              <w:t>Index subject/status</w:t>
            </w:r>
          </w:p>
        </w:tc>
      </w:tr>
      <w:tr w:rsidR="00B971F1" w14:paraId="73D214C2" w14:textId="77777777">
        <w:trPr>
          <w:jc w:val="center"/>
        </w:trPr>
        <w:tc>
          <w:tcPr>
            <w:tcW w:w="3408" w:type="dxa"/>
            <w:shd w:val="clear" w:color="auto" w:fill="F5F7FA"/>
            <w:tcMar>
              <w:top w:w="90" w:type="dxa"/>
              <w:left w:w="90" w:type="dxa"/>
              <w:bottom w:w="90" w:type="dxa"/>
              <w:right w:w="90" w:type="dxa"/>
            </w:tcMar>
            <w:vAlign w:val="center"/>
          </w:tcPr>
          <w:p w14:paraId="33F64044" w14:textId="77777777" w:rsidR="00B971F1" w:rsidRDefault="00D0385A">
            <w:r>
              <w:rPr>
                <w:sz w:val="12"/>
              </w:rPr>
              <w:t>approval_action</w:t>
            </w:r>
          </w:p>
        </w:tc>
        <w:tc>
          <w:tcPr>
            <w:tcW w:w="3408" w:type="dxa"/>
            <w:shd w:val="clear" w:color="auto" w:fill="F5F7FA"/>
            <w:tcMar>
              <w:top w:w="90" w:type="dxa"/>
              <w:left w:w="90" w:type="dxa"/>
              <w:bottom w:w="90" w:type="dxa"/>
              <w:right w:w="90" w:type="dxa"/>
            </w:tcMar>
            <w:vAlign w:val="center"/>
          </w:tcPr>
          <w:p w14:paraId="090C4959" w14:textId="77777777" w:rsidR="00B971F1" w:rsidRDefault="00D0385A">
            <w:r>
              <w:rPr>
                <w:sz w:val="12"/>
              </w:rPr>
              <w:t>id, approval_request_id, action, actor_id, reason, created_at</w:t>
            </w:r>
          </w:p>
        </w:tc>
        <w:tc>
          <w:tcPr>
            <w:tcW w:w="3408" w:type="dxa"/>
            <w:shd w:val="clear" w:color="auto" w:fill="F5F7FA"/>
            <w:tcMar>
              <w:top w:w="90" w:type="dxa"/>
              <w:left w:w="90" w:type="dxa"/>
              <w:bottom w:w="90" w:type="dxa"/>
              <w:right w:w="90" w:type="dxa"/>
            </w:tcMar>
            <w:vAlign w:val="center"/>
          </w:tcPr>
          <w:p w14:paraId="37668A3D" w14:textId="77777777" w:rsidR="00B971F1" w:rsidRDefault="00D0385A">
            <w:r>
              <w:rPr>
                <w:sz w:val="12"/>
              </w:rPr>
              <w:t>Append only</w:t>
            </w:r>
          </w:p>
        </w:tc>
      </w:tr>
      <w:tr w:rsidR="00B971F1" w14:paraId="57823D59" w14:textId="77777777">
        <w:trPr>
          <w:jc w:val="center"/>
        </w:trPr>
        <w:tc>
          <w:tcPr>
            <w:tcW w:w="3408" w:type="dxa"/>
            <w:shd w:val="clear" w:color="auto" w:fill="FFFFFF"/>
            <w:tcMar>
              <w:top w:w="90" w:type="dxa"/>
              <w:left w:w="90" w:type="dxa"/>
              <w:bottom w:w="90" w:type="dxa"/>
              <w:right w:w="90" w:type="dxa"/>
            </w:tcMar>
            <w:vAlign w:val="center"/>
          </w:tcPr>
          <w:p w14:paraId="5D734512" w14:textId="77777777" w:rsidR="00B971F1" w:rsidRDefault="00D0385A">
            <w:r>
              <w:rPr>
                <w:sz w:val="12"/>
              </w:rPr>
              <w:t>audit_event</w:t>
            </w:r>
          </w:p>
        </w:tc>
        <w:tc>
          <w:tcPr>
            <w:tcW w:w="3408" w:type="dxa"/>
            <w:shd w:val="clear" w:color="auto" w:fill="FFFFFF"/>
            <w:tcMar>
              <w:top w:w="90" w:type="dxa"/>
              <w:left w:w="90" w:type="dxa"/>
              <w:bottom w:w="90" w:type="dxa"/>
              <w:right w:w="90" w:type="dxa"/>
            </w:tcMar>
            <w:vAlign w:val="center"/>
          </w:tcPr>
          <w:p w14:paraId="2A2DA147" w14:textId="77777777" w:rsidR="00B971F1" w:rsidRDefault="00D0385A">
            <w:r>
              <w:rPr>
                <w:sz w:val="12"/>
              </w:rPr>
              <w:t>id, organization_id, event_type, subject_type, subject_id, actor_id, request_id, before_hash, after_hash, details_json, created_at</w:t>
            </w:r>
          </w:p>
        </w:tc>
        <w:tc>
          <w:tcPr>
            <w:tcW w:w="3408" w:type="dxa"/>
            <w:shd w:val="clear" w:color="auto" w:fill="FFFFFF"/>
            <w:tcMar>
              <w:top w:w="90" w:type="dxa"/>
              <w:left w:w="90" w:type="dxa"/>
              <w:bottom w:w="90" w:type="dxa"/>
              <w:right w:w="90" w:type="dxa"/>
            </w:tcMar>
            <w:vAlign w:val="center"/>
          </w:tcPr>
          <w:p w14:paraId="3390DD30" w14:textId="77777777" w:rsidR="00B971F1" w:rsidRDefault="00D0385A">
            <w:r>
              <w:rPr>
                <w:sz w:val="12"/>
              </w:rPr>
              <w:t>Append only; index organization/time/subject</w:t>
            </w:r>
          </w:p>
        </w:tc>
      </w:tr>
      <w:tr w:rsidR="00B971F1" w14:paraId="69C23EBF" w14:textId="77777777">
        <w:trPr>
          <w:jc w:val="center"/>
        </w:trPr>
        <w:tc>
          <w:tcPr>
            <w:tcW w:w="3408" w:type="dxa"/>
            <w:shd w:val="clear" w:color="auto" w:fill="F5F7FA"/>
            <w:tcMar>
              <w:top w:w="90" w:type="dxa"/>
              <w:left w:w="90" w:type="dxa"/>
              <w:bottom w:w="90" w:type="dxa"/>
              <w:right w:w="90" w:type="dxa"/>
            </w:tcMar>
            <w:vAlign w:val="center"/>
          </w:tcPr>
          <w:p w14:paraId="3A78610A" w14:textId="77777777" w:rsidR="00B971F1" w:rsidRDefault="00D0385A">
            <w:r>
              <w:rPr>
                <w:sz w:val="12"/>
              </w:rPr>
              <w:t>outbox_message</w:t>
            </w:r>
          </w:p>
        </w:tc>
        <w:tc>
          <w:tcPr>
            <w:tcW w:w="3408" w:type="dxa"/>
            <w:shd w:val="clear" w:color="auto" w:fill="F5F7FA"/>
            <w:tcMar>
              <w:top w:w="90" w:type="dxa"/>
              <w:left w:w="90" w:type="dxa"/>
              <w:bottom w:w="90" w:type="dxa"/>
              <w:right w:w="90" w:type="dxa"/>
            </w:tcMar>
            <w:vAlign w:val="center"/>
          </w:tcPr>
          <w:p w14:paraId="372F9114" w14:textId="77777777" w:rsidR="00B971F1" w:rsidRDefault="00D0385A">
            <w:r>
              <w:rPr>
                <w:sz w:val="12"/>
              </w:rPr>
              <w:t>id, organization_id, topic, message_key, payload_json, status, available_at, attempts</w:t>
            </w:r>
          </w:p>
        </w:tc>
        <w:tc>
          <w:tcPr>
            <w:tcW w:w="3408" w:type="dxa"/>
            <w:shd w:val="clear" w:color="auto" w:fill="F5F7FA"/>
            <w:tcMar>
              <w:top w:w="90" w:type="dxa"/>
              <w:left w:w="90" w:type="dxa"/>
              <w:bottom w:w="90" w:type="dxa"/>
              <w:right w:w="90" w:type="dxa"/>
            </w:tcMar>
            <w:vAlign w:val="center"/>
          </w:tcPr>
          <w:p w14:paraId="36DD7AF1" w14:textId="77777777" w:rsidR="00B971F1" w:rsidRDefault="00D0385A">
            <w:r>
              <w:rPr>
                <w:sz w:val="12"/>
              </w:rPr>
              <w:t>Index status/available_at</w:t>
            </w:r>
          </w:p>
        </w:tc>
      </w:tr>
      <w:tr w:rsidR="00B971F1" w14:paraId="34C1FEF1" w14:textId="77777777">
        <w:trPr>
          <w:jc w:val="center"/>
        </w:trPr>
        <w:tc>
          <w:tcPr>
            <w:tcW w:w="3408" w:type="dxa"/>
            <w:shd w:val="clear" w:color="auto" w:fill="FFFFFF"/>
            <w:tcMar>
              <w:top w:w="90" w:type="dxa"/>
              <w:left w:w="90" w:type="dxa"/>
              <w:bottom w:w="90" w:type="dxa"/>
              <w:right w:w="90" w:type="dxa"/>
            </w:tcMar>
            <w:vAlign w:val="center"/>
          </w:tcPr>
          <w:p w14:paraId="5BEE255D" w14:textId="77777777" w:rsidR="00B971F1" w:rsidRDefault="00D0385A">
            <w:r>
              <w:rPr>
                <w:sz w:val="12"/>
              </w:rPr>
              <w:t>inbox_message</w:t>
            </w:r>
          </w:p>
        </w:tc>
        <w:tc>
          <w:tcPr>
            <w:tcW w:w="3408" w:type="dxa"/>
            <w:shd w:val="clear" w:color="auto" w:fill="FFFFFF"/>
            <w:tcMar>
              <w:top w:w="90" w:type="dxa"/>
              <w:left w:w="90" w:type="dxa"/>
              <w:bottom w:w="90" w:type="dxa"/>
              <w:right w:w="90" w:type="dxa"/>
            </w:tcMar>
            <w:vAlign w:val="center"/>
          </w:tcPr>
          <w:p w14:paraId="5A1C43EA" w14:textId="77777777" w:rsidR="00B971F1" w:rsidRDefault="00D0385A">
            <w:r>
              <w:rPr>
                <w:sz w:val="12"/>
              </w:rPr>
              <w:t>consumer, message_id, processed_at, result_hash</w:t>
            </w:r>
          </w:p>
        </w:tc>
        <w:tc>
          <w:tcPr>
            <w:tcW w:w="3408" w:type="dxa"/>
            <w:shd w:val="clear" w:color="auto" w:fill="FFFFFF"/>
            <w:tcMar>
              <w:top w:w="90" w:type="dxa"/>
              <w:left w:w="90" w:type="dxa"/>
              <w:bottom w:w="90" w:type="dxa"/>
              <w:right w:w="90" w:type="dxa"/>
            </w:tcMar>
            <w:vAlign w:val="center"/>
          </w:tcPr>
          <w:p w14:paraId="09664DC4" w14:textId="77777777" w:rsidR="00B971F1" w:rsidRDefault="00D0385A">
            <w:r>
              <w:rPr>
                <w:sz w:val="12"/>
              </w:rPr>
              <w:t>Composite primary key</w:t>
            </w:r>
          </w:p>
        </w:tc>
      </w:tr>
      <w:tr w:rsidR="00B971F1" w14:paraId="7B63D505" w14:textId="77777777">
        <w:trPr>
          <w:jc w:val="center"/>
        </w:trPr>
        <w:tc>
          <w:tcPr>
            <w:tcW w:w="3408" w:type="dxa"/>
            <w:shd w:val="clear" w:color="auto" w:fill="F5F7FA"/>
            <w:tcMar>
              <w:top w:w="90" w:type="dxa"/>
              <w:left w:w="90" w:type="dxa"/>
              <w:bottom w:w="90" w:type="dxa"/>
              <w:right w:w="90" w:type="dxa"/>
            </w:tcMar>
            <w:vAlign w:val="center"/>
          </w:tcPr>
          <w:p w14:paraId="115E39DF" w14:textId="77777777" w:rsidR="00B971F1" w:rsidRDefault="00D0385A">
            <w:r>
              <w:rPr>
                <w:sz w:val="12"/>
              </w:rPr>
              <w:t>export_artifact</w:t>
            </w:r>
          </w:p>
        </w:tc>
        <w:tc>
          <w:tcPr>
            <w:tcW w:w="3408" w:type="dxa"/>
            <w:shd w:val="clear" w:color="auto" w:fill="F5F7FA"/>
            <w:tcMar>
              <w:top w:w="90" w:type="dxa"/>
              <w:left w:w="90" w:type="dxa"/>
              <w:bottom w:w="90" w:type="dxa"/>
              <w:right w:w="90" w:type="dxa"/>
            </w:tcMar>
            <w:vAlign w:val="center"/>
          </w:tcPr>
          <w:p w14:paraId="66DEDD14" w14:textId="77777777" w:rsidR="00B971F1" w:rsidRDefault="00D0385A">
            <w:r>
              <w:rPr>
                <w:sz w:val="12"/>
              </w:rPr>
              <w:t>id, organization_id, run_id, report_type, format, object_key, content_hash, classification, created_by</w:t>
            </w:r>
          </w:p>
        </w:tc>
        <w:tc>
          <w:tcPr>
            <w:tcW w:w="3408" w:type="dxa"/>
            <w:shd w:val="clear" w:color="auto" w:fill="F5F7FA"/>
            <w:tcMar>
              <w:top w:w="90" w:type="dxa"/>
              <w:left w:w="90" w:type="dxa"/>
              <w:bottom w:w="90" w:type="dxa"/>
              <w:right w:w="90" w:type="dxa"/>
            </w:tcMar>
            <w:vAlign w:val="center"/>
          </w:tcPr>
          <w:p w14:paraId="0ED42388" w14:textId="77777777" w:rsidR="00B971F1" w:rsidRDefault="00D0385A">
            <w:r>
              <w:rPr>
                <w:sz w:val="12"/>
              </w:rPr>
              <w:t>Index run/report</w:t>
            </w:r>
          </w:p>
        </w:tc>
      </w:tr>
      <w:tr w:rsidR="00B971F1" w14:paraId="49BC535F" w14:textId="77777777">
        <w:trPr>
          <w:jc w:val="center"/>
        </w:trPr>
        <w:tc>
          <w:tcPr>
            <w:tcW w:w="3408" w:type="dxa"/>
            <w:shd w:val="clear" w:color="auto" w:fill="FFFFFF"/>
            <w:tcMar>
              <w:top w:w="90" w:type="dxa"/>
              <w:left w:w="90" w:type="dxa"/>
              <w:bottom w:w="90" w:type="dxa"/>
              <w:right w:w="90" w:type="dxa"/>
            </w:tcMar>
            <w:vAlign w:val="center"/>
          </w:tcPr>
          <w:p w14:paraId="3FF01EFF" w14:textId="77777777" w:rsidR="00B971F1" w:rsidRDefault="00D0385A">
            <w:r>
              <w:rPr>
                <w:sz w:val="12"/>
              </w:rPr>
              <w:t>notification</w:t>
            </w:r>
          </w:p>
        </w:tc>
        <w:tc>
          <w:tcPr>
            <w:tcW w:w="3408" w:type="dxa"/>
            <w:shd w:val="clear" w:color="auto" w:fill="FFFFFF"/>
            <w:tcMar>
              <w:top w:w="90" w:type="dxa"/>
              <w:left w:w="90" w:type="dxa"/>
              <w:bottom w:w="90" w:type="dxa"/>
              <w:right w:w="90" w:type="dxa"/>
            </w:tcMar>
            <w:vAlign w:val="center"/>
          </w:tcPr>
          <w:p w14:paraId="79E1F1FA" w14:textId="77777777" w:rsidR="00B971F1" w:rsidRDefault="00D0385A">
            <w:r>
              <w:rPr>
                <w:sz w:val="12"/>
              </w:rPr>
              <w:t>id, organization_id, recipient_ref, type, payload_json, status, scheduled_at, sent_at</w:t>
            </w:r>
          </w:p>
        </w:tc>
        <w:tc>
          <w:tcPr>
            <w:tcW w:w="3408" w:type="dxa"/>
            <w:shd w:val="clear" w:color="auto" w:fill="FFFFFF"/>
            <w:tcMar>
              <w:top w:w="90" w:type="dxa"/>
              <w:left w:w="90" w:type="dxa"/>
              <w:bottom w:w="90" w:type="dxa"/>
              <w:right w:w="90" w:type="dxa"/>
            </w:tcMar>
            <w:vAlign w:val="center"/>
          </w:tcPr>
          <w:p w14:paraId="6C0CFFC0" w14:textId="77777777" w:rsidR="00B971F1" w:rsidRDefault="00D0385A">
            <w:r>
              <w:rPr>
                <w:sz w:val="12"/>
              </w:rPr>
              <w:t>Index status/scheduled_at</w:t>
            </w:r>
          </w:p>
        </w:tc>
      </w:tr>
    </w:tbl>
    <w:p w14:paraId="58D74FA2" w14:textId="77777777" w:rsidR="00B971F1" w:rsidRDefault="00B971F1"/>
    <w:p w14:paraId="5716D7D0" w14:textId="77777777" w:rsidR="00B971F1" w:rsidRDefault="00D0385A">
      <w:pPr>
        <w:pStyle w:val="Heading2"/>
      </w:pPr>
      <w:r>
        <w:t>4.3 Row-level tenant enforcement</w:t>
      </w:r>
    </w:p>
    <w:p w14:paraId="226217DD" w14:textId="77777777" w:rsidR="00B971F1" w:rsidRDefault="00D0385A">
      <w:pPr>
        <w:pStyle w:val="ListBullet"/>
      </w:pPr>
      <w:r>
        <w:t>Database session tenant context is set only by trusted server code after identity and membership validation.</w:t>
      </w:r>
    </w:p>
    <w:p w14:paraId="283A2FD6" w14:textId="77777777" w:rsidR="00B971F1" w:rsidRDefault="00D0385A">
      <w:pPr>
        <w:pStyle w:val="ListBullet"/>
      </w:pPr>
      <w:r>
        <w:t>Row-security policies require organization_id equality for tenant-owned tables.</w:t>
      </w:r>
    </w:p>
    <w:p w14:paraId="5B49E135" w14:textId="77777777" w:rsidR="00B971F1" w:rsidRDefault="00D0385A">
      <w:pPr>
        <w:pStyle w:val="ListBullet"/>
      </w:pPr>
      <w:r>
        <w:t>Global catalog rows use an explicit global scope and are read-only for tenants.</w:t>
      </w:r>
    </w:p>
    <w:p w14:paraId="3C519E7F" w14:textId="77777777" w:rsidR="00B971F1" w:rsidRDefault="00D0385A">
      <w:pPr>
        <w:pStyle w:val="ListBullet"/>
      </w:pPr>
      <w:r>
        <w:t>Privileged maintenance roles are separate from application roles and fully audited.</w:t>
      </w:r>
    </w:p>
    <w:p w14:paraId="223A4BB9" w14:textId="77777777" w:rsidR="00B971F1" w:rsidRDefault="00D0385A">
      <w:pPr>
        <w:pStyle w:val="ListBullet"/>
      </w:pPr>
      <w:r>
        <w:t>Integration tests attempt cross-tenant reads and writes for every repository.</w:t>
      </w:r>
    </w:p>
    <w:p w14:paraId="3177CD07" w14:textId="77777777" w:rsidR="00B971F1" w:rsidRDefault="00D0385A">
      <w:pPr>
        <w:pStyle w:val="Heading1"/>
      </w:pPr>
      <w:r>
        <w:t>5. State and workflow contracts</w:t>
      </w:r>
    </w:p>
    <w:p w14:paraId="5C0150B2" w14:textId="77777777" w:rsidR="00B971F1" w:rsidRDefault="00D0385A">
      <w:pPr>
        <w:pStyle w:val="Heading2"/>
      </w:pPr>
      <w:r>
        <w:t>5.1 Scenario-version transitions</w:t>
      </w:r>
    </w:p>
    <w:tbl>
      <w:tblPr>
        <w:tblStyle w:val="TableGrid"/>
        <w:tblW w:w="0" w:type="auto"/>
        <w:jc w:val="center"/>
        <w:tblLook w:val="04A0" w:firstRow="1" w:lastRow="0" w:firstColumn="1" w:lastColumn="0" w:noHBand="0" w:noVBand="1"/>
      </w:tblPr>
      <w:tblGrid>
        <w:gridCol w:w="2556"/>
        <w:gridCol w:w="2556"/>
        <w:gridCol w:w="2556"/>
        <w:gridCol w:w="2556"/>
      </w:tblGrid>
      <w:tr w:rsidR="00B971F1" w14:paraId="54FE0111" w14:textId="77777777">
        <w:trPr>
          <w:tblHeader/>
          <w:jc w:val="center"/>
        </w:trPr>
        <w:tc>
          <w:tcPr>
            <w:tcW w:w="2556" w:type="dxa"/>
            <w:shd w:val="clear" w:color="auto" w:fill="17365D"/>
            <w:tcMar>
              <w:top w:w="90" w:type="dxa"/>
              <w:left w:w="90" w:type="dxa"/>
              <w:bottom w:w="90" w:type="dxa"/>
              <w:right w:w="90" w:type="dxa"/>
            </w:tcMar>
            <w:vAlign w:val="center"/>
          </w:tcPr>
          <w:p w14:paraId="39819D9F" w14:textId="77777777" w:rsidR="00B971F1" w:rsidRDefault="00D0385A">
            <w:pPr>
              <w:jc w:val="center"/>
            </w:pPr>
            <w:r>
              <w:rPr>
                <w:b/>
                <w:color w:val="FFFFFF"/>
                <w:sz w:val="15"/>
              </w:rPr>
              <w:t>From</w:t>
            </w:r>
          </w:p>
        </w:tc>
        <w:tc>
          <w:tcPr>
            <w:tcW w:w="2556" w:type="dxa"/>
            <w:shd w:val="clear" w:color="auto" w:fill="17365D"/>
            <w:tcMar>
              <w:top w:w="90" w:type="dxa"/>
              <w:left w:w="90" w:type="dxa"/>
              <w:bottom w:w="90" w:type="dxa"/>
              <w:right w:w="90" w:type="dxa"/>
            </w:tcMar>
            <w:vAlign w:val="center"/>
          </w:tcPr>
          <w:p w14:paraId="3C88B840" w14:textId="77777777" w:rsidR="00B971F1" w:rsidRDefault="00D0385A">
            <w:pPr>
              <w:jc w:val="center"/>
            </w:pPr>
            <w:r>
              <w:rPr>
                <w:b/>
                <w:color w:val="FFFFFF"/>
                <w:sz w:val="15"/>
              </w:rPr>
              <w:t>Action</w:t>
            </w:r>
          </w:p>
        </w:tc>
        <w:tc>
          <w:tcPr>
            <w:tcW w:w="2556" w:type="dxa"/>
            <w:shd w:val="clear" w:color="auto" w:fill="17365D"/>
            <w:tcMar>
              <w:top w:w="90" w:type="dxa"/>
              <w:left w:w="90" w:type="dxa"/>
              <w:bottom w:w="90" w:type="dxa"/>
              <w:right w:w="90" w:type="dxa"/>
            </w:tcMar>
            <w:vAlign w:val="center"/>
          </w:tcPr>
          <w:p w14:paraId="641140C5" w14:textId="77777777" w:rsidR="00B971F1" w:rsidRDefault="00D0385A">
            <w:pPr>
              <w:jc w:val="center"/>
            </w:pPr>
            <w:r>
              <w:rPr>
                <w:b/>
                <w:color w:val="FFFFFF"/>
                <w:sz w:val="15"/>
              </w:rPr>
              <w:t>To</w:t>
            </w:r>
          </w:p>
        </w:tc>
        <w:tc>
          <w:tcPr>
            <w:tcW w:w="2556" w:type="dxa"/>
            <w:shd w:val="clear" w:color="auto" w:fill="17365D"/>
            <w:tcMar>
              <w:top w:w="90" w:type="dxa"/>
              <w:left w:w="90" w:type="dxa"/>
              <w:bottom w:w="90" w:type="dxa"/>
              <w:right w:w="90" w:type="dxa"/>
            </w:tcMar>
            <w:vAlign w:val="center"/>
          </w:tcPr>
          <w:p w14:paraId="04EEB763" w14:textId="77777777" w:rsidR="00B971F1" w:rsidRDefault="00D0385A">
            <w:pPr>
              <w:jc w:val="center"/>
            </w:pPr>
            <w:r>
              <w:rPr>
                <w:b/>
                <w:color w:val="FFFFFF"/>
                <w:sz w:val="15"/>
              </w:rPr>
              <w:t>Guard</w:t>
            </w:r>
          </w:p>
        </w:tc>
      </w:tr>
      <w:tr w:rsidR="00B971F1" w14:paraId="139D4AD5" w14:textId="77777777">
        <w:trPr>
          <w:jc w:val="center"/>
        </w:trPr>
        <w:tc>
          <w:tcPr>
            <w:tcW w:w="2556" w:type="dxa"/>
            <w:shd w:val="clear" w:color="auto" w:fill="FFFFFF"/>
            <w:tcMar>
              <w:top w:w="90" w:type="dxa"/>
              <w:left w:w="90" w:type="dxa"/>
              <w:bottom w:w="90" w:type="dxa"/>
              <w:right w:w="90" w:type="dxa"/>
            </w:tcMar>
            <w:vAlign w:val="center"/>
          </w:tcPr>
          <w:p w14:paraId="2F7BDA8B" w14:textId="77777777" w:rsidR="00B971F1" w:rsidRDefault="00D0385A">
            <w:r>
              <w:rPr>
                <w:sz w:val="15"/>
              </w:rPr>
              <w:t>Draft</w:t>
            </w:r>
          </w:p>
        </w:tc>
        <w:tc>
          <w:tcPr>
            <w:tcW w:w="2556" w:type="dxa"/>
            <w:shd w:val="clear" w:color="auto" w:fill="FFFFFF"/>
            <w:tcMar>
              <w:top w:w="90" w:type="dxa"/>
              <w:left w:w="90" w:type="dxa"/>
              <w:bottom w:w="90" w:type="dxa"/>
              <w:right w:w="90" w:type="dxa"/>
            </w:tcMar>
            <w:vAlign w:val="center"/>
          </w:tcPr>
          <w:p w14:paraId="3D7BD984" w14:textId="77777777" w:rsidR="00B971F1" w:rsidRDefault="00D0385A">
            <w:r>
              <w:rPr>
                <w:sz w:val="15"/>
              </w:rPr>
              <w:t>Validate</w:t>
            </w:r>
          </w:p>
        </w:tc>
        <w:tc>
          <w:tcPr>
            <w:tcW w:w="2556" w:type="dxa"/>
            <w:shd w:val="clear" w:color="auto" w:fill="FFFFFF"/>
            <w:tcMar>
              <w:top w:w="90" w:type="dxa"/>
              <w:left w:w="90" w:type="dxa"/>
              <w:bottom w:w="90" w:type="dxa"/>
              <w:right w:w="90" w:type="dxa"/>
            </w:tcMar>
            <w:vAlign w:val="center"/>
          </w:tcPr>
          <w:p w14:paraId="535480AF" w14:textId="77777777" w:rsidR="00B971F1" w:rsidRDefault="00D0385A">
            <w:r>
              <w:rPr>
                <w:sz w:val="15"/>
              </w:rPr>
              <w:t>Draft</w:t>
            </w:r>
          </w:p>
        </w:tc>
        <w:tc>
          <w:tcPr>
            <w:tcW w:w="2556" w:type="dxa"/>
            <w:shd w:val="clear" w:color="auto" w:fill="FFFFFF"/>
            <w:tcMar>
              <w:top w:w="90" w:type="dxa"/>
              <w:left w:w="90" w:type="dxa"/>
              <w:bottom w:w="90" w:type="dxa"/>
              <w:right w:w="90" w:type="dxa"/>
            </w:tcMar>
            <w:vAlign w:val="center"/>
          </w:tcPr>
          <w:p w14:paraId="6BD98A58" w14:textId="77777777" w:rsidR="00B971F1" w:rsidRDefault="00D0385A">
            <w:r>
              <w:rPr>
                <w:sz w:val="15"/>
              </w:rPr>
              <w:t>Validation does not seal</w:t>
            </w:r>
          </w:p>
        </w:tc>
      </w:tr>
      <w:tr w:rsidR="00B971F1" w14:paraId="63BC9246" w14:textId="77777777">
        <w:trPr>
          <w:jc w:val="center"/>
        </w:trPr>
        <w:tc>
          <w:tcPr>
            <w:tcW w:w="2556" w:type="dxa"/>
            <w:shd w:val="clear" w:color="auto" w:fill="F5F7FA"/>
            <w:tcMar>
              <w:top w:w="90" w:type="dxa"/>
              <w:left w:w="90" w:type="dxa"/>
              <w:bottom w:w="90" w:type="dxa"/>
              <w:right w:w="90" w:type="dxa"/>
            </w:tcMar>
            <w:vAlign w:val="center"/>
          </w:tcPr>
          <w:p w14:paraId="144C8068" w14:textId="77777777" w:rsidR="00B971F1" w:rsidRDefault="00D0385A">
            <w:r>
              <w:rPr>
                <w:sz w:val="15"/>
              </w:rPr>
              <w:t>Draft</w:t>
            </w:r>
          </w:p>
        </w:tc>
        <w:tc>
          <w:tcPr>
            <w:tcW w:w="2556" w:type="dxa"/>
            <w:shd w:val="clear" w:color="auto" w:fill="F5F7FA"/>
            <w:tcMar>
              <w:top w:w="90" w:type="dxa"/>
              <w:left w:w="90" w:type="dxa"/>
              <w:bottom w:w="90" w:type="dxa"/>
              <w:right w:w="90" w:type="dxa"/>
            </w:tcMar>
            <w:vAlign w:val="center"/>
          </w:tcPr>
          <w:p w14:paraId="55E6E401" w14:textId="77777777" w:rsidR="00B971F1" w:rsidRDefault="00D0385A">
            <w:r>
              <w:rPr>
                <w:sz w:val="15"/>
              </w:rPr>
              <w:t>Calculate</w:t>
            </w:r>
          </w:p>
        </w:tc>
        <w:tc>
          <w:tcPr>
            <w:tcW w:w="2556" w:type="dxa"/>
            <w:shd w:val="clear" w:color="auto" w:fill="F5F7FA"/>
            <w:tcMar>
              <w:top w:w="90" w:type="dxa"/>
              <w:left w:w="90" w:type="dxa"/>
              <w:bottom w:w="90" w:type="dxa"/>
              <w:right w:w="90" w:type="dxa"/>
            </w:tcMar>
            <w:vAlign w:val="center"/>
          </w:tcPr>
          <w:p w14:paraId="15C5EC7B" w14:textId="77777777" w:rsidR="00B971F1" w:rsidRDefault="00D0385A">
            <w:r>
              <w:rPr>
                <w:sz w:val="15"/>
              </w:rPr>
              <w:t>Sealed</w:t>
            </w:r>
          </w:p>
        </w:tc>
        <w:tc>
          <w:tcPr>
            <w:tcW w:w="2556" w:type="dxa"/>
            <w:shd w:val="clear" w:color="auto" w:fill="F5F7FA"/>
            <w:tcMar>
              <w:top w:w="90" w:type="dxa"/>
              <w:left w:w="90" w:type="dxa"/>
              <w:bottom w:w="90" w:type="dxa"/>
              <w:right w:w="90" w:type="dxa"/>
            </w:tcMar>
            <w:vAlign w:val="center"/>
          </w:tcPr>
          <w:p w14:paraId="650DF6A9" w14:textId="77777777" w:rsidR="00B971F1" w:rsidRDefault="00D0385A">
            <w:r>
              <w:rPr>
                <w:sz w:val="15"/>
              </w:rPr>
              <w:t>No concurrent draft update; snapshot succeeds</w:t>
            </w:r>
          </w:p>
        </w:tc>
      </w:tr>
      <w:tr w:rsidR="00B971F1" w14:paraId="1D7D7CC2" w14:textId="77777777">
        <w:trPr>
          <w:jc w:val="center"/>
        </w:trPr>
        <w:tc>
          <w:tcPr>
            <w:tcW w:w="2556" w:type="dxa"/>
            <w:shd w:val="clear" w:color="auto" w:fill="FFFFFF"/>
            <w:tcMar>
              <w:top w:w="90" w:type="dxa"/>
              <w:left w:w="90" w:type="dxa"/>
              <w:bottom w:w="90" w:type="dxa"/>
              <w:right w:w="90" w:type="dxa"/>
            </w:tcMar>
            <w:vAlign w:val="center"/>
          </w:tcPr>
          <w:p w14:paraId="54448250" w14:textId="77777777" w:rsidR="00B971F1" w:rsidRDefault="00D0385A">
            <w:r>
              <w:rPr>
                <w:sz w:val="15"/>
              </w:rPr>
              <w:t>Sealed</w:t>
            </w:r>
          </w:p>
        </w:tc>
        <w:tc>
          <w:tcPr>
            <w:tcW w:w="2556" w:type="dxa"/>
            <w:shd w:val="clear" w:color="auto" w:fill="FFFFFF"/>
            <w:tcMar>
              <w:top w:w="90" w:type="dxa"/>
              <w:left w:w="90" w:type="dxa"/>
              <w:bottom w:w="90" w:type="dxa"/>
              <w:right w:w="90" w:type="dxa"/>
            </w:tcMar>
            <w:vAlign w:val="center"/>
          </w:tcPr>
          <w:p w14:paraId="63480CB4" w14:textId="77777777" w:rsidR="00B971F1" w:rsidRDefault="00D0385A">
            <w:r>
              <w:rPr>
                <w:sz w:val="15"/>
              </w:rPr>
              <w:t>Run completes</w:t>
            </w:r>
          </w:p>
        </w:tc>
        <w:tc>
          <w:tcPr>
            <w:tcW w:w="2556" w:type="dxa"/>
            <w:shd w:val="clear" w:color="auto" w:fill="FFFFFF"/>
            <w:tcMar>
              <w:top w:w="90" w:type="dxa"/>
              <w:left w:w="90" w:type="dxa"/>
              <w:bottom w:w="90" w:type="dxa"/>
              <w:right w:w="90" w:type="dxa"/>
            </w:tcMar>
            <w:vAlign w:val="center"/>
          </w:tcPr>
          <w:p w14:paraId="5E1C46D5" w14:textId="77777777" w:rsidR="00B971F1" w:rsidRDefault="00D0385A">
            <w:r>
              <w:rPr>
                <w:sz w:val="15"/>
              </w:rPr>
              <w:t>Sealed</w:t>
            </w:r>
          </w:p>
        </w:tc>
        <w:tc>
          <w:tcPr>
            <w:tcW w:w="2556" w:type="dxa"/>
            <w:shd w:val="clear" w:color="auto" w:fill="FFFFFF"/>
            <w:tcMar>
              <w:top w:w="90" w:type="dxa"/>
              <w:left w:w="90" w:type="dxa"/>
              <w:bottom w:w="90" w:type="dxa"/>
              <w:right w:w="90" w:type="dxa"/>
            </w:tcMar>
            <w:vAlign w:val="center"/>
          </w:tcPr>
          <w:p w14:paraId="7DD6335D" w14:textId="77777777" w:rsidR="00B971F1" w:rsidRDefault="00D0385A">
            <w:r>
              <w:rPr>
                <w:sz w:val="15"/>
              </w:rPr>
              <w:t>Results attach to run, not version mutation</w:t>
            </w:r>
          </w:p>
        </w:tc>
      </w:tr>
      <w:tr w:rsidR="00B971F1" w14:paraId="0E29E846" w14:textId="77777777">
        <w:trPr>
          <w:jc w:val="center"/>
        </w:trPr>
        <w:tc>
          <w:tcPr>
            <w:tcW w:w="2556" w:type="dxa"/>
            <w:shd w:val="clear" w:color="auto" w:fill="F5F7FA"/>
            <w:tcMar>
              <w:top w:w="90" w:type="dxa"/>
              <w:left w:w="90" w:type="dxa"/>
              <w:bottom w:w="90" w:type="dxa"/>
              <w:right w:w="90" w:type="dxa"/>
            </w:tcMar>
            <w:vAlign w:val="center"/>
          </w:tcPr>
          <w:p w14:paraId="7227EF9F" w14:textId="77777777" w:rsidR="00B971F1" w:rsidRDefault="00D0385A">
            <w:r>
              <w:rPr>
                <w:sz w:val="15"/>
              </w:rPr>
              <w:t>Any current version</w:t>
            </w:r>
          </w:p>
        </w:tc>
        <w:tc>
          <w:tcPr>
            <w:tcW w:w="2556" w:type="dxa"/>
            <w:shd w:val="clear" w:color="auto" w:fill="F5F7FA"/>
            <w:tcMar>
              <w:top w:w="90" w:type="dxa"/>
              <w:left w:w="90" w:type="dxa"/>
              <w:bottom w:w="90" w:type="dxa"/>
              <w:right w:w="90" w:type="dxa"/>
            </w:tcMar>
            <w:vAlign w:val="center"/>
          </w:tcPr>
          <w:p w14:paraId="01209C1B" w14:textId="77777777" w:rsidR="00B971F1" w:rsidRDefault="00D0385A">
            <w:r>
              <w:rPr>
                <w:sz w:val="15"/>
              </w:rPr>
              <w:t>Override/Clone</w:t>
            </w:r>
          </w:p>
        </w:tc>
        <w:tc>
          <w:tcPr>
            <w:tcW w:w="2556" w:type="dxa"/>
            <w:shd w:val="clear" w:color="auto" w:fill="F5F7FA"/>
            <w:tcMar>
              <w:top w:w="90" w:type="dxa"/>
              <w:left w:w="90" w:type="dxa"/>
              <w:bottom w:w="90" w:type="dxa"/>
              <w:right w:w="90" w:type="dxa"/>
            </w:tcMar>
            <w:vAlign w:val="center"/>
          </w:tcPr>
          <w:p w14:paraId="5B11564E" w14:textId="77777777" w:rsidR="00B971F1" w:rsidRDefault="00D0385A">
            <w:r>
              <w:rPr>
                <w:sz w:val="15"/>
              </w:rPr>
              <w:t>New Draft</w:t>
            </w:r>
          </w:p>
        </w:tc>
        <w:tc>
          <w:tcPr>
            <w:tcW w:w="2556" w:type="dxa"/>
            <w:shd w:val="clear" w:color="auto" w:fill="F5F7FA"/>
            <w:tcMar>
              <w:top w:w="90" w:type="dxa"/>
              <w:left w:w="90" w:type="dxa"/>
              <w:bottom w:w="90" w:type="dxa"/>
              <w:right w:w="90" w:type="dxa"/>
            </w:tcMar>
            <w:vAlign w:val="center"/>
          </w:tcPr>
          <w:p w14:paraId="4328C567" w14:textId="77777777" w:rsidR="00B971F1" w:rsidRDefault="00D0385A">
            <w:r>
              <w:rPr>
                <w:sz w:val="15"/>
              </w:rPr>
              <w:t>Parent linkage retained</w:t>
            </w:r>
          </w:p>
        </w:tc>
      </w:tr>
      <w:tr w:rsidR="00B971F1" w14:paraId="33F25B9D" w14:textId="77777777">
        <w:trPr>
          <w:jc w:val="center"/>
        </w:trPr>
        <w:tc>
          <w:tcPr>
            <w:tcW w:w="2556" w:type="dxa"/>
            <w:shd w:val="clear" w:color="auto" w:fill="FFFFFF"/>
            <w:tcMar>
              <w:top w:w="90" w:type="dxa"/>
              <w:left w:w="90" w:type="dxa"/>
              <w:bottom w:w="90" w:type="dxa"/>
              <w:right w:w="90" w:type="dxa"/>
            </w:tcMar>
            <w:vAlign w:val="center"/>
          </w:tcPr>
          <w:p w14:paraId="78C06F76" w14:textId="77777777" w:rsidR="00B971F1" w:rsidRDefault="00D0385A">
            <w:r>
              <w:rPr>
                <w:sz w:val="15"/>
              </w:rPr>
              <w:t>Current recommendation</w:t>
            </w:r>
          </w:p>
        </w:tc>
        <w:tc>
          <w:tcPr>
            <w:tcW w:w="2556" w:type="dxa"/>
            <w:shd w:val="clear" w:color="auto" w:fill="FFFFFF"/>
            <w:tcMar>
              <w:top w:w="90" w:type="dxa"/>
              <w:left w:w="90" w:type="dxa"/>
              <w:bottom w:w="90" w:type="dxa"/>
              <w:right w:w="90" w:type="dxa"/>
            </w:tcMar>
            <w:vAlign w:val="center"/>
          </w:tcPr>
          <w:p w14:paraId="0980FE40" w14:textId="77777777" w:rsidR="00B971F1" w:rsidRDefault="00D0385A">
            <w:r>
              <w:rPr>
                <w:sz w:val="15"/>
              </w:rPr>
              <w:t>New completed run</w:t>
            </w:r>
          </w:p>
        </w:tc>
        <w:tc>
          <w:tcPr>
            <w:tcW w:w="2556" w:type="dxa"/>
            <w:shd w:val="clear" w:color="auto" w:fill="FFFFFF"/>
            <w:tcMar>
              <w:top w:w="90" w:type="dxa"/>
              <w:left w:w="90" w:type="dxa"/>
              <w:bottom w:w="90" w:type="dxa"/>
              <w:right w:w="90" w:type="dxa"/>
            </w:tcMar>
            <w:vAlign w:val="center"/>
          </w:tcPr>
          <w:p w14:paraId="34A6A4CF" w14:textId="77777777" w:rsidR="00B971F1" w:rsidRDefault="00D0385A">
            <w:r>
              <w:rPr>
                <w:sz w:val="15"/>
              </w:rPr>
              <w:t>Superseded</w:t>
            </w:r>
          </w:p>
        </w:tc>
        <w:tc>
          <w:tcPr>
            <w:tcW w:w="2556" w:type="dxa"/>
            <w:shd w:val="clear" w:color="auto" w:fill="FFFFFF"/>
            <w:tcMar>
              <w:top w:w="90" w:type="dxa"/>
              <w:left w:w="90" w:type="dxa"/>
              <w:bottom w:w="90" w:type="dxa"/>
              <w:right w:w="90" w:type="dxa"/>
            </w:tcMar>
            <w:vAlign w:val="center"/>
          </w:tcPr>
          <w:p w14:paraId="780D5E94" w14:textId="77777777" w:rsidR="00B971F1" w:rsidRDefault="00D0385A">
            <w:r>
              <w:rPr>
                <w:sz w:val="15"/>
              </w:rPr>
              <w:t>Prior run remains immutable</w:t>
            </w:r>
          </w:p>
        </w:tc>
      </w:tr>
    </w:tbl>
    <w:p w14:paraId="73B155A5" w14:textId="77777777" w:rsidR="00B971F1" w:rsidRDefault="00B971F1"/>
    <w:p w14:paraId="752FA34F" w14:textId="77777777" w:rsidR="00B971F1" w:rsidRDefault="00D0385A">
      <w:pPr>
        <w:pStyle w:val="Heading2"/>
      </w:pPr>
      <w:r>
        <w:t>5.2 Calculation-run transitions</w:t>
      </w:r>
    </w:p>
    <w:tbl>
      <w:tblPr>
        <w:tblStyle w:val="TableGrid"/>
        <w:tblW w:w="0" w:type="auto"/>
        <w:jc w:val="center"/>
        <w:tblLook w:val="04A0" w:firstRow="1" w:lastRow="0" w:firstColumn="1" w:lastColumn="0" w:noHBand="0" w:noVBand="1"/>
      </w:tblPr>
      <w:tblGrid>
        <w:gridCol w:w="2556"/>
        <w:gridCol w:w="2556"/>
        <w:gridCol w:w="2556"/>
        <w:gridCol w:w="2556"/>
      </w:tblGrid>
      <w:tr w:rsidR="00B971F1" w14:paraId="7F604F00" w14:textId="77777777">
        <w:trPr>
          <w:tblHeader/>
          <w:jc w:val="center"/>
        </w:trPr>
        <w:tc>
          <w:tcPr>
            <w:tcW w:w="2556" w:type="dxa"/>
            <w:shd w:val="clear" w:color="auto" w:fill="17365D"/>
            <w:tcMar>
              <w:top w:w="90" w:type="dxa"/>
              <w:left w:w="90" w:type="dxa"/>
              <w:bottom w:w="90" w:type="dxa"/>
              <w:right w:w="90" w:type="dxa"/>
            </w:tcMar>
            <w:vAlign w:val="center"/>
          </w:tcPr>
          <w:p w14:paraId="3F98FE04" w14:textId="77777777" w:rsidR="00B971F1" w:rsidRDefault="00D0385A">
            <w:pPr>
              <w:jc w:val="center"/>
            </w:pPr>
            <w:r>
              <w:rPr>
                <w:b/>
                <w:color w:val="FFFFFF"/>
                <w:sz w:val="15"/>
              </w:rPr>
              <w:t>From</w:t>
            </w:r>
          </w:p>
        </w:tc>
        <w:tc>
          <w:tcPr>
            <w:tcW w:w="2556" w:type="dxa"/>
            <w:shd w:val="clear" w:color="auto" w:fill="17365D"/>
            <w:tcMar>
              <w:top w:w="90" w:type="dxa"/>
              <w:left w:w="90" w:type="dxa"/>
              <w:bottom w:w="90" w:type="dxa"/>
              <w:right w:w="90" w:type="dxa"/>
            </w:tcMar>
            <w:vAlign w:val="center"/>
          </w:tcPr>
          <w:p w14:paraId="6B55C414" w14:textId="77777777" w:rsidR="00B971F1" w:rsidRDefault="00D0385A">
            <w:pPr>
              <w:jc w:val="center"/>
            </w:pPr>
            <w:r>
              <w:rPr>
                <w:b/>
                <w:color w:val="FFFFFF"/>
                <w:sz w:val="15"/>
              </w:rPr>
              <w:t>Event</w:t>
            </w:r>
          </w:p>
        </w:tc>
        <w:tc>
          <w:tcPr>
            <w:tcW w:w="2556" w:type="dxa"/>
            <w:shd w:val="clear" w:color="auto" w:fill="17365D"/>
            <w:tcMar>
              <w:top w:w="90" w:type="dxa"/>
              <w:left w:w="90" w:type="dxa"/>
              <w:bottom w:w="90" w:type="dxa"/>
              <w:right w:w="90" w:type="dxa"/>
            </w:tcMar>
            <w:vAlign w:val="center"/>
          </w:tcPr>
          <w:p w14:paraId="5450314B" w14:textId="77777777" w:rsidR="00B971F1" w:rsidRDefault="00D0385A">
            <w:pPr>
              <w:jc w:val="center"/>
            </w:pPr>
            <w:r>
              <w:rPr>
                <w:b/>
                <w:color w:val="FFFFFF"/>
                <w:sz w:val="15"/>
              </w:rPr>
              <w:t>To</w:t>
            </w:r>
          </w:p>
        </w:tc>
        <w:tc>
          <w:tcPr>
            <w:tcW w:w="2556" w:type="dxa"/>
            <w:shd w:val="clear" w:color="auto" w:fill="17365D"/>
            <w:tcMar>
              <w:top w:w="90" w:type="dxa"/>
              <w:left w:w="90" w:type="dxa"/>
              <w:bottom w:w="90" w:type="dxa"/>
              <w:right w:w="90" w:type="dxa"/>
            </w:tcMar>
            <w:vAlign w:val="center"/>
          </w:tcPr>
          <w:p w14:paraId="237FF82B" w14:textId="77777777" w:rsidR="00B971F1" w:rsidRDefault="00D0385A">
            <w:pPr>
              <w:jc w:val="center"/>
            </w:pPr>
            <w:r>
              <w:rPr>
                <w:b/>
                <w:color w:val="FFFFFF"/>
                <w:sz w:val="15"/>
              </w:rPr>
              <w:t>Guard/side effect</w:t>
            </w:r>
          </w:p>
        </w:tc>
      </w:tr>
      <w:tr w:rsidR="00B971F1" w14:paraId="7115A7FD" w14:textId="77777777">
        <w:trPr>
          <w:jc w:val="center"/>
        </w:trPr>
        <w:tc>
          <w:tcPr>
            <w:tcW w:w="2556" w:type="dxa"/>
            <w:shd w:val="clear" w:color="auto" w:fill="FFFFFF"/>
            <w:tcMar>
              <w:top w:w="90" w:type="dxa"/>
              <w:left w:w="90" w:type="dxa"/>
              <w:bottom w:w="90" w:type="dxa"/>
              <w:right w:w="90" w:type="dxa"/>
            </w:tcMar>
            <w:vAlign w:val="center"/>
          </w:tcPr>
          <w:p w14:paraId="2CC3BAD9" w14:textId="77777777" w:rsidR="00B971F1" w:rsidRDefault="00D0385A">
            <w:r>
              <w:rPr>
                <w:sz w:val="15"/>
              </w:rPr>
              <w:t>Requested</w:t>
            </w:r>
          </w:p>
        </w:tc>
        <w:tc>
          <w:tcPr>
            <w:tcW w:w="2556" w:type="dxa"/>
            <w:shd w:val="clear" w:color="auto" w:fill="FFFFFF"/>
            <w:tcMar>
              <w:top w:w="90" w:type="dxa"/>
              <w:left w:w="90" w:type="dxa"/>
              <w:bottom w:w="90" w:type="dxa"/>
              <w:right w:w="90" w:type="dxa"/>
            </w:tcMar>
            <w:vAlign w:val="center"/>
          </w:tcPr>
          <w:p w14:paraId="6BE3D672" w14:textId="77777777" w:rsidR="00B971F1" w:rsidRDefault="00D0385A">
            <w:r>
              <w:rPr>
                <w:sz w:val="15"/>
              </w:rPr>
              <w:t>Snapshot created</w:t>
            </w:r>
          </w:p>
        </w:tc>
        <w:tc>
          <w:tcPr>
            <w:tcW w:w="2556" w:type="dxa"/>
            <w:shd w:val="clear" w:color="auto" w:fill="FFFFFF"/>
            <w:tcMar>
              <w:top w:w="90" w:type="dxa"/>
              <w:left w:w="90" w:type="dxa"/>
              <w:bottom w:w="90" w:type="dxa"/>
              <w:right w:w="90" w:type="dxa"/>
            </w:tcMar>
            <w:vAlign w:val="center"/>
          </w:tcPr>
          <w:p w14:paraId="1EA6B56C" w14:textId="77777777" w:rsidR="00B971F1" w:rsidRDefault="00D0385A">
            <w:r>
              <w:rPr>
                <w:sz w:val="15"/>
              </w:rPr>
              <w:t>Queued</w:t>
            </w:r>
          </w:p>
        </w:tc>
        <w:tc>
          <w:tcPr>
            <w:tcW w:w="2556" w:type="dxa"/>
            <w:shd w:val="clear" w:color="auto" w:fill="FFFFFF"/>
            <w:tcMar>
              <w:top w:w="90" w:type="dxa"/>
              <w:left w:w="90" w:type="dxa"/>
              <w:bottom w:w="90" w:type="dxa"/>
              <w:right w:w="90" w:type="dxa"/>
            </w:tcMar>
            <w:vAlign w:val="center"/>
          </w:tcPr>
          <w:p w14:paraId="7C8ABA2F" w14:textId="77777777" w:rsidR="00B971F1" w:rsidRDefault="00D0385A">
            <w:r>
              <w:rPr>
                <w:sz w:val="15"/>
              </w:rPr>
              <w:t>Idempotency key unique</w:t>
            </w:r>
          </w:p>
        </w:tc>
      </w:tr>
      <w:tr w:rsidR="00B971F1" w14:paraId="5CCE124C" w14:textId="77777777">
        <w:trPr>
          <w:jc w:val="center"/>
        </w:trPr>
        <w:tc>
          <w:tcPr>
            <w:tcW w:w="2556" w:type="dxa"/>
            <w:shd w:val="clear" w:color="auto" w:fill="F5F7FA"/>
            <w:tcMar>
              <w:top w:w="90" w:type="dxa"/>
              <w:left w:w="90" w:type="dxa"/>
              <w:bottom w:w="90" w:type="dxa"/>
              <w:right w:w="90" w:type="dxa"/>
            </w:tcMar>
            <w:vAlign w:val="center"/>
          </w:tcPr>
          <w:p w14:paraId="66DA8C1E" w14:textId="77777777" w:rsidR="00B971F1" w:rsidRDefault="00D0385A">
            <w:r>
              <w:rPr>
                <w:sz w:val="15"/>
              </w:rPr>
              <w:t>Queued</w:t>
            </w:r>
          </w:p>
        </w:tc>
        <w:tc>
          <w:tcPr>
            <w:tcW w:w="2556" w:type="dxa"/>
            <w:shd w:val="clear" w:color="auto" w:fill="F5F7FA"/>
            <w:tcMar>
              <w:top w:w="90" w:type="dxa"/>
              <w:left w:w="90" w:type="dxa"/>
              <w:bottom w:w="90" w:type="dxa"/>
              <w:right w:w="90" w:type="dxa"/>
            </w:tcMar>
            <w:vAlign w:val="center"/>
          </w:tcPr>
          <w:p w14:paraId="693E5ACD" w14:textId="77777777" w:rsidR="00B971F1" w:rsidRDefault="00D0385A">
            <w:r>
              <w:rPr>
                <w:sz w:val="15"/>
              </w:rPr>
              <w:t>Worker lease</w:t>
            </w:r>
          </w:p>
        </w:tc>
        <w:tc>
          <w:tcPr>
            <w:tcW w:w="2556" w:type="dxa"/>
            <w:shd w:val="clear" w:color="auto" w:fill="F5F7FA"/>
            <w:tcMar>
              <w:top w:w="90" w:type="dxa"/>
              <w:left w:w="90" w:type="dxa"/>
              <w:bottom w:w="90" w:type="dxa"/>
              <w:right w:w="90" w:type="dxa"/>
            </w:tcMar>
            <w:vAlign w:val="center"/>
          </w:tcPr>
          <w:p w14:paraId="182E46A3" w14:textId="77777777" w:rsidR="00B971F1" w:rsidRDefault="00D0385A">
            <w:r>
              <w:rPr>
                <w:sz w:val="15"/>
              </w:rPr>
              <w:t>Running</w:t>
            </w:r>
          </w:p>
        </w:tc>
        <w:tc>
          <w:tcPr>
            <w:tcW w:w="2556" w:type="dxa"/>
            <w:shd w:val="clear" w:color="auto" w:fill="F5F7FA"/>
            <w:tcMar>
              <w:top w:w="90" w:type="dxa"/>
              <w:left w:w="90" w:type="dxa"/>
              <w:bottom w:w="90" w:type="dxa"/>
              <w:right w:w="90" w:type="dxa"/>
            </w:tcMar>
            <w:vAlign w:val="center"/>
          </w:tcPr>
          <w:p w14:paraId="42589EBA" w14:textId="77777777" w:rsidR="00B971F1" w:rsidRDefault="00D0385A">
            <w:r>
              <w:rPr>
                <w:sz w:val="15"/>
              </w:rPr>
              <w:t>Lease/visibility timeout</w:t>
            </w:r>
          </w:p>
        </w:tc>
      </w:tr>
      <w:tr w:rsidR="00B971F1" w14:paraId="2BB94875" w14:textId="77777777">
        <w:trPr>
          <w:jc w:val="center"/>
        </w:trPr>
        <w:tc>
          <w:tcPr>
            <w:tcW w:w="2556" w:type="dxa"/>
            <w:shd w:val="clear" w:color="auto" w:fill="FFFFFF"/>
            <w:tcMar>
              <w:top w:w="90" w:type="dxa"/>
              <w:left w:w="90" w:type="dxa"/>
              <w:bottom w:w="90" w:type="dxa"/>
              <w:right w:w="90" w:type="dxa"/>
            </w:tcMar>
            <w:vAlign w:val="center"/>
          </w:tcPr>
          <w:p w14:paraId="68A0C772" w14:textId="77777777" w:rsidR="00B971F1" w:rsidRDefault="00D0385A">
            <w:r>
              <w:rPr>
                <w:sz w:val="15"/>
              </w:rPr>
              <w:t>Running</w:t>
            </w:r>
          </w:p>
        </w:tc>
        <w:tc>
          <w:tcPr>
            <w:tcW w:w="2556" w:type="dxa"/>
            <w:shd w:val="clear" w:color="auto" w:fill="FFFFFF"/>
            <w:tcMar>
              <w:top w:w="90" w:type="dxa"/>
              <w:left w:w="90" w:type="dxa"/>
              <w:bottom w:w="90" w:type="dxa"/>
              <w:right w:w="90" w:type="dxa"/>
            </w:tcMar>
            <w:vAlign w:val="center"/>
          </w:tcPr>
          <w:p w14:paraId="7B105872" w14:textId="77777777" w:rsidR="00B971F1" w:rsidRDefault="00D0385A">
            <w:r>
              <w:rPr>
                <w:sz w:val="15"/>
              </w:rPr>
              <w:t>Stage succeeds</w:t>
            </w:r>
          </w:p>
        </w:tc>
        <w:tc>
          <w:tcPr>
            <w:tcW w:w="2556" w:type="dxa"/>
            <w:shd w:val="clear" w:color="auto" w:fill="FFFFFF"/>
            <w:tcMar>
              <w:top w:w="90" w:type="dxa"/>
              <w:left w:w="90" w:type="dxa"/>
              <w:bottom w:w="90" w:type="dxa"/>
              <w:right w:w="90" w:type="dxa"/>
            </w:tcMar>
            <w:vAlign w:val="center"/>
          </w:tcPr>
          <w:p w14:paraId="3D1E0D2B" w14:textId="77777777" w:rsidR="00B971F1" w:rsidRDefault="00D0385A">
            <w:r>
              <w:rPr>
                <w:sz w:val="15"/>
              </w:rPr>
              <w:t>Running/Completed</w:t>
            </w:r>
          </w:p>
        </w:tc>
        <w:tc>
          <w:tcPr>
            <w:tcW w:w="2556" w:type="dxa"/>
            <w:shd w:val="clear" w:color="auto" w:fill="FFFFFF"/>
            <w:tcMar>
              <w:top w:w="90" w:type="dxa"/>
              <w:left w:w="90" w:type="dxa"/>
              <w:bottom w:w="90" w:type="dxa"/>
              <w:right w:w="90" w:type="dxa"/>
            </w:tcMar>
            <w:vAlign w:val="center"/>
          </w:tcPr>
          <w:p w14:paraId="44EBF8EC" w14:textId="77777777" w:rsidR="00B971F1" w:rsidRDefault="00D0385A">
            <w:r>
              <w:rPr>
                <w:sz w:val="15"/>
              </w:rPr>
              <w:t>Atomic stage commit</w:t>
            </w:r>
          </w:p>
        </w:tc>
      </w:tr>
      <w:tr w:rsidR="00B971F1" w14:paraId="55DE93C3" w14:textId="77777777">
        <w:trPr>
          <w:jc w:val="center"/>
        </w:trPr>
        <w:tc>
          <w:tcPr>
            <w:tcW w:w="2556" w:type="dxa"/>
            <w:shd w:val="clear" w:color="auto" w:fill="F5F7FA"/>
            <w:tcMar>
              <w:top w:w="90" w:type="dxa"/>
              <w:left w:w="90" w:type="dxa"/>
              <w:bottom w:w="90" w:type="dxa"/>
              <w:right w:w="90" w:type="dxa"/>
            </w:tcMar>
            <w:vAlign w:val="center"/>
          </w:tcPr>
          <w:p w14:paraId="7E1D785B" w14:textId="77777777" w:rsidR="00B971F1" w:rsidRDefault="00D0385A">
            <w:r>
              <w:rPr>
                <w:sz w:val="15"/>
              </w:rPr>
              <w:t>Running</w:t>
            </w:r>
          </w:p>
        </w:tc>
        <w:tc>
          <w:tcPr>
            <w:tcW w:w="2556" w:type="dxa"/>
            <w:shd w:val="clear" w:color="auto" w:fill="F5F7FA"/>
            <w:tcMar>
              <w:top w:w="90" w:type="dxa"/>
              <w:left w:w="90" w:type="dxa"/>
              <w:bottom w:w="90" w:type="dxa"/>
              <w:right w:w="90" w:type="dxa"/>
            </w:tcMar>
            <w:vAlign w:val="center"/>
          </w:tcPr>
          <w:p w14:paraId="4B9F42AE" w14:textId="77777777" w:rsidR="00B971F1" w:rsidRDefault="00D0385A">
            <w:r>
              <w:rPr>
                <w:sz w:val="15"/>
              </w:rPr>
              <w:t>Controlled missing data</w:t>
            </w:r>
          </w:p>
        </w:tc>
        <w:tc>
          <w:tcPr>
            <w:tcW w:w="2556" w:type="dxa"/>
            <w:shd w:val="clear" w:color="auto" w:fill="F5F7FA"/>
            <w:tcMar>
              <w:top w:w="90" w:type="dxa"/>
              <w:left w:w="90" w:type="dxa"/>
              <w:bottom w:w="90" w:type="dxa"/>
              <w:right w:w="90" w:type="dxa"/>
            </w:tcMar>
            <w:vAlign w:val="center"/>
          </w:tcPr>
          <w:p w14:paraId="37CDDE5C" w14:textId="77777777" w:rsidR="00B971F1" w:rsidRDefault="00D0385A">
            <w:r>
              <w:rPr>
                <w:sz w:val="15"/>
              </w:rPr>
              <w:t>Review Required</w:t>
            </w:r>
          </w:p>
        </w:tc>
        <w:tc>
          <w:tcPr>
            <w:tcW w:w="2556" w:type="dxa"/>
            <w:shd w:val="clear" w:color="auto" w:fill="F5F7FA"/>
            <w:tcMar>
              <w:top w:w="90" w:type="dxa"/>
              <w:left w:w="90" w:type="dxa"/>
              <w:bottom w:w="90" w:type="dxa"/>
              <w:right w:w="90" w:type="dxa"/>
            </w:tcMar>
            <w:vAlign w:val="center"/>
          </w:tcPr>
          <w:p w14:paraId="6FD83E65" w14:textId="77777777" w:rsidR="00B971F1" w:rsidRDefault="00D0385A">
            <w:r>
              <w:rPr>
                <w:sz w:val="15"/>
              </w:rPr>
              <w:t>Missing action recorded</w:t>
            </w:r>
          </w:p>
        </w:tc>
      </w:tr>
      <w:tr w:rsidR="00B971F1" w14:paraId="1727A0C4" w14:textId="77777777">
        <w:trPr>
          <w:jc w:val="center"/>
        </w:trPr>
        <w:tc>
          <w:tcPr>
            <w:tcW w:w="2556" w:type="dxa"/>
            <w:shd w:val="clear" w:color="auto" w:fill="FFFFFF"/>
            <w:tcMar>
              <w:top w:w="90" w:type="dxa"/>
              <w:left w:w="90" w:type="dxa"/>
              <w:bottom w:w="90" w:type="dxa"/>
              <w:right w:w="90" w:type="dxa"/>
            </w:tcMar>
            <w:vAlign w:val="center"/>
          </w:tcPr>
          <w:p w14:paraId="56D78F68" w14:textId="77777777" w:rsidR="00B971F1" w:rsidRDefault="00D0385A">
            <w:r>
              <w:rPr>
                <w:sz w:val="15"/>
              </w:rPr>
              <w:t>Running</w:t>
            </w:r>
          </w:p>
        </w:tc>
        <w:tc>
          <w:tcPr>
            <w:tcW w:w="2556" w:type="dxa"/>
            <w:shd w:val="clear" w:color="auto" w:fill="FFFFFF"/>
            <w:tcMar>
              <w:top w:w="90" w:type="dxa"/>
              <w:left w:w="90" w:type="dxa"/>
              <w:bottom w:w="90" w:type="dxa"/>
              <w:right w:w="90" w:type="dxa"/>
            </w:tcMar>
            <w:vAlign w:val="center"/>
          </w:tcPr>
          <w:p w14:paraId="26A57461" w14:textId="77777777" w:rsidR="00B971F1" w:rsidRDefault="00D0385A">
            <w:r>
              <w:rPr>
                <w:sz w:val="15"/>
              </w:rPr>
              <w:t>Invariant/terminal technical failure</w:t>
            </w:r>
          </w:p>
        </w:tc>
        <w:tc>
          <w:tcPr>
            <w:tcW w:w="2556" w:type="dxa"/>
            <w:shd w:val="clear" w:color="auto" w:fill="FFFFFF"/>
            <w:tcMar>
              <w:top w:w="90" w:type="dxa"/>
              <w:left w:w="90" w:type="dxa"/>
              <w:bottom w:w="90" w:type="dxa"/>
              <w:right w:w="90" w:type="dxa"/>
            </w:tcMar>
            <w:vAlign w:val="center"/>
          </w:tcPr>
          <w:p w14:paraId="346E80C9" w14:textId="77777777" w:rsidR="00B971F1" w:rsidRDefault="00D0385A">
            <w:r>
              <w:rPr>
                <w:sz w:val="15"/>
              </w:rPr>
              <w:t>Failed</w:t>
            </w:r>
          </w:p>
        </w:tc>
        <w:tc>
          <w:tcPr>
            <w:tcW w:w="2556" w:type="dxa"/>
            <w:shd w:val="clear" w:color="auto" w:fill="FFFFFF"/>
            <w:tcMar>
              <w:top w:w="90" w:type="dxa"/>
              <w:left w:w="90" w:type="dxa"/>
              <w:bottom w:w="90" w:type="dxa"/>
              <w:right w:w="90" w:type="dxa"/>
            </w:tcMar>
            <w:vAlign w:val="center"/>
          </w:tcPr>
          <w:p w14:paraId="0E4F66CE" w14:textId="77777777" w:rsidR="00B971F1" w:rsidRDefault="00D0385A">
            <w:r>
              <w:rPr>
                <w:sz w:val="15"/>
              </w:rPr>
              <w:t>Diagnostics retained</w:t>
            </w:r>
          </w:p>
        </w:tc>
      </w:tr>
      <w:tr w:rsidR="00B971F1" w14:paraId="5F8BB081" w14:textId="77777777">
        <w:trPr>
          <w:jc w:val="center"/>
        </w:trPr>
        <w:tc>
          <w:tcPr>
            <w:tcW w:w="2556" w:type="dxa"/>
            <w:shd w:val="clear" w:color="auto" w:fill="F5F7FA"/>
            <w:tcMar>
              <w:top w:w="90" w:type="dxa"/>
              <w:left w:w="90" w:type="dxa"/>
              <w:bottom w:w="90" w:type="dxa"/>
              <w:right w:w="90" w:type="dxa"/>
            </w:tcMar>
            <w:vAlign w:val="center"/>
          </w:tcPr>
          <w:p w14:paraId="664F2DF5" w14:textId="77777777" w:rsidR="00B971F1" w:rsidRDefault="00D0385A">
            <w:r>
              <w:rPr>
                <w:sz w:val="15"/>
              </w:rPr>
              <w:t>Queued/Running</w:t>
            </w:r>
          </w:p>
        </w:tc>
        <w:tc>
          <w:tcPr>
            <w:tcW w:w="2556" w:type="dxa"/>
            <w:shd w:val="clear" w:color="auto" w:fill="F5F7FA"/>
            <w:tcMar>
              <w:top w:w="90" w:type="dxa"/>
              <w:left w:w="90" w:type="dxa"/>
              <w:bottom w:w="90" w:type="dxa"/>
              <w:right w:w="90" w:type="dxa"/>
            </w:tcMar>
            <w:vAlign w:val="center"/>
          </w:tcPr>
          <w:p w14:paraId="06A2F709" w14:textId="77777777" w:rsidR="00B971F1" w:rsidRDefault="00D0385A">
            <w:r>
              <w:rPr>
                <w:sz w:val="15"/>
              </w:rPr>
              <w:t>Valid cancel request</w:t>
            </w:r>
          </w:p>
        </w:tc>
        <w:tc>
          <w:tcPr>
            <w:tcW w:w="2556" w:type="dxa"/>
            <w:shd w:val="clear" w:color="auto" w:fill="F5F7FA"/>
            <w:tcMar>
              <w:top w:w="90" w:type="dxa"/>
              <w:left w:w="90" w:type="dxa"/>
              <w:bottom w:w="90" w:type="dxa"/>
              <w:right w:w="90" w:type="dxa"/>
            </w:tcMar>
            <w:vAlign w:val="center"/>
          </w:tcPr>
          <w:p w14:paraId="34EBBE61" w14:textId="77777777" w:rsidR="00B971F1" w:rsidRDefault="00D0385A">
            <w:r>
              <w:rPr>
                <w:sz w:val="15"/>
              </w:rPr>
              <w:t>Cancelled</w:t>
            </w:r>
          </w:p>
        </w:tc>
        <w:tc>
          <w:tcPr>
            <w:tcW w:w="2556" w:type="dxa"/>
            <w:shd w:val="clear" w:color="auto" w:fill="F5F7FA"/>
            <w:tcMar>
              <w:top w:w="90" w:type="dxa"/>
              <w:left w:w="90" w:type="dxa"/>
              <w:bottom w:w="90" w:type="dxa"/>
              <w:right w:w="90" w:type="dxa"/>
            </w:tcMar>
            <w:vAlign w:val="center"/>
          </w:tcPr>
          <w:p w14:paraId="52F36C39" w14:textId="77777777" w:rsidR="00B971F1" w:rsidRDefault="00D0385A">
            <w:r>
              <w:rPr>
                <w:sz w:val="15"/>
              </w:rPr>
              <w:t>Only at safe boundary</w:t>
            </w:r>
          </w:p>
        </w:tc>
      </w:tr>
      <w:tr w:rsidR="00B971F1" w14:paraId="43C411B0" w14:textId="77777777">
        <w:trPr>
          <w:jc w:val="center"/>
        </w:trPr>
        <w:tc>
          <w:tcPr>
            <w:tcW w:w="2556" w:type="dxa"/>
            <w:shd w:val="clear" w:color="auto" w:fill="FFFFFF"/>
            <w:tcMar>
              <w:top w:w="90" w:type="dxa"/>
              <w:left w:w="90" w:type="dxa"/>
              <w:bottom w:w="90" w:type="dxa"/>
              <w:right w:w="90" w:type="dxa"/>
            </w:tcMar>
            <w:vAlign w:val="center"/>
          </w:tcPr>
          <w:p w14:paraId="0CFF30FD" w14:textId="77777777" w:rsidR="00B971F1" w:rsidRDefault="00D0385A">
            <w:r>
              <w:rPr>
                <w:sz w:val="15"/>
              </w:rPr>
              <w:t>Completed/Review Required</w:t>
            </w:r>
          </w:p>
        </w:tc>
        <w:tc>
          <w:tcPr>
            <w:tcW w:w="2556" w:type="dxa"/>
            <w:shd w:val="clear" w:color="auto" w:fill="FFFFFF"/>
            <w:tcMar>
              <w:top w:w="90" w:type="dxa"/>
              <w:left w:w="90" w:type="dxa"/>
              <w:bottom w:w="90" w:type="dxa"/>
              <w:right w:w="90" w:type="dxa"/>
            </w:tcMar>
            <w:vAlign w:val="center"/>
          </w:tcPr>
          <w:p w14:paraId="35071182" w14:textId="77777777" w:rsidR="00B971F1" w:rsidRDefault="00D0385A">
            <w:r>
              <w:rPr>
                <w:sz w:val="15"/>
              </w:rPr>
              <w:t>New recommendation run</w:t>
            </w:r>
          </w:p>
        </w:tc>
        <w:tc>
          <w:tcPr>
            <w:tcW w:w="2556" w:type="dxa"/>
            <w:shd w:val="clear" w:color="auto" w:fill="FFFFFF"/>
            <w:tcMar>
              <w:top w:w="90" w:type="dxa"/>
              <w:left w:w="90" w:type="dxa"/>
              <w:bottom w:w="90" w:type="dxa"/>
              <w:right w:w="90" w:type="dxa"/>
            </w:tcMar>
            <w:vAlign w:val="center"/>
          </w:tcPr>
          <w:p w14:paraId="6B377985" w14:textId="77777777" w:rsidR="00B971F1" w:rsidRDefault="00D0385A">
            <w:r>
              <w:rPr>
                <w:sz w:val="15"/>
              </w:rPr>
              <w:t>Superseded</w:t>
            </w:r>
          </w:p>
        </w:tc>
        <w:tc>
          <w:tcPr>
            <w:tcW w:w="2556" w:type="dxa"/>
            <w:shd w:val="clear" w:color="auto" w:fill="FFFFFF"/>
            <w:tcMar>
              <w:top w:w="90" w:type="dxa"/>
              <w:left w:w="90" w:type="dxa"/>
              <w:bottom w:w="90" w:type="dxa"/>
              <w:right w:w="90" w:type="dxa"/>
            </w:tcMar>
            <w:vAlign w:val="center"/>
          </w:tcPr>
          <w:p w14:paraId="4A3DE697" w14:textId="77777777" w:rsidR="00B971F1" w:rsidRDefault="00D0385A">
            <w:r>
              <w:rPr>
                <w:sz w:val="15"/>
              </w:rPr>
              <w:t>Historical outputs retained</w:t>
            </w:r>
          </w:p>
        </w:tc>
      </w:tr>
    </w:tbl>
    <w:p w14:paraId="53E756D1" w14:textId="77777777" w:rsidR="00B971F1" w:rsidRDefault="00B971F1"/>
    <w:p w14:paraId="6CFA6D82" w14:textId="77777777" w:rsidR="00B971F1" w:rsidRDefault="00D0385A">
      <w:pPr>
        <w:pStyle w:val="Heading2"/>
      </w:pPr>
      <w:r>
        <w:t>5.3 Catalog-release transitions</w:t>
      </w:r>
    </w:p>
    <w:tbl>
      <w:tblPr>
        <w:tblStyle w:val="TableGrid"/>
        <w:tblW w:w="0" w:type="auto"/>
        <w:jc w:val="center"/>
        <w:tblLook w:val="04A0" w:firstRow="1" w:lastRow="0" w:firstColumn="1" w:lastColumn="0" w:noHBand="0" w:noVBand="1"/>
      </w:tblPr>
      <w:tblGrid>
        <w:gridCol w:w="2556"/>
        <w:gridCol w:w="2556"/>
        <w:gridCol w:w="2556"/>
        <w:gridCol w:w="2556"/>
      </w:tblGrid>
      <w:tr w:rsidR="00B971F1" w14:paraId="720CE0C7" w14:textId="77777777">
        <w:trPr>
          <w:tblHeader/>
          <w:jc w:val="center"/>
        </w:trPr>
        <w:tc>
          <w:tcPr>
            <w:tcW w:w="2556" w:type="dxa"/>
            <w:shd w:val="clear" w:color="auto" w:fill="17365D"/>
            <w:tcMar>
              <w:top w:w="90" w:type="dxa"/>
              <w:left w:w="90" w:type="dxa"/>
              <w:bottom w:w="90" w:type="dxa"/>
              <w:right w:w="90" w:type="dxa"/>
            </w:tcMar>
            <w:vAlign w:val="center"/>
          </w:tcPr>
          <w:p w14:paraId="5E480F68" w14:textId="77777777" w:rsidR="00B971F1" w:rsidRDefault="00D0385A">
            <w:pPr>
              <w:jc w:val="center"/>
            </w:pPr>
            <w:r>
              <w:rPr>
                <w:b/>
                <w:color w:val="FFFFFF"/>
                <w:sz w:val="15"/>
              </w:rPr>
              <w:t>From</w:t>
            </w:r>
          </w:p>
        </w:tc>
        <w:tc>
          <w:tcPr>
            <w:tcW w:w="2556" w:type="dxa"/>
            <w:shd w:val="clear" w:color="auto" w:fill="17365D"/>
            <w:tcMar>
              <w:top w:w="90" w:type="dxa"/>
              <w:left w:w="90" w:type="dxa"/>
              <w:bottom w:w="90" w:type="dxa"/>
              <w:right w:w="90" w:type="dxa"/>
            </w:tcMar>
            <w:vAlign w:val="center"/>
          </w:tcPr>
          <w:p w14:paraId="0D83FA4D" w14:textId="77777777" w:rsidR="00B971F1" w:rsidRDefault="00D0385A">
            <w:pPr>
              <w:jc w:val="center"/>
            </w:pPr>
            <w:r>
              <w:rPr>
                <w:b/>
                <w:color w:val="FFFFFF"/>
                <w:sz w:val="15"/>
              </w:rPr>
              <w:t>Action</w:t>
            </w:r>
          </w:p>
        </w:tc>
        <w:tc>
          <w:tcPr>
            <w:tcW w:w="2556" w:type="dxa"/>
            <w:shd w:val="clear" w:color="auto" w:fill="17365D"/>
            <w:tcMar>
              <w:top w:w="90" w:type="dxa"/>
              <w:left w:w="90" w:type="dxa"/>
              <w:bottom w:w="90" w:type="dxa"/>
              <w:right w:w="90" w:type="dxa"/>
            </w:tcMar>
            <w:vAlign w:val="center"/>
          </w:tcPr>
          <w:p w14:paraId="1B261692" w14:textId="77777777" w:rsidR="00B971F1" w:rsidRDefault="00D0385A">
            <w:pPr>
              <w:jc w:val="center"/>
            </w:pPr>
            <w:r>
              <w:rPr>
                <w:b/>
                <w:color w:val="FFFFFF"/>
                <w:sz w:val="15"/>
              </w:rPr>
              <w:t>To</w:t>
            </w:r>
          </w:p>
        </w:tc>
        <w:tc>
          <w:tcPr>
            <w:tcW w:w="2556" w:type="dxa"/>
            <w:shd w:val="clear" w:color="auto" w:fill="17365D"/>
            <w:tcMar>
              <w:top w:w="90" w:type="dxa"/>
              <w:left w:w="90" w:type="dxa"/>
              <w:bottom w:w="90" w:type="dxa"/>
              <w:right w:w="90" w:type="dxa"/>
            </w:tcMar>
            <w:vAlign w:val="center"/>
          </w:tcPr>
          <w:p w14:paraId="1F3C942A" w14:textId="77777777" w:rsidR="00B971F1" w:rsidRDefault="00D0385A">
            <w:pPr>
              <w:jc w:val="center"/>
            </w:pPr>
            <w:r>
              <w:rPr>
                <w:b/>
                <w:color w:val="FFFFFF"/>
                <w:sz w:val="15"/>
              </w:rPr>
              <w:t>Guard</w:t>
            </w:r>
          </w:p>
        </w:tc>
      </w:tr>
      <w:tr w:rsidR="00B971F1" w14:paraId="43B7E300" w14:textId="77777777">
        <w:trPr>
          <w:jc w:val="center"/>
        </w:trPr>
        <w:tc>
          <w:tcPr>
            <w:tcW w:w="2556" w:type="dxa"/>
            <w:shd w:val="clear" w:color="auto" w:fill="FFFFFF"/>
            <w:tcMar>
              <w:top w:w="90" w:type="dxa"/>
              <w:left w:w="90" w:type="dxa"/>
              <w:bottom w:w="90" w:type="dxa"/>
              <w:right w:w="90" w:type="dxa"/>
            </w:tcMar>
            <w:vAlign w:val="center"/>
          </w:tcPr>
          <w:p w14:paraId="7318241B" w14:textId="77777777" w:rsidR="00B971F1" w:rsidRDefault="00D0385A">
            <w:r>
              <w:rPr>
                <w:sz w:val="15"/>
              </w:rPr>
              <w:t>Draft</w:t>
            </w:r>
          </w:p>
        </w:tc>
        <w:tc>
          <w:tcPr>
            <w:tcW w:w="2556" w:type="dxa"/>
            <w:shd w:val="clear" w:color="auto" w:fill="FFFFFF"/>
            <w:tcMar>
              <w:top w:w="90" w:type="dxa"/>
              <w:left w:w="90" w:type="dxa"/>
              <w:bottom w:w="90" w:type="dxa"/>
              <w:right w:w="90" w:type="dxa"/>
            </w:tcMar>
            <w:vAlign w:val="center"/>
          </w:tcPr>
          <w:p w14:paraId="002E1CB8" w14:textId="77777777" w:rsidR="00B971F1" w:rsidRDefault="00D0385A">
            <w:r>
              <w:rPr>
                <w:sz w:val="15"/>
              </w:rPr>
              <w:t>Submit</w:t>
            </w:r>
          </w:p>
        </w:tc>
        <w:tc>
          <w:tcPr>
            <w:tcW w:w="2556" w:type="dxa"/>
            <w:shd w:val="clear" w:color="auto" w:fill="FFFFFF"/>
            <w:tcMar>
              <w:top w:w="90" w:type="dxa"/>
              <w:left w:w="90" w:type="dxa"/>
              <w:bottom w:w="90" w:type="dxa"/>
              <w:right w:w="90" w:type="dxa"/>
            </w:tcMar>
            <w:vAlign w:val="center"/>
          </w:tcPr>
          <w:p w14:paraId="04106A88" w14:textId="77777777" w:rsidR="00B971F1" w:rsidRDefault="00D0385A">
            <w:r>
              <w:rPr>
                <w:sz w:val="15"/>
              </w:rPr>
              <w:t>In Review</w:t>
            </w:r>
          </w:p>
        </w:tc>
        <w:tc>
          <w:tcPr>
            <w:tcW w:w="2556" w:type="dxa"/>
            <w:shd w:val="clear" w:color="auto" w:fill="FFFFFF"/>
            <w:tcMar>
              <w:top w:w="90" w:type="dxa"/>
              <w:left w:w="90" w:type="dxa"/>
              <w:bottom w:w="90" w:type="dxa"/>
              <w:right w:w="90" w:type="dxa"/>
            </w:tcMar>
            <w:vAlign w:val="center"/>
          </w:tcPr>
          <w:p w14:paraId="04D392EB" w14:textId="77777777" w:rsidR="00B971F1" w:rsidRDefault="00D0385A">
            <w:r>
              <w:rPr>
                <w:sz w:val="15"/>
              </w:rPr>
              <w:t>Automated validation passes</w:t>
            </w:r>
          </w:p>
        </w:tc>
      </w:tr>
      <w:tr w:rsidR="00B971F1" w14:paraId="570300B5" w14:textId="77777777">
        <w:trPr>
          <w:jc w:val="center"/>
        </w:trPr>
        <w:tc>
          <w:tcPr>
            <w:tcW w:w="2556" w:type="dxa"/>
            <w:shd w:val="clear" w:color="auto" w:fill="F5F7FA"/>
            <w:tcMar>
              <w:top w:w="90" w:type="dxa"/>
              <w:left w:w="90" w:type="dxa"/>
              <w:bottom w:w="90" w:type="dxa"/>
              <w:right w:w="90" w:type="dxa"/>
            </w:tcMar>
            <w:vAlign w:val="center"/>
          </w:tcPr>
          <w:p w14:paraId="008C4F50" w14:textId="77777777" w:rsidR="00B971F1" w:rsidRDefault="00D0385A">
            <w:r>
              <w:rPr>
                <w:sz w:val="15"/>
              </w:rPr>
              <w:t>In Review</w:t>
            </w:r>
          </w:p>
        </w:tc>
        <w:tc>
          <w:tcPr>
            <w:tcW w:w="2556" w:type="dxa"/>
            <w:shd w:val="clear" w:color="auto" w:fill="F5F7FA"/>
            <w:tcMar>
              <w:top w:w="90" w:type="dxa"/>
              <w:left w:w="90" w:type="dxa"/>
              <w:bottom w:w="90" w:type="dxa"/>
              <w:right w:w="90" w:type="dxa"/>
            </w:tcMar>
            <w:vAlign w:val="center"/>
          </w:tcPr>
          <w:p w14:paraId="21CB5A66" w14:textId="77777777" w:rsidR="00B971F1" w:rsidRDefault="00D0385A">
            <w:r>
              <w:rPr>
                <w:sz w:val="15"/>
              </w:rPr>
              <w:t>Approve</w:t>
            </w:r>
          </w:p>
        </w:tc>
        <w:tc>
          <w:tcPr>
            <w:tcW w:w="2556" w:type="dxa"/>
            <w:shd w:val="clear" w:color="auto" w:fill="F5F7FA"/>
            <w:tcMar>
              <w:top w:w="90" w:type="dxa"/>
              <w:left w:w="90" w:type="dxa"/>
              <w:bottom w:w="90" w:type="dxa"/>
              <w:right w:w="90" w:type="dxa"/>
            </w:tcMar>
            <w:vAlign w:val="center"/>
          </w:tcPr>
          <w:p w14:paraId="1157C696" w14:textId="77777777" w:rsidR="00B971F1" w:rsidRDefault="00D0385A">
            <w:r>
              <w:rPr>
                <w:sz w:val="15"/>
              </w:rPr>
              <w:t>Approved</w:t>
            </w:r>
          </w:p>
        </w:tc>
        <w:tc>
          <w:tcPr>
            <w:tcW w:w="2556" w:type="dxa"/>
            <w:shd w:val="clear" w:color="auto" w:fill="F5F7FA"/>
            <w:tcMar>
              <w:top w:w="90" w:type="dxa"/>
              <w:left w:w="90" w:type="dxa"/>
              <w:bottom w:w="90" w:type="dxa"/>
              <w:right w:w="90" w:type="dxa"/>
            </w:tcMar>
            <w:vAlign w:val="center"/>
          </w:tcPr>
          <w:p w14:paraId="6F6A2B10" w14:textId="77777777" w:rsidR="00B971F1" w:rsidRDefault="00D0385A">
            <w:r>
              <w:rPr>
                <w:sz w:val="15"/>
              </w:rPr>
              <w:t>Independent reviewer and complete evidence</w:t>
            </w:r>
          </w:p>
        </w:tc>
      </w:tr>
      <w:tr w:rsidR="00B971F1" w14:paraId="4FE9CE38" w14:textId="77777777">
        <w:trPr>
          <w:jc w:val="center"/>
        </w:trPr>
        <w:tc>
          <w:tcPr>
            <w:tcW w:w="2556" w:type="dxa"/>
            <w:shd w:val="clear" w:color="auto" w:fill="FFFFFF"/>
            <w:tcMar>
              <w:top w:w="90" w:type="dxa"/>
              <w:left w:w="90" w:type="dxa"/>
              <w:bottom w:w="90" w:type="dxa"/>
              <w:right w:w="90" w:type="dxa"/>
            </w:tcMar>
            <w:vAlign w:val="center"/>
          </w:tcPr>
          <w:p w14:paraId="293EF39A" w14:textId="77777777" w:rsidR="00B971F1" w:rsidRDefault="00D0385A">
            <w:r>
              <w:rPr>
                <w:sz w:val="15"/>
              </w:rPr>
              <w:t>In Review</w:t>
            </w:r>
          </w:p>
        </w:tc>
        <w:tc>
          <w:tcPr>
            <w:tcW w:w="2556" w:type="dxa"/>
            <w:shd w:val="clear" w:color="auto" w:fill="FFFFFF"/>
            <w:tcMar>
              <w:top w:w="90" w:type="dxa"/>
              <w:left w:w="90" w:type="dxa"/>
              <w:bottom w:w="90" w:type="dxa"/>
              <w:right w:w="90" w:type="dxa"/>
            </w:tcMar>
            <w:vAlign w:val="center"/>
          </w:tcPr>
          <w:p w14:paraId="6F14183C" w14:textId="77777777" w:rsidR="00B971F1" w:rsidRDefault="00D0385A">
            <w:r>
              <w:rPr>
                <w:sz w:val="15"/>
              </w:rPr>
              <w:t>Reject</w:t>
            </w:r>
          </w:p>
        </w:tc>
        <w:tc>
          <w:tcPr>
            <w:tcW w:w="2556" w:type="dxa"/>
            <w:shd w:val="clear" w:color="auto" w:fill="FFFFFF"/>
            <w:tcMar>
              <w:top w:w="90" w:type="dxa"/>
              <w:left w:w="90" w:type="dxa"/>
              <w:bottom w:w="90" w:type="dxa"/>
              <w:right w:w="90" w:type="dxa"/>
            </w:tcMar>
            <w:vAlign w:val="center"/>
          </w:tcPr>
          <w:p w14:paraId="70F2A5F6" w14:textId="77777777" w:rsidR="00B971F1" w:rsidRDefault="00D0385A">
            <w:r>
              <w:rPr>
                <w:sz w:val="15"/>
              </w:rPr>
              <w:t>Rejected</w:t>
            </w:r>
          </w:p>
        </w:tc>
        <w:tc>
          <w:tcPr>
            <w:tcW w:w="2556" w:type="dxa"/>
            <w:shd w:val="clear" w:color="auto" w:fill="FFFFFF"/>
            <w:tcMar>
              <w:top w:w="90" w:type="dxa"/>
              <w:left w:w="90" w:type="dxa"/>
              <w:bottom w:w="90" w:type="dxa"/>
              <w:right w:w="90" w:type="dxa"/>
            </w:tcMar>
            <w:vAlign w:val="center"/>
          </w:tcPr>
          <w:p w14:paraId="27D5CB6D" w14:textId="77777777" w:rsidR="00B971F1" w:rsidRDefault="00D0385A">
            <w:r>
              <w:rPr>
                <w:sz w:val="15"/>
              </w:rPr>
              <w:t>Reason required</w:t>
            </w:r>
          </w:p>
        </w:tc>
      </w:tr>
      <w:tr w:rsidR="00B971F1" w14:paraId="086390ED" w14:textId="77777777">
        <w:trPr>
          <w:jc w:val="center"/>
        </w:trPr>
        <w:tc>
          <w:tcPr>
            <w:tcW w:w="2556" w:type="dxa"/>
            <w:shd w:val="clear" w:color="auto" w:fill="F5F7FA"/>
            <w:tcMar>
              <w:top w:w="90" w:type="dxa"/>
              <w:left w:w="90" w:type="dxa"/>
              <w:bottom w:w="90" w:type="dxa"/>
              <w:right w:w="90" w:type="dxa"/>
            </w:tcMar>
            <w:vAlign w:val="center"/>
          </w:tcPr>
          <w:p w14:paraId="579907F8" w14:textId="77777777" w:rsidR="00B971F1" w:rsidRDefault="00D0385A">
            <w:r>
              <w:rPr>
                <w:sz w:val="15"/>
              </w:rPr>
              <w:t>Approved</w:t>
            </w:r>
          </w:p>
        </w:tc>
        <w:tc>
          <w:tcPr>
            <w:tcW w:w="2556" w:type="dxa"/>
            <w:shd w:val="clear" w:color="auto" w:fill="F5F7FA"/>
            <w:tcMar>
              <w:top w:w="90" w:type="dxa"/>
              <w:left w:w="90" w:type="dxa"/>
              <w:bottom w:w="90" w:type="dxa"/>
              <w:right w:w="90" w:type="dxa"/>
            </w:tcMar>
            <w:vAlign w:val="center"/>
          </w:tcPr>
          <w:p w14:paraId="24D395D4" w14:textId="77777777" w:rsidR="00B971F1" w:rsidRDefault="00D0385A">
            <w:r>
              <w:rPr>
                <w:sz w:val="15"/>
              </w:rPr>
              <w:t>Activate</w:t>
            </w:r>
          </w:p>
        </w:tc>
        <w:tc>
          <w:tcPr>
            <w:tcW w:w="2556" w:type="dxa"/>
            <w:shd w:val="clear" w:color="auto" w:fill="F5F7FA"/>
            <w:tcMar>
              <w:top w:w="90" w:type="dxa"/>
              <w:left w:w="90" w:type="dxa"/>
              <w:bottom w:w="90" w:type="dxa"/>
              <w:right w:w="90" w:type="dxa"/>
            </w:tcMar>
            <w:vAlign w:val="center"/>
          </w:tcPr>
          <w:p w14:paraId="6427AC99" w14:textId="77777777" w:rsidR="00B971F1" w:rsidRDefault="00D0385A">
            <w:r>
              <w:rPr>
                <w:sz w:val="15"/>
              </w:rPr>
              <w:t>Active</w:t>
            </w:r>
          </w:p>
        </w:tc>
        <w:tc>
          <w:tcPr>
            <w:tcW w:w="2556" w:type="dxa"/>
            <w:shd w:val="clear" w:color="auto" w:fill="F5F7FA"/>
            <w:tcMar>
              <w:top w:w="90" w:type="dxa"/>
              <w:left w:w="90" w:type="dxa"/>
              <w:bottom w:w="90" w:type="dxa"/>
              <w:right w:w="90" w:type="dxa"/>
            </w:tcMar>
            <w:vAlign w:val="center"/>
          </w:tcPr>
          <w:p w14:paraId="61154777" w14:textId="77777777" w:rsidR="00B971F1" w:rsidRDefault="00D0385A">
            <w:r>
              <w:rPr>
                <w:sz w:val="15"/>
              </w:rPr>
              <w:t>Effective date, no release-key conflict</w:t>
            </w:r>
          </w:p>
        </w:tc>
      </w:tr>
      <w:tr w:rsidR="00B971F1" w14:paraId="57B7B9EA" w14:textId="77777777">
        <w:trPr>
          <w:jc w:val="center"/>
        </w:trPr>
        <w:tc>
          <w:tcPr>
            <w:tcW w:w="2556" w:type="dxa"/>
            <w:shd w:val="clear" w:color="auto" w:fill="FFFFFF"/>
            <w:tcMar>
              <w:top w:w="90" w:type="dxa"/>
              <w:left w:w="90" w:type="dxa"/>
              <w:bottom w:w="90" w:type="dxa"/>
              <w:right w:w="90" w:type="dxa"/>
            </w:tcMar>
            <w:vAlign w:val="center"/>
          </w:tcPr>
          <w:p w14:paraId="6EBB8EC4" w14:textId="77777777" w:rsidR="00B971F1" w:rsidRDefault="00D0385A">
            <w:r>
              <w:rPr>
                <w:sz w:val="15"/>
              </w:rPr>
              <w:t>Active</w:t>
            </w:r>
          </w:p>
        </w:tc>
        <w:tc>
          <w:tcPr>
            <w:tcW w:w="2556" w:type="dxa"/>
            <w:shd w:val="clear" w:color="auto" w:fill="FFFFFF"/>
            <w:tcMar>
              <w:top w:w="90" w:type="dxa"/>
              <w:left w:w="90" w:type="dxa"/>
              <w:bottom w:w="90" w:type="dxa"/>
              <w:right w:w="90" w:type="dxa"/>
            </w:tcMar>
            <w:vAlign w:val="center"/>
          </w:tcPr>
          <w:p w14:paraId="2C60D7A9" w14:textId="77777777" w:rsidR="00B971F1" w:rsidRDefault="00D0385A">
            <w:r>
              <w:rPr>
                <w:sz w:val="15"/>
              </w:rPr>
              <w:t>Expire</w:t>
            </w:r>
          </w:p>
        </w:tc>
        <w:tc>
          <w:tcPr>
            <w:tcW w:w="2556" w:type="dxa"/>
            <w:shd w:val="clear" w:color="auto" w:fill="FFFFFF"/>
            <w:tcMar>
              <w:top w:w="90" w:type="dxa"/>
              <w:left w:w="90" w:type="dxa"/>
              <w:bottom w:w="90" w:type="dxa"/>
              <w:right w:w="90" w:type="dxa"/>
            </w:tcMar>
            <w:vAlign w:val="center"/>
          </w:tcPr>
          <w:p w14:paraId="1A3E3BF3" w14:textId="77777777" w:rsidR="00B971F1" w:rsidRDefault="00D0385A">
            <w:r>
              <w:rPr>
                <w:sz w:val="15"/>
              </w:rPr>
              <w:t>Expired</w:t>
            </w:r>
          </w:p>
        </w:tc>
        <w:tc>
          <w:tcPr>
            <w:tcW w:w="2556" w:type="dxa"/>
            <w:shd w:val="clear" w:color="auto" w:fill="FFFFFF"/>
            <w:tcMar>
              <w:top w:w="90" w:type="dxa"/>
              <w:left w:w="90" w:type="dxa"/>
              <w:bottom w:w="90" w:type="dxa"/>
              <w:right w:w="90" w:type="dxa"/>
            </w:tcMar>
            <w:vAlign w:val="center"/>
          </w:tcPr>
          <w:p w14:paraId="608E8CAD" w14:textId="77777777" w:rsidR="00B971F1" w:rsidRDefault="00D0385A">
            <w:r>
              <w:rPr>
                <w:sz w:val="15"/>
              </w:rPr>
              <w:t>Expiry reached or evidence invalidated</w:t>
            </w:r>
          </w:p>
        </w:tc>
      </w:tr>
      <w:tr w:rsidR="00B971F1" w14:paraId="5D4BD6F0" w14:textId="77777777">
        <w:trPr>
          <w:jc w:val="center"/>
        </w:trPr>
        <w:tc>
          <w:tcPr>
            <w:tcW w:w="2556" w:type="dxa"/>
            <w:shd w:val="clear" w:color="auto" w:fill="F5F7FA"/>
            <w:tcMar>
              <w:top w:w="90" w:type="dxa"/>
              <w:left w:w="90" w:type="dxa"/>
              <w:bottom w:w="90" w:type="dxa"/>
              <w:right w:w="90" w:type="dxa"/>
            </w:tcMar>
            <w:vAlign w:val="center"/>
          </w:tcPr>
          <w:p w14:paraId="3E642385" w14:textId="77777777" w:rsidR="00B971F1" w:rsidRDefault="00D0385A">
            <w:r>
              <w:rPr>
                <w:sz w:val="15"/>
              </w:rPr>
              <w:t>Active</w:t>
            </w:r>
          </w:p>
        </w:tc>
        <w:tc>
          <w:tcPr>
            <w:tcW w:w="2556" w:type="dxa"/>
            <w:shd w:val="clear" w:color="auto" w:fill="F5F7FA"/>
            <w:tcMar>
              <w:top w:w="90" w:type="dxa"/>
              <w:left w:w="90" w:type="dxa"/>
              <w:bottom w:w="90" w:type="dxa"/>
              <w:right w:w="90" w:type="dxa"/>
            </w:tcMar>
            <w:vAlign w:val="center"/>
          </w:tcPr>
          <w:p w14:paraId="22B3732B" w14:textId="77777777" w:rsidR="00B971F1" w:rsidRDefault="00D0385A">
            <w:r>
              <w:rPr>
                <w:sz w:val="15"/>
              </w:rPr>
              <w:t>Retire/Supersede</w:t>
            </w:r>
          </w:p>
        </w:tc>
        <w:tc>
          <w:tcPr>
            <w:tcW w:w="2556" w:type="dxa"/>
            <w:shd w:val="clear" w:color="auto" w:fill="F5F7FA"/>
            <w:tcMar>
              <w:top w:w="90" w:type="dxa"/>
              <w:left w:w="90" w:type="dxa"/>
              <w:bottom w:w="90" w:type="dxa"/>
              <w:right w:w="90" w:type="dxa"/>
            </w:tcMar>
            <w:vAlign w:val="center"/>
          </w:tcPr>
          <w:p w14:paraId="595607E5" w14:textId="77777777" w:rsidR="00B971F1" w:rsidRDefault="00D0385A">
            <w:r>
              <w:rPr>
                <w:sz w:val="15"/>
              </w:rPr>
              <w:t>Retired</w:t>
            </w:r>
          </w:p>
        </w:tc>
        <w:tc>
          <w:tcPr>
            <w:tcW w:w="2556" w:type="dxa"/>
            <w:shd w:val="clear" w:color="auto" w:fill="F5F7FA"/>
            <w:tcMar>
              <w:top w:w="90" w:type="dxa"/>
              <w:left w:w="90" w:type="dxa"/>
              <w:bottom w:w="90" w:type="dxa"/>
              <w:right w:w="90" w:type="dxa"/>
            </w:tcMar>
            <w:vAlign w:val="center"/>
          </w:tcPr>
          <w:p w14:paraId="5479BCC6" w14:textId="77777777" w:rsidR="00B971F1" w:rsidRDefault="00D0385A">
            <w:r>
              <w:rPr>
                <w:sz w:val="15"/>
              </w:rPr>
              <w:t>Replacement link retained</w:t>
            </w:r>
          </w:p>
        </w:tc>
      </w:tr>
    </w:tbl>
    <w:p w14:paraId="41819B51" w14:textId="77777777" w:rsidR="00B971F1" w:rsidRDefault="00B971F1"/>
    <w:p w14:paraId="24303C02" w14:textId="77777777" w:rsidR="00B971F1" w:rsidRDefault="00D0385A">
      <w:pPr>
        <w:pStyle w:val="Heading1"/>
      </w:pPr>
      <w:r>
        <w:t>6. HTTP API contracts</w:t>
      </w:r>
    </w:p>
    <w:p w14:paraId="697ADA70" w14:textId="77777777" w:rsidR="00B971F1" w:rsidRDefault="00D0385A">
      <w:pPr>
        <w:pStyle w:val="Heading2"/>
      </w:pPr>
      <w:r>
        <w:t>6.1 Common conventions</w:t>
      </w:r>
    </w:p>
    <w:p w14:paraId="291ADFFE" w14:textId="77777777" w:rsidR="00B971F1" w:rsidRDefault="00D0385A">
      <w:pPr>
        <w:pStyle w:val="ListBullet"/>
      </w:pPr>
      <w:r>
        <w:t>Base path /api/v1 until an approved compatibility policy changes it.</w:t>
      </w:r>
    </w:p>
    <w:p w14:paraId="070FDCEF" w14:textId="77777777" w:rsidR="00B971F1" w:rsidRDefault="00D0385A">
      <w:pPr>
        <w:pStyle w:val="ListBullet"/>
      </w:pPr>
      <w:r>
        <w:t>Bearer tokens validated for issuer, audience, signature, expiry and required claims.</w:t>
      </w:r>
    </w:p>
    <w:p w14:paraId="069B5F25" w14:textId="77777777" w:rsidR="00B971F1" w:rsidRDefault="00D0385A">
      <w:pPr>
        <w:pStyle w:val="ListBullet"/>
      </w:pPr>
      <w:r>
        <w:t>X-Correlation-ID accepted or generated; returned in every response.</w:t>
      </w:r>
    </w:p>
    <w:p w14:paraId="119DC943" w14:textId="77777777" w:rsidR="00B971F1" w:rsidRDefault="00D0385A">
      <w:pPr>
        <w:pStyle w:val="ListBullet"/>
      </w:pPr>
      <w:r>
        <w:t>Idempotency-Key required for calculation, import, export, override and approval submission.</w:t>
      </w:r>
    </w:p>
    <w:p w14:paraId="6D3ED95E" w14:textId="77777777" w:rsidR="00B971F1" w:rsidRDefault="00D0385A">
      <w:pPr>
        <w:pStyle w:val="ListBullet"/>
      </w:pPr>
      <w:r>
        <w:t>ETag/If-Match required for mutable drafts and catalog records.</w:t>
      </w:r>
    </w:p>
    <w:p w14:paraId="1F25D6AC" w14:textId="77777777" w:rsidR="00B971F1" w:rsidRDefault="00D0385A">
      <w:pPr>
        <w:pStyle w:val="ListBullet"/>
      </w:pPr>
      <w:r>
        <w:t>Errors use application/problem+json with code, correlationId, fieldIssues and retryable flag.</w:t>
      </w:r>
    </w:p>
    <w:p w14:paraId="09A95124" w14:textId="77777777" w:rsidR="00B971F1" w:rsidRDefault="00D0385A">
      <w:pPr>
        <w:pStyle w:val="ListBullet"/>
      </w:pPr>
      <w:r>
        <w:t>List endpoints use cursor pagination and bounded page size.</w:t>
      </w:r>
    </w:p>
    <w:p w14:paraId="3F9A7E96" w14:textId="77777777" w:rsidR="00B971F1" w:rsidRDefault="00D0385A">
      <w:pPr>
        <w:pStyle w:val="ListBullet"/>
      </w:pPr>
      <w:r>
        <w:t>Sensitive fields are omitted or masked according to authorization and classification.</w:t>
      </w:r>
    </w:p>
    <w:p w14:paraId="24F71649" w14:textId="77777777" w:rsidR="00B971F1" w:rsidRDefault="00D0385A">
      <w:pPr>
        <w:pStyle w:val="Heading2"/>
      </w:pPr>
      <w:r>
        <w:t>6.2 Endpoint catalogue</w:t>
      </w:r>
    </w:p>
    <w:tbl>
      <w:tblPr>
        <w:tblStyle w:val="TableGrid"/>
        <w:tblW w:w="0" w:type="auto"/>
        <w:jc w:val="center"/>
        <w:tblLook w:val="04A0" w:firstRow="1" w:lastRow="0" w:firstColumn="1" w:lastColumn="0" w:noHBand="0" w:noVBand="1"/>
      </w:tblPr>
      <w:tblGrid>
        <w:gridCol w:w="3408"/>
        <w:gridCol w:w="3408"/>
        <w:gridCol w:w="3408"/>
      </w:tblGrid>
      <w:tr w:rsidR="00B971F1" w14:paraId="40DB932B" w14:textId="77777777">
        <w:trPr>
          <w:tblHeader/>
          <w:jc w:val="center"/>
        </w:trPr>
        <w:tc>
          <w:tcPr>
            <w:tcW w:w="3408" w:type="dxa"/>
            <w:shd w:val="clear" w:color="auto" w:fill="17365D"/>
            <w:tcMar>
              <w:top w:w="90" w:type="dxa"/>
              <w:left w:w="90" w:type="dxa"/>
              <w:bottom w:w="90" w:type="dxa"/>
              <w:right w:w="90" w:type="dxa"/>
            </w:tcMar>
            <w:vAlign w:val="center"/>
          </w:tcPr>
          <w:p w14:paraId="361EC789" w14:textId="77777777" w:rsidR="00B971F1" w:rsidRDefault="00D0385A">
            <w:pPr>
              <w:jc w:val="center"/>
            </w:pPr>
            <w:r>
              <w:rPr>
                <w:b/>
                <w:color w:val="FFFFFF"/>
                <w:sz w:val="13"/>
              </w:rPr>
              <w:t>Endpoint</w:t>
            </w:r>
          </w:p>
        </w:tc>
        <w:tc>
          <w:tcPr>
            <w:tcW w:w="3408" w:type="dxa"/>
            <w:shd w:val="clear" w:color="auto" w:fill="17365D"/>
            <w:tcMar>
              <w:top w:w="90" w:type="dxa"/>
              <w:left w:w="90" w:type="dxa"/>
              <w:bottom w:w="90" w:type="dxa"/>
              <w:right w:w="90" w:type="dxa"/>
            </w:tcMar>
            <w:vAlign w:val="center"/>
          </w:tcPr>
          <w:p w14:paraId="55D9A484" w14:textId="77777777" w:rsidR="00B971F1" w:rsidRDefault="00D0385A">
            <w:pPr>
              <w:jc w:val="center"/>
            </w:pPr>
            <w:r>
              <w:rPr>
                <w:b/>
                <w:color w:val="FFFFFF"/>
                <w:sz w:val="13"/>
              </w:rPr>
              <w:t>Purpose</w:t>
            </w:r>
          </w:p>
        </w:tc>
        <w:tc>
          <w:tcPr>
            <w:tcW w:w="3408" w:type="dxa"/>
            <w:shd w:val="clear" w:color="auto" w:fill="17365D"/>
            <w:tcMar>
              <w:top w:w="90" w:type="dxa"/>
              <w:left w:w="90" w:type="dxa"/>
              <w:bottom w:w="90" w:type="dxa"/>
              <w:right w:w="90" w:type="dxa"/>
            </w:tcMar>
            <w:vAlign w:val="center"/>
          </w:tcPr>
          <w:p w14:paraId="19893C50" w14:textId="77777777" w:rsidR="00B971F1" w:rsidRDefault="00D0385A">
            <w:pPr>
              <w:jc w:val="center"/>
            </w:pPr>
            <w:r>
              <w:rPr>
                <w:b/>
                <w:color w:val="FFFFFF"/>
                <w:sz w:val="13"/>
              </w:rPr>
              <w:t>Response</w:t>
            </w:r>
          </w:p>
        </w:tc>
      </w:tr>
      <w:tr w:rsidR="00B971F1" w14:paraId="7A9E92CC" w14:textId="77777777">
        <w:trPr>
          <w:jc w:val="center"/>
        </w:trPr>
        <w:tc>
          <w:tcPr>
            <w:tcW w:w="3408" w:type="dxa"/>
            <w:shd w:val="clear" w:color="auto" w:fill="FFFFFF"/>
            <w:tcMar>
              <w:top w:w="90" w:type="dxa"/>
              <w:left w:w="90" w:type="dxa"/>
              <w:bottom w:w="90" w:type="dxa"/>
              <w:right w:w="90" w:type="dxa"/>
            </w:tcMar>
            <w:vAlign w:val="center"/>
          </w:tcPr>
          <w:p w14:paraId="42A9A4C0" w14:textId="77777777" w:rsidR="00B971F1" w:rsidRDefault="00D0385A">
            <w:r>
              <w:rPr>
                <w:sz w:val="13"/>
              </w:rPr>
              <w:t>POST /organizations</w:t>
            </w:r>
          </w:p>
        </w:tc>
        <w:tc>
          <w:tcPr>
            <w:tcW w:w="3408" w:type="dxa"/>
            <w:shd w:val="clear" w:color="auto" w:fill="FFFFFF"/>
            <w:tcMar>
              <w:top w:w="90" w:type="dxa"/>
              <w:left w:w="90" w:type="dxa"/>
              <w:bottom w:w="90" w:type="dxa"/>
              <w:right w:w="90" w:type="dxa"/>
            </w:tcMar>
            <w:vAlign w:val="center"/>
          </w:tcPr>
          <w:p w14:paraId="01222236" w14:textId="77777777" w:rsidR="00B971F1" w:rsidRDefault="00D0385A">
            <w:r>
              <w:rPr>
                <w:sz w:val="13"/>
              </w:rPr>
              <w:t>Create organization through authorized provisioning</w:t>
            </w:r>
          </w:p>
        </w:tc>
        <w:tc>
          <w:tcPr>
            <w:tcW w:w="3408" w:type="dxa"/>
            <w:shd w:val="clear" w:color="auto" w:fill="FFFFFF"/>
            <w:tcMar>
              <w:top w:w="90" w:type="dxa"/>
              <w:left w:w="90" w:type="dxa"/>
              <w:bottom w:w="90" w:type="dxa"/>
              <w:right w:w="90" w:type="dxa"/>
            </w:tcMar>
            <w:vAlign w:val="center"/>
          </w:tcPr>
          <w:p w14:paraId="15871789" w14:textId="77777777" w:rsidR="00B971F1" w:rsidRDefault="00D0385A">
            <w:r>
              <w:rPr>
                <w:sz w:val="13"/>
              </w:rPr>
              <w:t>201 Organization</w:t>
            </w:r>
          </w:p>
        </w:tc>
      </w:tr>
      <w:tr w:rsidR="00B971F1" w14:paraId="1A1EEA3B" w14:textId="77777777">
        <w:trPr>
          <w:jc w:val="center"/>
        </w:trPr>
        <w:tc>
          <w:tcPr>
            <w:tcW w:w="3408" w:type="dxa"/>
            <w:shd w:val="clear" w:color="auto" w:fill="F5F7FA"/>
            <w:tcMar>
              <w:top w:w="90" w:type="dxa"/>
              <w:left w:w="90" w:type="dxa"/>
              <w:bottom w:w="90" w:type="dxa"/>
              <w:right w:w="90" w:type="dxa"/>
            </w:tcMar>
            <w:vAlign w:val="center"/>
          </w:tcPr>
          <w:p w14:paraId="30729203" w14:textId="77777777" w:rsidR="00B971F1" w:rsidRDefault="00D0385A">
            <w:r>
              <w:rPr>
                <w:sz w:val="13"/>
              </w:rPr>
              <w:t>GET /projects</w:t>
            </w:r>
          </w:p>
        </w:tc>
        <w:tc>
          <w:tcPr>
            <w:tcW w:w="3408" w:type="dxa"/>
            <w:shd w:val="clear" w:color="auto" w:fill="F5F7FA"/>
            <w:tcMar>
              <w:top w:w="90" w:type="dxa"/>
              <w:left w:w="90" w:type="dxa"/>
              <w:bottom w:w="90" w:type="dxa"/>
              <w:right w:w="90" w:type="dxa"/>
            </w:tcMar>
            <w:vAlign w:val="center"/>
          </w:tcPr>
          <w:p w14:paraId="36583C8E" w14:textId="77777777" w:rsidR="00B971F1" w:rsidRDefault="00D0385A">
            <w:r>
              <w:rPr>
                <w:sz w:val="13"/>
              </w:rPr>
              <w:t>List tenant projects</w:t>
            </w:r>
          </w:p>
        </w:tc>
        <w:tc>
          <w:tcPr>
            <w:tcW w:w="3408" w:type="dxa"/>
            <w:shd w:val="clear" w:color="auto" w:fill="F5F7FA"/>
            <w:tcMar>
              <w:top w:w="90" w:type="dxa"/>
              <w:left w:w="90" w:type="dxa"/>
              <w:bottom w:w="90" w:type="dxa"/>
              <w:right w:w="90" w:type="dxa"/>
            </w:tcMar>
            <w:vAlign w:val="center"/>
          </w:tcPr>
          <w:p w14:paraId="7217E7A7" w14:textId="77777777" w:rsidR="00B971F1" w:rsidRDefault="00D0385A">
            <w:r>
              <w:rPr>
                <w:sz w:val="13"/>
              </w:rPr>
              <w:t>200 paged ProjectSummary</w:t>
            </w:r>
          </w:p>
        </w:tc>
      </w:tr>
      <w:tr w:rsidR="00B971F1" w14:paraId="597EFF52" w14:textId="77777777">
        <w:trPr>
          <w:jc w:val="center"/>
        </w:trPr>
        <w:tc>
          <w:tcPr>
            <w:tcW w:w="3408" w:type="dxa"/>
            <w:shd w:val="clear" w:color="auto" w:fill="FFFFFF"/>
            <w:tcMar>
              <w:top w:w="90" w:type="dxa"/>
              <w:left w:w="90" w:type="dxa"/>
              <w:bottom w:w="90" w:type="dxa"/>
              <w:right w:w="90" w:type="dxa"/>
            </w:tcMar>
            <w:vAlign w:val="center"/>
          </w:tcPr>
          <w:p w14:paraId="2F0C96F3" w14:textId="77777777" w:rsidR="00B971F1" w:rsidRDefault="00D0385A">
            <w:r>
              <w:rPr>
                <w:sz w:val="13"/>
              </w:rPr>
              <w:t>POST /projects</w:t>
            </w:r>
          </w:p>
        </w:tc>
        <w:tc>
          <w:tcPr>
            <w:tcW w:w="3408" w:type="dxa"/>
            <w:shd w:val="clear" w:color="auto" w:fill="FFFFFF"/>
            <w:tcMar>
              <w:top w:w="90" w:type="dxa"/>
              <w:left w:w="90" w:type="dxa"/>
              <w:bottom w:w="90" w:type="dxa"/>
              <w:right w:w="90" w:type="dxa"/>
            </w:tcMar>
            <w:vAlign w:val="center"/>
          </w:tcPr>
          <w:p w14:paraId="1107C6FD" w14:textId="77777777" w:rsidR="00B971F1" w:rsidRDefault="00D0385A">
            <w:r>
              <w:rPr>
                <w:sz w:val="13"/>
              </w:rPr>
              <w:t>Create project</w:t>
            </w:r>
          </w:p>
        </w:tc>
        <w:tc>
          <w:tcPr>
            <w:tcW w:w="3408" w:type="dxa"/>
            <w:shd w:val="clear" w:color="auto" w:fill="FFFFFF"/>
            <w:tcMar>
              <w:top w:w="90" w:type="dxa"/>
              <w:left w:w="90" w:type="dxa"/>
              <w:bottom w:w="90" w:type="dxa"/>
              <w:right w:w="90" w:type="dxa"/>
            </w:tcMar>
            <w:vAlign w:val="center"/>
          </w:tcPr>
          <w:p w14:paraId="7269A229" w14:textId="77777777" w:rsidR="00B971F1" w:rsidRDefault="00D0385A">
            <w:r>
              <w:rPr>
                <w:sz w:val="13"/>
              </w:rPr>
              <w:t>201 Project</w:t>
            </w:r>
          </w:p>
        </w:tc>
      </w:tr>
      <w:tr w:rsidR="00B971F1" w14:paraId="2BC68770" w14:textId="77777777">
        <w:trPr>
          <w:jc w:val="center"/>
        </w:trPr>
        <w:tc>
          <w:tcPr>
            <w:tcW w:w="3408" w:type="dxa"/>
            <w:shd w:val="clear" w:color="auto" w:fill="F5F7FA"/>
            <w:tcMar>
              <w:top w:w="90" w:type="dxa"/>
              <w:left w:w="90" w:type="dxa"/>
              <w:bottom w:w="90" w:type="dxa"/>
              <w:right w:w="90" w:type="dxa"/>
            </w:tcMar>
            <w:vAlign w:val="center"/>
          </w:tcPr>
          <w:p w14:paraId="7815D383" w14:textId="77777777" w:rsidR="00B971F1" w:rsidRDefault="00D0385A">
            <w:r>
              <w:rPr>
                <w:sz w:val="13"/>
              </w:rPr>
              <w:t>GET /projects/{projectId}</w:t>
            </w:r>
          </w:p>
        </w:tc>
        <w:tc>
          <w:tcPr>
            <w:tcW w:w="3408" w:type="dxa"/>
            <w:shd w:val="clear" w:color="auto" w:fill="F5F7FA"/>
            <w:tcMar>
              <w:top w:w="90" w:type="dxa"/>
              <w:left w:w="90" w:type="dxa"/>
              <w:bottom w:w="90" w:type="dxa"/>
              <w:right w:w="90" w:type="dxa"/>
            </w:tcMar>
            <w:vAlign w:val="center"/>
          </w:tcPr>
          <w:p w14:paraId="786049EA" w14:textId="77777777" w:rsidR="00B971F1" w:rsidRDefault="00D0385A">
            <w:r>
              <w:rPr>
                <w:sz w:val="13"/>
              </w:rPr>
              <w:t>Read project workspace</w:t>
            </w:r>
          </w:p>
        </w:tc>
        <w:tc>
          <w:tcPr>
            <w:tcW w:w="3408" w:type="dxa"/>
            <w:shd w:val="clear" w:color="auto" w:fill="F5F7FA"/>
            <w:tcMar>
              <w:top w:w="90" w:type="dxa"/>
              <w:left w:w="90" w:type="dxa"/>
              <w:bottom w:w="90" w:type="dxa"/>
              <w:right w:w="90" w:type="dxa"/>
            </w:tcMar>
            <w:vAlign w:val="center"/>
          </w:tcPr>
          <w:p w14:paraId="210083A1" w14:textId="77777777" w:rsidR="00B971F1" w:rsidRDefault="00D0385A">
            <w:r>
              <w:rPr>
                <w:sz w:val="13"/>
              </w:rPr>
              <w:t>200 Project</w:t>
            </w:r>
          </w:p>
        </w:tc>
      </w:tr>
      <w:tr w:rsidR="00B971F1" w14:paraId="0B7D9371" w14:textId="77777777">
        <w:trPr>
          <w:jc w:val="center"/>
        </w:trPr>
        <w:tc>
          <w:tcPr>
            <w:tcW w:w="3408" w:type="dxa"/>
            <w:shd w:val="clear" w:color="auto" w:fill="FFFFFF"/>
            <w:tcMar>
              <w:top w:w="90" w:type="dxa"/>
              <w:left w:w="90" w:type="dxa"/>
              <w:bottom w:w="90" w:type="dxa"/>
              <w:right w:w="90" w:type="dxa"/>
            </w:tcMar>
            <w:vAlign w:val="center"/>
          </w:tcPr>
          <w:p w14:paraId="7A46A641" w14:textId="77777777" w:rsidR="00B971F1" w:rsidRDefault="00D0385A">
            <w:r>
              <w:rPr>
                <w:sz w:val="13"/>
              </w:rPr>
              <w:t>POST /projects/{projectId}/scenarios</w:t>
            </w:r>
          </w:p>
        </w:tc>
        <w:tc>
          <w:tcPr>
            <w:tcW w:w="3408" w:type="dxa"/>
            <w:shd w:val="clear" w:color="auto" w:fill="FFFFFF"/>
            <w:tcMar>
              <w:top w:w="90" w:type="dxa"/>
              <w:left w:w="90" w:type="dxa"/>
              <w:bottom w:w="90" w:type="dxa"/>
              <w:right w:w="90" w:type="dxa"/>
            </w:tcMar>
            <w:vAlign w:val="center"/>
          </w:tcPr>
          <w:p w14:paraId="03651243" w14:textId="77777777" w:rsidR="00B971F1" w:rsidRDefault="00D0385A">
            <w:r>
              <w:rPr>
                <w:sz w:val="13"/>
              </w:rPr>
              <w:t>Create scenario</w:t>
            </w:r>
          </w:p>
        </w:tc>
        <w:tc>
          <w:tcPr>
            <w:tcW w:w="3408" w:type="dxa"/>
            <w:shd w:val="clear" w:color="auto" w:fill="FFFFFF"/>
            <w:tcMar>
              <w:top w:w="90" w:type="dxa"/>
              <w:left w:w="90" w:type="dxa"/>
              <w:bottom w:w="90" w:type="dxa"/>
              <w:right w:w="90" w:type="dxa"/>
            </w:tcMar>
            <w:vAlign w:val="center"/>
          </w:tcPr>
          <w:p w14:paraId="577A578D" w14:textId="77777777" w:rsidR="00B971F1" w:rsidRDefault="00D0385A">
            <w:r>
              <w:rPr>
                <w:sz w:val="13"/>
              </w:rPr>
              <w:t>201 Scenario</w:t>
            </w:r>
          </w:p>
        </w:tc>
      </w:tr>
      <w:tr w:rsidR="00B971F1" w14:paraId="6B448F96" w14:textId="77777777">
        <w:trPr>
          <w:jc w:val="center"/>
        </w:trPr>
        <w:tc>
          <w:tcPr>
            <w:tcW w:w="3408" w:type="dxa"/>
            <w:shd w:val="clear" w:color="auto" w:fill="F5F7FA"/>
            <w:tcMar>
              <w:top w:w="90" w:type="dxa"/>
              <w:left w:w="90" w:type="dxa"/>
              <w:bottom w:w="90" w:type="dxa"/>
              <w:right w:w="90" w:type="dxa"/>
            </w:tcMar>
            <w:vAlign w:val="center"/>
          </w:tcPr>
          <w:p w14:paraId="6B8E1A02" w14:textId="77777777" w:rsidR="00B971F1" w:rsidRDefault="00D0385A">
            <w:r>
              <w:rPr>
                <w:sz w:val="13"/>
              </w:rPr>
              <w:t>POST /scenarios/{scenarioId}/versions</w:t>
            </w:r>
          </w:p>
        </w:tc>
        <w:tc>
          <w:tcPr>
            <w:tcW w:w="3408" w:type="dxa"/>
            <w:shd w:val="clear" w:color="auto" w:fill="F5F7FA"/>
            <w:tcMar>
              <w:top w:w="90" w:type="dxa"/>
              <w:left w:w="90" w:type="dxa"/>
              <w:bottom w:w="90" w:type="dxa"/>
              <w:right w:w="90" w:type="dxa"/>
            </w:tcMar>
            <w:vAlign w:val="center"/>
          </w:tcPr>
          <w:p w14:paraId="4588B543" w14:textId="77777777" w:rsidR="00B971F1" w:rsidRDefault="00D0385A">
            <w:r>
              <w:rPr>
                <w:sz w:val="13"/>
              </w:rPr>
              <w:t>Clone/create draft version</w:t>
            </w:r>
          </w:p>
        </w:tc>
        <w:tc>
          <w:tcPr>
            <w:tcW w:w="3408" w:type="dxa"/>
            <w:shd w:val="clear" w:color="auto" w:fill="F5F7FA"/>
            <w:tcMar>
              <w:top w:w="90" w:type="dxa"/>
              <w:left w:w="90" w:type="dxa"/>
              <w:bottom w:w="90" w:type="dxa"/>
              <w:right w:w="90" w:type="dxa"/>
            </w:tcMar>
            <w:vAlign w:val="center"/>
          </w:tcPr>
          <w:p w14:paraId="289EB2F8" w14:textId="77777777" w:rsidR="00B971F1" w:rsidRDefault="00D0385A">
            <w:r>
              <w:rPr>
                <w:sz w:val="13"/>
              </w:rPr>
              <w:t>201 ScenarioVersion</w:t>
            </w:r>
          </w:p>
        </w:tc>
      </w:tr>
      <w:tr w:rsidR="00B971F1" w14:paraId="64932944" w14:textId="77777777">
        <w:trPr>
          <w:jc w:val="center"/>
        </w:trPr>
        <w:tc>
          <w:tcPr>
            <w:tcW w:w="3408" w:type="dxa"/>
            <w:shd w:val="clear" w:color="auto" w:fill="FFFFFF"/>
            <w:tcMar>
              <w:top w:w="90" w:type="dxa"/>
              <w:left w:w="90" w:type="dxa"/>
              <w:bottom w:w="90" w:type="dxa"/>
              <w:right w:w="90" w:type="dxa"/>
            </w:tcMar>
            <w:vAlign w:val="center"/>
          </w:tcPr>
          <w:p w14:paraId="40454FE0" w14:textId="77777777" w:rsidR="00B971F1" w:rsidRDefault="00D0385A">
            <w:r>
              <w:rPr>
                <w:sz w:val="13"/>
              </w:rPr>
              <w:t>PATCH /scenario-versions/{versionId}</w:t>
            </w:r>
          </w:p>
        </w:tc>
        <w:tc>
          <w:tcPr>
            <w:tcW w:w="3408" w:type="dxa"/>
            <w:shd w:val="clear" w:color="auto" w:fill="FFFFFF"/>
            <w:tcMar>
              <w:top w:w="90" w:type="dxa"/>
              <w:left w:w="90" w:type="dxa"/>
              <w:bottom w:w="90" w:type="dxa"/>
              <w:right w:w="90" w:type="dxa"/>
            </w:tcMar>
            <w:vAlign w:val="center"/>
          </w:tcPr>
          <w:p w14:paraId="3E160AE2" w14:textId="77777777" w:rsidR="00B971F1" w:rsidRDefault="00D0385A">
            <w:r>
              <w:rPr>
                <w:sz w:val="13"/>
              </w:rPr>
              <w:t>Update draft fields with If-Match</w:t>
            </w:r>
          </w:p>
        </w:tc>
        <w:tc>
          <w:tcPr>
            <w:tcW w:w="3408" w:type="dxa"/>
            <w:shd w:val="clear" w:color="auto" w:fill="FFFFFF"/>
            <w:tcMar>
              <w:top w:w="90" w:type="dxa"/>
              <w:left w:w="90" w:type="dxa"/>
              <w:bottom w:w="90" w:type="dxa"/>
              <w:right w:w="90" w:type="dxa"/>
            </w:tcMar>
            <w:vAlign w:val="center"/>
          </w:tcPr>
          <w:p w14:paraId="6EAC5704" w14:textId="77777777" w:rsidR="00B971F1" w:rsidRDefault="00D0385A">
            <w:r>
              <w:rPr>
                <w:sz w:val="13"/>
              </w:rPr>
              <w:t>200 ScenarioVersion</w:t>
            </w:r>
          </w:p>
        </w:tc>
      </w:tr>
      <w:tr w:rsidR="00B971F1" w14:paraId="338413B6" w14:textId="77777777">
        <w:trPr>
          <w:jc w:val="center"/>
        </w:trPr>
        <w:tc>
          <w:tcPr>
            <w:tcW w:w="3408" w:type="dxa"/>
            <w:shd w:val="clear" w:color="auto" w:fill="F5F7FA"/>
            <w:tcMar>
              <w:top w:w="90" w:type="dxa"/>
              <w:left w:w="90" w:type="dxa"/>
              <w:bottom w:w="90" w:type="dxa"/>
              <w:right w:w="90" w:type="dxa"/>
            </w:tcMar>
            <w:vAlign w:val="center"/>
          </w:tcPr>
          <w:p w14:paraId="7CA2F66F" w14:textId="77777777" w:rsidR="00B971F1" w:rsidRDefault="00D0385A">
            <w:r>
              <w:rPr>
                <w:sz w:val="13"/>
              </w:rPr>
              <w:t>POST /scenario-versions/{versionId}/validate</w:t>
            </w:r>
          </w:p>
        </w:tc>
        <w:tc>
          <w:tcPr>
            <w:tcW w:w="3408" w:type="dxa"/>
            <w:shd w:val="clear" w:color="auto" w:fill="F5F7FA"/>
            <w:tcMar>
              <w:top w:w="90" w:type="dxa"/>
              <w:left w:w="90" w:type="dxa"/>
              <w:bottom w:w="90" w:type="dxa"/>
              <w:right w:w="90" w:type="dxa"/>
            </w:tcMar>
            <w:vAlign w:val="center"/>
          </w:tcPr>
          <w:p w14:paraId="12D4ED46" w14:textId="77777777" w:rsidR="00B971F1" w:rsidRDefault="00D0385A">
            <w:r>
              <w:rPr>
                <w:sz w:val="13"/>
              </w:rPr>
              <w:t>Validate current draft</w:t>
            </w:r>
          </w:p>
        </w:tc>
        <w:tc>
          <w:tcPr>
            <w:tcW w:w="3408" w:type="dxa"/>
            <w:shd w:val="clear" w:color="auto" w:fill="F5F7FA"/>
            <w:tcMar>
              <w:top w:w="90" w:type="dxa"/>
              <w:left w:w="90" w:type="dxa"/>
              <w:bottom w:w="90" w:type="dxa"/>
              <w:right w:w="90" w:type="dxa"/>
            </w:tcMar>
            <w:vAlign w:val="center"/>
          </w:tcPr>
          <w:p w14:paraId="0D9F4E1B" w14:textId="77777777" w:rsidR="00B971F1" w:rsidRDefault="00D0385A">
            <w:r>
              <w:rPr>
                <w:sz w:val="13"/>
              </w:rPr>
              <w:t>202 ValidationJob or 200 ValidationResult</w:t>
            </w:r>
          </w:p>
        </w:tc>
      </w:tr>
      <w:tr w:rsidR="00B971F1" w14:paraId="6E28638B" w14:textId="77777777">
        <w:trPr>
          <w:jc w:val="center"/>
        </w:trPr>
        <w:tc>
          <w:tcPr>
            <w:tcW w:w="3408" w:type="dxa"/>
            <w:shd w:val="clear" w:color="auto" w:fill="FFFFFF"/>
            <w:tcMar>
              <w:top w:w="90" w:type="dxa"/>
              <w:left w:w="90" w:type="dxa"/>
              <w:bottom w:w="90" w:type="dxa"/>
              <w:right w:w="90" w:type="dxa"/>
            </w:tcMar>
            <w:vAlign w:val="center"/>
          </w:tcPr>
          <w:p w14:paraId="6CF505E8" w14:textId="77777777" w:rsidR="00B971F1" w:rsidRDefault="00D0385A">
            <w:r>
              <w:rPr>
                <w:sz w:val="13"/>
              </w:rPr>
              <w:t>POST /scenario-versions/{versionId}/calculation-runs</w:t>
            </w:r>
          </w:p>
        </w:tc>
        <w:tc>
          <w:tcPr>
            <w:tcW w:w="3408" w:type="dxa"/>
            <w:shd w:val="clear" w:color="auto" w:fill="FFFFFF"/>
            <w:tcMar>
              <w:top w:w="90" w:type="dxa"/>
              <w:left w:w="90" w:type="dxa"/>
              <w:bottom w:w="90" w:type="dxa"/>
              <w:right w:w="90" w:type="dxa"/>
            </w:tcMar>
            <w:vAlign w:val="center"/>
          </w:tcPr>
          <w:p w14:paraId="0EF0787D" w14:textId="77777777" w:rsidR="00B971F1" w:rsidRDefault="00D0385A">
            <w:r>
              <w:rPr>
                <w:sz w:val="13"/>
              </w:rPr>
              <w:t>Seal and submit calculation</w:t>
            </w:r>
          </w:p>
        </w:tc>
        <w:tc>
          <w:tcPr>
            <w:tcW w:w="3408" w:type="dxa"/>
            <w:shd w:val="clear" w:color="auto" w:fill="FFFFFF"/>
            <w:tcMar>
              <w:top w:w="90" w:type="dxa"/>
              <w:left w:w="90" w:type="dxa"/>
              <w:bottom w:w="90" w:type="dxa"/>
              <w:right w:w="90" w:type="dxa"/>
            </w:tcMar>
            <w:vAlign w:val="center"/>
          </w:tcPr>
          <w:p w14:paraId="3A4B19C5" w14:textId="77777777" w:rsidR="00B971F1" w:rsidRDefault="00D0385A">
            <w:r>
              <w:rPr>
                <w:sz w:val="13"/>
              </w:rPr>
              <w:t>202 CalculationRun</w:t>
            </w:r>
          </w:p>
        </w:tc>
      </w:tr>
      <w:tr w:rsidR="00B971F1" w14:paraId="721A4F78" w14:textId="77777777">
        <w:trPr>
          <w:jc w:val="center"/>
        </w:trPr>
        <w:tc>
          <w:tcPr>
            <w:tcW w:w="3408" w:type="dxa"/>
            <w:shd w:val="clear" w:color="auto" w:fill="F5F7FA"/>
            <w:tcMar>
              <w:top w:w="90" w:type="dxa"/>
              <w:left w:w="90" w:type="dxa"/>
              <w:bottom w:w="90" w:type="dxa"/>
              <w:right w:w="90" w:type="dxa"/>
            </w:tcMar>
            <w:vAlign w:val="center"/>
          </w:tcPr>
          <w:p w14:paraId="1E7FC88E" w14:textId="77777777" w:rsidR="00B971F1" w:rsidRDefault="00D0385A">
            <w:r>
              <w:rPr>
                <w:sz w:val="13"/>
              </w:rPr>
              <w:t>GET /calculation-runs/{runId}</w:t>
            </w:r>
          </w:p>
        </w:tc>
        <w:tc>
          <w:tcPr>
            <w:tcW w:w="3408" w:type="dxa"/>
            <w:shd w:val="clear" w:color="auto" w:fill="F5F7FA"/>
            <w:tcMar>
              <w:top w:w="90" w:type="dxa"/>
              <w:left w:w="90" w:type="dxa"/>
              <w:bottom w:w="90" w:type="dxa"/>
              <w:right w:w="90" w:type="dxa"/>
            </w:tcMar>
            <w:vAlign w:val="center"/>
          </w:tcPr>
          <w:p w14:paraId="273DA935" w14:textId="77777777" w:rsidR="00B971F1" w:rsidRDefault="00D0385A">
            <w:r>
              <w:rPr>
                <w:sz w:val="13"/>
              </w:rPr>
              <w:t>Read state, progress and readiness</w:t>
            </w:r>
          </w:p>
        </w:tc>
        <w:tc>
          <w:tcPr>
            <w:tcW w:w="3408" w:type="dxa"/>
            <w:shd w:val="clear" w:color="auto" w:fill="F5F7FA"/>
            <w:tcMar>
              <w:top w:w="90" w:type="dxa"/>
              <w:left w:w="90" w:type="dxa"/>
              <w:bottom w:w="90" w:type="dxa"/>
              <w:right w:w="90" w:type="dxa"/>
            </w:tcMar>
            <w:vAlign w:val="center"/>
          </w:tcPr>
          <w:p w14:paraId="039123E2" w14:textId="77777777" w:rsidR="00B971F1" w:rsidRDefault="00D0385A">
            <w:r>
              <w:rPr>
                <w:sz w:val="13"/>
              </w:rPr>
              <w:t>200 CalculationRun</w:t>
            </w:r>
          </w:p>
        </w:tc>
      </w:tr>
      <w:tr w:rsidR="00B971F1" w14:paraId="55DA3533" w14:textId="77777777">
        <w:trPr>
          <w:jc w:val="center"/>
        </w:trPr>
        <w:tc>
          <w:tcPr>
            <w:tcW w:w="3408" w:type="dxa"/>
            <w:shd w:val="clear" w:color="auto" w:fill="FFFFFF"/>
            <w:tcMar>
              <w:top w:w="90" w:type="dxa"/>
              <w:left w:w="90" w:type="dxa"/>
              <w:bottom w:w="90" w:type="dxa"/>
              <w:right w:w="90" w:type="dxa"/>
            </w:tcMar>
            <w:vAlign w:val="center"/>
          </w:tcPr>
          <w:p w14:paraId="76679B89" w14:textId="77777777" w:rsidR="00B971F1" w:rsidRDefault="00D0385A">
            <w:r>
              <w:rPr>
                <w:sz w:val="13"/>
              </w:rPr>
              <w:t>POST /calculation-runs/{runId}/cancel</w:t>
            </w:r>
          </w:p>
        </w:tc>
        <w:tc>
          <w:tcPr>
            <w:tcW w:w="3408" w:type="dxa"/>
            <w:shd w:val="clear" w:color="auto" w:fill="FFFFFF"/>
            <w:tcMar>
              <w:top w:w="90" w:type="dxa"/>
              <w:left w:w="90" w:type="dxa"/>
              <w:bottom w:w="90" w:type="dxa"/>
              <w:right w:w="90" w:type="dxa"/>
            </w:tcMar>
            <w:vAlign w:val="center"/>
          </w:tcPr>
          <w:p w14:paraId="7FC6DB2A" w14:textId="77777777" w:rsidR="00B971F1" w:rsidRDefault="00D0385A">
            <w:r>
              <w:rPr>
                <w:sz w:val="13"/>
              </w:rPr>
              <w:t>Request safe cancellation</w:t>
            </w:r>
          </w:p>
        </w:tc>
        <w:tc>
          <w:tcPr>
            <w:tcW w:w="3408" w:type="dxa"/>
            <w:shd w:val="clear" w:color="auto" w:fill="FFFFFF"/>
            <w:tcMar>
              <w:top w:w="90" w:type="dxa"/>
              <w:left w:w="90" w:type="dxa"/>
              <w:bottom w:w="90" w:type="dxa"/>
              <w:right w:w="90" w:type="dxa"/>
            </w:tcMar>
            <w:vAlign w:val="center"/>
          </w:tcPr>
          <w:p w14:paraId="0AD2D8F7" w14:textId="77777777" w:rsidR="00B971F1" w:rsidRDefault="00D0385A">
            <w:r>
              <w:rPr>
                <w:sz w:val="13"/>
              </w:rPr>
              <w:t>202 CalculationRun</w:t>
            </w:r>
          </w:p>
        </w:tc>
      </w:tr>
      <w:tr w:rsidR="00B971F1" w14:paraId="0BD6797E" w14:textId="77777777">
        <w:trPr>
          <w:jc w:val="center"/>
        </w:trPr>
        <w:tc>
          <w:tcPr>
            <w:tcW w:w="3408" w:type="dxa"/>
            <w:shd w:val="clear" w:color="auto" w:fill="F5F7FA"/>
            <w:tcMar>
              <w:top w:w="90" w:type="dxa"/>
              <w:left w:w="90" w:type="dxa"/>
              <w:bottom w:w="90" w:type="dxa"/>
              <w:right w:w="90" w:type="dxa"/>
            </w:tcMar>
            <w:vAlign w:val="center"/>
          </w:tcPr>
          <w:p w14:paraId="2F37CB95" w14:textId="77777777" w:rsidR="00B971F1" w:rsidRDefault="00D0385A">
            <w:r>
              <w:rPr>
                <w:sz w:val="13"/>
              </w:rPr>
              <w:t>GET /calculation-runs/{runId}/stages</w:t>
            </w:r>
          </w:p>
        </w:tc>
        <w:tc>
          <w:tcPr>
            <w:tcW w:w="3408" w:type="dxa"/>
            <w:shd w:val="clear" w:color="auto" w:fill="F5F7FA"/>
            <w:tcMar>
              <w:top w:w="90" w:type="dxa"/>
              <w:left w:w="90" w:type="dxa"/>
              <w:bottom w:w="90" w:type="dxa"/>
              <w:right w:w="90" w:type="dxa"/>
            </w:tcMar>
            <w:vAlign w:val="center"/>
          </w:tcPr>
          <w:p w14:paraId="0A89D5BE" w14:textId="77777777" w:rsidR="00B971F1" w:rsidRDefault="00D0385A">
            <w:r>
              <w:rPr>
                <w:sz w:val="13"/>
              </w:rPr>
              <w:t>Read stage history</w:t>
            </w:r>
          </w:p>
        </w:tc>
        <w:tc>
          <w:tcPr>
            <w:tcW w:w="3408" w:type="dxa"/>
            <w:shd w:val="clear" w:color="auto" w:fill="F5F7FA"/>
            <w:tcMar>
              <w:top w:w="90" w:type="dxa"/>
              <w:left w:w="90" w:type="dxa"/>
              <w:bottom w:w="90" w:type="dxa"/>
              <w:right w:w="90" w:type="dxa"/>
            </w:tcMar>
            <w:vAlign w:val="center"/>
          </w:tcPr>
          <w:p w14:paraId="64D99FDB" w14:textId="77777777" w:rsidR="00B971F1" w:rsidRDefault="00D0385A">
            <w:r>
              <w:rPr>
                <w:sz w:val="13"/>
              </w:rPr>
              <w:t>200 Stage list</w:t>
            </w:r>
          </w:p>
        </w:tc>
      </w:tr>
      <w:tr w:rsidR="00B971F1" w14:paraId="758BFC94" w14:textId="77777777">
        <w:trPr>
          <w:jc w:val="center"/>
        </w:trPr>
        <w:tc>
          <w:tcPr>
            <w:tcW w:w="3408" w:type="dxa"/>
            <w:shd w:val="clear" w:color="auto" w:fill="FFFFFF"/>
            <w:tcMar>
              <w:top w:w="90" w:type="dxa"/>
              <w:left w:w="90" w:type="dxa"/>
              <w:bottom w:w="90" w:type="dxa"/>
              <w:right w:w="90" w:type="dxa"/>
            </w:tcMar>
            <w:vAlign w:val="center"/>
          </w:tcPr>
          <w:p w14:paraId="3DFF7D96" w14:textId="77777777" w:rsidR="00B971F1" w:rsidRDefault="00D0385A">
            <w:r>
              <w:rPr>
                <w:sz w:val="13"/>
              </w:rPr>
              <w:t>GET /runs/{runId}/recommendations</w:t>
            </w:r>
          </w:p>
        </w:tc>
        <w:tc>
          <w:tcPr>
            <w:tcW w:w="3408" w:type="dxa"/>
            <w:shd w:val="clear" w:color="auto" w:fill="FFFFFF"/>
            <w:tcMar>
              <w:top w:w="90" w:type="dxa"/>
              <w:left w:w="90" w:type="dxa"/>
              <w:bottom w:w="90" w:type="dxa"/>
              <w:right w:w="90" w:type="dxa"/>
            </w:tcMar>
            <w:vAlign w:val="center"/>
          </w:tcPr>
          <w:p w14:paraId="0D81C0C8" w14:textId="77777777" w:rsidR="00B971F1" w:rsidRDefault="00D0385A">
            <w:r>
              <w:rPr>
                <w:sz w:val="13"/>
              </w:rPr>
              <w:t>Read two objectives and explanations</w:t>
            </w:r>
          </w:p>
        </w:tc>
        <w:tc>
          <w:tcPr>
            <w:tcW w:w="3408" w:type="dxa"/>
            <w:shd w:val="clear" w:color="auto" w:fill="FFFFFF"/>
            <w:tcMar>
              <w:top w:w="90" w:type="dxa"/>
              <w:left w:w="90" w:type="dxa"/>
              <w:bottom w:w="90" w:type="dxa"/>
              <w:right w:w="90" w:type="dxa"/>
            </w:tcMar>
            <w:vAlign w:val="center"/>
          </w:tcPr>
          <w:p w14:paraId="45CD719A" w14:textId="77777777" w:rsidR="00B971F1" w:rsidRDefault="00D0385A">
            <w:r>
              <w:rPr>
                <w:sz w:val="13"/>
              </w:rPr>
              <w:t>200 Recommendation bundle</w:t>
            </w:r>
          </w:p>
        </w:tc>
      </w:tr>
      <w:tr w:rsidR="00B971F1" w14:paraId="7AC3F06E" w14:textId="77777777">
        <w:trPr>
          <w:jc w:val="center"/>
        </w:trPr>
        <w:tc>
          <w:tcPr>
            <w:tcW w:w="3408" w:type="dxa"/>
            <w:shd w:val="clear" w:color="auto" w:fill="F5F7FA"/>
            <w:tcMar>
              <w:top w:w="90" w:type="dxa"/>
              <w:left w:w="90" w:type="dxa"/>
              <w:bottom w:w="90" w:type="dxa"/>
              <w:right w:w="90" w:type="dxa"/>
            </w:tcMar>
            <w:vAlign w:val="center"/>
          </w:tcPr>
          <w:p w14:paraId="1665BF97" w14:textId="77777777" w:rsidR="00B971F1" w:rsidRDefault="00D0385A">
            <w:r>
              <w:rPr>
                <w:sz w:val="13"/>
              </w:rPr>
              <w:t>GET /runs/{runId}/candidates</w:t>
            </w:r>
          </w:p>
        </w:tc>
        <w:tc>
          <w:tcPr>
            <w:tcW w:w="3408" w:type="dxa"/>
            <w:shd w:val="clear" w:color="auto" w:fill="F5F7FA"/>
            <w:tcMar>
              <w:top w:w="90" w:type="dxa"/>
              <w:left w:w="90" w:type="dxa"/>
              <w:bottom w:w="90" w:type="dxa"/>
              <w:right w:w="90" w:type="dxa"/>
            </w:tcMar>
            <w:vAlign w:val="center"/>
          </w:tcPr>
          <w:p w14:paraId="5873C737" w14:textId="77777777" w:rsidR="00B971F1" w:rsidRDefault="00D0385A">
            <w:r>
              <w:rPr>
                <w:sz w:val="13"/>
              </w:rPr>
              <w:t>Paged candidate/gate data</w:t>
            </w:r>
          </w:p>
        </w:tc>
        <w:tc>
          <w:tcPr>
            <w:tcW w:w="3408" w:type="dxa"/>
            <w:shd w:val="clear" w:color="auto" w:fill="F5F7FA"/>
            <w:tcMar>
              <w:top w:w="90" w:type="dxa"/>
              <w:left w:w="90" w:type="dxa"/>
              <w:bottom w:w="90" w:type="dxa"/>
              <w:right w:w="90" w:type="dxa"/>
            </w:tcMar>
            <w:vAlign w:val="center"/>
          </w:tcPr>
          <w:p w14:paraId="6CAE6E22" w14:textId="77777777" w:rsidR="00B971F1" w:rsidRDefault="00D0385A">
            <w:r>
              <w:rPr>
                <w:sz w:val="13"/>
              </w:rPr>
              <w:t>200 paged candidates</w:t>
            </w:r>
          </w:p>
        </w:tc>
      </w:tr>
      <w:tr w:rsidR="00B971F1" w14:paraId="2DFFDA63" w14:textId="77777777">
        <w:trPr>
          <w:jc w:val="center"/>
        </w:trPr>
        <w:tc>
          <w:tcPr>
            <w:tcW w:w="3408" w:type="dxa"/>
            <w:shd w:val="clear" w:color="auto" w:fill="FFFFFF"/>
            <w:tcMar>
              <w:top w:w="90" w:type="dxa"/>
              <w:left w:w="90" w:type="dxa"/>
              <w:bottom w:w="90" w:type="dxa"/>
              <w:right w:w="90" w:type="dxa"/>
            </w:tcMar>
            <w:vAlign w:val="center"/>
          </w:tcPr>
          <w:p w14:paraId="49EBA352" w14:textId="77777777" w:rsidR="00B971F1" w:rsidRDefault="00D0385A">
            <w:r>
              <w:rPr>
                <w:sz w:val="13"/>
              </w:rPr>
              <w:t>POST /runs/{runId}/model-overrides</w:t>
            </w:r>
          </w:p>
        </w:tc>
        <w:tc>
          <w:tcPr>
            <w:tcW w:w="3408" w:type="dxa"/>
            <w:shd w:val="clear" w:color="auto" w:fill="FFFFFF"/>
            <w:tcMar>
              <w:top w:w="90" w:type="dxa"/>
              <w:left w:w="90" w:type="dxa"/>
              <w:bottom w:w="90" w:type="dxa"/>
              <w:right w:w="90" w:type="dxa"/>
            </w:tcMar>
            <w:vAlign w:val="center"/>
          </w:tcPr>
          <w:p w14:paraId="6FE56843" w14:textId="77777777" w:rsidR="00B971F1" w:rsidRDefault="00D0385A">
            <w:r>
              <w:rPr>
                <w:sz w:val="13"/>
              </w:rPr>
              <w:t>Create new draft/run from eligible override</w:t>
            </w:r>
          </w:p>
        </w:tc>
        <w:tc>
          <w:tcPr>
            <w:tcW w:w="3408" w:type="dxa"/>
            <w:shd w:val="clear" w:color="auto" w:fill="FFFFFF"/>
            <w:tcMar>
              <w:top w:w="90" w:type="dxa"/>
              <w:left w:w="90" w:type="dxa"/>
              <w:bottom w:w="90" w:type="dxa"/>
              <w:right w:w="90" w:type="dxa"/>
            </w:tcMar>
            <w:vAlign w:val="center"/>
          </w:tcPr>
          <w:p w14:paraId="4EDDCC9F" w14:textId="77777777" w:rsidR="00B971F1" w:rsidRDefault="00D0385A">
            <w:r>
              <w:rPr>
                <w:sz w:val="13"/>
              </w:rPr>
              <w:t>202 OverrideResult</w:t>
            </w:r>
          </w:p>
        </w:tc>
      </w:tr>
      <w:tr w:rsidR="00B971F1" w14:paraId="55414E14" w14:textId="77777777">
        <w:trPr>
          <w:jc w:val="center"/>
        </w:trPr>
        <w:tc>
          <w:tcPr>
            <w:tcW w:w="3408" w:type="dxa"/>
            <w:shd w:val="clear" w:color="auto" w:fill="F5F7FA"/>
            <w:tcMar>
              <w:top w:w="90" w:type="dxa"/>
              <w:left w:w="90" w:type="dxa"/>
              <w:bottom w:w="90" w:type="dxa"/>
              <w:right w:w="90" w:type="dxa"/>
            </w:tcMar>
            <w:vAlign w:val="center"/>
          </w:tcPr>
          <w:p w14:paraId="4B69CDA6" w14:textId="77777777" w:rsidR="00B971F1" w:rsidRDefault="00D0385A">
            <w:r>
              <w:rPr>
                <w:sz w:val="13"/>
              </w:rPr>
              <w:t>GET /runs/{runId}/clusters</w:t>
            </w:r>
          </w:p>
        </w:tc>
        <w:tc>
          <w:tcPr>
            <w:tcW w:w="3408" w:type="dxa"/>
            <w:shd w:val="clear" w:color="auto" w:fill="F5F7FA"/>
            <w:tcMar>
              <w:top w:w="90" w:type="dxa"/>
              <w:left w:w="90" w:type="dxa"/>
              <w:bottom w:w="90" w:type="dxa"/>
              <w:right w:w="90" w:type="dxa"/>
            </w:tcMar>
            <w:vAlign w:val="center"/>
          </w:tcPr>
          <w:p w14:paraId="3503304C" w14:textId="77777777" w:rsidR="00B971F1" w:rsidRDefault="00D0385A">
            <w:r>
              <w:rPr>
                <w:sz w:val="13"/>
              </w:rPr>
              <w:t>Read clusters, pools and allocations</w:t>
            </w:r>
          </w:p>
        </w:tc>
        <w:tc>
          <w:tcPr>
            <w:tcW w:w="3408" w:type="dxa"/>
            <w:shd w:val="clear" w:color="auto" w:fill="F5F7FA"/>
            <w:tcMar>
              <w:top w:w="90" w:type="dxa"/>
              <w:left w:w="90" w:type="dxa"/>
              <w:bottom w:w="90" w:type="dxa"/>
              <w:right w:w="90" w:type="dxa"/>
            </w:tcMar>
            <w:vAlign w:val="center"/>
          </w:tcPr>
          <w:p w14:paraId="5660A907" w14:textId="77777777" w:rsidR="00B971F1" w:rsidRDefault="00D0385A">
            <w:r>
              <w:rPr>
                <w:sz w:val="13"/>
              </w:rPr>
              <w:t>200 Cluster bundle</w:t>
            </w:r>
          </w:p>
        </w:tc>
      </w:tr>
      <w:tr w:rsidR="00B971F1" w14:paraId="3BD590FD" w14:textId="77777777">
        <w:trPr>
          <w:jc w:val="center"/>
        </w:trPr>
        <w:tc>
          <w:tcPr>
            <w:tcW w:w="3408" w:type="dxa"/>
            <w:shd w:val="clear" w:color="auto" w:fill="FFFFFF"/>
            <w:tcMar>
              <w:top w:w="90" w:type="dxa"/>
              <w:left w:w="90" w:type="dxa"/>
              <w:bottom w:w="90" w:type="dxa"/>
              <w:right w:w="90" w:type="dxa"/>
            </w:tcMar>
            <w:vAlign w:val="center"/>
          </w:tcPr>
          <w:p w14:paraId="455D3B9E" w14:textId="77777777" w:rsidR="00B971F1" w:rsidRDefault="00D0385A">
            <w:r>
              <w:rPr>
                <w:sz w:val="13"/>
              </w:rPr>
              <w:t>GET /runs/{runId}/bom</w:t>
            </w:r>
          </w:p>
        </w:tc>
        <w:tc>
          <w:tcPr>
            <w:tcW w:w="3408" w:type="dxa"/>
            <w:shd w:val="clear" w:color="auto" w:fill="FFFFFF"/>
            <w:tcMar>
              <w:top w:w="90" w:type="dxa"/>
              <w:left w:w="90" w:type="dxa"/>
              <w:bottom w:w="90" w:type="dxa"/>
              <w:right w:w="90" w:type="dxa"/>
            </w:tcMar>
            <w:vAlign w:val="center"/>
          </w:tcPr>
          <w:p w14:paraId="24C4FAE3" w14:textId="77777777" w:rsidR="00B971F1" w:rsidRDefault="00D0385A">
            <w:r>
              <w:rPr>
                <w:sz w:val="13"/>
              </w:rPr>
              <w:t>Read detailed BOM with filters</w:t>
            </w:r>
          </w:p>
        </w:tc>
        <w:tc>
          <w:tcPr>
            <w:tcW w:w="3408" w:type="dxa"/>
            <w:shd w:val="clear" w:color="auto" w:fill="FFFFFF"/>
            <w:tcMar>
              <w:top w:w="90" w:type="dxa"/>
              <w:left w:w="90" w:type="dxa"/>
              <w:bottom w:w="90" w:type="dxa"/>
              <w:right w:w="90" w:type="dxa"/>
            </w:tcMar>
            <w:vAlign w:val="center"/>
          </w:tcPr>
          <w:p w14:paraId="33D98BD1" w14:textId="77777777" w:rsidR="00B971F1" w:rsidRDefault="00D0385A">
            <w:r>
              <w:rPr>
                <w:sz w:val="13"/>
              </w:rPr>
              <w:t>200 paged BOM lines</w:t>
            </w:r>
          </w:p>
        </w:tc>
      </w:tr>
      <w:tr w:rsidR="00B971F1" w14:paraId="23D82DC8" w14:textId="77777777">
        <w:trPr>
          <w:jc w:val="center"/>
        </w:trPr>
        <w:tc>
          <w:tcPr>
            <w:tcW w:w="3408" w:type="dxa"/>
            <w:shd w:val="clear" w:color="auto" w:fill="F5F7FA"/>
            <w:tcMar>
              <w:top w:w="90" w:type="dxa"/>
              <w:left w:w="90" w:type="dxa"/>
              <w:bottom w:w="90" w:type="dxa"/>
              <w:right w:w="90" w:type="dxa"/>
            </w:tcMar>
            <w:vAlign w:val="center"/>
          </w:tcPr>
          <w:p w14:paraId="0B281F5E" w14:textId="77777777" w:rsidR="00B971F1" w:rsidRDefault="00D0385A">
            <w:r>
              <w:rPr>
                <w:sz w:val="13"/>
              </w:rPr>
              <w:t>GET /runs/{runId}/financials</w:t>
            </w:r>
          </w:p>
        </w:tc>
        <w:tc>
          <w:tcPr>
            <w:tcW w:w="3408" w:type="dxa"/>
            <w:shd w:val="clear" w:color="auto" w:fill="F5F7FA"/>
            <w:tcMar>
              <w:top w:w="90" w:type="dxa"/>
              <w:left w:w="90" w:type="dxa"/>
              <w:bottom w:w="90" w:type="dxa"/>
              <w:right w:w="90" w:type="dxa"/>
            </w:tcMar>
            <w:vAlign w:val="center"/>
          </w:tcPr>
          <w:p w14:paraId="1D480A61" w14:textId="77777777" w:rsidR="00B971F1" w:rsidRDefault="00D0385A">
            <w:r>
              <w:rPr>
                <w:sz w:val="13"/>
              </w:rPr>
              <w:t>Read periods, TCO and reconciliation</w:t>
            </w:r>
          </w:p>
        </w:tc>
        <w:tc>
          <w:tcPr>
            <w:tcW w:w="3408" w:type="dxa"/>
            <w:shd w:val="clear" w:color="auto" w:fill="F5F7FA"/>
            <w:tcMar>
              <w:top w:w="90" w:type="dxa"/>
              <w:left w:w="90" w:type="dxa"/>
              <w:bottom w:w="90" w:type="dxa"/>
              <w:right w:w="90" w:type="dxa"/>
            </w:tcMar>
            <w:vAlign w:val="center"/>
          </w:tcPr>
          <w:p w14:paraId="6FC2EBAD" w14:textId="77777777" w:rsidR="00B971F1" w:rsidRDefault="00D0385A">
            <w:r>
              <w:rPr>
                <w:sz w:val="13"/>
              </w:rPr>
              <w:t>200 Financial bundle</w:t>
            </w:r>
          </w:p>
        </w:tc>
      </w:tr>
      <w:tr w:rsidR="00B971F1" w14:paraId="381C0F71" w14:textId="77777777">
        <w:trPr>
          <w:jc w:val="center"/>
        </w:trPr>
        <w:tc>
          <w:tcPr>
            <w:tcW w:w="3408" w:type="dxa"/>
            <w:shd w:val="clear" w:color="auto" w:fill="FFFFFF"/>
            <w:tcMar>
              <w:top w:w="90" w:type="dxa"/>
              <w:left w:w="90" w:type="dxa"/>
              <w:bottom w:w="90" w:type="dxa"/>
              <w:right w:w="90" w:type="dxa"/>
            </w:tcMar>
            <w:vAlign w:val="center"/>
          </w:tcPr>
          <w:p w14:paraId="376114B8" w14:textId="77777777" w:rsidR="00B971F1" w:rsidRDefault="00D0385A">
            <w:r>
              <w:rPr>
                <w:sz w:val="13"/>
              </w:rPr>
              <w:t>GET /runs/{runId}/trace</w:t>
            </w:r>
          </w:p>
        </w:tc>
        <w:tc>
          <w:tcPr>
            <w:tcW w:w="3408" w:type="dxa"/>
            <w:shd w:val="clear" w:color="auto" w:fill="FFFFFF"/>
            <w:tcMar>
              <w:top w:w="90" w:type="dxa"/>
              <w:left w:w="90" w:type="dxa"/>
              <w:bottom w:w="90" w:type="dxa"/>
              <w:right w:w="90" w:type="dxa"/>
            </w:tcMar>
            <w:vAlign w:val="center"/>
          </w:tcPr>
          <w:p w14:paraId="2264A020" w14:textId="77777777" w:rsidR="00B971F1" w:rsidRDefault="00D0385A">
            <w:r>
              <w:rPr>
                <w:sz w:val="13"/>
              </w:rPr>
              <w:t>Read trace summary or paged executions</w:t>
            </w:r>
          </w:p>
        </w:tc>
        <w:tc>
          <w:tcPr>
            <w:tcW w:w="3408" w:type="dxa"/>
            <w:shd w:val="clear" w:color="auto" w:fill="FFFFFF"/>
            <w:tcMar>
              <w:top w:w="90" w:type="dxa"/>
              <w:left w:w="90" w:type="dxa"/>
              <w:bottom w:w="90" w:type="dxa"/>
              <w:right w:w="90" w:type="dxa"/>
            </w:tcMar>
            <w:vAlign w:val="center"/>
          </w:tcPr>
          <w:p w14:paraId="095FB7D5" w14:textId="77777777" w:rsidR="00B971F1" w:rsidRDefault="00D0385A">
            <w:r>
              <w:rPr>
                <w:sz w:val="13"/>
              </w:rPr>
              <w:t>200 Trace bundle</w:t>
            </w:r>
          </w:p>
        </w:tc>
      </w:tr>
      <w:tr w:rsidR="00B971F1" w14:paraId="55379733" w14:textId="77777777">
        <w:trPr>
          <w:jc w:val="center"/>
        </w:trPr>
        <w:tc>
          <w:tcPr>
            <w:tcW w:w="3408" w:type="dxa"/>
            <w:shd w:val="clear" w:color="auto" w:fill="F5F7FA"/>
            <w:tcMar>
              <w:top w:w="90" w:type="dxa"/>
              <w:left w:w="90" w:type="dxa"/>
              <w:bottom w:w="90" w:type="dxa"/>
              <w:right w:w="90" w:type="dxa"/>
            </w:tcMar>
            <w:vAlign w:val="center"/>
          </w:tcPr>
          <w:p w14:paraId="27892A35" w14:textId="77777777" w:rsidR="00B971F1" w:rsidRDefault="00D0385A">
            <w:r>
              <w:rPr>
                <w:sz w:val="13"/>
              </w:rPr>
              <w:t>POST /imports</w:t>
            </w:r>
          </w:p>
        </w:tc>
        <w:tc>
          <w:tcPr>
            <w:tcW w:w="3408" w:type="dxa"/>
            <w:shd w:val="clear" w:color="auto" w:fill="F5F7FA"/>
            <w:tcMar>
              <w:top w:w="90" w:type="dxa"/>
              <w:left w:w="90" w:type="dxa"/>
              <w:bottom w:w="90" w:type="dxa"/>
              <w:right w:w="90" w:type="dxa"/>
            </w:tcMar>
            <w:vAlign w:val="center"/>
          </w:tcPr>
          <w:p w14:paraId="54250A05" w14:textId="77777777" w:rsidR="00B971F1" w:rsidRDefault="00D0385A">
            <w:r>
              <w:rPr>
                <w:sz w:val="13"/>
              </w:rPr>
              <w:t>Create upload/import job</w:t>
            </w:r>
          </w:p>
        </w:tc>
        <w:tc>
          <w:tcPr>
            <w:tcW w:w="3408" w:type="dxa"/>
            <w:shd w:val="clear" w:color="auto" w:fill="F5F7FA"/>
            <w:tcMar>
              <w:top w:w="90" w:type="dxa"/>
              <w:left w:w="90" w:type="dxa"/>
              <w:bottom w:w="90" w:type="dxa"/>
              <w:right w:w="90" w:type="dxa"/>
            </w:tcMar>
            <w:vAlign w:val="center"/>
          </w:tcPr>
          <w:p w14:paraId="2BFE48B2" w14:textId="77777777" w:rsidR="00B971F1" w:rsidRDefault="00D0385A">
            <w:r>
              <w:rPr>
                <w:sz w:val="13"/>
              </w:rPr>
              <w:t>202 ImportJob</w:t>
            </w:r>
          </w:p>
        </w:tc>
      </w:tr>
      <w:tr w:rsidR="00B971F1" w14:paraId="353A0942" w14:textId="77777777">
        <w:trPr>
          <w:jc w:val="center"/>
        </w:trPr>
        <w:tc>
          <w:tcPr>
            <w:tcW w:w="3408" w:type="dxa"/>
            <w:shd w:val="clear" w:color="auto" w:fill="FFFFFF"/>
            <w:tcMar>
              <w:top w:w="90" w:type="dxa"/>
              <w:left w:w="90" w:type="dxa"/>
              <w:bottom w:w="90" w:type="dxa"/>
              <w:right w:w="90" w:type="dxa"/>
            </w:tcMar>
            <w:vAlign w:val="center"/>
          </w:tcPr>
          <w:p w14:paraId="50B064C1" w14:textId="77777777" w:rsidR="00B971F1" w:rsidRDefault="00D0385A">
            <w:r>
              <w:rPr>
                <w:sz w:val="13"/>
              </w:rPr>
              <w:t>GET /imports/{importId}</w:t>
            </w:r>
          </w:p>
        </w:tc>
        <w:tc>
          <w:tcPr>
            <w:tcW w:w="3408" w:type="dxa"/>
            <w:shd w:val="clear" w:color="auto" w:fill="FFFFFF"/>
            <w:tcMar>
              <w:top w:w="90" w:type="dxa"/>
              <w:left w:w="90" w:type="dxa"/>
              <w:bottom w:w="90" w:type="dxa"/>
              <w:right w:w="90" w:type="dxa"/>
            </w:tcMar>
            <w:vAlign w:val="center"/>
          </w:tcPr>
          <w:p w14:paraId="1A16292A" w14:textId="77777777" w:rsidR="00B971F1" w:rsidRDefault="00D0385A">
            <w:r>
              <w:rPr>
                <w:sz w:val="13"/>
              </w:rPr>
              <w:t>Read import stages/report</w:t>
            </w:r>
          </w:p>
        </w:tc>
        <w:tc>
          <w:tcPr>
            <w:tcW w:w="3408" w:type="dxa"/>
            <w:shd w:val="clear" w:color="auto" w:fill="FFFFFF"/>
            <w:tcMar>
              <w:top w:w="90" w:type="dxa"/>
              <w:left w:w="90" w:type="dxa"/>
              <w:bottom w:w="90" w:type="dxa"/>
              <w:right w:w="90" w:type="dxa"/>
            </w:tcMar>
            <w:vAlign w:val="center"/>
          </w:tcPr>
          <w:p w14:paraId="5F35FD0F" w14:textId="77777777" w:rsidR="00B971F1" w:rsidRDefault="00D0385A">
            <w:r>
              <w:rPr>
                <w:sz w:val="13"/>
              </w:rPr>
              <w:t>200 ImportJob</w:t>
            </w:r>
          </w:p>
        </w:tc>
      </w:tr>
      <w:tr w:rsidR="00B971F1" w14:paraId="324A306E" w14:textId="77777777">
        <w:trPr>
          <w:jc w:val="center"/>
        </w:trPr>
        <w:tc>
          <w:tcPr>
            <w:tcW w:w="3408" w:type="dxa"/>
            <w:shd w:val="clear" w:color="auto" w:fill="F5F7FA"/>
            <w:tcMar>
              <w:top w:w="90" w:type="dxa"/>
              <w:left w:w="90" w:type="dxa"/>
              <w:bottom w:w="90" w:type="dxa"/>
              <w:right w:w="90" w:type="dxa"/>
            </w:tcMar>
            <w:vAlign w:val="center"/>
          </w:tcPr>
          <w:p w14:paraId="0E81F688" w14:textId="77777777" w:rsidR="00B971F1" w:rsidRDefault="00D0385A">
            <w:r>
              <w:rPr>
                <w:sz w:val="13"/>
              </w:rPr>
              <w:t>GET /catalogs/{type}/records</w:t>
            </w:r>
          </w:p>
        </w:tc>
        <w:tc>
          <w:tcPr>
            <w:tcW w:w="3408" w:type="dxa"/>
            <w:shd w:val="clear" w:color="auto" w:fill="F5F7FA"/>
            <w:tcMar>
              <w:top w:w="90" w:type="dxa"/>
              <w:left w:w="90" w:type="dxa"/>
              <w:bottom w:w="90" w:type="dxa"/>
              <w:right w:w="90" w:type="dxa"/>
            </w:tcMar>
            <w:vAlign w:val="center"/>
          </w:tcPr>
          <w:p w14:paraId="2ADB72CF" w14:textId="77777777" w:rsidR="00B971F1" w:rsidRDefault="00D0385A">
            <w:r>
              <w:rPr>
                <w:sz w:val="13"/>
              </w:rPr>
              <w:t>Search catalog records</w:t>
            </w:r>
          </w:p>
        </w:tc>
        <w:tc>
          <w:tcPr>
            <w:tcW w:w="3408" w:type="dxa"/>
            <w:shd w:val="clear" w:color="auto" w:fill="F5F7FA"/>
            <w:tcMar>
              <w:top w:w="90" w:type="dxa"/>
              <w:left w:w="90" w:type="dxa"/>
              <w:bottom w:w="90" w:type="dxa"/>
              <w:right w:w="90" w:type="dxa"/>
            </w:tcMar>
            <w:vAlign w:val="center"/>
          </w:tcPr>
          <w:p w14:paraId="3FD039E7" w14:textId="77777777" w:rsidR="00B971F1" w:rsidRDefault="00D0385A">
            <w:r>
              <w:rPr>
                <w:sz w:val="13"/>
              </w:rPr>
              <w:t>200 paged records</w:t>
            </w:r>
          </w:p>
        </w:tc>
      </w:tr>
      <w:tr w:rsidR="00B971F1" w14:paraId="74EE2029" w14:textId="77777777">
        <w:trPr>
          <w:jc w:val="center"/>
        </w:trPr>
        <w:tc>
          <w:tcPr>
            <w:tcW w:w="3408" w:type="dxa"/>
            <w:shd w:val="clear" w:color="auto" w:fill="FFFFFF"/>
            <w:tcMar>
              <w:top w:w="90" w:type="dxa"/>
              <w:left w:w="90" w:type="dxa"/>
              <w:bottom w:w="90" w:type="dxa"/>
              <w:right w:w="90" w:type="dxa"/>
            </w:tcMar>
            <w:vAlign w:val="center"/>
          </w:tcPr>
          <w:p w14:paraId="6330B9CF" w14:textId="77777777" w:rsidR="00B971F1" w:rsidRDefault="00D0385A">
            <w:r>
              <w:rPr>
                <w:sz w:val="13"/>
              </w:rPr>
              <w:t>POST /catalogs/{type}/records</w:t>
            </w:r>
          </w:p>
        </w:tc>
        <w:tc>
          <w:tcPr>
            <w:tcW w:w="3408" w:type="dxa"/>
            <w:shd w:val="clear" w:color="auto" w:fill="FFFFFF"/>
            <w:tcMar>
              <w:top w:w="90" w:type="dxa"/>
              <w:left w:w="90" w:type="dxa"/>
              <w:bottom w:w="90" w:type="dxa"/>
              <w:right w:w="90" w:type="dxa"/>
            </w:tcMar>
            <w:vAlign w:val="center"/>
          </w:tcPr>
          <w:p w14:paraId="5F552FD6" w14:textId="77777777" w:rsidR="00B971F1" w:rsidRDefault="00D0385A">
            <w:r>
              <w:rPr>
                <w:sz w:val="13"/>
              </w:rPr>
              <w:t>Create draft record</w:t>
            </w:r>
          </w:p>
        </w:tc>
        <w:tc>
          <w:tcPr>
            <w:tcW w:w="3408" w:type="dxa"/>
            <w:shd w:val="clear" w:color="auto" w:fill="FFFFFF"/>
            <w:tcMar>
              <w:top w:w="90" w:type="dxa"/>
              <w:left w:w="90" w:type="dxa"/>
              <w:bottom w:w="90" w:type="dxa"/>
              <w:right w:w="90" w:type="dxa"/>
            </w:tcMar>
            <w:vAlign w:val="center"/>
          </w:tcPr>
          <w:p w14:paraId="62190553" w14:textId="77777777" w:rsidR="00B971F1" w:rsidRDefault="00D0385A">
            <w:r>
              <w:rPr>
                <w:sz w:val="13"/>
              </w:rPr>
              <w:t>201 CatalogRecord</w:t>
            </w:r>
          </w:p>
        </w:tc>
      </w:tr>
      <w:tr w:rsidR="00B971F1" w14:paraId="49F7E049" w14:textId="77777777">
        <w:trPr>
          <w:jc w:val="center"/>
        </w:trPr>
        <w:tc>
          <w:tcPr>
            <w:tcW w:w="3408" w:type="dxa"/>
            <w:shd w:val="clear" w:color="auto" w:fill="F5F7FA"/>
            <w:tcMar>
              <w:top w:w="90" w:type="dxa"/>
              <w:left w:w="90" w:type="dxa"/>
              <w:bottom w:w="90" w:type="dxa"/>
              <w:right w:w="90" w:type="dxa"/>
            </w:tcMar>
            <w:vAlign w:val="center"/>
          </w:tcPr>
          <w:p w14:paraId="6E54AB05" w14:textId="77777777" w:rsidR="00B971F1" w:rsidRDefault="00D0385A">
            <w:r>
              <w:rPr>
                <w:sz w:val="13"/>
              </w:rPr>
              <w:t>PATCH /catalog-records/{recordId}</w:t>
            </w:r>
          </w:p>
        </w:tc>
        <w:tc>
          <w:tcPr>
            <w:tcW w:w="3408" w:type="dxa"/>
            <w:shd w:val="clear" w:color="auto" w:fill="F5F7FA"/>
            <w:tcMar>
              <w:top w:w="90" w:type="dxa"/>
              <w:left w:w="90" w:type="dxa"/>
              <w:bottom w:w="90" w:type="dxa"/>
              <w:right w:w="90" w:type="dxa"/>
            </w:tcMar>
            <w:vAlign w:val="center"/>
          </w:tcPr>
          <w:p w14:paraId="4131CED6" w14:textId="77777777" w:rsidR="00B971F1" w:rsidRDefault="00D0385A">
            <w:r>
              <w:rPr>
                <w:sz w:val="13"/>
              </w:rPr>
              <w:t>Edit draft with If-Match</w:t>
            </w:r>
          </w:p>
        </w:tc>
        <w:tc>
          <w:tcPr>
            <w:tcW w:w="3408" w:type="dxa"/>
            <w:shd w:val="clear" w:color="auto" w:fill="F5F7FA"/>
            <w:tcMar>
              <w:top w:w="90" w:type="dxa"/>
              <w:left w:w="90" w:type="dxa"/>
              <w:bottom w:w="90" w:type="dxa"/>
              <w:right w:w="90" w:type="dxa"/>
            </w:tcMar>
            <w:vAlign w:val="center"/>
          </w:tcPr>
          <w:p w14:paraId="2ED8B080" w14:textId="77777777" w:rsidR="00B971F1" w:rsidRDefault="00D0385A">
            <w:r>
              <w:rPr>
                <w:sz w:val="13"/>
              </w:rPr>
              <w:t>200 CatalogRecord</w:t>
            </w:r>
          </w:p>
        </w:tc>
      </w:tr>
      <w:tr w:rsidR="00B971F1" w14:paraId="57630147" w14:textId="77777777">
        <w:trPr>
          <w:jc w:val="center"/>
        </w:trPr>
        <w:tc>
          <w:tcPr>
            <w:tcW w:w="3408" w:type="dxa"/>
            <w:shd w:val="clear" w:color="auto" w:fill="FFFFFF"/>
            <w:tcMar>
              <w:top w:w="90" w:type="dxa"/>
              <w:left w:w="90" w:type="dxa"/>
              <w:bottom w:w="90" w:type="dxa"/>
              <w:right w:w="90" w:type="dxa"/>
            </w:tcMar>
            <w:vAlign w:val="center"/>
          </w:tcPr>
          <w:p w14:paraId="45643CCA" w14:textId="77777777" w:rsidR="00B971F1" w:rsidRDefault="00D0385A">
            <w:r>
              <w:rPr>
                <w:sz w:val="13"/>
              </w:rPr>
              <w:t>POST /catalog-releases</w:t>
            </w:r>
          </w:p>
        </w:tc>
        <w:tc>
          <w:tcPr>
            <w:tcW w:w="3408" w:type="dxa"/>
            <w:shd w:val="clear" w:color="auto" w:fill="FFFFFF"/>
            <w:tcMar>
              <w:top w:w="90" w:type="dxa"/>
              <w:left w:w="90" w:type="dxa"/>
              <w:bottom w:w="90" w:type="dxa"/>
              <w:right w:w="90" w:type="dxa"/>
            </w:tcMar>
            <w:vAlign w:val="center"/>
          </w:tcPr>
          <w:p w14:paraId="317CFD48" w14:textId="77777777" w:rsidR="00B971F1" w:rsidRDefault="00D0385A">
            <w:r>
              <w:rPr>
                <w:sz w:val="13"/>
              </w:rPr>
              <w:t>Create release candidate</w:t>
            </w:r>
          </w:p>
        </w:tc>
        <w:tc>
          <w:tcPr>
            <w:tcW w:w="3408" w:type="dxa"/>
            <w:shd w:val="clear" w:color="auto" w:fill="FFFFFF"/>
            <w:tcMar>
              <w:top w:w="90" w:type="dxa"/>
              <w:left w:w="90" w:type="dxa"/>
              <w:bottom w:w="90" w:type="dxa"/>
              <w:right w:w="90" w:type="dxa"/>
            </w:tcMar>
            <w:vAlign w:val="center"/>
          </w:tcPr>
          <w:p w14:paraId="230D7C37" w14:textId="77777777" w:rsidR="00B971F1" w:rsidRDefault="00D0385A">
            <w:r>
              <w:rPr>
                <w:sz w:val="13"/>
              </w:rPr>
              <w:t>201 CatalogRelease</w:t>
            </w:r>
          </w:p>
        </w:tc>
      </w:tr>
      <w:tr w:rsidR="00B971F1" w14:paraId="7F4A3608" w14:textId="77777777">
        <w:trPr>
          <w:jc w:val="center"/>
        </w:trPr>
        <w:tc>
          <w:tcPr>
            <w:tcW w:w="3408" w:type="dxa"/>
            <w:shd w:val="clear" w:color="auto" w:fill="F5F7FA"/>
            <w:tcMar>
              <w:top w:w="90" w:type="dxa"/>
              <w:left w:w="90" w:type="dxa"/>
              <w:bottom w:w="90" w:type="dxa"/>
              <w:right w:w="90" w:type="dxa"/>
            </w:tcMar>
            <w:vAlign w:val="center"/>
          </w:tcPr>
          <w:p w14:paraId="0C34DC95" w14:textId="77777777" w:rsidR="00B971F1" w:rsidRDefault="00D0385A">
            <w:r>
              <w:rPr>
                <w:sz w:val="13"/>
              </w:rPr>
              <w:t>POST /approval-requests</w:t>
            </w:r>
          </w:p>
        </w:tc>
        <w:tc>
          <w:tcPr>
            <w:tcW w:w="3408" w:type="dxa"/>
            <w:shd w:val="clear" w:color="auto" w:fill="F5F7FA"/>
            <w:tcMar>
              <w:top w:w="90" w:type="dxa"/>
              <w:left w:w="90" w:type="dxa"/>
              <w:bottom w:w="90" w:type="dxa"/>
              <w:right w:w="90" w:type="dxa"/>
            </w:tcMar>
            <w:vAlign w:val="center"/>
          </w:tcPr>
          <w:p w14:paraId="62FF0729" w14:textId="77777777" w:rsidR="00B971F1" w:rsidRDefault="00D0385A">
            <w:r>
              <w:rPr>
                <w:sz w:val="13"/>
              </w:rPr>
              <w:t>Submit governed subject</w:t>
            </w:r>
          </w:p>
        </w:tc>
        <w:tc>
          <w:tcPr>
            <w:tcW w:w="3408" w:type="dxa"/>
            <w:shd w:val="clear" w:color="auto" w:fill="F5F7FA"/>
            <w:tcMar>
              <w:top w:w="90" w:type="dxa"/>
              <w:left w:w="90" w:type="dxa"/>
              <w:bottom w:w="90" w:type="dxa"/>
              <w:right w:w="90" w:type="dxa"/>
            </w:tcMar>
            <w:vAlign w:val="center"/>
          </w:tcPr>
          <w:p w14:paraId="6CC29139" w14:textId="77777777" w:rsidR="00B971F1" w:rsidRDefault="00D0385A">
            <w:r>
              <w:rPr>
                <w:sz w:val="13"/>
              </w:rPr>
              <w:t>202 ApprovalRequest</w:t>
            </w:r>
          </w:p>
        </w:tc>
      </w:tr>
      <w:tr w:rsidR="00B971F1" w14:paraId="0134B4FF" w14:textId="77777777">
        <w:trPr>
          <w:jc w:val="center"/>
        </w:trPr>
        <w:tc>
          <w:tcPr>
            <w:tcW w:w="3408" w:type="dxa"/>
            <w:shd w:val="clear" w:color="auto" w:fill="FFFFFF"/>
            <w:tcMar>
              <w:top w:w="90" w:type="dxa"/>
              <w:left w:w="90" w:type="dxa"/>
              <w:bottom w:w="90" w:type="dxa"/>
              <w:right w:w="90" w:type="dxa"/>
            </w:tcMar>
            <w:vAlign w:val="center"/>
          </w:tcPr>
          <w:p w14:paraId="5D07DAB3" w14:textId="77777777" w:rsidR="00B971F1" w:rsidRDefault="00D0385A">
            <w:r>
              <w:rPr>
                <w:sz w:val="13"/>
              </w:rPr>
              <w:t>POST /approval-requests/{id}/actions</w:t>
            </w:r>
          </w:p>
        </w:tc>
        <w:tc>
          <w:tcPr>
            <w:tcW w:w="3408" w:type="dxa"/>
            <w:shd w:val="clear" w:color="auto" w:fill="FFFFFF"/>
            <w:tcMar>
              <w:top w:w="90" w:type="dxa"/>
              <w:left w:w="90" w:type="dxa"/>
              <w:bottom w:w="90" w:type="dxa"/>
              <w:right w:w="90" w:type="dxa"/>
            </w:tcMar>
            <w:vAlign w:val="center"/>
          </w:tcPr>
          <w:p w14:paraId="115DE05E" w14:textId="77777777" w:rsidR="00B971F1" w:rsidRDefault="00D0385A">
            <w:r>
              <w:rPr>
                <w:sz w:val="13"/>
              </w:rPr>
              <w:t>Approve/reject/return</w:t>
            </w:r>
          </w:p>
        </w:tc>
        <w:tc>
          <w:tcPr>
            <w:tcW w:w="3408" w:type="dxa"/>
            <w:shd w:val="clear" w:color="auto" w:fill="FFFFFF"/>
            <w:tcMar>
              <w:top w:w="90" w:type="dxa"/>
              <w:left w:w="90" w:type="dxa"/>
              <w:bottom w:w="90" w:type="dxa"/>
              <w:right w:w="90" w:type="dxa"/>
            </w:tcMar>
            <w:vAlign w:val="center"/>
          </w:tcPr>
          <w:p w14:paraId="597539BC" w14:textId="77777777" w:rsidR="00B971F1" w:rsidRDefault="00D0385A">
            <w:r>
              <w:rPr>
                <w:sz w:val="13"/>
              </w:rPr>
              <w:t>200 ApprovalRequest</w:t>
            </w:r>
          </w:p>
        </w:tc>
      </w:tr>
      <w:tr w:rsidR="00B971F1" w14:paraId="73BEFB3A" w14:textId="77777777">
        <w:trPr>
          <w:jc w:val="center"/>
        </w:trPr>
        <w:tc>
          <w:tcPr>
            <w:tcW w:w="3408" w:type="dxa"/>
            <w:shd w:val="clear" w:color="auto" w:fill="F5F7FA"/>
            <w:tcMar>
              <w:top w:w="90" w:type="dxa"/>
              <w:left w:w="90" w:type="dxa"/>
              <w:bottom w:w="90" w:type="dxa"/>
              <w:right w:w="90" w:type="dxa"/>
            </w:tcMar>
            <w:vAlign w:val="center"/>
          </w:tcPr>
          <w:p w14:paraId="5E1049FD" w14:textId="77777777" w:rsidR="00B971F1" w:rsidRDefault="00D0385A">
            <w:r>
              <w:rPr>
                <w:sz w:val="13"/>
              </w:rPr>
              <w:t>POST /reports</w:t>
            </w:r>
          </w:p>
        </w:tc>
        <w:tc>
          <w:tcPr>
            <w:tcW w:w="3408" w:type="dxa"/>
            <w:shd w:val="clear" w:color="auto" w:fill="F5F7FA"/>
            <w:tcMar>
              <w:top w:w="90" w:type="dxa"/>
              <w:left w:w="90" w:type="dxa"/>
              <w:bottom w:w="90" w:type="dxa"/>
              <w:right w:w="90" w:type="dxa"/>
            </w:tcMar>
            <w:vAlign w:val="center"/>
          </w:tcPr>
          <w:p w14:paraId="31F36753" w14:textId="77777777" w:rsidR="00B971F1" w:rsidRDefault="00D0385A">
            <w:r>
              <w:rPr>
                <w:sz w:val="13"/>
              </w:rPr>
              <w:t>Request report from immutable run</w:t>
            </w:r>
          </w:p>
        </w:tc>
        <w:tc>
          <w:tcPr>
            <w:tcW w:w="3408" w:type="dxa"/>
            <w:shd w:val="clear" w:color="auto" w:fill="F5F7FA"/>
            <w:tcMar>
              <w:top w:w="90" w:type="dxa"/>
              <w:left w:w="90" w:type="dxa"/>
              <w:bottom w:w="90" w:type="dxa"/>
              <w:right w:w="90" w:type="dxa"/>
            </w:tcMar>
            <w:vAlign w:val="center"/>
          </w:tcPr>
          <w:p w14:paraId="61CF961F" w14:textId="77777777" w:rsidR="00B971F1" w:rsidRDefault="00D0385A">
            <w:r>
              <w:rPr>
                <w:sz w:val="13"/>
              </w:rPr>
              <w:t>202 ReportJob</w:t>
            </w:r>
          </w:p>
        </w:tc>
      </w:tr>
      <w:tr w:rsidR="00B971F1" w14:paraId="5FE7D40D" w14:textId="77777777">
        <w:trPr>
          <w:jc w:val="center"/>
        </w:trPr>
        <w:tc>
          <w:tcPr>
            <w:tcW w:w="3408" w:type="dxa"/>
            <w:shd w:val="clear" w:color="auto" w:fill="FFFFFF"/>
            <w:tcMar>
              <w:top w:w="90" w:type="dxa"/>
              <w:left w:w="90" w:type="dxa"/>
              <w:bottom w:w="90" w:type="dxa"/>
              <w:right w:w="90" w:type="dxa"/>
            </w:tcMar>
            <w:vAlign w:val="center"/>
          </w:tcPr>
          <w:p w14:paraId="00B8C35B" w14:textId="77777777" w:rsidR="00B971F1" w:rsidRDefault="00D0385A">
            <w:r>
              <w:rPr>
                <w:sz w:val="13"/>
              </w:rPr>
              <w:t>GET /reports/{reportId}</w:t>
            </w:r>
          </w:p>
        </w:tc>
        <w:tc>
          <w:tcPr>
            <w:tcW w:w="3408" w:type="dxa"/>
            <w:shd w:val="clear" w:color="auto" w:fill="FFFFFF"/>
            <w:tcMar>
              <w:top w:w="90" w:type="dxa"/>
              <w:left w:w="90" w:type="dxa"/>
              <w:bottom w:w="90" w:type="dxa"/>
              <w:right w:w="90" w:type="dxa"/>
            </w:tcMar>
            <w:vAlign w:val="center"/>
          </w:tcPr>
          <w:p w14:paraId="4B2B2119" w14:textId="77777777" w:rsidR="00B971F1" w:rsidRDefault="00D0385A">
            <w:r>
              <w:rPr>
                <w:sz w:val="13"/>
              </w:rPr>
              <w:t>Read status/download metadata</w:t>
            </w:r>
          </w:p>
        </w:tc>
        <w:tc>
          <w:tcPr>
            <w:tcW w:w="3408" w:type="dxa"/>
            <w:shd w:val="clear" w:color="auto" w:fill="FFFFFF"/>
            <w:tcMar>
              <w:top w:w="90" w:type="dxa"/>
              <w:left w:w="90" w:type="dxa"/>
              <w:bottom w:w="90" w:type="dxa"/>
              <w:right w:w="90" w:type="dxa"/>
            </w:tcMar>
            <w:vAlign w:val="center"/>
          </w:tcPr>
          <w:p w14:paraId="50A187E9" w14:textId="77777777" w:rsidR="00B971F1" w:rsidRDefault="00D0385A">
            <w:r>
              <w:rPr>
                <w:sz w:val="13"/>
              </w:rPr>
              <w:t>200 ReportArtifact</w:t>
            </w:r>
          </w:p>
        </w:tc>
      </w:tr>
      <w:tr w:rsidR="00B971F1" w14:paraId="12E2E872" w14:textId="77777777">
        <w:trPr>
          <w:jc w:val="center"/>
        </w:trPr>
        <w:tc>
          <w:tcPr>
            <w:tcW w:w="3408" w:type="dxa"/>
            <w:shd w:val="clear" w:color="auto" w:fill="F5F7FA"/>
            <w:tcMar>
              <w:top w:w="90" w:type="dxa"/>
              <w:left w:w="90" w:type="dxa"/>
              <w:bottom w:w="90" w:type="dxa"/>
              <w:right w:w="90" w:type="dxa"/>
            </w:tcMar>
            <w:vAlign w:val="center"/>
          </w:tcPr>
          <w:p w14:paraId="5BBEF1D4" w14:textId="77777777" w:rsidR="00B971F1" w:rsidRDefault="00D0385A">
            <w:r>
              <w:rPr>
                <w:sz w:val="13"/>
              </w:rPr>
              <w:t>GET /audit-events</w:t>
            </w:r>
          </w:p>
        </w:tc>
        <w:tc>
          <w:tcPr>
            <w:tcW w:w="3408" w:type="dxa"/>
            <w:shd w:val="clear" w:color="auto" w:fill="F5F7FA"/>
            <w:tcMar>
              <w:top w:w="90" w:type="dxa"/>
              <w:left w:w="90" w:type="dxa"/>
              <w:bottom w:w="90" w:type="dxa"/>
              <w:right w:w="90" w:type="dxa"/>
            </w:tcMar>
            <w:vAlign w:val="center"/>
          </w:tcPr>
          <w:p w14:paraId="47503C90" w14:textId="77777777" w:rsidR="00B971F1" w:rsidRDefault="00D0385A">
            <w:r>
              <w:rPr>
                <w:sz w:val="13"/>
              </w:rPr>
              <w:t>Authorized audit search</w:t>
            </w:r>
          </w:p>
        </w:tc>
        <w:tc>
          <w:tcPr>
            <w:tcW w:w="3408" w:type="dxa"/>
            <w:shd w:val="clear" w:color="auto" w:fill="F5F7FA"/>
            <w:tcMar>
              <w:top w:w="90" w:type="dxa"/>
              <w:left w:w="90" w:type="dxa"/>
              <w:bottom w:w="90" w:type="dxa"/>
              <w:right w:w="90" w:type="dxa"/>
            </w:tcMar>
            <w:vAlign w:val="center"/>
          </w:tcPr>
          <w:p w14:paraId="6C304563" w14:textId="77777777" w:rsidR="00B971F1" w:rsidRDefault="00D0385A">
            <w:r>
              <w:rPr>
                <w:sz w:val="13"/>
              </w:rPr>
              <w:t>200 paged events</w:t>
            </w:r>
          </w:p>
        </w:tc>
      </w:tr>
    </w:tbl>
    <w:p w14:paraId="25FC0C19" w14:textId="77777777" w:rsidR="00B971F1" w:rsidRDefault="00B971F1"/>
    <w:p w14:paraId="5168D4C7" w14:textId="77777777" w:rsidR="00B971F1" w:rsidRDefault="00D0385A">
      <w:pPr>
        <w:pStyle w:val="Heading2"/>
      </w:pPr>
      <w:r>
        <w:t>6.3 Example calculation submission</w:t>
      </w:r>
    </w:p>
    <w:p w14:paraId="3DB7AAE3" w14:textId="77777777" w:rsidR="00B971F1" w:rsidRDefault="00D0385A">
      <w:pPr>
        <w:pStyle w:val="IntenseQuote"/>
      </w:pPr>
      <w:r>
        <w:t>{</w:t>
      </w:r>
      <w:r>
        <w:br/>
        <w:t xml:space="preserve">  "scenarioVersionId": "uuid",</w:t>
      </w:r>
      <w:r>
        <w:br/>
        <w:t xml:space="preserve">  "requestedObjectives": ["PERFORMANCE", "PRICE"],</w:t>
      </w:r>
      <w:r>
        <w:br/>
        <w:t xml:space="preserve">  "requestedEnvironments": ["DEVELOPMENT", "PRODUCTION"]</w:t>
      </w:r>
      <w:r>
        <w:br/>
        <w:t>}</w:t>
      </w:r>
    </w:p>
    <w:p w14:paraId="4A23A313" w14:textId="77777777" w:rsidR="00B971F1" w:rsidRDefault="00D0385A">
      <w:pPr>
        <w:pStyle w:val="Heading1"/>
      </w:pPr>
      <w:r>
        <w:t>7. Messaging and background jobs</w:t>
      </w:r>
    </w:p>
    <w:p w14:paraId="5433FD39" w14:textId="77777777" w:rsidR="00B971F1" w:rsidRDefault="00D0385A">
      <w:pPr>
        <w:pStyle w:val="Heading2"/>
      </w:pPr>
      <w:r>
        <w:t>7.1 Message envelope</w:t>
      </w:r>
    </w:p>
    <w:tbl>
      <w:tblPr>
        <w:tblStyle w:val="TableGrid"/>
        <w:tblW w:w="0" w:type="auto"/>
        <w:jc w:val="center"/>
        <w:tblLook w:val="04A0" w:firstRow="1" w:lastRow="0" w:firstColumn="1" w:lastColumn="0" w:noHBand="0" w:noVBand="1"/>
      </w:tblPr>
      <w:tblGrid>
        <w:gridCol w:w="3408"/>
        <w:gridCol w:w="3408"/>
        <w:gridCol w:w="3408"/>
      </w:tblGrid>
      <w:tr w:rsidR="00B971F1" w14:paraId="63DC50C1" w14:textId="77777777">
        <w:trPr>
          <w:tblHeader/>
          <w:jc w:val="center"/>
        </w:trPr>
        <w:tc>
          <w:tcPr>
            <w:tcW w:w="3408" w:type="dxa"/>
            <w:shd w:val="clear" w:color="auto" w:fill="17365D"/>
            <w:tcMar>
              <w:top w:w="90" w:type="dxa"/>
              <w:left w:w="90" w:type="dxa"/>
              <w:bottom w:w="90" w:type="dxa"/>
              <w:right w:w="90" w:type="dxa"/>
            </w:tcMar>
            <w:vAlign w:val="center"/>
          </w:tcPr>
          <w:p w14:paraId="69864E11" w14:textId="77777777" w:rsidR="00B971F1" w:rsidRDefault="00D0385A">
            <w:pPr>
              <w:jc w:val="center"/>
            </w:pPr>
            <w:r>
              <w:rPr>
                <w:b/>
                <w:color w:val="FFFFFF"/>
                <w:sz w:val="15"/>
              </w:rPr>
              <w:t>Field</w:t>
            </w:r>
          </w:p>
        </w:tc>
        <w:tc>
          <w:tcPr>
            <w:tcW w:w="3408" w:type="dxa"/>
            <w:shd w:val="clear" w:color="auto" w:fill="17365D"/>
            <w:tcMar>
              <w:top w:w="90" w:type="dxa"/>
              <w:left w:w="90" w:type="dxa"/>
              <w:bottom w:w="90" w:type="dxa"/>
              <w:right w:w="90" w:type="dxa"/>
            </w:tcMar>
            <w:vAlign w:val="center"/>
          </w:tcPr>
          <w:p w14:paraId="606DE4A0" w14:textId="77777777" w:rsidR="00B971F1" w:rsidRDefault="00D0385A">
            <w:pPr>
              <w:jc w:val="center"/>
            </w:pPr>
            <w:r>
              <w:rPr>
                <w:b/>
                <w:color w:val="FFFFFF"/>
                <w:sz w:val="15"/>
              </w:rPr>
              <w:t>Type</w:t>
            </w:r>
          </w:p>
        </w:tc>
        <w:tc>
          <w:tcPr>
            <w:tcW w:w="3408" w:type="dxa"/>
            <w:shd w:val="clear" w:color="auto" w:fill="17365D"/>
            <w:tcMar>
              <w:top w:w="90" w:type="dxa"/>
              <w:left w:w="90" w:type="dxa"/>
              <w:bottom w:w="90" w:type="dxa"/>
              <w:right w:w="90" w:type="dxa"/>
            </w:tcMar>
            <w:vAlign w:val="center"/>
          </w:tcPr>
          <w:p w14:paraId="72E8B107" w14:textId="77777777" w:rsidR="00B971F1" w:rsidRDefault="00D0385A">
            <w:pPr>
              <w:jc w:val="center"/>
            </w:pPr>
            <w:r>
              <w:rPr>
                <w:b/>
                <w:color w:val="FFFFFF"/>
                <w:sz w:val="15"/>
              </w:rPr>
              <w:t>Rule</w:t>
            </w:r>
          </w:p>
        </w:tc>
      </w:tr>
      <w:tr w:rsidR="00B971F1" w14:paraId="369CC8A1" w14:textId="77777777">
        <w:trPr>
          <w:jc w:val="center"/>
        </w:trPr>
        <w:tc>
          <w:tcPr>
            <w:tcW w:w="3408" w:type="dxa"/>
            <w:shd w:val="clear" w:color="auto" w:fill="FFFFFF"/>
            <w:tcMar>
              <w:top w:w="90" w:type="dxa"/>
              <w:left w:w="90" w:type="dxa"/>
              <w:bottom w:w="90" w:type="dxa"/>
              <w:right w:w="90" w:type="dxa"/>
            </w:tcMar>
            <w:vAlign w:val="center"/>
          </w:tcPr>
          <w:p w14:paraId="1612D5A8" w14:textId="77777777" w:rsidR="00B971F1" w:rsidRDefault="00D0385A">
            <w:r>
              <w:rPr>
                <w:sz w:val="15"/>
              </w:rPr>
              <w:t>messageId</w:t>
            </w:r>
          </w:p>
        </w:tc>
        <w:tc>
          <w:tcPr>
            <w:tcW w:w="3408" w:type="dxa"/>
            <w:shd w:val="clear" w:color="auto" w:fill="FFFFFF"/>
            <w:tcMar>
              <w:top w:w="90" w:type="dxa"/>
              <w:left w:w="90" w:type="dxa"/>
              <w:bottom w:w="90" w:type="dxa"/>
              <w:right w:w="90" w:type="dxa"/>
            </w:tcMar>
            <w:vAlign w:val="center"/>
          </w:tcPr>
          <w:p w14:paraId="6B9B43D4" w14:textId="77777777" w:rsidR="00B971F1" w:rsidRDefault="00D0385A">
            <w:r>
              <w:rPr>
                <w:sz w:val="15"/>
              </w:rPr>
              <w:t>UUID</w:t>
            </w:r>
          </w:p>
        </w:tc>
        <w:tc>
          <w:tcPr>
            <w:tcW w:w="3408" w:type="dxa"/>
            <w:shd w:val="clear" w:color="auto" w:fill="FFFFFF"/>
            <w:tcMar>
              <w:top w:w="90" w:type="dxa"/>
              <w:left w:w="90" w:type="dxa"/>
              <w:bottom w:w="90" w:type="dxa"/>
              <w:right w:w="90" w:type="dxa"/>
            </w:tcMar>
            <w:vAlign w:val="center"/>
          </w:tcPr>
          <w:p w14:paraId="3E8605E4" w14:textId="77777777" w:rsidR="00B971F1" w:rsidRDefault="00D0385A">
            <w:r>
              <w:rPr>
                <w:sz w:val="15"/>
              </w:rPr>
              <w:t>Globally unique</w:t>
            </w:r>
          </w:p>
        </w:tc>
      </w:tr>
      <w:tr w:rsidR="00B971F1" w14:paraId="61E42A19" w14:textId="77777777">
        <w:trPr>
          <w:jc w:val="center"/>
        </w:trPr>
        <w:tc>
          <w:tcPr>
            <w:tcW w:w="3408" w:type="dxa"/>
            <w:shd w:val="clear" w:color="auto" w:fill="F5F7FA"/>
            <w:tcMar>
              <w:top w:w="90" w:type="dxa"/>
              <w:left w:w="90" w:type="dxa"/>
              <w:bottom w:w="90" w:type="dxa"/>
              <w:right w:w="90" w:type="dxa"/>
            </w:tcMar>
            <w:vAlign w:val="center"/>
          </w:tcPr>
          <w:p w14:paraId="37C9A94C" w14:textId="77777777" w:rsidR="00B971F1" w:rsidRDefault="00D0385A">
            <w:r>
              <w:rPr>
                <w:sz w:val="15"/>
              </w:rPr>
              <w:t>messageType</w:t>
            </w:r>
          </w:p>
        </w:tc>
        <w:tc>
          <w:tcPr>
            <w:tcW w:w="3408" w:type="dxa"/>
            <w:shd w:val="clear" w:color="auto" w:fill="F5F7FA"/>
            <w:tcMar>
              <w:top w:w="90" w:type="dxa"/>
              <w:left w:w="90" w:type="dxa"/>
              <w:bottom w:w="90" w:type="dxa"/>
              <w:right w:w="90" w:type="dxa"/>
            </w:tcMar>
            <w:vAlign w:val="center"/>
          </w:tcPr>
          <w:p w14:paraId="4E709629" w14:textId="77777777" w:rsidR="00B971F1" w:rsidRDefault="00D0385A">
            <w:r>
              <w:rPr>
                <w:sz w:val="15"/>
              </w:rPr>
              <w:t>String</w:t>
            </w:r>
          </w:p>
        </w:tc>
        <w:tc>
          <w:tcPr>
            <w:tcW w:w="3408" w:type="dxa"/>
            <w:shd w:val="clear" w:color="auto" w:fill="F5F7FA"/>
            <w:tcMar>
              <w:top w:w="90" w:type="dxa"/>
              <w:left w:w="90" w:type="dxa"/>
              <w:bottom w:w="90" w:type="dxa"/>
              <w:right w:w="90" w:type="dxa"/>
            </w:tcMar>
            <w:vAlign w:val="center"/>
          </w:tcPr>
          <w:p w14:paraId="503D7CA8" w14:textId="77777777" w:rsidR="00B971F1" w:rsidRDefault="00D0385A">
            <w:r>
              <w:rPr>
                <w:sz w:val="15"/>
              </w:rPr>
              <w:t>Versioned name</w:t>
            </w:r>
          </w:p>
        </w:tc>
      </w:tr>
      <w:tr w:rsidR="00B971F1" w14:paraId="09443C26" w14:textId="77777777">
        <w:trPr>
          <w:jc w:val="center"/>
        </w:trPr>
        <w:tc>
          <w:tcPr>
            <w:tcW w:w="3408" w:type="dxa"/>
            <w:shd w:val="clear" w:color="auto" w:fill="FFFFFF"/>
            <w:tcMar>
              <w:top w:w="90" w:type="dxa"/>
              <w:left w:w="90" w:type="dxa"/>
              <w:bottom w:w="90" w:type="dxa"/>
              <w:right w:w="90" w:type="dxa"/>
            </w:tcMar>
            <w:vAlign w:val="center"/>
          </w:tcPr>
          <w:p w14:paraId="092FDE99" w14:textId="77777777" w:rsidR="00B971F1" w:rsidRDefault="00D0385A">
            <w:r>
              <w:rPr>
                <w:sz w:val="15"/>
              </w:rPr>
              <w:t>messageVersion</w:t>
            </w:r>
          </w:p>
        </w:tc>
        <w:tc>
          <w:tcPr>
            <w:tcW w:w="3408" w:type="dxa"/>
            <w:shd w:val="clear" w:color="auto" w:fill="FFFFFF"/>
            <w:tcMar>
              <w:top w:w="90" w:type="dxa"/>
              <w:left w:w="90" w:type="dxa"/>
              <w:bottom w:w="90" w:type="dxa"/>
              <w:right w:w="90" w:type="dxa"/>
            </w:tcMar>
            <w:vAlign w:val="center"/>
          </w:tcPr>
          <w:p w14:paraId="0C7B3B13" w14:textId="77777777" w:rsidR="00B971F1" w:rsidRDefault="00D0385A">
            <w:r>
              <w:rPr>
                <w:sz w:val="15"/>
              </w:rPr>
              <w:t>Integer</w:t>
            </w:r>
          </w:p>
        </w:tc>
        <w:tc>
          <w:tcPr>
            <w:tcW w:w="3408" w:type="dxa"/>
            <w:shd w:val="clear" w:color="auto" w:fill="FFFFFF"/>
            <w:tcMar>
              <w:top w:w="90" w:type="dxa"/>
              <w:left w:w="90" w:type="dxa"/>
              <w:bottom w:w="90" w:type="dxa"/>
              <w:right w:w="90" w:type="dxa"/>
            </w:tcMar>
            <w:vAlign w:val="center"/>
          </w:tcPr>
          <w:p w14:paraId="6E95F0D0" w14:textId="77777777" w:rsidR="00B971F1" w:rsidRDefault="00D0385A">
            <w:r>
              <w:rPr>
                <w:sz w:val="15"/>
              </w:rPr>
              <w:t>Schema version</w:t>
            </w:r>
          </w:p>
        </w:tc>
      </w:tr>
      <w:tr w:rsidR="00B971F1" w14:paraId="02B86034" w14:textId="77777777">
        <w:trPr>
          <w:jc w:val="center"/>
        </w:trPr>
        <w:tc>
          <w:tcPr>
            <w:tcW w:w="3408" w:type="dxa"/>
            <w:shd w:val="clear" w:color="auto" w:fill="F5F7FA"/>
            <w:tcMar>
              <w:top w:w="90" w:type="dxa"/>
              <w:left w:w="90" w:type="dxa"/>
              <w:bottom w:w="90" w:type="dxa"/>
              <w:right w:w="90" w:type="dxa"/>
            </w:tcMar>
            <w:vAlign w:val="center"/>
          </w:tcPr>
          <w:p w14:paraId="19C43687" w14:textId="77777777" w:rsidR="00B971F1" w:rsidRDefault="00D0385A">
            <w:r>
              <w:rPr>
                <w:sz w:val="15"/>
              </w:rPr>
              <w:t>occurredAt</w:t>
            </w:r>
          </w:p>
        </w:tc>
        <w:tc>
          <w:tcPr>
            <w:tcW w:w="3408" w:type="dxa"/>
            <w:shd w:val="clear" w:color="auto" w:fill="F5F7FA"/>
            <w:tcMar>
              <w:top w:w="90" w:type="dxa"/>
              <w:left w:w="90" w:type="dxa"/>
              <w:bottom w:w="90" w:type="dxa"/>
              <w:right w:w="90" w:type="dxa"/>
            </w:tcMar>
            <w:vAlign w:val="center"/>
          </w:tcPr>
          <w:p w14:paraId="176C9FC7" w14:textId="77777777" w:rsidR="00B971F1" w:rsidRDefault="00D0385A">
            <w:r>
              <w:rPr>
                <w:sz w:val="15"/>
              </w:rPr>
              <w:t>UTC timestamp</w:t>
            </w:r>
          </w:p>
        </w:tc>
        <w:tc>
          <w:tcPr>
            <w:tcW w:w="3408" w:type="dxa"/>
            <w:shd w:val="clear" w:color="auto" w:fill="F5F7FA"/>
            <w:tcMar>
              <w:top w:w="90" w:type="dxa"/>
              <w:left w:w="90" w:type="dxa"/>
              <w:bottom w:w="90" w:type="dxa"/>
              <w:right w:w="90" w:type="dxa"/>
            </w:tcMar>
            <w:vAlign w:val="center"/>
          </w:tcPr>
          <w:p w14:paraId="3D3A5AC1" w14:textId="77777777" w:rsidR="00B971F1" w:rsidRDefault="00D0385A">
            <w:r>
              <w:rPr>
                <w:sz w:val="15"/>
              </w:rPr>
              <w:t>Producer event time</w:t>
            </w:r>
          </w:p>
        </w:tc>
      </w:tr>
      <w:tr w:rsidR="00B971F1" w14:paraId="37FC1119" w14:textId="77777777">
        <w:trPr>
          <w:jc w:val="center"/>
        </w:trPr>
        <w:tc>
          <w:tcPr>
            <w:tcW w:w="3408" w:type="dxa"/>
            <w:shd w:val="clear" w:color="auto" w:fill="FFFFFF"/>
            <w:tcMar>
              <w:top w:w="90" w:type="dxa"/>
              <w:left w:w="90" w:type="dxa"/>
              <w:bottom w:w="90" w:type="dxa"/>
              <w:right w:w="90" w:type="dxa"/>
            </w:tcMar>
            <w:vAlign w:val="center"/>
          </w:tcPr>
          <w:p w14:paraId="764F664E" w14:textId="77777777" w:rsidR="00B971F1" w:rsidRDefault="00D0385A">
            <w:r>
              <w:rPr>
                <w:sz w:val="15"/>
              </w:rPr>
              <w:t>organizationId</w:t>
            </w:r>
          </w:p>
        </w:tc>
        <w:tc>
          <w:tcPr>
            <w:tcW w:w="3408" w:type="dxa"/>
            <w:shd w:val="clear" w:color="auto" w:fill="FFFFFF"/>
            <w:tcMar>
              <w:top w:w="90" w:type="dxa"/>
              <w:left w:w="90" w:type="dxa"/>
              <w:bottom w:w="90" w:type="dxa"/>
              <w:right w:w="90" w:type="dxa"/>
            </w:tcMar>
            <w:vAlign w:val="center"/>
          </w:tcPr>
          <w:p w14:paraId="5F14C01D" w14:textId="77777777" w:rsidR="00B971F1" w:rsidRDefault="00D0385A">
            <w:r>
              <w:rPr>
                <w:sz w:val="15"/>
              </w:rPr>
              <w:t>UUID</w:t>
            </w:r>
          </w:p>
        </w:tc>
        <w:tc>
          <w:tcPr>
            <w:tcW w:w="3408" w:type="dxa"/>
            <w:shd w:val="clear" w:color="auto" w:fill="FFFFFF"/>
            <w:tcMar>
              <w:top w:w="90" w:type="dxa"/>
              <w:left w:w="90" w:type="dxa"/>
              <w:bottom w:w="90" w:type="dxa"/>
              <w:right w:w="90" w:type="dxa"/>
            </w:tcMar>
            <w:vAlign w:val="center"/>
          </w:tcPr>
          <w:p w14:paraId="3A1AFA2B" w14:textId="77777777" w:rsidR="00B971F1" w:rsidRDefault="00D0385A">
            <w:r>
              <w:rPr>
                <w:sz w:val="15"/>
              </w:rPr>
              <w:t>Mandatory for tenant work</w:t>
            </w:r>
          </w:p>
        </w:tc>
      </w:tr>
      <w:tr w:rsidR="00B971F1" w14:paraId="79180625" w14:textId="77777777">
        <w:trPr>
          <w:jc w:val="center"/>
        </w:trPr>
        <w:tc>
          <w:tcPr>
            <w:tcW w:w="3408" w:type="dxa"/>
            <w:shd w:val="clear" w:color="auto" w:fill="F5F7FA"/>
            <w:tcMar>
              <w:top w:w="90" w:type="dxa"/>
              <w:left w:w="90" w:type="dxa"/>
              <w:bottom w:w="90" w:type="dxa"/>
              <w:right w:w="90" w:type="dxa"/>
            </w:tcMar>
            <w:vAlign w:val="center"/>
          </w:tcPr>
          <w:p w14:paraId="5C28BEE0" w14:textId="77777777" w:rsidR="00B971F1" w:rsidRDefault="00D0385A">
            <w:r>
              <w:rPr>
                <w:sz w:val="15"/>
              </w:rPr>
              <w:t>correlationId</w:t>
            </w:r>
          </w:p>
        </w:tc>
        <w:tc>
          <w:tcPr>
            <w:tcW w:w="3408" w:type="dxa"/>
            <w:shd w:val="clear" w:color="auto" w:fill="F5F7FA"/>
            <w:tcMar>
              <w:top w:w="90" w:type="dxa"/>
              <w:left w:w="90" w:type="dxa"/>
              <w:bottom w:w="90" w:type="dxa"/>
              <w:right w:w="90" w:type="dxa"/>
            </w:tcMar>
            <w:vAlign w:val="center"/>
          </w:tcPr>
          <w:p w14:paraId="222F8C91" w14:textId="77777777" w:rsidR="00B971F1" w:rsidRDefault="00D0385A">
            <w:r>
              <w:rPr>
                <w:sz w:val="15"/>
              </w:rPr>
              <w:t>UUID/string</w:t>
            </w:r>
          </w:p>
        </w:tc>
        <w:tc>
          <w:tcPr>
            <w:tcW w:w="3408" w:type="dxa"/>
            <w:shd w:val="clear" w:color="auto" w:fill="F5F7FA"/>
            <w:tcMar>
              <w:top w:w="90" w:type="dxa"/>
              <w:left w:w="90" w:type="dxa"/>
              <w:bottom w:w="90" w:type="dxa"/>
              <w:right w:w="90" w:type="dxa"/>
            </w:tcMar>
            <w:vAlign w:val="center"/>
          </w:tcPr>
          <w:p w14:paraId="15304D74" w14:textId="77777777" w:rsidR="00B971F1" w:rsidRDefault="00D0385A">
            <w:r>
              <w:rPr>
                <w:sz w:val="15"/>
              </w:rPr>
              <w:t>Propagated end to end</w:t>
            </w:r>
          </w:p>
        </w:tc>
      </w:tr>
      <w:tr w:rsidR="00B971F1" w14:paraId="1EE128E3" w14:textId="77777777">
        <w:trPr>
          <w:jc w:val="center"/>
        </w:trPr>
        <w:tc>
          <w:tcPr>
            <w:tcW w:w="3408" w:type="dxa"/>
            <w:shd w:val="clear" w:color="auto" w:fill="FFFFFF"/>
            <w:tcMar>
              <w:top w:w="90" w:type="dxa"/>
              <w:left w:w="90" w:type="dxa"/>
              <w:bottom w:w="90" w:type="dxa"/>
              <w:right w:w="90" w:type="dxa"/>
            </w:tcMar>
            <w:vAlign w:val="center"/>
          </w:tcPr>
          <w:p w14:paraId="29B0C3B0" w14:textId="77777777" w:rsidR="00B971F1" w:rsidRDefault="00D0385A">
            <w:r>
              <w:rPr>
                <w:sz w:val="15"/>
              </w:rPr>
              <w:t>causationId</w:t>
            </w:r>
          </w:p>
        </w:tc>
        <w:tc>
          <w:tcPr>
            <w:tcW w:w="3408" w:type="dxa"/>
            <w:shd w:val="clear" w:color="auto" w:fill="FFFFFF"/>
            <w:tcMar>
              <w:top w:w="90" w:type="dxa"/>
              <w:left w:w="90" w:type="dxa"/>
              <w:bottom w:w="90" w:type="dxa"/>
              <w:right w:w="90" w:type="dxa"/>
            </w:tcMar>
            <w:vAlign w:val="center"/>
          </w:tcPr>
          <w:p w14:paraId="7D4FEF5B" w14:textId="77777777" w:rsidR="00B971F1" w:rsidRDefault="00D0385A">
            <w:r>
              <w:rPr>
                <w:sz w:val="15"/>
              </w:rPr>
              <w:t>UUID/string</w:t>
            </w:r>
          </w:p>
        </w:tc>
        <w:tc>
          <w:tcPr>
            <w:tcW w:w="3408" w:type="dxa"/>
            <w:shd w:val="clear" w:color="auto" w:fill="FFFFFF"/>
            <w:tcMar>
              <w:top w:w="90" w:type="dxa"/>
              <w:left w:w="90" w:type="dxa"/>
              <w:bottom w:w="90" w:type="dxa"/>
              <w:right w:w="90" w:type="dxa"/>
            </w:tcMar>
            <w:vAlign w:val="center"/>
          </w:tcPr>
          <w:p w14:paraId="7E9E6DA4" w14:textId="77777777" w:rsidR="00B971F1" w:rsidRDefault="00D0385A">
            <w:r>
              <w:rPr>
                <w:sz w:val="15"/>
              </w:rPr>
              <w:t>Source message/request</w:t>
            </w:r>
          </w:p>
        </w:tc>
      </w:tr>
      <w:tr w:rsidR="00B971F1" w14:paraId="56CEE6FE" w14:textId="77777777">
        <w:trPr>
          <w:jc w:val="center"/>
        </w:trPr>
        <w:tc>
          <w:tcPr>
            <w:tcW w:w="3408" w:type="dxa"/>
            <w:shd w:val="clear" w:color="auto" w:fill="F5F7FA"/>
            <w:tcMar>
              <w:top w:w="90" w:type="dxa"/>
              <w:left w:w="90" w:type="dxa"/>
              <w:bottom w:w="90" w:type="dxa"/>
              <w:right w:w="90" w:type="dxa"/>
            </w:tcMar>
            <w:vAlign w:val="center"/>
          </w:tcPr>
          <w:p w14:paraId="3EEA4D21" w14:textId="77777777" w:rsidR="00B971F1" w:rsidRDefault="00D0385A">
            <w:r>
              <w:rPr>
                <w:sz w:val="15"/>
              </w:rPr>
              <w:t>resourceType/resourceId</w:t>
            </w:r>
          </w:p>
        </w:tc>
        <w:tc>
          <w:tcPr>
            <w:tcW w:w="3408" w:type="dxa"/>
            <w:shd w:val="clear" w:color="auto" w:fill="F5F7FA"/>
            <w:tcMar>
              <w:top w:w="90" w:type="dxa"/>
              <w:left w:w="90" w:type="dxa"/>
              <w:bottom w:w="90" w:type="dxa"/>
              <w:right w:w="90" w:type="dxa"/>
            </w:tcMar>
            <w:vAlign w:val="center"/>
          </w:tcPr>
          <w:p w14:paraId="3D9DBB76" w14:textId="77777777" w:rsidR="00B971F1" w:rsidRDefault="00D0385A">
            <w:r>
              <w:rPr>
                <w:sz w:val="15"/>
              </w:rPr>
              <w:t>Strings</w:t>
            </w:r>
          </w:p>
        </w:tc>
        <w:tc>
          <w:tcPr>
            <w:tcW w:w="3408" w:type="dxa"/>
            <w:shd w:val="clear" w:color="auto" w:fill="F5F7FA"/>
            <w:tcMar>
              <w:top w:w="90" w:type="dxa"/>
              <w:left w:w="90" w:type="dxa"/>
              <w:bottom w:w="90" w:type="dxa"/>
              <w:right w:w="90" w:type="dxa"/>
            </w:tcMar>
            <w:vAlign w:val="center"/>
          </w:tcPr>
          <w:p w14:paraId="672D7ADA" w14:textId="77777777" w:rsidR="00B971F1" w:rsidRDefault="00D0385A">
            <w:r>
              <w:rPr>
                <w:sz w:val="15"/>
              </w:rPr>
              <w:t>Owning business resource</w:t>
            </w:r>
          </w:p>
        </w:tc>
      </w:tr>
      <w:tr w:rsidR="00B971F1" w14:paraId="7929ADA3" w14:textId="77777777">
        <w:trPr>
          <w:jc w:val="center"/>
        </w:trPr>
        <w:tc>
          <w:tcPr>
            <w:tcW w:w="3408" w:type="dxa"/>
            <w:shd w:val="clear" w:color="auto" w:fill="FFFFFF"/>
            <w:tcMar>
              <w:top w:w="90" w:type="dxa"/>
              <w:left w:w="90" w:type="dxa"/>
              <w:bottom w:w="90" w:type="dxa"/>
              <w:right w:w="90" w:type="dxa"/>
            </w:tcMar>
            <w:vAlign w:val="center"/>
          </w:tcPr>
          <w:p w14:paraId="5A808A65" w14:textId="77777777" w:rsidR="00B971F1" w:rsidRDefault="00D0385A">
            <w:r>
              <w:rPr>
                <w:sz w:val="15"/>
              </w:rPr>
              <w:t>attempt</w:t>
            </w:r>
          </w:p>
        </w:tc>
        <w:tc>
          <w:tcPr>
            <w:tcW w:w="3408" w:type="dxa"/>
            <w:shd w:val="clear" w:color="auto" w:fill="FFFFFF"/>
            <w:tcMar>
              <w:top w:w="90" w:type="dxa"/>
              <w:left w:w="90" w:type="dxa"/>
              <w:bottom w:w="90" w:type="dxa"/>
              <w:right w:w="90" w:type="dxa"/>
            </w:tcMar>
            <w:vAlign w:val="center"/>
          </w:tcPr>
          <w:p w14:paraId="104A22A8" w14:textId="77777777" w:rsidR="00B971F1" w:rsidRDefault="00D0385A">
            <w:r>
              <w:rPr>
                <w:sz w:val="15"/>
              </w:rPr>
              <w:t>Integer</w:t>
            </w:r>
          </w:p>
        </w:tc>
        <w:tc>
          <w:tcPr>
            <w:tcW w:w="3408" w:type="dxa"/>
            <w:shd w:val="clear" w:color="auto" w:fill="FFFFFF"/>
            <w:tcMar>
              <w:top w:w="90" w:type="dxa"/>
              <w:left w:w="90" w:type="dxa"/>
              <w:bottom w:w="90" w:type="dxa"/>
              <w:right w:w="90" w:type="dxa"/>
            </w:tcMar>
            <w:vAlign w:val="center"/>
          </w:tcPr>
          <w:p w14:paraId="072031F8" w14:textId="77777777" w:rsidR="00B971F1" w:rsidRDefault="00D0385A">
            <w:r>
              <w:rPr>
                <w:sz w:val="15"/>
              </w:rPr>
              <w:t>Starts at 1</w:t>
            </w:r>
          </w:p>
        </w:tc>
      </w:tr>
      <w:tr w:rsidR="00B971F1" w14:paraId="184235EB" w14:textId="77777777">
        <w:trPr>
          <w:jc w:val="center"/>
        </w:trPr>
        <w:tc>
          <w:tcPr>
            <w:tcW w:w="3408" w:type="dxa"/>
            <w:shd w:val="clear" w:color="auto" w:fill="F5F7FA"/>
            <w:tcMar>
              <w:top w:w="90" w:type="dxa"/>
              <w:left w:w="90" w:type="dxa"/>
              <w:bottom w:w="90" w:type="dxa"/>
              <w:right w:w="90" w:type="dxa"/>
            </w:tcMar>
            <w:vAlign w:val="center"/>
          </w:tcPr>
          <w:p w14:paraId="4EF74F68" w14:textId="77777777" w:rsidR="00B971F1" w:rsidRDefault="00D0385A">
            <w:r>
              <w:rPr>
                <w:sz w:val="15"/>
              </w:rPr>
              <w:t>payload</w:t>
            </w:r>
          </w:p>
        </w:tc>
        <w:tc>
          <w:tcPr>
            <w:tcW w:w="3408" w:type="dxa"/>
            <w:shd w:val="clear" w:color="auto" w:fill="F5F7FA"/>
            <w:tcMar>
              <w:top w:w="90" w:type="dxa"/>
              <w:left w:w="90" w:type="dxa"/>
              <w:bottom w:w="90" w:type="dxa"/>
              <w:right w:w="90" w:type="dxa"/>
            </w:tcMar>
            <w:vAlign w:val="center"/>
          </w:tcPr>
          <w:p w14:paraId="00AE391A" w14:textId="77777777" w:rsidR="00B971F1" w:rsidRDefault="00D0385A">
            <w:r>
              <w:rPr>
                <w:sz w:val="15"/>
              </w:rPr>
              <w:t>Schema-validated object</w:t>
            </w:r>
          </w:p>
        </w:tc>
        <w:tc>
          <w:tcPr>
            <w:tcW w:w="3408" w:type="dxa"/>
            <w:shd w:val="clear" w:color="auto" w:fill="F5F7FA"/>
            <w:tcMar>
              <w:top w:w="90" w:type="dxa"/>
              <w:left w:w="90" w:type="dxa"/>
              <w:bottom w:w="90" w:type="dxa"/>
              <w:right w:w="90" w:type="dxa"/>
            </w:tcMar>
            <w:vAlign w:val="center"/>
          </w:tcPr>
          <w:p w14:paraId="36D158A3" w14:textId="77777777" w:rsidR="00B971F1" w:rsidRDefault="00D0385A">
            <w:r>
              <w:rPr>
                <w:sz w:val="15"/>
              </w:rPr>
              <w:t>No secrets or unnecessary sensitive data</w:t>
            </w:r>
          </w:p>
        </w:tc>
      </w:tr>
    </w:tbl>
    <w:p w14:paraId="3F1B2900" w14:textId="77777777" w:rsidR="00B971F1" w:rsidRDefault="00B971F1"/>
    <w:p w14:paraId="1000BA6C" w14:textId="77777777" w:rsidR="00B971F1" w:rsidRDefault="00D0385A">
      <w:pPr>
        <w:pStyle w:val="Heading2"/>
      </w:pPr>
      <w:r>
        <w:t>7.2 Queue/job types</w:t>
      </w:r>
    </w:p>
    <w:tbl>
      <w:tblPr>
        <w:tblStyle w:val="TableGrid"/>
        <w:tblW w:w="0" w:type="auto"/>
        <w:jc w:val="center"/>
        <w:tblLook w:val="04A0" w:firstRow="1" w:lastRow="0" w:firstColumn="1" w:lastColumn="0" w:noHBand="0" w:noVBand="1"/>
      </w:tblPr>
      <w:tblGrid>
        <w:gridCol w:w="2556"/>
        <w:gridCol w:w="2556"/>
        <w:gridCol w:w="2556"/>
        <w:gridCol w:w="2556"/>
      </w:tblGrid>
      <w:tr w:rsidR="00B971F1" w14:paraId="57C31A91" w14:textId="77777777">
        <w:trPr>
          <w:tblHeader/>
          <w:jc w:val="center"/>
        </w:trPr>
        <w:tc>
          <w:tcPr>
            <w:tcW w:w="2556" w:type="dxa"/>
            <w:shd w:val="clear" w:color="auto" w:fill="17365D"/>
            <w:tcMar>
              <w:top w:w="90" w:type="dxa"/>
              <w:left w:w="90" w:type="dxa"/>
              <w:bottom w:w="90" w:type="dxa"/>
              <w:right w:w="90" w:type="dxa"/>
            </w:tcMar>
            <w:vAlign w:val="center"/>
          </w:tcPr>
          <w:p w14:paraId="06FC7769" w14:textId="77777777" w:rsidR="00B971F1" w:rsidRDefault="00D0385A">
            <w:pPr>
              <w:jc w:val="center"/>
            </w:pPr>
            <w:r>
              <w:rPr>
                <w:b/>
                <w:color w:val="FFFFFF"/>
                <w:sz w:val="14"/>
              </w:rPr>
              <w:t>Message/job</w:t>
            </w:r>
          </w:p>
        </w:tc>
        <w:tc>
          <w:tcPr>
            <w:tcW w:w="2556" w:type="dxa"/>
            <w:shd w:val="clear" w:color="auto" w:fill="17365D"/>
            <w:tcMar>
              <w:top w:w="90" w:type="dxa"/>
              <w:left w:w="90" w:type="dxa"/>
              <w:bottom w:w="90" w:type="dxa"/>
              <w:right w:w="90" w:type="dxa"/>
            </w:tcMar>
            <w:vAlign w:val="center"/>
          </w:tcPr>
          <w:p w14:paraId="1E7DB723" w14:textId="77777777" w:rsidR="00B971F1" w:rsidRDefault="00D0385A">
            <w:pPr>
              <w:jc w:val="center"/>
            </w:pPr>
            <w:r>
              <w:rPr>
                <w:b/>
                <w:color w:val="FFFFFF"/>
                <w:sz w:val="14"/>
              </w:rPr>
              <w:t>Consumer</w:t>
            </w:r>
          </w:p>
        </w:tc>
        <w:tc>
          <w:tcPr>
            <w:tcW w:w="2556" w:type="dxa"/>
            <w:shd w:val="clear" w:color="auto" w:fill="17365D"/>
            <w:tcMar>
              <w:top w:w="90" w:type="dxa"/>
              <w:left w:w="90" w:type="dxa"/>
              <w:bottom w:w="90" w:type="dxa"/>
              <w:right w:w="90" w:type="dxa"/>
            </w:tcMar>
            <w:vAlign w:val="center"/>
          </w:tcPr>
          <w:p w14:paraId="57E771D6" w14:textId="77777777" w:rsidR="00B971F1" w:rsidRDefault="00D0385A">
            <w:pPr>
              <w:jc w:val="center"/>
            </w:pPr>
            <w:r>
              <w:rPr>
                <w:b/>
                <w:color w:val="FFFFFF"/>
                <w:sz w:val="14"/>
              </w:rPr>
              <w:t>Idempotency key</w:t>
            </w:r>
          </w:p>
        </w:tc>
        <w:tc>
          <w:tcPr>
            <w:tcW w:w="2556" w:type="dxa"/>
            <w:shd w:val="clear" w:color="auto" w:fill="17365D"/>
            <w:tcMar>
              <w:top w:w="90" w:type="dxa"/>
              <w:left w:w="90" w:type="dxa"/>
              <w:bottom w:w="90" w:type="dxa"/>
              <w:right w:w="90" w:type="dxa"/>
            </w:tcMar>
            <w:vAlign w:val="center"/>
          </w:tcPr>
          <w:p w14:paraId="6506FA74" w14:textId="77777777" w:rsidR="00B971F1" w:rsidRDefault="00D0385A">
            <w:pPr>
              <w:jc w:val="center"/>
            </w:pPr>
            <w:r>
              <w:rPr>
                <w:b/>
                <w:color w:val="FFFFFF"/>
                <w:sz w:val="14"/>
              </w:rPr>
              <w:t>Failure behavior</w:t>
            </w:r>
          </w:p>
        </w:tc>
      </w:tr>
      <w:tr w:rsidR="00B971F1" w14:paraId="08336C6C" w14:textId="77777777">
        <w:trPr>
          <w:jc w:val="center"/>
        </w:trPr>
        <w:tc>
          <w:tcPr>
            <w:tcW w:w="2556" w:type="dxa"/>
            <w:shd w:val="clear" w:color="auto" w:fill="FFFFFF"/>
            <w:tcMar>
              <w:top w:w="90" w:type="dxa"/>
              <w:left w:w="90" w:type="dxa"/>
              <w:bottom w:w="90" w:type="dxa"/>
              <w:right w:w="90" w:type="dxa"/>
            </w:tcMar>
            <w:vAlign w:val="center"/>
          </w:tcPr>
          <w:p w14:paraId="72DF1220" w14:textId="77777777" w:rsidR="00B971F1" w:rsidRDefault="00D0385A">
            <w:r>
              <w:rPr>
                <w:sz w:val="14"/>
              </w:rPr>
              <w:t>calculation.run.requested</w:t>
            </w:r>
          </w:p>
        </w:tc>
        <w:tc>
          <w:tcPr>
            <w:tcW w:w="2556" w:type="dxa"/>
            <w:shd w:val="clear" w:color="auto" w:fill="FFFFFF"/>
            <w:tcMar>
              <w:top w:w="90" w:type="dxa"/>
              <w:left w:w="90" w:type="dxa"/>
              <w:bottom w:w="90" w:type="dxa"/>
              <w:right w:w="90" w:type="dxa"/>
            </w:tcMar>
            <w:vAlign w:val="center"/>
          </w:tcPr>
          <w:p w14:paraId="72C75394" w14:textId="77777777" w:rsidR="00B971F1" w:rsidRDefault="00D0385A">
            <w:r>
              <w:rPr>
                <w:sz w:val="14"/>
              </w:rPr>
              <w:t>Calculation worker</w:t>
            </w:r>
          </w:p>
        </w:tc>
        <w:tc>
          <w:tcPr>
            <w:tcW w:w="2556" w:type="dxa"/>
            <w:shd w:val="clear" w:color="auto" w:fill="FFFFFF"/>
            <w:tcMar>
              <w:top w:w="90" w:type="dxa"/>
              <w:left w:w="90" w:type="dxa"/>
              <w:bottom w:w="90" w:type="dxa"/>
              <w:right w:w="90" w:type="dxa"/>
            </w:tcMar>
            <w:vAlign w:val="center"/>
          </w:tcPr>
          <w:p w14:paraId="63DE3BA4" w14:textId="77777777" w:rsidR="00B971F1" w:rsidRDefault="00D0385A">
            <w:r>
              <w:rPr>
                <w:sz w:val="14"/>
              </w:rPr>
              <w:t>runId</w:t>
            </w:r>
          </w:p>
        </w:tc>
        <w:tc>
          <w:tcPr>
            <w:tcW w:w="2556" w:type="dxa"/>
            <w:shd w:val="clear" w:color="auto" w:fill="FFFFFF"/>
            <w:tcMar>
              <w:top w:w="90" w:type="dxa"/>
              <w:left w:w="90" w:type="dxa"/>
              <w:bottom w:w="90" w:type="dxa"/>
              <w:right w:w="90" w:type="dxa"/>
            </w:tcMar>
            <w:vAlign w:val="center"/>
          </w:tcPr>
          <w:p w14:paraId="5FA2EB8D" w14:textId="77777777" w:rsidR="00B971F1" w:rsidRDefault="00D0385A">
            <w:r>
              <w:rPr>
                <w:sz w:val="14"/>
              </w:rPr>
              <w:t>Lease lost -&gt; retry; idempotent stage checkpoint</w:t>
            </w:r>
          </w:p>
        </w:tc>
      </w:tr>
      <w:tr w:rsidR="00B971F1" w14:paraId="3BC81DE5" w14:textId="77777777">
        <w:trPr>
          <w:jc w:val="center"/>
        </w:trPr>
        <w:tc>
          <w:tcPr>
            <w:tcW w:w="2556" w:type="dxa"/>
            <w:shd w:val="clear" w:color="auto" w:fill="F5F7FA"/>
            <w:tcMar>
              <w:top w:w="90" w:type="dxa"/>
              <w:left w:w="90" w:type="dxa"/>
              <w:bottom w:w="90" w:type="dxa"/>
              <w:right w:w="90" w:type="dxa"/>
            </w:tcMar>
            <w:vAlign w:val="center"/>
          </w:tcPr>
          <w:p w14:paraId="37D329CD" w14:textId="77777777" w:rsidR="00B971F1" w:rsidRDefault="00D0385A">
            <w:r>
              <w:rPr>
                <w:sz w:val="14"/>
              </w:rPr>
              <w:t>calculation.stage.completed</w:t>
            </w:r>
          </w:p>
        </w:tc>
        <w:tc>
          <w:tcPr>
            <w:tcW w:w="2556" w:type="dxa"/>
            <w:shd w:val="clear" w:color="auto" w:fill="F5F7FA"/>
            <w:tcMar>
              <w:top w:w="90" w:type="dxa"/>
              <w:left w:w="90" w:type="dxa"/>
              <w:bottom w:w="90" w:type="dxa"/>
              <w:right w:w="90" w:type="dxa"/>
            </w:tcMar>
            <w:vAlign w:val="center"/>
          </w:tcPr>
          <w:p w14:paraId="3AF76AA6" w14:textId="77777777" w:rsidR="00B971F1" w:rsidRDefault="00D0385A">
            <w:r>
              <w:rPr>
                <w:sz w:val="14"/>
              </w:rPr>
              <w:t>Orchestrator/UI projection</w:t>
            </w:r>
          </w:p>
        </w:tc>
        <w:tc>
          <w:tcPr>
            <w:tcW w:w="2556" w:type="dxa"/>
            <w:shd w:val="clear" w:color="auto" w:fill="F5F7FA"/>
            <w:tcMar>
              <w:top w:w="90" w:type="dxa"/>
              <w:left w:w="90" w:type="dxa"/>
              <w:bottom w:w="90" w:type="dxa"/>
              <w:right w:w="90" w:type="dxa"/>
            </w:tcMar>
            <w:vAlign w:val="center"/>
          </w:tcPr>
          <w:p w14:paraId="40C33F97" w14:textId="77777777" w:rsidR="00B971F1" w:rsidRDefault="00D0385A">
            <w:r>
              <w:rPr>
                <w:sz w:val="14"/>
              </w:rPr>
              <w:t>runId + stage</w:t>
            </w:r>
          </w:p>
        </w:tc>
        <w:tc>
          <w:tcPr>
            <w:tcW w:w="2556" w:type="dxa"/>
            <w:shd w:val="clear" w:color="auto" w:fill="F5F7FA"/>
            <w:tcMar>
              <w:top w:w="90" w:type="dxa"/>
              <w:left w:w="90" w:type="dxa"/>
              <w:bottom w:w="90" w:type="dxa"/>
              <w:right w:w="90" w:type="dxa"/>
            </w:tcMar>
            <w:vAlign w:val="center"/>
          </w:tcPr>
          <w:p w14:paraId="1D6B632B" w14:textId="77777777" w:rsidR="00B971F1" w:rsidRDefault="00D0385A">
            <w:r>
              <w:rPr>
                <w:sz w:val="14"/>
              </w:rPr>
              <w:t>Duplicate -&gt; inbox discard</w:t>
            </w:r>
          </w:p>
        </w:tc>
      </w:tr>
      <w:tr w:rsidR="00B971F1" w14:paraId="65D499FA" w14:textId="77777777">
        <w:trPr>
          <w:jc w:val="center"/>
        </w:trPr>
        <w:tc>
          <w:tcPr>
            <w:tcW w:w="2556" w:type="dxa"/>
            <w:shd w:val="clear" w:color="auto" w:fill="FFFFFF"/>
            <w:tcMar>
              <w:top w:w="90" w:type="dxa"/>
              <w:left w:w="90" w:type="dxa"/>
              <w:bottom w:w="90" w:type="dxa"/>
              <w:right w:w="90" w:type="dxa"/>
            </w:tcMar>
            <w:vAlign w:val="center"/>
          </w:tcPr>
          <w:p w14:paraId="072FB9A7" w14:textId="77777777" w:rsidR="00B971F1" w:rsidRDefault="00D0385A">
            <w:r>
              <w:rPr>
                <w:sz w:val="14"/>
              </w:rPr>
              <w:t>import.file.received</w:t>
            </w:r>
          </w:p>
        </w:tc>
        <w:tc>
          <w:tcPr>
            <w:tcW w:w="2556" w:type="dxa"/>
            <w:shd w:val="clear" w:color="auto" w:fill="FFFFFF"/>
            <w:tcMar>
              <w:top w:w="90" w:type="dxa"/>
              <w:left w:w="90" w:type="dxa"/>
              <w:bottom w:w="90" w:type="dxa"/>
              <w:right w:w="90" w:type="dxa"/>
            </w:tcMar>
            <w:vAlign w:val="center"/>
          </w:tcPr>
          <w:p w14:paraId="4CF1FEE1" w14:textId="77777777" w:rsidR="00B971F1" w:rsidRDefault="00D0385A">
            <w:r>
              <w:rPr>
                <w:sz w:val="14"/>
              </w:rPr>
              <w:t>Import worker</w:t>
            </w:r>
          </w:p>
        </w:tc>
        <w:tc>
          <w:tcPr>
            <w:tcW w:w="2556" w:type="dxa"/>
            <w:shd w:val="clear" w:color="auto" w:fill="FFFFFF"/>
            <w:tcMar>
              <w:top w:w="90" w:type="dxa"/>
              <w:left w:w="90" w:type="dxa"/>
              <w:bottom w:w="90" w:type="dxa"/>
              <w:right w:w="90" w:type="dxa"/>
            </w:tcMar>
            <w:vAlign w:val="center"/>
          </w:tcPr>
          <w:p w14:paraId="7ACBD4F4" w14:textId="77777777" w:rsidR="00B971F1" w:rsidRDefault="00D0385A">
            <w:r>
              <w:rPr>
                <w:sz w:val="14"/>
              </w:rPr>
              <w:t>importId</w:t>
            </w:r>
          </w:p>
        </w:tc>
        <w:tc>
          <w:tcPr>
            <w:tcW w:w="2556" w:type="dxa"/>
            <w:shd w:val="clear" w:color="auto" w:fill="FFFFFF"/>
            <w:tcMar>
              <w:top w:w="90" w:type="dxa"/>
              <w:left w:w="90" w:type="dxa"/>
              <w:bottom w:w="90" w:type="dxa"/>
              <w:right w:w="90" w:type="dxa"/>
            </w:tcMar>
            <w:vAlign w:val="center"/>
          </w:tcPr>
          <w:p w14:paraId="78B57EF6" w14:textId="77777777" w:rsidR="00B971F1" w:rsidRDefault="00D0385A">
            <w:r>
              <w:rPr>
                <w:sz w:val="14"/>
              </w:rPr>
              <w:t>Scan or parse failure -&gt; quarantine/DLQ</w:t>
            </w:r>
          </w:p>
        </w:tc>
      </w:tr>
      <w:tr w:rsidR="00B971F1" w14:paraId="5E11FE83" w14:textId="77777777">
        <w:trPr>
          <w:jc w:val="center"/>
        </w:trPr>
        <w:tc>
          <w:tcPr>
            <w:tcW w:w="2556" w:type="dxa"/>
            <w:shd w:val="clear" w:color="auto" w:fill="F5F7FA"/>
            <w:tcMar>
              <w:top w:w="90" w:type="dxa"/>
              <w:left w:w="90" w:type="dxa"/>
              <w:bottom w:w="90" w:type="dxa"/>
              <w:right w:w="90" w:type="dxa"/>
            </w:tcMar>
            <w:vAlign w:val="center"/>
          </w:tcPr>
          <w:p w14:paraId="2823FA57" w14:textId="77777777" w:rsidR="00B971F1" w:rsidRDefault="00D0385A">
            <w:r>
              <w:rPr>
                <w:sz w:val="14"/>
              </w:rPr>
              <w:t>report.requested</w:t>
            </w:r>
          </w:p>
        </w:tc>
        <w:tc>
          <w:tcPr>
            <w:tcW w:w="2556" w:type="dxa"/>
            <w:shd w:val="clear" w:color="auto" w:fill="F5F7FA"/>
            <w:tcMar>
              <w:top w:w="90" w:type="dxa"/>
              <w:left w:w="90" w:type="dxa"/>
              <w:bottom w:w="90" w:type="dxa"/>
              <w:right w:w="90" w:type="dxa"/>
            </w:tcMar>
            <w:vAlign w:val="center"/>
          </w:tcPr>
          <w:p w14:paraId="0747B260" w14:textId="77777777" w:rsidR="00B971F1" w:rsidRDefault="00D0385A">
            <w:r>
              <w:rPr>
                <w:sz w:val="14"/>
              </w:rPr>
              <w:t>Report worker</w:t>
            </w:r>
          </w:p>
        </w:tc>
        <w:tc>
          <w:tcPr>
            <w:tcW w:w="2556" w:type="dxa"/>
            <w:shd w:val="clear" w:color="auto" w:fill="F5F7FA"/>
            <w:tcMar>
              <w:top w:w="90" w:type="dxa"/>
              <w:left w:w="90" w:type="dxa"/>
              <w:bottom w:w="90" w:type="dxa"/>
              <w:right w:w="90" w:type="dxa"/>
            </w:tcMar>
            <w:vAlign w:val="center"/>
          </w:tcPr>
          <w:p w14:paraId="6492CD63" w14:textId="77777777" w:rsidR="00B971F1" w:rsidRDefault="00D0385A">
            <w:r>
              <w:rPr>
                <w:sz w:val="14"/>
              </w:rPr>
              <w:t>reportId</w:t>
            </w:r>
          </w:p>
        </w:tc>
        <w:tc>
          <w:tcPr>
            <w:tcW w:w="2556" w:type="dxa"/>
            <w:shd w:val="clear" w:color="auto" w:fill="F5F7FA"/>
            <w:tcMar>
              <w:top w:w="90" w:type="dxa"/>
              <w:left w:w="90" w:type="dxa"/>
              <w:bottom w:w="90" w:type="dxa"/>
              <w:right w:w="90" w:type="dxa"/>
            </w:tcMar>
            <w:vAlign w:val="center"/>
          </w:tcPr>
          <w:p w14:paraId="6EDE37DD" w14:textId="77777777" w:rsidR="00B971F1" w:rsidRDefault="00D0385A">
            <w:r>
              <w:rPr>
                <w:sz w:val="14"/>
              </w:rPr>
              <w:t>Resource/time limit -&gt; bounded retry/DLQ</w:t>
            </w:r>
          </w:p>
        </w:tc>
      </w:tr>
      <w:tr w:rsidR="00B971F1" w14:paraId="622DCE81" w14:textId="77777777">
        <w:trPr>
          <w:jc w:val="center"/>
        </w:trPr>
        <w:tc>
          <w:tcPr>
            <w:tcW w:w="2556" w:type="dxa"/>
            <w:shd w:val="clear" w:color="auto" w:fill="FFFFFF"/>
            <w:tcMar>
              <w:top w:w="90" w:type="dxa"/>
              <w:left w:w="90" w:type="dxa"/>
              <w:bottom w:w="90" w:type="dxa"/>
              <w:right w:w="90" w:type="dxa"/>
            </w:tcMar>
            <w:vAlign w:val="center"/>
          </w:tcPr>
          <w:p w14:paraId="735DD0B6" w14:textId="77777777" w:rsidR="00B971F1" w:rsidRDefault="00D0385A">
            <w:r>
              <w:rPr>
                <w:sz w:val="14"/>
              </w:rPr>
              <w:t>catalog.release.activated</w:t>
            </w:r>
          </w:p>
        </w:tc>
        <w:tc>
          <w:tcPr>
            <w:tcW w:w="2556" w:type="dxa"/>
            <w:shd w:val="clear" w:color="auto" w:fill="FFFFFF"/>
            <w:tcMar>
              <w:top w:w="90" w:type="dxa"/>
              <w:left w:w="90" w:type="dxa"/>
              <w:bottom w:w="90" w:type="dxa"/>
              <w:right w:w="90" w:type="dxa"/>
            </w:tcMar>
            <w:vAlign w:val="center"/>
          </w:tcPr>
          <w:p w14:paraId="711CD03F" w14:textId="77777777" w:rsidR="00B971F1" w:rsidRDefault="00D0385A">
            <w:r>
              <w:rPr>
                <w:sz w:val="14"/>
              </w:rPr>
              <w:t>Snapshot/cache/read-model consumers</w:t>
            </w:r>
          </w:p>
        </w:tc>
        <w:tc>
          <w:tcPr>
            <w:tcW w:w="2556" w:type="dxa"/>
            <w:shd w:val="clear" w:color="auto" w:fill="FFFFFF"/>
            <w:tcMar>
              <w:top w:w="90" w:type="dxa"/>
              <w:left w:w="90" w:type="dxa"/>
              <w:bottom w:w="90" w:type="dxa"/>
              <w:right w:w="90" w:type="dxa"/>
            </w:tcMar>
            <w:vAlign w:val="center"/>
          </w:tcPr>
          <w:p w14:paraId="796E0415" w14:textId="77777777" w:rsidR="00B971F1" w:rsidRDefault="00D0385A">
            <w:r>
              <w:rPr>
                <w:sz w:val="14"/>
              </w:rPr>
              <w:t>releaseId</w:t>
            </w:r>
          </w:p>
        </w:tc>
        <w:tc>
          <w:tcPr>
            <w:tcW w:w="2556" w:type="dxa"/>
            <w:shd w:val="clear" w:color="auto" w:fill="FFFFFF"/>
            <w:tcMar>
              <w:top w:w="90" w:type="dxa"/>
              <w:left w:w="90" w:type="dxa"/>
              <w:bottom w:w="90" w:type="dxa"/>
              <w:right w:w="90" w:type="dxa"/>
            </w:tcMar>
            <w:vAlign w:val="center"/>
          </w:tcPr>
          <w:p w14:paraId="0C9F9BEF" w14:textId="77777777" w:rsidR="00B971F1" w:rsidRDefault="00D0385A">
            <w:r>
              <w:rPr>
                <w:sz w:val="14"/>
              </w:rPr>
              <w:t>Replay-safe projection update</w:t>
            </w:r>
          </w:p>
        </w:tc>
      </w:tr>
      <w:tr w:rsidR="00B971F1" w14:paraId="7ABA6559" w14:textId="77777777">
        <w:trPr>
          <w:jc w:val="center"/>
        </w:trPr>
        <w:tc>
          <w:tcPr>
            <w:tcW w:w="2556" w:type="dxa"/>
            <w:shd w:val="clear" w:color="auto" w:fill="F5F7FA"/>
            <w:tcMar>
              <w:top w:w="90" w:type="dxa"/>
              <w:left w:w="90" w:type="dxa"/>
              <w:bottom w:w="90" w:type="dxa"/>
              <w:right w:w="90" w:type="dxa"/>
            </w:tcMar>
            <w:vAlign w:val="center"/>
          </w:tcPr>
          <w:p w14:paraId="12580AED" w14:textId="77777777" w:rsidR="00B971F1" w:rsidRDefault="00D0385A">
            <w:r>
              <w:rPr>
                <w:sz w:val="14"/>
              </w:rPr>
              <w:t>evidence.expiry.detected</w:t>
            </w:r>
          </w:p>
        </w:tc>
        <w:tc>
          <w:tcPr>
            <w:tcW w:w="2556" w:type="dxa"/>
            <w:shd w:val="clear" w:color="auto" w:fill="F5F7FA"/>
            <w:tcMar>
              <w:top w:w="90" w:type="dxa"/>
              <w:left w:w="90" w:type="dxa"/>
              <w:bottom w:w="90" w:type="dxa"/>
              <w:right w:w="90" w:type="dxa"/>
            </w:tcMar>
            <w:vAlign w:val="center"/>
          </w:tcPr>
          <w:p w14:paraId="56A7D454" w14:textId="77777777" w:rsidR="00B971F1" w:rsidRDefault="00D0385A">
            <w:r>
              <w:rPr>
                <w:sz w:val="14"/>
              </w:rPr>
              <w:t>Notification/readiness reevaluation</w:t>
            </w:r>
          </w:p>
        </w:tc>
        <w:tc>
          <w:tcPr>
            <w:tcW w:w="2556" w:type="dxa"/>
            <w:shd w:val="clear" w:color="auto" w:fill="F5F7FA"/>
            <w:tcMar>
              <w:top w:w="90" w:type="dxa"/>
              <w:left w:w="90" w:type="dxa"/>
              <w:bottom w:w="90" w:type="dxa"/>
              <w:right w:w="90" w:type="dxa"/>
            </w:tcMar>
            <w:vAlign w:val="center"/>
          </w:tcPr>
          <w:p w14:paraId="7F897720" w14:textId="77777777" w:rsidR="00B971F1" w:rsidRDefault="00D0385A">
            <w:r>
              <w:rPr>
                <w:sz w:val="14"/>
              </w:rPr>
              <w:t>evidenceId</w:t>
            </w:r>
          </w:p>
        </w:tc>
        <w:tc>
          <w:tcPr>
            <w:tcW w:w="2556" w:type="dxa"/>
            <w:shd w:val="clear" w:color="auto" w:fill="F5F7FA"/>
            <w:tcMar>
              <w:top w:w="90" w:type="dxa"/>
              <w:left w:w="90" w:type="dxa"/>
              <w:bottom w:w="90" w:type="dxa"/>
              <w:right w:w="90" w:type="dxa"/>
            </w:tcMar>
            <w:vAlign w:val="center"/>
          </w:tcPr>
          <w:p w14:paraId="57ABF3F2" w14:textId="77777777" w:rsidR="00B971F1" w:rsidRDefault="00D0385A">
            <w:r>
              <w:rPr>
                <w:sz w:val="14"/>
              </w:rPr>
              <w:t>Retry notification; preserve event</w:t>
            </w:r>
          </w:p>
        </w:tc>
      </w:tr>
      <w:tr w:rsidR="00B971F1" w14:paraId="23E1AF57" w14:textId="77777777">
        <w:trPr>
          <w:jc w:val="center"/>
        </w:trPr>
        <w:tc>
          <w:tcPr>
            <w:tcW w:w="2556" w:type="dxa"/>
            <w:shd w:val="clear" w:color="auto" w:fill="FFFFFF"/>
            <w:tcMar>
              <w:top w:w="90" w:type="dxa"/>
              <w:left w:w="90" w:type="dxa"/>
              <w:bottom w:w="90" w:type="dxa"/>
              <w:right w:w="90" w:type="dxa"/>
            </w:tcMar>
            <w:vAlign w:val="center"/>
          </w:tcPr>
          <w:p w14:paraId="5BCF10C0" w14:textId="77777777" w:rsidR="00B971F1" w:rsidRDefault="00D0385A">
            <w:r>
              <w:rPr>
                <w:sz w:val="14"/>
              </w:rPr>
              <w:t>approval.requested</w:t>
            </w:r>
          </w:p>
        </w:tc>
        <w:tc>
          <w:tcPr>
            <w:tcW w:w="2556" w:type="dxa"/>
            <w:shd w:val="clear" w:color="auto" w:fill="FFFFFF"/>
            <w:tcMar>
              <w:top w:w="90" w:type="dxa"/>
              <w:left w:w="90" w:type="dxa"/>
              <w:bottom w:w="90" w:type="dxa"/>
              <w:right w:w="90" w:type="dxa"/>
            </w:tcMar>
            <w:vAlign w:val="center"/>
          </w:tcPr>
          <w:p w14:paraId="31C274AF" w14:textId="77777777" w:rsidR="00B971F1" w:rsidRDefault="00D0385A">
            <w:r>
              <w:rPr>
                <w:sz w:val="14"/>
              </w:rPr>
              <w:t>Notification</w:t>
            </w:r>
          </w:p>
        </w:tc>
        <w:tc>
          <w:tcPr>
            <w:tcW w:w="2556" w:type="dxa"/>
            <w:shd w:val="clear" w:color="auto" w:fill="FFFFFF"/>
            <w:tcMar>
              <w:top w:w="90" w:type="dxa"/>
              <w:left w:w="90" w:type="dxa"/>
              <w:bottom w:w="90" w:type="dxa"/>
              <w:right w:w="90" w:type="dxa"/>
            </w:tcMar>
            <w:vAlign w:val="center"/>
          </w:tcPr>
          <w:p w14:paraId="0C033CBD" w14:textId="77777777" w:rsidR="00B971F1" w:rsidRDefault="00D0385A">
            <w:r>
              <w:rPr>
                <w:sz w:val="14"/>
              </w:rPr>
              <w:t>approvalRequestId</w:t>
            </w:r>
          </w:p>
        </w:tc>
        <w:tc>
          <w:tcPr>
            <w:tcW w:w="2556" w:type="dxa"/>
            <w:shd w:val="clear" w:color="auto" w:fill="FFFFFF"/>
            <w:tcMar>
              <w:top w:w="90" w:type="dxa"/>
              <w:left w:w="90" w:type="dxa"/>
              <w:bottom w:w="90" w:type="dxa"/>
              <w:right w:w="90" w:type="dxa"/>
            </w:tcMar>
            <w:vAlign w:val="center"/>
          </w:tcPr>
          <w:p w14:paraId="733DC5FF" w14:textId="77777777" w:rsidR="00B971F1" w:rsidRDefault="00D0385A">
            <w:r>
              <w:rPr>
                <w:sz w:val="14"/>
              </w:rPr>
              <w:t>Retry with provider idempotency key</w:t>
            </w:r>
          </w:p>
        </w:tc>
      </w:tr>
      <w:tr w:rsidR="00B971F1" w14:paraId="54A664A4" w14:textId="77777777">
        <w:trPr>
          <w:jc w:val="center"/>
        </w:trPr>
        <w:tc>
          <w:tcPr>
            <w:tcW w:w="2556" w:type="dxa"/>
            <w:shd w:val="clear" w:color="auto" w:fill="F5F7FA"/>
            <w:tcMar>
              <w:top w:w="90" w:type="dxa"/>
              <w:left w:w="90" w:type="dxa"/>
              <w:bottom w:w="90" w:type="dxa"/>
              <w:right w:w="90" w:type="dxa"/>
            </w:tcMar>
            <w:vAlign w:val="center"/>
          </w:tcPr>
          <w:p w14:paraId="24105F12" w14:textId="77777777" w:rsidR="00B971F1" w:rsidRDefault="00D0385A">
            <w:r>
              <w:rPr>
                <w:sz w:val="14"/>
              </w:rPr>
              <w:t>notification.requested</w:t>
            </w:r>
          </w:p>
        </w:tc>
        <w:tc>
          <w:tcPr>
            <w:tcW w:w="2556" w:type="dxa"/>
            <w:shd w:val="clear" w:color="auto" w:fill="F5F7FA"/>
            <w:tcMar>
              <w:top w:w="90" w:type="dxa"/>
              <w:left w:w="90" w:type="dxa"/>
              <w:bottom w:w="90" w:type="dxa"/>
              <w:right w:w="90" w:type="dxa"/>
            </w:tcMar>
            <w:vAlign w:val="center"/>
          </w:tcPr>
          <w:p w14:paraId="231BED70" w14:textId="77777777" w:rsidR="00B971F1" w:rsidRDefault="00D0385A">
            <w:r>
              <w:rPr>
                <w:sz w:val="14"/>
              </w:rPr>
              <w:t>Notification adapter</w:t>
            </w:r>
          </w:p>
        </w:tc>
        <w:tc>
          <w:tcPr>
            <w:tcW w:w="2556" w:type="dxa"/>
            <w:shd w:val="clear" w:color="auto" w:fill="F5F7FA"/>
            <w:tcMar>
              <w:top w:w="90" w:type="dxa"/>
              <w:left w:w="90" w:type="dxa"/>
              <w:bottom w:w="90" w:type="dxa"/>
              <w:right w:w="90" w:type="dxa"/>
            </w:tcMar>
            <w:vAlign w:val="center"/>
          </w:tcPr>
          <w:p w14:paraId="0170A880" w14:textId="77777777" w:rsidR="00B971F1" w:rsidRDefault="00D0385A">
            <w:r>
              <w:rPr>
                <w:sz w:val="14"/>
              </w:rPr>
              <w:t>notificationId</w:t>
            </w:r>
          </w:p>
        </w:tc>
        <w:tc>
          <w:tcPr>
            <w:tcW w:w="2556" w:type="dxa"/>
            <w:shd w:val="clear" w:color="auto" w:fill="F5F7FA"/>
            <w:tcMar>
              <w:top w:w="90" w:type="dxa"/>
              <w:left w:w="90" w:type="dxa"/>
              <w:bottom w:w="90" w:type="dxa"/>
              <w:right w:w="90" w:type="dxa"/>
            </w:tcMar>
            <w:vAlign w:val="center"/>
          </w:tcPr>
          <w:p w14:paraId="59FCDC90" w14:textId="77777777" w:rsidR="00B971F1" w:rsidRDefault="00D0385A">
            <w:r>
              <w:rPr>
                <w:sz w:val="14"/>
              </w:rPr>
              <w:t>Provider retry then DLQ</w:t>
            </w:r>
          </w:p>
        </w:tc>
      </w:tr>
    </w:tbl>
    <w:p w14:paraId="0E6FD534" w14:textId="77777777" w:rsidR="00B971F1" w:rsidRDefault="00B971F1"/>
    <w:p w14:paraId="7352D566" w14:textId="77777777" w:rsidR="00B971F1" w:rsidRDefault="00D0385A">
      <w:pPr>
        <w:pStyle w:val="Heading2"/>
      </w:pPr>
      <w:r>
        <w:t>7.3 Retry and dead-letter policy</w:t>
      </w:r>
    </w:p>
    <w:p w14:paraId="4BD19C05" w14:textId="77777777" w:rsidR="00B971F1" w:rsidRDefault="00D0385A">
      <w:pPr>
        <w:pStyle w:val="ListBullet"/>
      </w:pPr>
      <w:r>
        <w:t>Transient failures use exponential backoff with jitter and bounded attempts.</w:t>
      </w:r>
    </w:p>
    <w:p w14:paraId="435B504C" w14:textId="77777777" w:rsidR="00B971F1" w:rsidRDefault="00D0385A">
      <w:pPr>
        <w:pStyle w:val="ListBullet"/>
      </w:pPr>
      <w:r>
        <w:t>Validation, invariant and authorization failures are terminal and are not retried.</w:t>
      </w:r>
    </w:p>
    <w:p w14:paraId="21243D57" w14:textId="77777777" w:rsidR="00B971F1" w:rsidRDefault="00D0385A">
      <w:pPr>
        <w:pStyle w:val="ListBullet"/>
      </w:pPr>
      <w:r>
        <w:t>Messages exceeding attempts move to DLQ with original envelope and failure metadata.</w:t>
      </w:r>
    </w:p>
    <w:p w14:paraId="06520242" w14:textId="77777777" w:rsidR="00B971F1" w:rsidRDefault="00D0385A">
      <w:pPr>
        <w:pStyle w:val="ListBullet"/>
      </w:pPr>
      <w:r>
        <w:t>DLQ replay requires authorization, reason and audit event.</w:t>
      </w:r>
    </w:p>
    <w:p w14:paraId="132D54AD" w14:textId="77777777" w:rsidR="00B971F1" w:rsidRDefault="00D0385A">
      <w:pPr>
        <w:pStyle w:val="ListBullet"/>
      </w:pPr>
      <w:r>
        <w:t>Worker timeout is shorter than queue visibility timeout with lease renewal for long stages.</w:t>
      </w:r>
    </w:p>
    <w:p w14:paraId="4D163B40" w14:textId="77777777" w:rsidR="00B971F1" w:rsidRDefault="00D0385A">
      <w:pPr>
        <w:pStyle w:val="ListBullet"/>
      </w:pPr>
      <w:r>
        <w:t>Unique constraints and inbox records enforce exactly-once effects over at-least-once delivery.</w:t>
      </w:r>
    </w:p>
    <w:p w14:paraId="68EBEE40" w14:textId="77777777" w:rsidR="00B971F1" w:rsidRDefault="00D0385A">
      <w:pPr>
        <w:pStyle w:val="Heading1"/>
      </w:pPr>
      <w:r>
        <w:t>8. Calculation-stage implementation contracts</w:t>
      </w:r>
    </w:p>
    <w:tbl>
      <w:tblPr>
        <w:tblStyle w:val="TableGrid"/>
        <w:tblW w:w="0" w:type="auto"/>
        <w:jc w:val="center"/>
        <w:tblLook w:val="04A0" w:firstRow="1" w:lastRow="0" w:firstColumn="1" w:lastColumn="0" w:noHBand="0" w:noVBand="1"/>
      </w:tblPr>
      <w:tblGrid>
        <w:gridCol w:w="2556"/>
        <w:gridCol w:w="2556"/>
        <w:gridCol w:w="2556"/>
        <w:gridCol w:w="2556"/>
      </w:tblGrid>
      <w:tr w:rsidR="00B971F1" w14:paraId="526CB39D" w14:textId="77777777">
        <w:trPr>
          <w:tblHeader/>
          <w:jc w:val="center"/>
        </w:trPr>
        <w:tc>
          <w:tcPr>
            <w:tcW w:w="2556" w:type="dxa"/>
            <w:shd w:val="clear" w:color="auto" w:fill="17365D"/>
            <w:tcMar>
              <w:top w:w="90" w:type="dxa"/>
              <w:left w:w="90" w:type="dxa"/>
              <w:bottom w:w="90" w:type="dxa"/>
              <w:right w:w="90" w:type="dxa"/>
            </w:tcMar>
            <w:vAlign w:val="center"/>
          </w:tcPr>
          <w:p w14:paraId="3E1FEB96" w14:textId="77777777" w:rsidR="00B971F1" w:rsidRDefault="00D0385A">
            <w:pPr>
              <w:jc w:val="center"/>
            </w:pPr>
            <w:r>
              <w:rPr>
                <w:b/>
                <w:color w:val="FFFFFF"/>
                <w:sz w:val="13"/>
              </w:rPr>
              <w:t>Stage</w:t>
            </w:r>
          </w:p>
        </w:tc>
        <w:tc>
          <w:tcPr>
            <w:tcW w:w="2556" w:type="dxa"/>
            <w:shd w:val="clear" w:color="auto" w:fill="17365D"/>
            <w:tcMar>
              <w:top w:w="90" w:type="dxa"/>
              <w:left w:w="90" w:type="dxa"/>
              <w:bottom w:w="90" w:type="dxa"/>
              <w:right w:w="90" w:type="dxa"/>
            </w:tcMar>
            <w:vAlign w:val="center"/>
          </w:tcPr>
          <w:p w14:paraId="699DA744" w14:textId="77777777" w:rsidR="00B971F1" w:rsidRDefault="00D0385A">
            <w:pPr>
              <w:jc w:val="center"/>
            </w:pPr>
            <w:r>
              <w:rPr>
                <w:b/>
                <w:color w:val="FFFFFF"/>
                <w:sz w:val="13"/>
              </w:rPr>
              <w:t>Input</w:t>
            </w:r>
          </w:p>
        </w:tc>
        <w:tc>
          <w:tcPr>
            <w:tcW w:w="2556" w:type="dxa"/>
            <w:shd w:val="clear" w:color="auto" w:fill="17365D"/>
            <w:tcMar>
              <w:top w:w="90" w:type="dxa"/>
              <w:left w:w="90" w:type="dxa"/>
              <w:bottom w:w="90" w:type="dxa"/>
              <w:right w:w="90" w:type="dxa"/>
            </w:tcMar>
            <w:vAlign w:val="center"/>
          </w:tcPr>
          <w:p w14:paraId="6026CA5F" w14:textId="77777777" w:rsidR="00B971F1" w:rsidRDefault="00D0385A">
            <w:pPr>
              <w:jc w:val="center"/>
            </w:pPr>
            <w:r>
              <w:rPr>
                <w:b/>
                <w:color w:val="FFFFFF"/>
                <w:sz w:val="13"/>
              </w:rPr>
              <w:t>Output</w:t>
            </w:r>
          </w:p>
        </w:tc>
        <w:tc>
          <w:tcPr>
            <w:tcW w:w="2556" w:type="dxa"/>
            <w:shd w:val="clear" w:color="auto" w:fill="17365D"/>
            <w:tcMar>
              <w:top w:w="90" w:type="dxa"/>
              <w:left w:w="90" w:type="dxa"/>
              <w:bottom w:w="90" w:type="dxa"/>
              <w:right w:w="90" w:type="dxa"/>
            </w:tcMar>
            <w:vAlign w:val="center"/>
          </w:tcPr>
          <w:p w14:paraId="4B2E8337" w14:textId="77777777" w:rsidR="00B971F1" w:rsidRDefault="00D0385A">
            <w:pPr>
              <w:jc w:val="center"/>
            </w:pPr>
            <w:r>
              <w:rPr>
                <w:b/>
                <w:color w:val="FFFFFF"/>
                <w:sz w:val="13"/>
              </w:rPr>
              <w:t>Implementation rule</w:t>
            </w:r>
          </w:p>
        </w:tc>
      </w:tr>
      <w:tr w:rsidR="00B971F1" w14:paraId="3AA8BF6E" w14:textId="77777777">
        <w:trPr>
          <w:jc w:val="center"/>
        </w:trPr>
        <w:tc>
          <w:tcPr>
            <w:tcW w:w="2556" w:type="dxa"/>
            <w:shd w:val="clear" w:color="auto" w:fill="FFFFFF"/>
            <w:tcMar>
              <w:top w:w="90" w:type="dxa"/>
              <w:left w:w="90" w:type="dxa"/>
              <w:bottom w:w="90" w:type="dxa"/>
              <w:right w:w="90" w:type="dxa"/>
            </w:tcMar>
            <w:vAlign w:val="center"/>
          </w:tcPr>
          <w:p w14:paraId="2F3377AF" w14:textId="77777777" w:rsidR="00B971F1" w:rsidRDefault="00D0385A">
            <w:r>
              <w:rPr>
                <w:sz w:val="13"/>
              </w:rPr>
              <w:t>STG-01 Snapshot</w:t>
            </w:r>
          </w:p>
        </w:tc>
        <w:tc>
          <w:tcPr>
            <w:tcW w:w="2556" w:type="dxa"/>
            <w:shd w:val="clear" w:color="auto" w:fill="FFFFFF"/>
            <w:tcMar>
              <w:top w:w="90" w:type="dxa"/>
              <w:left w:w="90" w:type="dxa"/>
              <w:bottom w:w="90" w:type="dxa"/>
              <w:right w:w="90" w:type="dxa"/>
            </w:tcMar>
            <w:vAlign w:val="center"/>
          </w:tcPr>
          <w:p w14:paraId="648352C2" w14:textId="77777777" w:rsidR="00B971F1" w:rsidRDefault="00D0385A">
            <w:r>
              <w:rPr>
                <w:sz w:val="13"/>
              </w:rPr>
              <w:t>ScenarioVersion + requested scope</w:t>
            </w:r>
          </w:p>
        </w:tc>
        <w:tc>
          <w:tcPr>
            <w:tcW w:w="2556" w:type="dxa"/>
            <w:shd w:val="clear" w:color="auto" w:fill="FFFFFF"/>
            <w:tcMar>
              <w:top w:w="90" w:type="dxa"/>
              <w:left w:w="90" w:type="dxa"/>
              <w:bottom w:w="90" w:type="dxa"/>
              <w:right w:w="90" w:type="dxa"/>
            </w:tcMar>
            <w:vAlign w:val="center"/>
          </w:tcPr>
          <w:p w14:paraId="1D0AC2AE" w14:textId="77777777" w:rsidR="00B971F1" w:rsidRDefault="00D0385A">
            <w:r>
              <w:rPr>
                <w:sz w:val="13"/>
              </w:rPr>
              <w:t>SnapshotSet</w:t>
            </w:r>
          </w:p>
        </w:tc>
        <w:tc>
          <w:tcPr>
            <w:tcW w:w="2556" w:type="dxa"/>
            <w:shd w:val="clear" w:color="auto" w:fill="FFFFFF"/>
            <w:tcMar>
              <w:top w:w="90" w:type="dxa"/>
              <w:left w:w="90" w:type="dxa"/>
              <w:bottom w:w="90" w:type="dxa"/>
              <w:right w:w="90" w:type="dxa"/>
            </w:tcMar>
            <w:vAlign w:val="center"/>
          </w:tcPr>
          <w:p w14:paraId="40DB5DC2" w14:textId="77777777" w:rsidR="00B971F1" w:rsidRDefault="00D0385A">
            <w:r>
              <w:rPr>
                <w:sz w:val="13"/>
              </w:rPr>
              <w:t>Resolve releases; hash all inputs; no formula execution</w:t>
            </w:r>
          </w:p>
        </w:tc>
      </w:tr>
      <w:tr w:rsidR="00B971F1" w14:paraId="0CB1753D" w14:textId="77777777">
        <w:trPr>
          <w:jc w:val="center"/>
        </w:trPr>
        <w:tc>
          <w:tcPr>
            <w:tcW w:w="2556" w:type="dxa"/>
            <w:shd w:val="clear" w:color="auto" w:fill="F5F7FA"/>
            <w:tcMar>
              <w:top w:w="90" w:type="dxa"/>
              <w:left w:w="90" w:type="dxa"/>
              <w:bottom w:w="90" w:type="dxa"/>
              <w:right w:w="90" w:type="dxa"/>
            </w:tcMar>
            <w:vAlign w:val="center"/>
          </w:tcPr>
          <w:p w14:paraId="76C4C4A3" w14:textId="77777777" w:rsidR="00B971F1" w:rsidRDefault="00D0385A">
            <w:r>
              <w:rPr>
                <w:sz w:val="13"/>
              </w:rPr>
              <w:t>STG-02 Validation</w:t>
            </w:r>
          </w:p>
        </w:tc>
        <w:tc>
          <w:tcPr>
            <w:tcW w:w="2556" w:type="dxa"/>
            <w:shd w:val="clear" w:color="auto" w:fill="F5F7FA"/>
            <w:tcMar>
              <w:top w:w="90" w:type="dxa"/>
              <w:left w:w="90" w:type="dxa"/>
              <w:bottom w:w="90" w:type="dxa"/>
              <w:right w:w="90" w:type="dxa"/>
            </w:tcMar>
            <w:vAlign w:val="center"/>
          </w:tcPr>
          <w:p w14:paraId="75B88DB5" w14:textId="77777777" w:rsidR="00B971F1" w:rsidRDefault="00D0385A">
            <w:r>
              <w:rPr>
                <w:sz w:val="13"/>
              </w:rPr>
              <w:t>SnapshotSet</w:t>
            </w:r>
          </w:p>
        </w:tc>
        <w:tc>
          <w:tcPr>
            <w:tcW w:w="2556" w:type="dxa"/>
            <w:shd w:val="clear" w:color="auto" w:fill="F5F7FA"/>
            <w:tcMar>
              <w:top w:w="90" w:type="dxa"/>
              <w:left w:w="90" w:type="dxa"/>
              <w:bottom w:w="90" w:type="dxa"/>
              <w:right w:w="90" w:type="dxa"/>
            </w:tcMar>
            <w:vAlign w:val="center"/>
          </w:tcPr>
          <w:p w14:paraId="4421598E" w14:textId="77777777" w:rsidR="00B971F1" w:rsidRDefault="00D0385A">
            <w:r>
              <w:rPr>
                <w:sz w:val="13"/>
              </w:rPr>
              <w:t>ValidationIssue[]</w:t>
            </w:r>
          </w:p>
        </w:tc>
        <w:tc>
          <w:tcPr>
            <w:tcW w:w="2556" w:type="dxa"/>
            <w:shd w:val="clear" w:color="auto" w:fill="F5F7FA"/>
            <w:tcMar>
              <w:top w:w="90" w:type="dxa"/>
              <w:left w:w="90" w:type="dxa"/>
              <w:bottom w:w="90" w:type="dxa"/>
              <w:right w:w="90" w:type="dxa"/>
            </w:tcMar>
            <w:vAlign w:val="center"/>
          </w:tcPr>
          <w:p w14:paraId="4E757FB7" w14:textId="77777777" w:rsidR="00B971F1" w:rsidRDefault="00D0385A">
            <w:r>
              <w:rPr>
                <w:sz w:val="13"/>
              </w:rPr>
              <w:t>Syntax, cross-field, semantic, mapping and evidence checks</w:t>
            </w:r>
          </w:p>
        </w:tc>
      </w:tr>
      <w:tr w:rsidR="00B971F1" w14:paraId="46351BEA" w14:textId="77777777">
        <w:trPr>
          <w:jc w:val="center"/>
        </w:trPr>
        <w:tc>
          <w:tcPr>
            <w:tcW w:w="2556" w:type="dxa"/>
            <w:shd w:val="clear" w:color="auto" w:fill="FFFFFF"/>
            <w:tcMar>
              <w:top w:w="90" w:type="dxa"/>
              <w:left w:w="90" w:type="dxa"/>
              <w:bottom w:w="90" w:type="dxa"/>
              <w:right w:w="90" w:type="dxa"/>
            </w:tcMar>
            <w:vAlign w:val="center"/>
          </w:tcPr>
          <w:p w14:paraId="0EEB4BE7" w14:textId="77777777" w:rsidR="00B971F1" w:rsidRDefault="00D0385A">
            <w:r>
              <w:rPr>
                <w:sz w:val="13"/>
              </w:rPr>
              <w:t>STG-03 Workload</w:t>
            </w:r>
          </w:p>
        </w:tc>
        <w:tc>
          <w:tcPr>
            <w:tcW w:w="2556" w:type="dxa"/>
            <w:shd w:val="clear" w:color="auto" w:fill="FFFFFF"/>
            <w:tcMar>
              <w:top w:w="90" w:type="dxa"/>
              <w:left w:w="90" w:type="dxa"/>
              <w:bottom w:w="90" w:type="dxa"/>
              <w:right w:w="90" w:type="dxa"/>
            </w:tcMar>
            <w:vAlign w:val="center"/>
          </w:tcPr>
          <w:p w14:paraId="73CB8CDF" w14:textId="77777777" w:rsidR="00B971F1" w:rsidRDefault="00D0385A">
            <w:r>
              <w:rPr>
                <w:sz w:val="13"/>
              </w:rPr>
              <w:t>Validated snapshot</w:t>
            </w:r>
          </w:p>
        </w:tc>
        <w:tc>
          <w:tcPr>
            <w:tcW w:w="2556" w:type="dxa"/>
            <w:shd w:val="clear" w:color="auto" w:fill="FFFFFF"/>
            <w:tcMar>
              <w:top w:w="90" w:type="dxa"/>
              <w:left w:w="90" w:type="dxa"/>
              <w:bottom w:w="90" w:type="dxa"/>
              <w:right w:w="90" w:type="dxa"/>
            </w:tcMar>
            <w:vAlign w:val="center"/>
          </w:tcPr>
          <w:p w14:paraId="62E82A71" w14:textId="77777777" w:rsidR="00B971F1" w:rsidRDefault="00D0385A">
            <w:r>
              <w:rPr>
                <w:sz w:val="13"/>
              </w:rPr>
              <w:t>Derived workload profiles</w:t>
            </w:r>
          </w:p>
        </w:tc>
        <w:tc>
          <w:tcPr>
            <w:tcW w:w="2556" w:type="dxa"/>
            <w:shd w:val="clear" w:color="auto" w:fill="FFFFFF"/>
            <w:tcMar>
              <w:top w:w="90" w:type="dxa"/>
              <w:left w:w="90" w:type="dxa"/>
              <w:bottom w:w="90" w:type="dxa"/>
              <w:right w:w="90" w:type="dxa"/>
            </w:tcMar>
            <w:vAlign w:val="center"/>
          </w:tcPr>
          <w:p w14:paraId="7FB10C63" w14:textId="77777777" w:rsidR="00B971F1" w:rsidRDefault="00D0385A">
            <w:r>
              <w:rPr>
                <w:sz w:val="13"/>
              </w:rPr>
              <w:t>Demand units, tokens, schedules and environment scope</w:t>
            </w:r>
          </w:p>
        </w:tc>
      </w:tr>
      <w:tr w:rsidR="00B971F1" w14:paraId="5CD7DE1E" w14:textId="77777777">
        <w:trPr>
          <w:jc w:val="center"/>
        </w:trPr>
        <w:tc>
          <w:tcPr>
            <w:tcW w:w="2556" w:type="dxa"/>
            <w:shd w:val="clear" w:color="auto" w:fill="F5F7FA"/>
            <w:tcMar>
              <w:top w:w="90" w:type="dxa"/>
              <w:left w:w="90" w:type="dxa"/>
              <w:bottom w:w="90" w:type="dxa"/>
              <w:right w:w="90" w:type="dxa"/>
            </w:tcMar>
            <w:vAlign w:val="center"/>
          </w:tcPr>
          <w:p w14:paraId="7E7CB3D9" w14:textId="77777777" w:rsidR="00B971F1" w:rsidRDefault="00D0385A">
            <w:r>
              <w:rPr>
                <w:sz w:val="13"/>
              </w:rPr>
              <w:t>STG-04 Model</w:t>
            </w:r>
          </w:p>
        </w:tc>
        <w:tc>
          <w:tcPr>
            <w:tcW w:w="2556" w:type="dxa"/>
            <w:shd w:val="clear" w:color="auto" w:fill="F5F7FA"/>
            <w:tcMar>
              <w:top w:w="90" w:type="dxa"/>
              <w:left w:w="90" w:type="dxa"/>
              <w:bottom w:w="90" w:type="dxa"/>
              <w:right w:w="90" w:type="dxa"/>
            </w:tcMar>
            <w:vAlign w:val="center"/>
          </w:tcPr>
          <w:p w14:paraId="110C95DA" w14:textId="77777777" w:rsidR="00B971F1" w:rsidRDefault="00D0385A">
            <w:r>
              <w:rPr>
                <w:sz w:val="13"/>
              </w:rPr>
              <w:t>Profiles + model release</w:t>
            </w:r>
          </w:p>
        </w:tc>
        <w:tc>
          <w:tcPr>
            <w:tcW w:w="2556" w:type="dxa"/>
            <w:shd w:val="clear" w:color="auto" w:fill="F5F7FA"/>
            <w:tcMar>
              <w:top w:w="90" w:type="dxa"/>
              <w:left w:w="90" w:type="dxa"/>
              <w:bottom w:w="90" w:type="dxa"/>
              <w:right w:w="90" w:type="dxa"/>
            </w:tcMar>
            <w:vAlign w:val="center"/>
          </w:tcPr>
          <w:p w14:paraId="2ADD9627" w14:textId="77777777" w:rsidR="00B971F1" w:rsidRDefault="00D0385A">
            <w:r>
              <w:rPr>
                <w:sz w:val="13"/>
              </w:rPr>
              <w:t>Candidates/gates/objective scores</w:t>
            </w:r>
          </w:p>
        </w:tc>
        <w:tc>
          <w:tcPr>
            <w:tcW w:w="2556" w:type="dxa"/>
            <w:shd w:val="clear" w:color="auto" w:fill="F5F7FA"/>
            <w:tcMar>
              <w:top w:w="90" w:type="dxa"/>
              <w:left w:w="90" w:type="dxa"/>
              <w:bottom w:w="90" w:type="dxa"/>
              <w:right w:w="90" w:type="dxa"/>
            </w:tcMar>
            <w:vAlign w:val="center"/>
          </w:tcPr>
          <w:p w14:paraId="11D6145D" w14:textId="77777777" w:rsidR="00B971F1" w:rsidRDefault="00D0385A">
            <w:r>
              <w:rPr>
                <w:sz w:val="13"/>
              </w:rPr>
              <w:t>Eligibility first; deterministic rank</w:t>
            </w:r>
          </w:p>
        </w:tc>
      </w:tr>
      <w:tr w:rsidR="00B971F1" w14:paraId="10E61F31" w14:textId="77777777">
        <w:trPr>
          <w:jc w:val="center"/>
        </w:trPr>
        <w:tc>
          <w:tcPr>
            <w:tcW w:w="2556" w:type="dxa"/>
            <w:shd w:val="clear" w:color="auto" w:fill="FFFFFF"/>
            <w:tcMar>
              <w:top w:w="90" w:type="dxa"/>
              <w:left w:w="90" w:type="dxa"/>
              <w:bottom w:w="90" w:type="dxa"/>
              <w:right w:w="90" w:type="dxa"/>
            </w:tcMar>
            <w:vAlign w:val="center"/>
          </w:tcPr>
          <w:p w14:paraId="607116CA" w14:textId="77777777" w:rsidR="00B971F1" w:rsidRDefault="00D0385A">
            <w:r>
              <w:rPr>
                <w:sz w:val="13"/>
              </w:rPr>
              <w:t>STG-05 Checkpoint</w:t>
            </w:r>
          </w:p>
        </w:tc>
        <w:tc>
          <w:tcPr>
            <w:tcW w:w="2556" w:type="dxa"/>
            <w:shd w:val="clear" w:color="auto" w:fill="FFFFFF"/>
            <w:tcMar>
              <w:top w:w="90" w:type="dxa"/>
              <w:left w:w="90" w:type="dxa"/>
              <w:bottom w:w="90" w:type="dxa"/>
              <w:right w:w="90" w:type="dxa"/>
            </w:tcMar>
            <w:vAlign w:val="center"/>
          </w:tcPr>
          <w:p w14:paraId="6D8420D1" w14:textId="77777777" w:rsidR="00B971F1" w:rsidRDefault="00D0385A">
            <w:r>
              <w:rPr>
                <w:sz w:val="13"/>
              </w:rPr>
              <w:t>Two model winners</w:t>
            </w:r>
          </w:p>
        </w:tc>
        <w:tc>
          <w:tcPr>
            <w:tcW w:w="2556" w:type="dxa"/>
            <w:shd w:val="clear" w:color="auto" w:fill="FFFFFF"/>
            <w:tcMar>
              <w:top w:w="90" w:type="dxa"/>
              <w:left w:w="90" w:type="dxa"/>
              <w:bottom w:w="90" w:type="dxa"/>
              <w:right w:w="90" w:type="dxa"/>
            </w:tcMar>
            <w:vAlign w:val="center"/>
          </w:tcPr>
          <w:p w14:paraId="00EBDF2D" w14:textId="77777777" w:rsidR="00B971F1" w:rsidRDefault="00D0385A">
            <w:r>
              <w:rPr>
                <w:sz w:val="13"/>
              </w:rPr>
              <w:t>ModelBaseline</w:t>
            </w:r>
          </w:p>
        </w:tc>
        <w:tc>
          <w:tcPr>
            <w:tcW w:w="2556" w:type="dxa"/>
            <w:shd w:val="clear" w:color="auto" w:fill="FFFFFF"/>
            <w:tcMar>
              <w:top w:w="90" w:type="dxa"/>
              <w:left w:w="90" w:type="dxa"/>
              <w:bottom w:w="90" w:type="dxa"/>
              <w:right w:w="90" w:type="dxa"/>
            </w:tcMar>
            <w:vAlign w:val="center"/>
          </w:tcPr>
          <w:p w14:paraId="73DD6E87" w14:textId="77777777" w:rsidR="00B971F1" w:rsidRDefault="00D0385A">
            <w:r>
              <w:rPr>
                <w:sz w:val="13"/>
              </w:rPr>
              <w:t>Second validation; block baseline on hard failure</w:t>
            </w:r>
          </w:p>
        </w:tc>
      </w:tr>
      <w:tr w:rsidR="00B971F1" w14:paraId="5AF062B3" w14:textId="77777777">
        <w:trPr>
          <w:jc w:val="center"/>
        </w:trPr>
        <w:tc>
          <w:tcPr>
            <w:tcW w:w="2556" w:type="dxa"/>
            <w:shd w:val="clear" w:color="auto" w:fill="F5F7FA"/>
            <w:tcMar>
              <w:top w:w="90" w:type="dxa"/>
              <w:left w:w="90" w:type="dxa"/>
              <w:bottom w:w="90" w:type="dxa"/>
              <w:right w:w="90" w:type="dxa"/>
            </w:tcMar>
            <w:vAlign w:val="center"/>
          </w:tcPr>
          <w:p w14:paraId="67475A43" w14:textId="77777777" w:rsidR="00B971F1" w:rsidRDefault="00D0385A">
            <w:r>
              <w:rPr>
                <w:sz w:val="13"/>
              </w:rPr>
              <w:t>STG-06 PrecisionRuntime</w:t>
            </w:r>
          </w:p>
        </w:tc>
        <w:tc>
          <w:tcPr>
            <w:tcW w:w="2556" w:type="dxa"/>
            <w:shd w:val="clear" w:color="auto" w:fill="F5F7FA"/>
            <w:tcMar>
              <w:top w:w="90" w:type="dxa"/>
              <w:left w:w="90" w:type="dxa"/>
              <w:bottom w:w="90" w:type="dxa"/>
              <w:right w:w="90" w:type="dxa"/>
            </w:tcMar>
            <w:vAlign w:val="center"/>
          </w:tcPr>
          <w:p w14:paraId="375EB6C6" w14:textId="77777777" w:rsidR="00B971F1" w:rsidRDefault="00D0385A">
            <w:r>
              <w:rPr>
                <w:sz w:val="13"/>
              </w:rPr>
              <w:t>Baseline + runtime release</w:t>
            </w:r>
          </w:p>
        </w:tc>
        <w:tc>
          <w:tcPr>
            <w:tcW w:w="2556" w:type="dxa"/>
            <w:shd w:val="clear" w:color="auto" w:fill="F5F7FA"/>
            <w:tcMar>
              <w:top w:w="90" w:type="dxa"/>
              <w:left w:w="90" w:type="dxa"/>
              <w:bottom w:w="90" w:type="dxa"/>
              <w:right w:w="90" w:type="dxa"/>
            </w:tcMar>
            <w:vAlign w:val="center"/>
          </w:tcPr>
          <w:p w14:paraId="47969C20" w14:textId="77777777" w:rsidR="00B971F1" w:rsidRDefault="00D0385A">
            <w:r>
              <w:rPr>
                <w:sz w:val="13"/>
              </w:rPr>
              <w:t>Eligible combinations</w:t>
            </w:r>
          </w:p>
        </w:tc>
        <w:tc>
          <w:tcPr>
            <w:tcW w:w="2556" w:type="dxa"/>
            <w:shd w:val="clear" w:color="auto" w:fill="F5F7FA"/>
            <w:tcMar>
              <w:top w:w="90" w:type="dxa"/>
              <w:left w:w="90" w:type="dxa"/>
              <w:bottom w:w="90" w:type="dxa"/>
              <w:right w:w="90" w:type="dxa"/>
            </w:tcMar>
            <w:vAlign w:val="center"/>
          </w:tcPr>
          <w:p w14:paraId="77F05B6D" w14:textId="77777777" w:rsidR="00B971F1" w:rsidRDefault="00D0385A">
            <w:r>
              <w:rPr>
                <w:sz w:val="13"/>
              </w:rPr>
              <w:t>Quality, deployment and lifecycle gates</w:t>
            </w:r>
          </w:p>
        </w:tc>
      </w:tr>
      <w:tr w:rsidR="00B971F1" w14:paraId="43B758C7" w14:textId="77777777">
        <w:trPr>
          <w:jc w:val="center"/>
        </w:trPr>
        <w:tc>
          <w:tcPr>
            <w:tcW w:w="2556" w:type="dxa"/>
            <w:shd w:val="clear" w:color="auto" w:fill="FFFFFF"/>
            <w:tcMar>
              <w:top w:w="90" w:type="dxa"/>
              <w:left w:w="90" w:type="dxa"/>
              <w:bottom w:w="90" w:type="dxa"/>
              <w:right w:w="90" w:type="dxa"/>
            </w:tcMar>
            <w:vAlign w:val="center"/>
          </w:tcPr>
          <w:p w14:paraId="530761D7" w14:textId="77777777" w:rsidR="00B971F1" w:rsidRDefault="00D0385A">
            <w:r>
              <w:rPr>
                <w:sz w:val="13"/>
              </w:rPr>
              <w:t>STG-07 MemoryCapacity</w:t>
            </w:r>
          </w:p>
        </w:tc>
        <w:tc>
          <w:tcPr>
            <w:tcW w:w="2556" w:type="dxa"/>
            <w:shd w:val="clear" w:color="auto" w:fill="FFFFFF"/>
            <w:tcMar>
              <w:top w:w="90" w:type="dxa"/>
              <w:left w:w="90" w:type="dxa"/>
              <w:bottom w:w="90" w:type="dxa"/>
              <w:right w:w="90" w:type="dxa"/>
            </w:tcMar>
            <w:vAlign w:val="center"/>
          </w:tcPr>
          <w:p w14:paraId="5D4155C3" w14:textId="77777777" w:rsidR="00B971F1" w:rsidRDefault="00D0385A">
            <w:r>
              <w:rPr>
                <w:sz w:val="13"/>
              </w:rPr>
              <w:t>Combinations + benchmarks/policies</w:t>
            </w:r>
          </w:p>
        </w:tc>
        <w:tc>
          <w:tcPr>
            <w:tcW w:w="2556" w:type="dxa"/>
            <w:shd w:val="clear" w:color="auto" w:fill="FFFFFF"/>
            <w:tcMar>
              <w:top w:w="90" w:type="dxa"/>
              <w:left w:w="90" w:type="dxa"/>
              <w:bottom w:w="90" w:type="dxa"/>
              <w:right w:w="90" w:type="dxa"/>
            </w:tcMar>
            <w:vAlign w:val="center"/>
          </w:tcPr>
          <w:p w14:paraId="2E83FFD2" w14:textId="77777777" w:rsidR="00B971F1" w:rsidRDefault="00D0385A">
            <w:r>
              <w:rPr>
                <w:sz w:val="13"/>
              </w:rPr>
              <w:t>Formula executions and binding counts</w:t>
            </w:r>
          </w:p>
        </w:tc>
        <w:tc>
          <w:tcPr>
            <w:tcW w:w="2556" w:type="dxa"/>
            <w:shd w:val="clear" w:color="auto" w:fill="FFFFFF"/>
            <w:tcMar>
              <w:top w:w="90" w:type="dxa"/>
              <w:left w:w="90" w:type="dxa"/>
              <w:bottom w:w="90" w:type="dxa"/>
              <w:right w:w="90" w:type="dxa"/>
            </w:tcMar>
            <w:vAlign w:val="center"/>
          </w:tcPr>
          <w:p w14:paraId="18F9D6EF" w14:textId="77777777" w:rsidR="00B971F1" w:rsidRDefault="00D0385A">
            <w:r>
              <w:rPr>
                <w:sz w:val="13"/>
              </w:rPr>
              <w:t>Canonical units; invariants; no hidden constants</w:t>
            </w:r>
          </w:p>
        </w:tc>
      </w:tr>
      <w:tr w:rsidR="00B971F1" w14:paraId="062A9410" w14:textId="77777777">
        <w:trPr>
          <w:jc w:val="center"/>
        </w:trPr>
        <w:tc>
          <w:tcPr>
            <w:tcW w:w="2556" w:type="dxa"/>
            <w:shd w:val="clear" w:color="auto" w:fill="F5F7FA"/>
            <w:tcMar>
              <w:top w:w="90" w:type="dxa"/>
              <w:left w:w="90" w:type="dxa"/>
              <w:bottom w:w="90" w:type="dxa"/>
              <w:right w:w="90" w:type="dxa"/>
            </w:tcMar>
            <w:vAlign w:val="center"/>
          </w:tcPr>
          <w:p w14:paraId="6BD5AED8" w14:textId="77777777" w:rsidR="00B971F1" w:rsidRDefault="00D0385A">
            <w:r>
              <w:rPr>
                <w:sz w:val="13"/>
              </w:rPr>
              <w:t>STG-08 Infrastructure</w:t>
            </w:r>
          </w:p>
        </w:tc>
        <w:tc>
          <w:tcPr>
            <w:tcW w:w="2556" w:type="dxa"/>
            <w:shd w:val="clear" w:color="auto" w:fill="F5F7FA"/>
            <w:tcMar>
              <w:top w:w="90" w:type="dxa"/>
              <w:left w:w="90" w:type="dxa"/>
              <w:bottom w:w="90" w:type="dxa"/>
              <w:right w:w="90" w:type="dxa"/>
            </w:tcMar>
            <w:vAlign w:val="center"/>
          </w:tcPr>
          <w:p w14:paraId="7FA18B87" w14:textId="77777777" w:rsidR="00B971F1" w:rsidRDefault="00D0385A">
            <w:r>
              <w:rPr>
                <w:sz w:val="13"/>
              </w:rPr>
              <w:t>Counts + hardware/cloud catalog</w:t>
            </w:r>
          </w:p>
        </w:tc>
        <w:tc>
          <w:tcPr>
            <w:tcW w:w="2556" w:type="dxa"/>
            <w:shd w:val="clear" w:color="auto" w:fill="F5F7FA"/>
            <w:tcMar>
              <w:top w:w="90" w:type="dxa"/>
              <w:left w:w="90" w:type="dxa"/>
              <w:bottom w:w="90" w:type="dxa"/>
              <w:right w:w="90" w:type="dxa"/>
            </w:tcMar>
            <w:vAlign w:val="center"/>
          </w:tcPr>
          <w:p w14:paraId="7372AC02" w14:textId="77777777" w:rsidR="00B971F1" w:rsidRDefault="00D0385A">
            <w:r>
              <w:rPr>
                <w:sz w:val="13"/>
              </w:rPr>
              <w:t>Deployable candidates/recommendations</w:t>
            </w:r>
          </w:p>
        </w:tc>
        <w:tc>
          <w:tcPr>
            <w:tcW w:w="2556" w:type="dxa"/>
            <w:shd w:val="clear" w:color="auto" w:fill="F5F7FA"/>
            <w:tcMar>
              <w:top w:w="90" w:type="dxa"/>
              <w:left w:w="90" w:type="dxa"/>
              <w:bottom w:w="90" w:type="dxa"/>
              <w:right w:w="90" w:type="dxa"/>
            </w:tcMar>
            <w:vAlign w:val="center"/>
          </w:tcPr>
          <w:p w14:paraId="113DAD35" w14:textId="77777777" w:rsidR="00B971F1" w:rsidRDefault="00D0385A">
            <w:r>
              <w:rPr>
                <w:sz w:val="13"/>
              </w:rPr>
              <w:t>Exact server config or cloud SKU required</w:t>
            </w:r>
          </w:p>
        </w:tc>
      </w:tr>
      <w:tr w:rsidR="00B971F1" w14:paraId="7E2B913E" w14:textId="77777777">
        <w:trPr>
          <w:jc w:val="center"/>
        </w:trPr>
        <w:tc>
          <w:tcPr>
            <w:tcW w:w="2556" w:type="dxa"/>
            <w:shd w:val="clear" w:color="auto" w:fill="FFFFFF"/>
            <w:tcMar>
              <w:top w:w="90" w:type="dxa"/>
              <w:left w:w="90" w:type="dxa"/>
              <w:bottom w:w="90" w:type="dxa"/>
              <w:right w:w="90" w:type="dxa"/>
            </w:tcMar>
            <w:vAlign w:val="center"/>
          </w:tcPr>
          <w:p w14:paraId="2A7EDA11" w14:textId="77777777" w:rsidR="00B971F1" w:rsidRDefault="00D0385A">
            <w:r>
              <w:rPr>
                <w:sz w:val="13"/>
              </w:rPr>
              <w:t>STG-09 Consolidation</w:t>
            </w:r>
          </w:p>
        </w:tc>
        <w:tc>
          <w:tcPr>
            <w:tcW w:w="2556" w:type="dxa"/>
            <w:shd w:val="clear" w:color="auto" w:fill="FFFFFF"/>
            <w:tcMar>
              <w:top w:w="90" w:type="dxa"/>
              <w:left w:w="90" w:type="dxa"/>
              <w:bottom w:w="90" w:type="dxa"/>
              <w:right w:w="90" w:type="dxa"/>
            </w:tcMar>
            <w:vAlign w:val="center"/>
          </w:tcPr>
          <w:p w14:paraId="5F80971D" w14:textId="77777777" w:rsidR="00B971F1" w:rsidRDefault="00D0385A">
            <w:r>
              <w:rPr>
                <w:sz w:val="13"/>
              </w:rPr>
              <w:t>Workload results + compatibility/schedules</w:t>
            </w:r>
          </w:p>
        </w:tc>
        <w:tc>
          <w:tcPr>
            <w:tcW w:w="2556" w:type="dxa"/>
            <w:shd w:val="clear" w:color="auto" w:fill="FFFFFF"/>
            <w:tcMar>
              <w:top w:w="90" w:type="dxa"/>
              <w:left w:w="90" w:type="dxa"/>
              <w:bottom w:w="90" w:type="dxa"/>
              <w:right w:w="90" w:type="dxa"/>
            </w:tcMar>
            <w:vAlign w:val="center"/>
          </w:tcPr>
          <w:p w14:paraId="633224AD" w14:textId="77777777" w:rsidR="00B971F1" w:rsidRDefault="00D0385A">
            <w:r>
              <w:rPr>
                <w:sz w:val="13"/>
              </w:rPr>
              <w:t>Clusters, pools, allocations</w:t>
            </w:r>
          </w:p>
        </w:tc>
        <w:tc>
          <w:tcPr>
            <w:tcW w:w="2556" w:type="dxa"/>
            <w:shd w:val="clear" w:color="auto" w:fill="FFFFFF"/>
            <w:tcMar>
              <w:top w:w="90" w:type="dxa"/>
              <w:left w:w="90" w:type="dxa"/>
              <w:bottom w:w="90" w:type="dxa"/>
              <w:right w:w="90" w:type="dxa"/>
            </w:tcMar>
            <w:vAlign w:val="center"/>
          </w:tcPr>
          <w:p w14:paraId="15B5E554" w14:textId="77777777" w:rsidR="00B971F1" w:rsidRDefault="00D0385A">
            <w:r>
              <w:rPr>
                <w:sz w:val="13"/>
              </w:rPr>
              <w:t>Aggregate before rounding; Dev/Prod separate</w:t>
            </w:r>
          </w:p>
        </w:tc>
      </w:tr>
      <w:tr w:rsidR="00B971F1" w14:paraId="32834992" w14:textId="77777777">
        <w:trPr>
          <w:jc w:val="center"/>
        </w:trPr>
        <w:tc>
          <w:tcPr>
            <w:tcW w:w="2556" w:type="dxa"/>
            <w:shd w:val="clear" w:color="auto" w:fill="F5F7FA"/>
            <w:tcMar>
              <w:top w:w="90" w:type="dxa"/>
              <w:left w:w="90" w:type="dxa"/>
              <w:bottom w:w="90" w:type="dxa"/>
              <w:right w:w="90" w:type="dxa"/>
            </w:tcMar>
            <w:vAlign w:val="center"/>
          </w:tcPr>
          <w:p w14:paraId="686FED89" w14:textId="77777777" w:rsidR="00B971F1" w:rsidRDefault="00D0385A">
            <w:r>
              <w:rPr>
                <w:sz w:val="13"/>
              </w:rPr>
              <w:t>STG-10 Resilience</w:t>
            </w:r>
          </w:p>
        </w:tc>
        <w:tc>
          <w:tcPr>
            <w:tcW w:w="2556" w:type="dxa"/>
            <w:shd w:val="clear" w:color="auto" w:fill="F5F7FA"/>
            <w:tcMar>
              <w:top w:w="90" w:type="dxa"/>
              <w:left w:w="90" w:type="dxa"/>
              <w:bottom w:w="90" w:type="dxa"/>
              <w:right w:w="90" w:type="dxa"/>
            </w:tcMar>
            <w:vAlign w:val="center"/>
          </w:tcPr>
          <w:p w14:paraId="28F87DE8" w14:textId="77777777" w:rsidR="00B971F1" w:rsidRDefault="00D0385A">
            <w:r>
              <w:rPr>
                <w:sz w:val="13"/>
              </w:rPr>
              <w:t>Pools + HA/DR policies</w:t>
            </w:r>
          </w:p>
        </w:tc>
        <w:tc>
          <w:tcPr>
            <w:tcW w:w="2556" w:type="dxa"/>
            <w:shd w:val="clear" w:color="auto" w:fill="F5F7FA"/>
            <w:tcMar>
              <w:top w:w="90" w:type="dxa"/>
              <w:left w:w="90" w:type="dxa"/>
              <w:bottom w:w="90" w:type="dxa"/>
              <w:right w:w="90" w:type="dxa"/>
            </w:tcMar>
            <w:vAlign w:val="center"/>
          </w:tcPr>
          <w:p w14:paraId="6002FEA7" w14:textId="77777777" w:rsidR="00B971F1" w:rsidRDefault="00D0385A">
            <w:r>
              <w:rPr>
                <w:sz w:val="13"/>
              </w:rPr>
              <w:t>Resilience allocations</w:t>
            </w:r>
          </w:p>
        </w:tc>
        <w:tc>
          <w:tcPr>
            <w:tcW w:w="2556" w:type="dxa"/>
            <w:shd w:val="clear" w:color="auto" w:fill="F5F7FA"/>
            <w:tcMar>
              <w:top w:w="90" w:type="dxa"/>
              <w:left w:w="90" w:type="dxa"/>
              <w:bottom w:w="90" w:type="dxa"/>
              <w:right w:w="90" w:type="dxa"/>
            </w:tcMar>
            <w:vAlign w:val="center"/>
          </w:tcPr>
          <w:p w14:paraId="6DF0308B" w14:textId="77777777" w:rsidR="00B971F1" w:rsidRDefault="00D0385A">
            <w:r>
              <w:rPr>
                <w:sz w:val="13"/>
              </w:rPr>
              <w:t>Active/failure/maintenance/DR applied once</w:t>
            </w:r>
          </w:p>
        </w:tc>
      </w:tr>
      <w:tr w:rsidR="00B971F1" w14:paraId="6A83D36B" w14:textId="77777777">
        <w:trPr>
          <w:jc w:val="center"/>
        </w:trPr>
        <w:tc>
          <w:tcPr>
            <w:tcW w:w="2556" w:type="dxa"/>
            <w:shd w:val="clear" w:color="auto" w:fill="FFFFFF"/>
            <w:tcMar>
              <w:top w:w="90" w:type="dxa"/>
              <w:left w:w="90" w:type="dxa"/>
              <w:bottom w:w="90" w:type="dxa"/>
              <w:right w:w="90" w:type="dxa"/>
            </w:tcMar>
            <w:vAlign w:val="center"/>
          </w:tcPr>
          <w:p w14:paraId="71AA304A" w14:textId="77777777" w:rsidR="00B971F1" w:rsidRDefault="00D0385A">
            <w:r>
              <w:rPr>
                <w:sz w:val="13"/>
              </w:rPr>
              <w:t>STG-11 Commercial</w:t>
            </w:r>
          </w:p>
        </w:tc>
        <w:tc>
          <w:tcPr>
            <w:tcW w:w="2556" w:type="dxa"/>
            <w:shd w:val="clear" w:color="auto" w:fill="FFFFFF"/>
            <w:tcMar>
              <w:top w:w="90" w:type="dxa"/>
              <w:left w:w="90" w:type="dxa"/>
              <w:bottom w:w="90" w:type="dxa"/>
              <w:right w:w="90" w:type="dxa"/>
            </w:tcMar>
            <w:vAlign w:val="center"/>
          </w:tcPr>
          <w:p w14:paraId="290B8750" w14:textId="77777777" w:rsidR="00B971F1" w:rsidRDefault="00D0385A">
            <w:r>
              <w:rPr>
                <w:sz w:val="13"/>
              </w:rPr>
              <w:t>Architecture + prices</w:t>
            </w:r>
          </w:p>
        </w:tc>
        <w:tc>
          <w:tcPr>
            <w:tcW w:w="2556" w:type="dxa"/>
            <w:shd w:val="clear" w:color="auto" w:fill="FFFFFF"/>
            <w:tcMar>
              <w:top w:w="90" w:type="dxa"/>
              <w:left w:w="90" w:type="dxa"/>
              <w:bottom w:w="90" w:type="dxa"/>
              <w:right w:w="90" w:type="dxa"/>
            </w:tcMar>
            <w:vAlign w:val="center"/>
          </w:tcPr>
          <w:p w14:paraId="3A52C86D" w14:textId="77777777" w:rsidR="00B971F1" w:rsidRDefault="00D0385A">
            <w:r>
              <w:rPr>
                <w:sz w:val="13"/>
              </w:rPr>
              <w:t>BOM, periods and TCO</w:t>
            </w:r>
          </w:p>
        </w:tc>
        <w:tc>
          <w:tcPr>
            <w:tcW w:w="2556" w:type="dxa"/>
            <w:shd w:val="clear" w:color="auto" w:fill="FFFFFF"/>
            <w:tcMar>
              <w:top w:w="90" w:type="dxa"/>
              <w:left w:w="90" w:type="dxa"/>
              <w:bottom w:w="90" w:type="dxa"/>
              <w:right w:w="90" w:type="dxa"/>
            </w:tcMar>
            <w:vAlign w:val="center"/>
          </w:tcPr>
          <w:p w14:paraId="14DFD890" w14:textId="77777777" w:rsidR="00B971F1" w:rsidRDefault="00D0385A">
            <w:r>
              <w:rPr>
                <w:sz w:val="13"/>
              </w:rPr>
              <w:t>Missing price is state, not zero; reconcile</w:t>
            </w:r>
          </w:p>
        </w:tc>
      </w:tr>
      <w:tr w:rsidR="00B971F1" w14:paraId="7821547F" w14:textId="77777777">
        <w:trPr>
          <w:jc w:val="center"/>
        </w:trPr>
        <w:tc>
          <w:tcPr>
            <w:tcW w:w="2556" w:type="dxa"/>
            <w:shd w:val="clear" w:color="auto" w:fill="F5F7FA"/>
            <w:tcMar>
              <w:top w:w="90" w:type="dxa"/>
              <w:left w:w="90" w:type="dxa"/>
              <w:bottom w:w="90" w:type="dxa"/>
              <w:right w:w="90" w:type="dxa"/>
            </w:tcMar>
            <w:vAlign w:val="center"/>
          </w:tcPr>
          <w:p w14:paraId="5E52982B" w14:textId="77777777" w:rsidR="00B971F1" w:rsidRDefault="00D0385A">
            <w:r>
              <w:rPr>
                <w:sz w:val="13"/>
              </w:rPr>
              <w:t>STG-12 Readiness</w:t>
            </w:r>
          </w:p>
        </w:tc>
        <w:tc>
          <w:tcPr>
            <w:tcW w:w="2556" w:type="dxa"/>
            <w:shd w:val="clear" w:color="auto" w:fill="F5F7FA"/>
            <w:tcMar>
              <w:top w:w="90" w:type="dxa"/>
              <w:left w:w="90" w:type="dxa"/>
              <w:bottom w:w="90" w:type="dxa"/>
              <w:right w:w="90" w:type="dxa"/>
            </w:tcMar>
            <w:vAlign w:val="center"/>
          </w:tcPr>
          <w:p w14:paraId="21A4A3D5" w14:textId="77777777" w:rsidR="00B971F1" w:rsidRDefault="00D0385A">
            <w:r>
              <w:rPr>
                <w:sz w:val="13"/>
              </w:rPr>
              <w:t>All outputs/evidence</w:t>
            </w:r>
          </w:p>
        </w:tc>
        <w:tc>
          <w:tcPr>
            <w:tcW w:w="2556" w:type="dxa"/>
            <w:shd w:val="clear" w:color="auto" w:fill="F5F7FA"/>
            <w:tcMar>
              <w:top w:w="90" w:type="dxa"/>
              <w:left w:w="90" w:type="dxa"/>
              <w:bottom w:w="90" w:type="dxa"/>
              <w:right w:w="90" w:type="dxa"/>
            </w:tcMar>
            <w:vAlign w:val="center"/>
          </w:tcPr>
          <w:p w14:paraId="442DDFAC" w14:textId="77777777" w:rsidR="00B971F1" w:rsidRDefault="00D0385A">
            <w:r>
              <w:rPr>
                <w:sz w:val="13"/>
              </w:rPr>
              <w:t>Readiness gates/summary</w:t>
            </w:r>
          </w:p>
        </w:tc>
        <w:tc>
          <w:tcPr>
            <w:tcW w:w="2556" w:type="dxa"/>
            <w:shd w:val="clear" w:color="auto" w:fill="F5F7FA"/>
            <w:tcMar>
              <w:top w:w="90" w:type="dxa"/>
              <w:left w:w="90" w:type="dxa"/>
              <w:bottom w:w="90" w:type="dxa"/>
              <w:right w:w="90" w:type="dxa"/>
            </w:tcMar>
            <w:vAlign w:val="center"/>
          </w:tcPr>
          <w:p w14:paraId="2EEA934A" w14:textId="77777777" w:rsidR="00B971F1" w:rsidRDefault="00D0385A">
            <w:r>
              <w:rPr>
                <w:sz w:val="13"/>
              </w:rPr>
              <w:t>Ordered gate policy and missing actions</w:t>
            </w:r>
          </w:p>
        </w:tc>
      </w:tr>
    </w:tbl>
    <w:p w14:paraId="31B38B71" w14:textId="77777777" w:rsidR="00B971F1" w:rsidRDefault="00B971F1"/>
    <w:p w14:paraId="4FF938E7" w14:textId="77777777" w:rsidR="00B971F1" w:rsidRDefault="00D0385A">
      <w:pPr>
        <w:pStyle w:val="Heading2"/>
      </w:pPr>
      <w:r>
        <w:t>8.1 Stage function signature</w:t>
      </w:r>
    </w:p>
    <w:tbl>
      <w:tblPr>
        <w:tblStyle w:val="TableGrid"/>
        <w:tblW w:w="0" w:type="auto"/>
        <w:tblLook w:val="04A0" w:firstRow="1" w:lastRow="0" w:firstColumn="1" w:lastColumn="0" w:noHBand="0" w:noVBand="1"/>
      </w:tblPr>
      <w:tblGrid>
        <w:gridCol w:w="10224"/>
      </w:tblGrid>
      <w:tr w:rsidR="00B971F1" w14:paraId="03831A81" w14:textId="77777777">
        <w:tc>
          <w:tcPr>
            <w:tcW w:w="10224" w:type="dxa"/>
            <w:shd w:val="clear" w:color="auto" w:fill="EAF2F8"/>
          </w:tcPr>
          <w:p w14:paraId="2708E15E" w14:textId="77777777" w:rsidR="00B971F1" w:rsidRDefault="00D0385A">
            <w:r>
              <w:rPr>
                <w:b/>
                <w:color w:val="17365D"/>
                <w:sz w:val="20"/>
              </w:rPr>
              <w:t>Contract</w:t>
            </w:r>
          </w:p>
          <w:p w14:paraId="1ABA98C2" w14:textId="77777777" w:rsidR="00B971F1" w:rsidRDefault="00D0385A">
            <w:r>
              <w:t>execute(stage_context, sealed_snapshot, prior_stage_refs) -&gt; stage_result. stage_result contains status, output references, formula executions, invariant results, warnings, missing actions and an output hash. The worker may not mutate prior-stage outputs.</w:t>
            </w:r>
          </w:p>
        </w:tc>
      </w:tr>
    </w:tbl>
    <w:p w14:paraId="579C7A0A" w14:textId="77777777" w:rsidR="00B971F1" w:rsidRDefault="00B971F1"/>
    <w:p w14:paraId="2902ADCC" w14:textId="77777777" w:rsidR="00B971F1" w:rsidRDefault="00D0385A">
      <w:pPr>
        <w:pStyle w:val="Heading2"/>
      </w:pPr>
      <w:r>
        <w:t>8.2 Deterministic ordering and tie-breaks</w:t>
      </w:r>
    </w:p>
    <w:p w14:paraId="66D22E9E" w14:textId="77777777" w:rsidR="00B971F1" w:rsidRDefault="00D0385A">
      <w:pPr>
        <w:pStyle w:val="ListBullet"/>
      </w:pPr>
      <w:r>
        <w:t>Candidate collections are sorted by stable business key before evaluation.</w:t>
      </w:r>
    </w:p>
    <w:p w14:paraId="2853567D" w14:textId="77777777" w:rsidR="00B971F1" w:rsidRDefault="00D0385A">
      <w:pPr>
        <w:pStyle w:val="ListBullet"/>
      </w:pPr>
      <w:r>
        <w:t>Objective metrics normalize only through approved policy definitions.</w:t>
      </w:r>
    </w:p>
    <w:p w14:paraId="2029D340" w14:textId="77777777" w:rsidR="00B971F1" w:rsidRDefault="00D0385A">
      <w:pPr>
        <w:pStyle w:val="ListBullet"/>
      </w:pPr>
      <w:r>
        <w:t>Tie-break rules are part of the selected policy version.</w:t>
      </w:r>
    </w:p>
    <w:p w14:paraId="7F9A0FEB" w14:textId="77777777" w:rsidR="00B971F1" w:rsidRDefault="00D0385A">
      <w:pPr>
        <w:pStyle w:val="ListBullet"/>
      </w:pPr>
      <w:r>
        <w:t>Database retrieval order is never used as a decision tie-break.</w:t>
      </w:r>
    </w:p>
    <w:p w14:paraId="5461AA1F" w14:textId="77777777" w:rsidR="00B971F1" w:rsidRDefault="00D0385A">
      <w:pPr>
        <w:pStyle w:val="ListBullet"/>
      </w:pPr>
      <w:r>
        <w:t>Decimal calculations use explicit precision and rounding mode.</w:t>
      </w:r>
    </w:p>
    <w:p w14:paraId="41C85BED" w14:textId="77777777" w:rsidR="00B971F1" w:rsidRDefault="00D0385A">
      <w:pPr>
        <w:pStyle w:val="ListBullet"/>
      </w:pPr>
      <w:r>
        <w:t>All randomized test generators use recorded seeds; production algorithms use no randomness.</w:t>
      </w:r>
    </w:p>
    <w:p w14:paraId="3E7B65D2" w14:textId="77777777" w:rsidR="00B971F1" w:rsidRDefault="00D0385A">
      <w:pPr>
        <w:pStyle w:val="Heading1"/>
      </w:pPr>
      <w:r>
        <w:t>9. Validation implementation</w:t>
      </w:r>
    </w:p>
    <w:tbl>
      <w:tblPr>
        <w:tblStyle w:val="TableGrid"/>
        <w:tblW w:w="0" w:type="auto"/>
        <w:jc w:val="center"/>
        <w:tblLook w:val="04A0" w:firstRow="1" w:lastRow="0" w:firstColumn="1" w:lastColumn="0" w:noHBand="0" w:noVBand="1"/>
      </w:tblPr>
      <w:tblGrid>
        <w:gridCol w:w="3408"/>
        <w:gridCol w:w="3408"/>
        <w:gridCol w:w="3408"/>
      </w:tblGrid>
      <w:tr w:rsidR="00B971F1" w14:paraId="6C3CE294" w14:textId="77777777">
        <w:trPr>
          <w:tblHeader/>
          <w:jc w:val="center"/>
        </w:trPr>
        <w:tc>
          <w:tcPr>
            <w:tcW w:w="3408" w:type="dxa"/>
            <w:shd w:val="clear" w:color="auto" w:fill="17365D"/>
            <w:tcMar>
              <w:top w:w="90" w:type="dxa"/>
              <w:left w:w="90" w:type="dxa"/>
              <w:bottom w:w="90" w:type="dxa"/>
              <w:right w:w="90" w:type="dxa"/>
            </w:tcMar>
            <w:vAlign w:val="center"/>
          </w:tcPr>
          <w:p w14:paraId="1EFDF126" w14:textId="77777777" w:rsidR="00B971F1" w:rsidRDefault="00D0385A">
            <w:pPr>
              <w:jc w:val="center"/>
            </w:pPr>
            <w:r>
              <w:rPr>
                <w:b/>
                <w:color w:val="FFFFFF"/>
                <w:sz w:val="15"/>
              </w:rPr>
              <w:t>Validation class</w:t>
            </w:r>
          </w:p>
        </w:tc>
        <w:tc>
          <w:tcPr>
            <w:tcW w:w="3408" w:type="dxa"/>
            <w:shd w:val="clear" w:color="auto" w:fill="17365D"/>
            <w:tcMar>
              <w:top w:w="90" w:type="dxa"/>
              <w:left w:w="90" w:type="dxa"/>
              <w:bottom w:w="90" w:type="dxa"/>
              <w:right w:w="90" w:type="dxa"/>
            </w:tcMar>
            <w:vAlign w:val="center"/>
          </w:tcPr>
          <w:p w14:paraId="0F18F9B4" w14:textId="77777777" w:rsidR="00B971F1" w:rsidRDefault="00D0385A">
            <w:pPr>
              <w:jc w:val="center"/>
            </w:pPr>
            <w:r>
              <w:rPr>
                <w:b/>
                <w:color w:val="FFFFFF"/>
                <w:sz w:val="15"/>
              </w:rPr>
              <w:t>Implementation</w:t>
            </w:r>
          </w:p>
        </w:tc>
        <w:tc>
          <w:tcPr>
            <w:tcW w:w="3408" w:type="dxa"/>
            <w:shd w:val="clear" w:color="auto" w:fill="17365D"/>
            <w:tcMar>
              <w:top w:w="90" w:type="dxa"/>
              <w:left w:w="90" w:type="dxa"/>
              <w:bottom w:w="90" w:type="dxa"/>
              <w:right w:w="90" w:type="dxa"/>
            </w:tcMar>
            <w:vAlign w:val="center"/>
          </w:tcPr>
          <w:p w14:paraId="4C301906" w14:textId="77777777" w:rsidR="00B971F1" w:rsidRDefault="00D0385A">
            <w:pPr>
              <w:jc w:val="center"/>
            </w:pPr>
            <w:r>
              <w:rPr>
                <w:b/>
                <w:color w:val="FFFFFF"/>
                <w:sz w:val="15"/>
              </w:rPr>
              <w:t>Behavior</w:t>
            </w:r>
          </w:p>
        </w:tc>
      </w:tr>
      <w:tr w:rsidR="00B971F1" w14:paraId="30D4CA55" w14:textId="77777777">
        <w:trPr>
          <w:jc w:val="center"/>
        </w:trPr>
        <w:tc>
          <w:tcPr>
            <w:tcW w:w="3408" w:type="dxa"/>
            <w:shd w:val="clear" w:color="auto" w:fill="FFFFFF"/>
            <w:tcMar>
              <w:top w:w="90" w:type="dxa"/>
              <w:left w:w="90" w:type="dxa"/>
              <w:bottom w:w="90" w:type="dxa"/>
              <w:right w:w="90" w:type="dxa"/>
            </w:tcMar>
            <w:vAlign w:val="center"/>
          </w:tcPr>
          <w:p w14:paraId="76CD3B14" w14:textId="77777777" w:rsidR="00B971F1" w:rsidRDefault="00D0385A">
            <w:r>
              <w:rPr>
                <w:sz w:val="15"/>
              </w:rPr>
              <w:t>Field syntax</w:t>
            </w:r>
          </w:p>
        </w:tc>
        <w:tc>
          <w:tcPr>
            <w:tcW w:w="3408" w:type="dxa"/>
            <w:shd w:val="clear" w:color="auto" w:fill="FFFFFF"/>
            <w:tcMar>
              <w:top w:w="90" w:type="dxa"/>
              <w:left w:w="90" w:type="dxa"/>
              <w:bottom w:w="90" w:type="dxa"/>
              <w:right w:w="90" w:type="dxa"/>
            </w:tcMar>
            <w:vAlign w:val="center"/>
          </w:tcPr>
          <w:p w14:paraId="3A605D16" w14:textId="77777777" w:rsidR="00B971F1" w:rsidRDefault="00D0385A">
            <w:r>
              <w:rPr>
                <w:sz w:val="15"/>
              </w:rPr>
              <w:t>JSON Schema plus field metadata</w:t>
            </w:r>
          </w:p>
        </w:tc>
        <w:tc>
          <w:tcPr>
            <w:tcW w:w="3408" w:type="dxa"/>
            <w:shd w:val="clear" w:color="auto" w:fill="FFFFFF"/>
            <w:tcMar>
              <w:top w:w="90" w:type="dxa"/>
              <w:left w:w="90" w:type="dxa"/>
              <w:bottom w:w="90" w:type="dxa"/>
              <w:right w:w="90" w:type="dxa"/>
            </w:tcMar>
            <w:vAlign w:val="center"/>
          </w:tcPr>
          <w:p w14:paraId="1DDFE159" w14:textId="77777777" w:rsidR="00B971F1" w:rsidRDefault="00D0385A">
            <w:r>
              <w:rPr>
                <w:sz w:val="15"/>
              </w:rPr>
              <w:t>Immediate API/UI validation</w:t>
            </w:r>
          </w:p>
        </w:tc>
      </w:tr>
      <w:tr w:rsidR="00B971F1" w14:paraId="7AEF7109" w14:textId="77777777">
        <w:trPr>
          <w:jc w:val="center"/>
        </w:trPr>
        <w:tc>
          <w:tcPr>
            <w:tcW w:w="3408" w:type="dxa"/>
            <w:shd w:val="clear" w:color="auto" w:fill="F5F7FA"/>
            <w:tcMar>
              <w:top w:w="90" w:type="dxa"/>
              <w:left w:w="90" w:type="dxa"/>
              <w:bottom w:w="90" w:type="dxa"/>
              <w:right w:w="90" w:type="dxa"/>
            </w:tcMar>
            <w:vAlign w:val="center"/>
          </w:tcPr>
          <w:p w14:paraId="6E62DECA" w14:textId="77777777" w:rsidR="00B971F1" w:rsidRDefault="00D0385A">
            <w:r>
              <w:rPr>
                <w:sz w:val="15"/>
              </w:rPr>
              <w:t>Cross-field</w:t>
            </w:r>
          </w:p>
        </w:tc>
        <w:tc>
          <w:tcPr>
            <w:tcW w:w="3408" w:type="dxa"/>
            <w:shd w:val="clear" w:color="auto" w:fill="F5F7FA"/>
            <w:tcMar>
              <w:top w:w="90" w:type="dxa"/>
              <w:left w:w="90" w:type="dxa"/>
              <w:bottom w:w="90" w:type="dxa"/>
              <w:right w:w="90" w:type="dxa"/>
            </w:tcMar>
            <w:vAlign w:val="center"/>
          </w:tcPr>
          <w:p w14:paraId="6209E943" w14:textId="77777777" w:rsidR="00B971F1" w:rsidRDefault="00D0385A">
            <w:r>
              <w:rPr>
                <w:sz w:val="15"/>
              </w:rPr>
              <w:t>Versioned rule functions</w:t>
            </w:r>
          </w:p>
        </w:tc>
        <w:tc>
          <w:tcPr>
            <w:tcW w:w="3408" w:type="dxa"/>
            <w:shd w:val="clear" w:color="auto" w:fill="F5F7FA"/>
            <w:tcMar>
              <w:top w:w="90" w:type="dxa"/>
              <w:left w:w="90" w:type="dxa"/>
              <w:bottom w:w="90" w:type="dxa"/>
              <w:right w:w="90" w:type="dxa"/>
            </w:tcMar>
            <w:vAlign w:val="center"/>
          </w:tcPr>
          <w:p w14:paraId="31468F2D" w14:textId="77777777" w:rsidR="00B971F1" w:rsidRDefault="00D0385A">
            <w:r>
              <w:rPr>
                <w:sz w:val="15"/>
              </w:rPr>
              <w:t>Draft validation and stage 2</w:t>
            </w:r>
          </w:p>
        </w:tc>
      </w:tr>
      <w:tr w:rsidR="00B971F1" w14:paraId="41E60EFF" w14:textId="77777777">
        <w:trPr>
          <w:jc w:val="center"/>
        </w:trPr>
        <w:tc>
          <w:tcPr>
            <w:tcW w:w="3408" w:type="dxa"/>
            <w:shd w:val="clear" w:color="auto" w:fill="FFFFFF"/>
            <w:tcMar>
              <w:top w:w="90" w:type="dxa"/>
              <w:left w:w="90" w:type="dxa"/>
              <w:bottom w:w="90" w:type="dxa"/>
              <w:right w:w="90" w:type="dxa"/>
            </w:tcMar>
            <w:vAlign w:val="center"/>
          </w:tcPr>
          <w:p w14:paraId="4ED04F3E" w14:textId="77777777" w:rsidR="00B971F1" w:rsidRDefault="00D0385A">
            <w:r>
              <w:rPr>
                <w:sz w:val="15"/>
              </w:rPr>
              <w:t>Semantic</w:t>
            </w:r>
          </w:p>
        </w:tc>
        <w:tc>
          <w:tcPr>
            <w:tcW w:w="3408" w:type="dxa"/>
            <w:shd w:val="clear" w:color="auto" w:fill="FFFFFF"/>
            <w:tcMar>
              <w:top w:w="90" w:type="dxa"/>
              <w:left w:w="90" w:type="dxa"/>
              <w:bottom w:w="90" w:type="dxa"/>
              <w:right w:w="90" w:type="dxa"/>
            </w:tcMar>
            <w:vAlign w:val="center"/>
          </w:tcPr>
          <w:p w14:paraId="287CE9CC" w14:textId="77777777" w:rsidR="00B971F1" w:rsidRDefault="00D0385A">
            <w:r>
              <w:rPr>
                <w:sz w:val="15"/>
              </w:rPr>
              <w:t>Catalog/policy lookup</w:t>
            </w:r>
          </w:p>
        </w:tc>
        <w:tc>
          <w:tcPr>
            <w:tcW w:w="3408" w:type="dxa"/>
            <w:shd w:val="clear" w:color="auto" w:fill="FFFFFF"/>
            <w:tcMar>
              <w:top w:w="90" w:type="dxa"/>
              <w:left w:w="90" w:type="dxa"/>
              <w:bottom w:w="90" w:type="dxa"/>
              <w:right w:w="90" w:type="dxa"/>
            </w:tcMar>
            <w:vAlign w:val="center"/>
          </w:tcPr>
          <w:p w14:paraId="5B21FCA4" w14:textId="77777777" w:rsidR="00B971F1" w:rsidRDefault="00D0385A">
            <w:r>
              <w:rPr>
                <w:sz w:val="15"/>
              </w:rPr>
              <w:t>Stage 2; Review Required if unmapped</w:t>
            </w:r>
          </w:p>
        </w:tc>
      </w:tr>
      <w:tr w:rsidR="00B971F1" w14:paraId="54414653" w14:textId="77777777">
        <w:trPr>
          <w:jc w:val="center"/>
        </w:trPr>
        <w:tc>
          <w:tcPr>
            <w:tcW w:w="3408" w:type="dxa"/>
            <w:shd w:val="clear" w:color="auto" w:fill="F5F7FA"/>
            <w:tcMar>
              <w:top w:w="90" w:type="dxa"/>
              <w:left w:w="90" w:type="dxa"/>
              <w:bottom w:w="90" w:type="dxa"/>
              <w:right w:w="90" w:type="dxa"/>
            </w:tcMar>
            <w:vAlign w:val="center"/>
          </w:tcPr>
          <w:p w14:paraId="31DA2A4C" w14:textId="77777777" w:rsidR="00B971F1" w:rsidRDefault="00D0385A">
            <w:r>
              <w:rPr>
                <w:sz w:val="15"/>
              </w:rPr>
              <w:t>Formula invariant</w:t>
            </w:r>
          </w:p>
        </w:tc>
        <w:tc>
          <w:tcPr>
            <w:tcW w:w="3408" w:type="dxa"/>
            <w:shd w:val="clear" w:color="auto" w:fill="F5F7FA"/>
            <w:tcMar>
              <w:top w:w="90" w:type="dxa"/>
              <w:left w:w="90" w:type="dxa"/>
              <w:bottom w:w="90" w:type="dxa"/>
              <w:right w:w="90" w:type="dxa"/>
            </w:tcMar>
            <w:vAlign w:val="center"/>
          </w:tcPr>
          <w:p w14:paraId="19958166" w14:textId="77777777" w:rsidR="00B971F1" w:rsidRDefault="00D0385A">
            <w:r>
              <w:rPr>
                <w:sz w:val="15"/>
              </w:rPr>
              <w:t>Formula package assertion</w:t>
            </w:r>
          </w:p>
        </w:tc>
        <w:tc>
          <w:tcPr>
            <w:tcW w:w="3408" w:type="dxa"/>
            <w:shd w:val="clear" w:color="auto" w:fill="F5F7FA"/>
            <w:tcMar>
              <w:top w:w="90" w:type="dxa"/>
              <w:left w:w="90" w:type="dxa"/>
              <w:bottom w:w="90" w:type="dxa"/>
              <w:right w:w="90" w:type="dxa"/>
            </w:tcMar>
            <w:vAlign w:val="center"/>
          </w:tcPr>
          <w:p w14:paraId="1791ED17" w14:textId="77777777" w:rsidR="00B971F1" w:rsidRDefault="00D0385A">
            <w:r>
              <w:rPr>
                <w:sz w:val="15"/>
              </w:rPr>
              <w:t>Fail stage; preserve diagnostics</w:t>
            </w:r>
          </w:p>
        </w:tc>
      </w:tr>
      <w:tr w:rsidR="00B971F1" w14:paraId="7DD46E7D" w14:textId="77777777">
        <w:trPr>
          <w:jc w:val="center"/>
        </w:trPr>
        <w:tc>
          <w:tcPr>
            <w:tcW w:w="3408" w:type="dxa"/>
            <w:shd w:val="clear" w:color="auto" w:fill="FFFFFF"/>
            <w:tcMar>
              <w:top w:w="90" w:type="dxa"/>
              <w:left w:w="90" w:type="dxa"/>
              <w:bottom w:w="90" w:type="dxa"/>
              <w:right w:w="90" w:type="dxa"/>
            </w:tcMar>
            <w:vAlign w:val="center"/>
          </w:tcPr>
          <w:p w14:paraId="6733B61E" w14:textId="77777777" w:rsidR="00B971F1" w:rsidRDefault="00D0385A">
            <w:r>
              <w:rPr>
                <w:sz w:val="15"/>
              </w:rPr>
              <w:t>Catalog schema</w:t>
            </w:r>
          </w:p>
        </w:tc>
        <w:tc>
          <w:tcPr>
            <w:tcW w:w="3408" w:type="dxa"/>
            <w:shd w:val="clear" w:color="auto" w:fill="FFFFFF"/>
            <w:tcMar>
              <w:top w:w="90" w:type="dxa"/>
              <w:left w:w="90" w:type="dxa"/>
              <w:bottom w:w="90" w:type="dxa"/>
              <w:right w:w="90" w:type="dxa"/>
            </w:tcMar>
            <w:vAlign w:val="center"/>
          </w:tcPr>
          <w:p w14:paraId="45DE802E" w14:textId="77777777" w:rsidR="00B971F1" w:rsidRDefault="00D0385A">
            <w:r>
              <w:rPr>
                <w:sz w:val="15"/>
              </w:rPr>
              <w:t>Catalog-type JSON Schema</w:t>
            </w:r>
          </w:p>
        </w:tc>
        <w:tc>
          <w:tcPr>
            <w:tcW w:w="3408" w:type="dxa"/>
            <w:shd w:val="clear" w:color="auto" w:fill="FFFFFF"/>
            <w:tcMar>
              <w:top w:w="90" w:type="dxa"/>
              <w:left w:w="90" w:type="dxa"/>
              <w:bottom w:w="90" w:type="dxa"/>
              <w:right w:w="90" w:type="dxa"/>
            </w:tcMar>
            <w:vAlign w:val="center"/>
          </w:tcPr>
          <w:p w14:paraId="03E8320A" w14:textId="77777777" w:rsidR="00B971F1" w:rsidRDefault="00D0385A">
            <w:r>
              <w:rPr>
                <w:sz w:val="15"/>
              </w:rPr>
              <w:t>Import/edit validation</w:t>
            </w:r>
          </w:p>
        </w:tc>
      </w:tr>
      <w:tr w:rsidR="00B971F1" w14:paraId="7BFA97F1" w14:textId="77777777">
        <w:trPr>
          <w:jc w:val="center"/>
        </w:trPr>
        <w:tc>
          <w:tcPr>
            <w:tcW w:w="3408" w:type="dxa"/>
            <w:shd w:val="clear" w:color="auto" w:fill="F5F7FA"/>
            <w:tcMar>
              <w:top w:w="90" w:type="dxa"/>
              <w:left w:w="90" w:type="dxa"/>
              <w:bottom w:w="90" w:type="dxa"/>
              <w:right w:w="90" w:type="dxa"/>
            </w:tcMar>
            <w:vAlign w:val="center"/>
          </w:tcPr>
          <w:p w14:paraId="599FAED7" w14:textId="77777777" w:rsidR="00B971F1" w:rsidRDefault="00D0385A">
            <w:r>
              <w:rPr>
                <w:sz w:val="15"/>
              </w:rPr>
              <w:t>Catalog relationship</w:t>
            </w:r>
          </w:p>
        </w:tc>
        <w:tc>
          <w:tcPr>
            <w:tcW w:w="3408" w:type="dxa"/>
            <w:shd w:val="clear" w:color="auto" w:fill="F5F7FA"/>
            <w:tcMar>
              <w:top w:w="90" w:type="dxa"/>
              <w:left w:w="90" w:type="dxa"/>
              <w:bottom w:w="90" w:type="dxa"/>
              <w:right w:w="90" w:type="dxa"/>
            </w:tcMar>
            <w:vAlign w:val="center"/>
          </w:tcPr>
          <w:p w14:paraId="5E034AA4" w14:textId="77777777" w:rsidR="00B971F1" w:rsidRDefault="00D0385A">
            <w:r>
              <w:rPr>
                <w:sz w:val="15"/>
              </w:rPr>
              <w:t>Repository/domain validators</w:t>
            </w:r>
          </w:p>
        </w:tc>
        <w:tc>
          <w:tcPr>
            <w:tcW w:w="3408" w:type="dxa"/>
            <w:shd w:val="clear" w:color="auto" w:fill="F5F7FA"/>
            <w:tcMar>
              <w:top w:w="90" w:type="dxa"/>
              <w:left w:w="90" w:type="dxa"/>
              <w:bottom w:w="90" w:type="dxa"/>
              <w:right w:w="90" w:type="dxa"/>
            </w:tcMar>
            <w:vAlign w:val="center"/>
          </w:tcPr>
          <w:p w14:paraId="3F535BEE" w14:textId="77777777" w:rsidR="00B971F1" w:rsidRDefault="00D0385A">
            <w:r>
              <w:rPr>
                <w:sz w:val="15"/>
              </w:rPr>
              <w:t>Block submission/activation</w:t>
            </w:r>
          </w:p>
        </w:tc>
      </w:tr>
      <w:tr w:rsidR="00B971F1" w14:paraId="0C3EB471" w14:textId="77777777">
        <w:trPr>
          <w:jc w:val="center"/>
        </w:trPr>
        <w:tc>
          <w:tcPr>
            <w:tcW w:w="3408" w:type="dxa"/>
            <w:shd w:val="clear" w:color="auto" w:fill="FFFFFF"/>
            <w:tcMar>
              <w:top w:w="90" w:type="dxa"/>
              <w:left w:w="90" w:type="dxa"/>
              <w:bottom w:w="90" w:type="dxa"/>
              <w:right w:w="90" w:type="dxa"/>
            </w:tcMar>
            <w:vAlign w:val="center"/>
          </w:tcPr>
          <w:p w14:paraId="57A3FAA0" w14:textId="77777777" w:rsidR="00B971F1" w:rsidRDefault="00D0385A">
            <w:r>
              <w:rPr>
                <w:sz w:val="15"/>
              </w:rPr>
              <w:t>Evidence freshness</w:t>
            </w:r>
          </w:p>
        </w:tc>
        <w:tc>
          <w:tcPr>
            <w:tcW w:w="3408" w:type="dxa"/>
            <w:shd w:val="clear" w:color="auto" w:fill="FFFFFF"/>
            <w:tcMar>
              <w:top w:w="90" w:type="dxa"/>
              <w:left w:w="90" w:type="dxa"/>
              <w:bottom w:w="90" w:type="dxa"/>
              <w:right w:w="90" w:type="dxa"/>
            </w:tcMar>
            <w:vAlign w:val="center"/>
          </w:tcPr>
          <w:p w14:paraId="48D2B28D" w14:textId="77777777" w:rsidR="00B971F1" w:rsidRDefault="00D0385A">
            <w:r>
              <w:rPr>
                <w:sz w:val="15"/>
              </w:rPr>
              <w:t>Policy evaluator</w:t>
            </w:r>
          </w:p>
        </w:tc>
        <w:tc>
          <w:tcPr>
            <w:tcW w:w="3408" w:type="dxa"/>
            <w:shd w:val="clear" w:color="auto" w:fill="FFFFFF"/>
            <w:tcMar>
              <w:top w:w="90" w:type="dxa"/>
              <w:left w:w="90" w:type="dxa"/>
              <w:bottom w:w="90" w:type="dxa"/>
              <w:right w:w="90" w:type="dxa"/>
            </w:tcMar>
            <w:vAlign w:val="center"/>
          </w:tcPr>
          <w:p w14:paraId="5618B0AD" w14:textId="77777777" w:rsidR="00B971F1" w:rsidRDefault="00D0385A">
            <w:r>
              <w:rPr>
                <w:sz w:val="15"/>
              </w:rPr>
              <w:t>Block/downgrade readiness</w:t>
            </w:r>
          </w:p>
        </w:tc>
      </w:tr>
      <w:tr w:rsidR="00B971F1" w14:paraId="422F0751" w14:textId="77777777">
        <w:trPr>
          <w:jc w:val="center"/>
        </w:trPr>
        <w:tc>
          <w:tcPr>
            <w:tcW w:w="3408" w:type="dxa"/>
            <w:shd w:val="clear" w:color="auto" w:fill="F5F7FA"/>
            <w:tcMar>
              <w:top w:w="90" w:type="dxa"/>
              <w:left w:w="90" w:type="dxa"/>
              <w:bottom w:w="90" w:type="dxa"/>
              <w:right w:w="90" w:type="dxa"/>
            </w:tcMar>
            <w:vAlign w:val="center"/>
          </w:tcPr>
          <w:p w14:paraId="5C9D137D" w14:textId="77777777" w:rsidR="00B971F1" w:rsidRDefault="00D0385A">
            <w:r>
              <w:rPr>
                <w:sz w:val="15"/>
              </w:rPr>
              <w:t>Price completeness</w:t>
            </w:r>
          </w:p>
        </w:tc>
        <w:tc>
          <w:tcPr>
            <w:tcW w:w="3408" w:type="dxa"/>
            <w:shd w:val="clear" w:color="auto" w:fill="F5F7FA"/>
            <w:tcMar>
              <w:top w:w="90" w:type="dxa"/>
              <w:left w:w="90" w:type="dxa"/>
              <w:bottom w:w="90" w:type="dxa"/>
              <w:right w:w="90" w:type="dxa"/>
            </w:tcMar>
            <w:vAlign w:val="center"/>
          </w:tcPr>
          <w:p w14:paraId="11018458" w14:textId="77777777" w:rsidR="00B971F1" w:rsidRDefault="00D0385A">
            <w:r>
              <w:rPr>
                <w:sz w:val="15"/>
              </w:rPr>
              <w:t>Commercial validator</w:t>
            </w:r>
          </w:p>
        </w:tc>
        <w:tc>
          <w:tcPr>
            <w:tcW w:w="3408" w:type="dxa"/>
            <w:shd w:val="clear" w:color="auto" w:fill="F5F7FA"/>
            <w:tcMar>
              <w:top w:w="90" w:type="dxa"/>
              <w:left w:w="90" w:type="dxa"/>
              <w:bottom w:w="90" w:type="dxa"/>
              <w:right w:w="90" w:type="dxa"/>
            </w:tcMar>
            <w:vAlign w:val="center"/>
          </w:tcPr>
          <w:p w14:paraId="023EE6F5" w14:textId="77777777" w:rsidR="00B971F1" w:rsidRDefault="00D0385A">
            <w:r>
              <w:rPr>
                <w:sz w:val="15"/>
              </w:rPr>
              <w:t>Incomplete/Quote Required</w:t>
            </w:r>
          </w:p>
        </w:tc>
      </w:tr>
      <w:tr w:rsidR="00B971F1" w14:paraId="425E379C" w14:textId="77777777">
        <w:trPr>
          <w:jc w:val="center"/>
        </w:trPr>
        <w:tc>
          <w:tcPr>
            <w:tcW w:w="3408" w:type="dxa"/>
            <w:shd w:val="clear" w:color="auto" w:fill="FFFFFF"/>
            <w:tcMar>
              <w:top w:w="90" w:type="dxa"/>
              <w:left w:w="90" w:type="dxa"/>
              <w:bottom w:w="90" w:type="dxa"/>
              <w:right w:w="90" w:type="dxa"/>
            </w:tcMar>
            <w:vAlign w:val="center"/>
          </w:tcPr>
          <w:p w14:paraId="21387EC1" w14:textId="77777777" w:rsidR="00B971F1" w:rsidRDefault="00D0385A">
            <w:r>
              <w:rPr>
                <w:sz w:val="15"/>
              </w:rPr>
              <w:t>BOM reconciliation</w:t>
            </w:r>
          </w:p>
        </w:tc>
        <w:tc>
          <w:tcPr>
            <w:tcW w:w="3408" w:type="dxa"/>
            <w:shd w:val="clear" w:color="auto" w:fill="FFFFFF"/>
            <w:tcMar>
              <w:top w:w="90" w:type="dxa"/>
              <w:left w:w="90" w:type="dxa"/>
              <w:bottom w:w="90" w:type="dxa"/>
              <w:right w:w="90" w:type="dxa"/>
            </w:tcMar>
            <w:vAlign w:val="center"/>
          </w:tcPr>
          <w:p w14:paraId="0F6371CE" w14:textId="77777777" w:rsidR="00B971F1" w:rsidRDefault="00D0385A">
            <w:r>
              <w:rPr>
                <w:sz w:val="15"/>
              </w:rPr>
              <w:t>Commercial invariant</w:t>
            </w:r>
          </w:p>
        </w:tc>
        <w:tc>
          <w:tcPr>
            <w:tcW w:w="3408" w:type="dxa"/>
            <w:shd w:val="clear" w:color="auto" w:fill="FFFFFF"/>
            <w:tcMar>
              <w:top w:w="90" w:type="dxa"/>
              <w:left w:w="90" w:type="dxa"/>
              <w:bottom w:w="90" w:type="dxa"/>
              <w:right w:w="90" w:type="dxa"/>
            </w:tcMar>
            <w:vAlign w:val="center"/>
          </w:tcPr>
          <w:p w14:paraId="7511AE72" w14:textId="77777777" w:rsidR="00B971F1" w:rsidRDefault="00D0385A">
            <w:r>
              <w:rPr>
                <w:sz w:val="15"/>
              </w:rPr>
              <w:t>Fail publication</w:t>
            </w:r>
          </w:p>
        </w:tc>
      </w:tr>
      <w:tr w:rsidR="00B971F1" w14:paraId="68BBFD2A" w14:textId="77777777">
        <w:trPr>
          <w:jc w:val="center"/>
        </w:trPr>
        <w:tc>
          <w:tcPr>
            <w:tcW w:w="3408" w:type="dxa"/>
            <w:shd w:val="clear" w:color="auto" w:fill="F5F7FA"/>
            <w:tcMar>
              <w:top w:w="90" w:type="dxa"/>
              <w:left w:w="90" w:type="dxa"/>
              <w:bottom w:w="90" w:type="dxa"/>
              <w:right w:w="90" w:type="dxa"/>
            </w:tcMar>
            <w:vAlign w:val="center"/>
          </w:tcPr>
          <w:p w14:paraId="3388409A" w14:textId="77777777" w:rsidR="00B971F1" w:rsidRDefault="00D0385A">
            <w:r>
              <w:rPr>
                <w:sz w:val="15"/>
              </w:rPr>
              <w:t>Tenant boundary</w:t>
            </w:r>
          </w:p>
        </w:tc>
        <w:tc>
          <w:tcPr>
            <w:tcW w:w="3408" w:type="dxa"/>
            <w:shd w:val="clear" w:color="auto" w:fill="F5F7FA"/>
            <w:tcMar>
              <w:top w:w="90" w:type="dxa"/>
              <w:left w:w="90" w:type="dxa"/>
              <w:bottom w:w="90" w:type="dxa"/>
              <w:right w:w="90" w:type="dxa"/>
            </w:tcMar>
            <w:vAlign w:val="center"/>
          </w:tcPr>
          <w:p w14:paraId="0D232120" w14:textId="77777777" w:rsidR="00B971F1" w:rsidRDefault="00D0385A">
            <w:r>
              <w:rPr>
                <w:sz w:val="15"/>
              </w:rPr>
              <w:t>Authorization and row-security tests</w:t>
            </w:r>
          </w:p>
        </w:tc>
        <w:tc>
          <w:tcPr>
            <w:tcW w:w="3408" w:type="dxa"/>
            <w:shd w:val="clear" w:color="auto" w:fill="F5F7FA"/>
            <w:tcMar>
              <w:top w:w="90" w:type="dxa"/>
              <w:left w:w="90" w:type="dxa"/>
              <w:bottom w:w="90" w:type="dxa"/>
              <w:right w:w="90" w:type="dxa"/>
            </w:tcMar>
            <w:vAlign w:val="center"/>
          </w:tcPr>
          <w:p w14:paraId="17BA7F8D" w14:textId="77777777" w:rsidR="00B971F1" w:rsidRDefault="00D0385A">
            <w:r>
              <w:rPr>
                <w:sz w:val="15"/>
              </w:rPr>
              <w:t>Deny and audit</w:t>
            </w:r>
          </w:p>
        </w:tc>
      </w:tr>
    </w:tbl>
    <w:p w14:paraId="0EEC3643" w14:textId="77777777" w:rsidR="00B971F1" w:rsidRDefault="00B971F1"/>
    <w:p w14:paraId="16EA6170" w14:textId="77777777" w:rsidR="00B971F1" w:rsidRDefault="00D0385A">
      <w:pPr>
        <w:pStyle w:val="Heading2"/>
      </w:pPr>
      <w:r>
        <w:t>9.1 Problem-details error codes</w:t>
      </w:r>
    </w:p>
    <w:tbl>
      <w:tblPr>
        <w:tblStyle w:val="TableGrid"/>
        <w:tblW w:w="0" w:type="auto"/>
        <w:jc w:val="center"/>
        <w:tblLook w:val="04A0" w:firstRow="1" w:lastRow="0" w:firstColumn="1" w:lastColumn="0" w:noHBand="0" w:noVBand="1"/>
      </w:tblPr>
      <w:tblGrid>
        <w:gridCol w:w="2556"/>
        <w:gridCol w:w="2556"/>
        <w:gridCol w:w="2556"/>
        <w:gridCol w:w="2556"/>
      </w:tblGrid>
      <w:tr w:rsidR="00B971F1" w14:paraId="5EC40B79" w14:textId="77777777">
        <w:trPr>
          <w:tblHeader/>
          <w:jc w:val="center"/>
        </w:trPr>
        <w:tc>
          <w:tcPr>
            <w:tcW w:w="2556" w:type="dxa"/>
            <w:shd w:val="clear" w:color="auto" w:fill="17365D"/>
            <w:tcMar>
              <w:top w:w="90" w:type="dxa"/>
              <w:left w:w="90" w:type="dxa"/>
              <w:bottom w:w="90" w:type="dxa"/>
              <w:right w:w="90" w:type="dxa"/>
            </w:tcMar>
            <w:vAlign w:val="center"/>
          </w:tcPr>
          <w:p w14:paraId="38A8C8E6" w14:textId="77777777" w:rsidR="00B971F1" w:rsidRDefault="00D0385A">
            <w:pPr>
              <w:jc w:val="center"/>
            </w:pPr>
            <w:r>
              <w:rPr>
                <w:b/>
                <w:color w:val="FFFFFF"/>
                <w:sz w:val="14"/>
              </w:rPr>
              <w:t>Code</w:t>
            </w:r>
          </w:p>
        </w:tc>
        <w:tc>
          <w:tcPr>
            <w:tcW w:w="2556" w:type="dxa"/>
            <w:shd w:val="clear" w:color="auto" w:fill="17365D"/>
            <w:tcMar>
              <w:top w:w="90" w:type="dxa"/>
              <w:left w:w="90" w:type="dxa"/>
              <w:bottom w:w="90" w:type="dxa"/>
              <w:right w:w="90" w:type="dxa"/>
            </w:tcMar>
            <w:vAlign w:val="center"/>
          </w:tcPr>
          <w:p w14:paraId="3E2FF6C6" w14:textId="77777777" w:rsidR="00B971F1" w:rsidRDefault="00D0385A">
            <w:pPr>
              <w:jc w:val="center"/>
            </w:pPr>
            <w:r>
              <w:rPr>
                <w:b/>
                <w:color w:val="FFFFFF"/>
                <w:sz w:val="14"/>
              </w:rPr>
              <w:t>Meaning</w:t>
            </w:r>
          </w:p>
        </w:tc>
        <w:tc>
          <w:tcPr>
            <w:tcW w:w="2556" w:type="dxa"/>
            <w:shd w:val="clear" w:color="auto" w:fill="17365D"/>
            <w:tcMar>
              <w:top w:w="90" w:type="dxa"/>
              <w:left w:w="90" w:type="dxa"/>
              <w:bottom w:w="90" w:type="dxa"/>
              <w:right w:w="90" w:type="dxa"/>
            </w:tcMar>
            <w:vAlign w:val="center"/>
          </w:tcPr>
          <w:p w14:paraId="511ACDE4" w14:textId="77777777" w:rsidR="00B971F1" w:rsidRDefault="00D0385A">
            <w:pPr>
              <w:jc w:val="center"/>
            </w:pPr>
            <w:r>
              <w:rPr>
                <w:b/>
                <w:color w:val="FFFFFF"/>
                <w:sz w:val="14"/>
              </w:rPr>
              <w:t>HTTP/job behavior</w:t>
            </w:r>
          </w:p>
        </w:tc>
        <w:tc>
          <w:tcPr>
            <w:tcW w:w="2556" w:type="dxa"/>
            <w:shd w:val="clear" w:color="auto" w:fill="17365D"/>
            <w:tcMar>
              <w:top w:w="90" w:type="dxa"/>
              <w:left w:w="90" w:type="dxa"/>
              <w:bottom w:w="90" w:type="dxa"/>
              <w:right w:w="90" w:type="dxa"/>
            </w:tcMar>
            <w:vAlign w:val="center"/>
          </w:tcPr>
          <w:p w14:paraId="0C597401" w14:textId="77777777" w:rsidR="00B971F1" w:rsidRDefault="00D0385A">
            <w:pPr>
              <w:jc w:val="center"/>
            </w:pPr>
            <w:r>
              <w:rPr>
                <w:b/>
                <w:color w:val="FFFFFF"/>
                <w:sz w:val="14"/>
              </w:rPr>
              <w:t>Response note</w:t>
            </w:r>
          </w:p>
        </w:tc>
      </w:tr>
      <w:tr w:rsidR="00B971F1" w14:paraId="1F1329D7" w14:textId="77777777">
        <w:trPr>
          <w:jc w:val="center"/>
        </w:trPr>
        <w:tc>
          <w:tcPr>
            <w:tcW w:w="2556" w:type="dxa"/>
            <w:shd w:val="clear" w:color="auto" w:fill="FFFFFF"/>
            <w:tcMar>
              <w:top w:w="90" w:type="dxa"/>
              <w:left w:w="90" w:type="dxa"/>
              <w:bottom w:w="90" w:type="dxa"/>
              <w:right w:w="90" w:type="dxa"/>
            </w:tcMar>
            <w:vAlign w:val="center"/>
          </w:tcPr>
          <w:p w14:paraId="21F91B3E" w14:textId="77777777" w:rsidR="00B971F1" w:rsidRDefault="00D0385A">
            <w:r>
              <w:rPr>
                <w:sz w:val="14"/>
              </w:rPr>
              <w:t>VAL-001</w:t>
            </w:r>
          </w:p>
        </w:tc>
        <w:tc>
          <w:tcPr>
            <w:tcW w:w="2556" w:type="dxa"/>
            <w:shd w:val="clear" w:color="auto" w:fill="FFFFFF"/>
            <w:tcMar>
              <w:top w:w="90" w:type="dxa"/>
              <w:left w:w="90" w:type="dxa"/>
              <w:bottom w:w="90" w:type="dxa"/>
              <w:right w:w="90" w:type="dxa"/>
            </w:tcMar>
            <w:vAlign w:val="center"/>
          </w:tcPr>
          <w:p w14:paraId="6C96DDC8" w14:textId="77777777" w:rsidR="00B971F1" w:rsidRDefault="00D0385A">
            <w:r>
              <w:rPr>
                <w:sz w:val="14"/>
              </w:rPr>
              <w:t>Validation failed</w:t>
            </w:r>
          </w:p>
        </w:tc>
        <w:tc>
          <w:tcPr>
            <w:tcW w:w="2556" w:type="dxa"/>
            <w:shd w:val="clear" w:color="auto" w:fill="FFFFFF"/>
            <w:tcMar>
              <w:top w:w="90" w:type="dxa"/>
              <w:left w:w="90" w:type="dxa"/>
              <w:bottom w:w="90" w:type="dxa"/>
              <w:right w:w="90" w:type="dxa"/>
            </w:tcMar>
            <w:vAlign w:val="center"/>
          </w:tcPr>
          <w:p w14:paraId="72C72DB3" w14:textId="77777777" w:rsidR="00B971F1" w:rsidRDefault="00D0385A">
            <w:r>
              <w:rPr>
                <w:sz w:val="14"/>
              </w:rPr>
              <w:t>400</w:t>
            </w:r>
          </w:p>
        </w:tc>
        <w:tc>
          <w:tcPr>
            <w:tcW w:w="2556" w:type="dxa"/>
            <w:shd w:val="clear" w:color="auto" w:fill="FFFFFF"/>
            <w:tcMar>
              <w:top w:w="90" w:type="dxa"/>
              <w:left w:w="90" w:type="dxa"/>
              <w:bottom w:w="90" w:type="dxa"/>
              <w:right w:w="90" w:type="dxa"/>
            </w:tcMar>
            <w:vAlign w:val="center"/>
          </w:tcPr>
          <w:p w14:paraId="5E312988" w14:textId="77777777" w:rsidR="00B971F1" w:rsidRDefault="00D0385A">
            <w:r>
              <w:rPr>
                <w:sz w:val="14"/>
              </w:rPr>
              <w:t>Field issues included</w:t>
            </w:r>
          </w:p>
        </w:tc>
      </w:tr>
      <w:tr w:rsidR="00B971F1" w14:paraId="4AB2875A" w14:textId="77777777">
        <w:trPr>
          <w:jc w:val="center"/>
        </w:trPr>
        <w:tc>
          <w:tcPr>
            <w:tcW w:w="2556" w:type="dxa"/>
            <w:shd w:val="clear" w:color="auto" w:fill="F5F7FA"/>
            <w:tcMar>
              <w:top w:w="90" w:type="dxa"/>
              <w:left w:w="90" w:type="dxa"/>
              <w:bottom w:w="90" w:type="dxa"/>
              <w:right w:w="90" w:type="dxa"/>
            </w:tcMar>
            <w:vAlign w:val="center"/>
          </w:tcPr>
          <w:p w14:paraId="3D38D201" w14:textId="77777777" w:rsidR="00B971F1" w:rsidRDefault="00D0385A">
            <w:r>
              <w:rPr>
                <w:sz w:val="14"/>
              </w:rPr>
              <w:t>AUTH-001</w:t>
            </w:r>
          </w:p>
        </w:tc>
        <w:tc>
          <w:tcPr>
            <w:tcW w:w="2556" w:type="dxa"/>
            <w:shd w:val="clear" w:color="auto" w:fill="F5F7FA"/>
            <w:tcMar>
              <w:top w:w="90" w:type="dxa"/>
              <w:left w:w="90" w:type="dxa"/>
              <w:bottom w:w="90" w:type="dxa"/>
              <w:right w:w="90" w:type="dxa"/>
            </w:tcMar>
            <w:vAlign w:val="center"/>
          </w:tcPr>
          <w:p w14:paraId="47DD5358" w14:textId="77777777" w:rsidR="00B971F1" w:rsidRDefault="00D0385A">
            <w:r>
              <w:rPr>
                <w:sz w:val="14"/>
              </w:rPr>
              <w:t>Authentication required</w:t>
            </w:r>
          </w:p>
        </w:tc>
        <w:tc>
          <w:tcPr>
            <w:tcW w:w="2556" w:type="dxa"/>
            <w:shd w:val="clear" w:color="auto" w:fill="F5F7FA"/>
            <w:tcMar>
              <w:top w:w="90" w:type="dxa"/>
              <w:left w:w="90" w:type="dxa"/>
              <w:bottom w:w="90" w:type="dxa"/>
              <w:right w:w="90" w:type="dxa"/>
            </w:tcMar>
            <w:vAlign w:val="center"/>
          </w:tcPr>
          <w:p w14:paraId="10D32ECA" w14:textId="77777777" w:rsidR="00B971F1" w:rsidRDefault="00D0385A">
            <w:r>
              <w:rPr>
                <w:sz w:val="14"/>
              </w:rPr>
              <w:t>401</w:t>
            </w:r>
          </w:p>
        </w:tc>
        <w:tc>
          <w:tcPr>
            <w:tcW w:w="2556" w:type="dxa"/>
            <w:shd w:val="clear" w:color="auto" w:fill="F5F7FA"/>
            <w:tcMar>
              <w:top w:w="90" w:type="dxa"/>
              <w:left w:w="90" w:type="dxa"/>
              <w:bottom w:w="90" w:type="dxa"/>
              <w:right w:w="90" w:type="dxa"/>
            </w:tcMar>
            <w:vAlign w:val="center"/>
          </w:tcPr>
          <w:p w14:paraId="10B6AA5E" w14:textId="77777777" w:rsidR="00B971F1" w:rsidRDefault="00D0385A">
            <w:r>
              <w:rPr>
                <w:sz w:val="14"/>
              </w:rPr>
              <w:t>No sensitive detail</w:t>
            </w:r>
          </w:p>
        </w:tc>
      </w:tr>
      <w:tr w:rsidR="00B971F1" w14:paraId="0B2BD277" w14:textId="77777777">
        <w:trPr>
          <w:jc w:val="center"/>
        </w:trPr>
        <w:tc>
          <w:tcPr>
            <w:tcW w:w="2556" w:type="dxa"/>
            <w:shd w:val="clear" w:color="auto" w:fill="FFFFFF"/>
            <w:tcMar>
              <w:top w:w="90" w:type="dxa"/>
              <w:left w:w="90" w:type="dxa"/>
              <w:bottom w:w="90" w:type="dxa"/>
              <w:right w:w="90" w:type="dxa"/>
            </w:tcMar>
            <w:vAlign w:val="center"/>
          </w:tcPr>
          <w:p w14:paraId="3DFF722B" w14:textId="77777777" w:rsidR="00B971F1" w:rsidRDefault="00D0385A">
            <w:r>
              <w:rPr>
                <w:sz w:val="14"/>
              </w:rPr>
              <w:t>AUTH-002</w:t>
            </w:r>
          </w:p>
        </w:tc>
        <w:tc>
          <w:tcPr>
            <w:tcW w:w="2556" w:type="dxa"/>
            <w:shd w:val="clear" w:color="auto" w:fill="FFFFFF"/>
            <w:tcMar>
              <w:top w:w="90" w:type="dxa"/>
              <w:left w:w="90" w:type="dxa"/>
              <w:bottom w:w="90" w:type="dxa"/>
              <w:right w:w="90" w:type="dxa"/>
            </w:tcMar>
            <w:vAlign w:val="center"/>
          </w:tcPr>
          <w:p w14:paraId="0BCBB9BC" w14:textId="77777777" w:rsidR="00B971F1" w:rsidRDefault="00D0385A">
            <w:r>
              <w:rPr>
                <w:sz w:val="14"/>
              </w:rPr>
              <w:t>Action forbidden</w:t>
            </w:r>
          </w:p>
        </w:tc>
        <w:tc>
          <w:tcPr>
            <w:tcW w:w="2556" w:type="dxa"/>
            <w:shd w:val="clear" w:color="auto" w:fill="FFFFFF"/>
            <w:tcMar>
              <w:top w:w="90" w:type="dxa"/>
              <w:left w:w="90" w:type="dxa"/>
              <w:bottom w:w="90" w:type="dxa"/>
              <w:right w:w="90" w:type="dxa"/>
            </w:tcMar>
            <w:vAlign w:val="center"/>
          </w:tcPr>
          <w:p w14:paraId="21A11A2B" w14:textId="77777777" w:rsidR="00B971F1" w:rsidRDefault="00D0385A">
            <w:r>
              <w:rPr>
                <w:sz w:val="14"/>
              </w:rPr>
              <w:t>403</w:t>
            </w:r>
          </w:p>
        </w:tc>
        <w:tc>
          <w:tcPr>
            <w:tcW w:w="2556" w:type="dxa"/>
            <w:shd w:val="clear" w:color="auto" w:fill="FFFFFF"/>
            <w:tcMar>
              <w:top w:w="90" w:type="dxa"/>
              <w:left w:w="90" w:type="dxa"/>
              <w:bottom w:w="90" w:type="dxa"/>
              <w:right w:w="90" w:type="dxa"/>
            </w:tcMar>
            <w:vAlign w:val="center"/>
          </w:tcPr>
          <w:p w14:paraId="3C75B84A" w14:textId="77777777" w:rsidR="00B971F1" w:rsidRDefault="00D0385A">
            <w:r>
              <w:rPr>
                <w:sz w:val="14"/>
              </w:rPr>
              <w:t>Resource existence not leaked</w:t>
            </w:r>
          </w:p>
        </w:tc>
      </w:tr>
      <w:tr w:rsidR="00B971F1" w14:paraId="06F89E1E" w14:textId="77777777">
        <w:trPr>
          <w:jc w:val="center"/>
        </w:trPr>
        <w:tc>
          <w:tcPr>
            <w:tcW w:w="2556" w:type="dxa"/>
            <w:shd w:val="clear" w:color="auto" w:fill="F5F7FA"/>
            <w:tcMar>
              <w:top w:w="90" w:type="dxa"/>
              <w:left w:w="90" w:type="dxa"/>
              <w:bottom w:w="90" w:type="dxa"/>
              <w:right w:w="90" w:type="dxa"/>
            </w:tcMar>
            <w:vAlign w:val="center"/>
          </w:tcPr>
          <w:p w14:paraId="2B35E211" w14:textId="77777777" w:rsidR="00B971F1" w:rsidRDefault="00D0385A">
            <w:r>
              <w:rPr>
                <w:sz w:val="14"/>
              </w:rPr>
              <w:t>CONC-001</w:t>
            </w:r>
          </w:p>
        </w:tc>
        <w:tc>
          <w:tcPr>
            <w:tcW w:w="2556" w:type="dxa"/>
            <w:shd w:val="clear" w:color="auto" w:fill="F5F7FA"/>
            <w:tcMar>
              <w:top w:w="90" w:type="dxa"/>
              <w:left w:w="90" w:type="dxa"/>
              <w:bottom w:w="90" w:type="dxa"/>
              <w:right w:w="90" w:type="dxa"/>
            </w:tcMar>
            <w:vAlign w:val="center"/>
          </w:tcPr>
          <w:p w14:paraId="4D2E80EA" w14:textId="77777777" w:rsidR="00B971F1" w:rsidRDefault="00D0385A">
            <w:r>
              <w:rPr>
                <w:sz w:val="14"/>
              </w:rPr>
              <w:t>Version conflict</w:t>
            </w:r>
          </w:p>
        </w:tc>
        <w:tc>
          <w:tcPr>
            <w:tcW w:w="2556" w:type="dxa"/>
            <w:shd w:val="clear" w:color="auto" w:fill="F5F7FA"/>
            <w:tcMar>
              <w:top w:w="90" w:type="dxa"/>
              <w:left w:w="90" w:type="dxa"/>
              <w:bottom w:w="90" w:type="dxa"/>
              <w:right w:w="90" w:type="dxa"/>
            </w:tcMar>
            <w:vAlign w:val="center"/>
          </w:tcPr>
          <w:p w14:paraId="0C146994" w14:textId="77777777" w:rsidR="00B971F1" w:rsidRDefault="00D0385A">
            <w:r>
              <w:rPr>
                <w:sz w:val="14"/>
              </w:rPr>
              <w:t>412</w:t>
            </w:r>
          </w:p>
        </w:tc>
        <w:tc>
          <w:tcPr>
            <w:tcW w:w="2556" w:type="dxa"/>
            <w:shd w:val="clear" w:color="auto" w:fill="F5F7FA"/>
            <w:tcMar>
              <w:top w:w="90" w:type="dxa"/>
              <w:left w:w="90" w:type="dxa"/>
              <w:bottom w:w="90" w:type="dxa"/>
              <w:right w:w="90" w:type="dxa"/>
            </w:tcMar>
            <w:vAlign w:val="center"/>
          </w:tcPr>
          <w:p w14:paraId="0622FAB5" w14:textId="77777777" w:rsidR="00B971F1" w:rsidRDefault="00D0385A">
            <w:r>
              <w:rPr>
                <w:sz w:val="14"/>
              </w:rPr>
              <w:t>Current ETag returned where safe</w:t>
            </w:r>
          </w:p>
        </w:tc>
      </w:tr>
      <w:tr w:rsidR="00B971F1" w14:paraId="560B6C83" w14:textId="77777777">
        <w:trPr>
          <w:jc w:val="center"/>
        </w:trPr>
        <w:tc>
          <w:tcPr>
            <w:tcW w:w="2556" w:type="dxa"/>
            <w:shd w:val="clear" w:color="auto" w:fill="FFFFFF"/>
            <w:tcMar>
              <w:top w:w="90" w:type="dxa"/>
              <w:left w:w="90" w:type="dxa"/>
              <w:bottom w:w="90" w:type="dxa"/>
              <w:right w:w="90" w:type="dxa"/>
            </w:tcMar>
            <w:vAlign w:val="center"/>
          </w:tcPr>
          <w:p w14:paraId="0AD68665" w14:textId="77777777" w:rsidR="00B971F1" w:rsidRDefault="00D0385A">
            <w:r>
              <w:rPr>
                <w:sz w:val="14"/>
              </w:rPr>
              <w:t>IDEM-001</w:t>
            </w:r>
          </w:p>
        </w:tc>
        <w:tc>
          <w:tcPr>
            <w:tcW w:w="2556" w:type="dxa"/>
            <w:shd w:val="clear" w:color="auto" w:fill="FFFFFF"/>
            <w:tcMar>
              <w:top w:w="90" w:type="dxa"/>
              <w:left w:w="90" w:type="dxa"/>
              <w:bottom w:w="90" w:type="dxa"/>
              <w:right w:w="90" w:type="dxa"/>
            </w:tcMar>
            <w:vAlign w:val="center"/>
          </w:tcPr>
          <w:p w14:paraId="62EE8B95" w14:textId="77777777" w:rsidR="00B971F1" w:rsidRDefault="00D0385A">
            <w:r>
              <w:rPr>
                <w:sz w:val="14"/>
              </w:rPr>
              <w:t>Idempotency conflict</w:t>
            </w:r>
          </w:p>
        </w:tc>
        <w:tc>
          <w:tcPr>
            <w:tcW w:w="2556" w:type="dxa"/>
            <w:shd w:val="clear" w:color="auto" w:fill="FFFFFF"/>
            <w:tcMar>
              <w:top w:w="90" w:type="dxa"/>
              <w:left w:w="90" w:type="dxa"/>
              <w:bottom w:w="90" w:type="dxa"/>
              <w:right w:w="90" w:type="dxa"/>
            </w:tcMar>
            <w:vAlign w:val="center"/>
          </w:tcPr>
          <w:p w14:paraId="746DCA7D" w14:textId="77777777" w:rsidR="00B971F1" w:rsidRDefault="00D0385A">
            <w:r>
              <w:rPr>
                <w:sz w:val="14"/>
              </w:rPr>
              <w:t>409</w:t>
            </w:r>
          </w:p>
        </w:tc>
        <w:tc>
          <w:tcPr>
            <w:tcW w:w="2556" w:type="dxa"/>
            <w:shd w:val="clear" w:color="auto" w:fill="FFFFFF"/>
            <w:tcMar>
              <w:top w:w="90" w:type="dxa"/>
              <w:left w:w="90" w:type="dxa"/>
              <w:bottom w:w="90" w:type="dxa"/>
              <w:right w:w="90" w:type="dxa"/>
            </w:tcMar>
            <w:vAlign w:val="center"/>
          </w:tcPr>
          <w:p w14:paraId="32FE04D0" w14:textId="77777777" w:rsidR="00B971F1" w:rsidRDefault="00D0385A">
            <w:r>
              <w:rPr>
                <w:sz w:val="14"/>
              </w:rPr>
              <w:t>Existing resource reference</w:t>
            </w:r>
          </w:p>
        </w:tc>
      </w:tr>
      <w:tr w:rsidR="00B971F1" w14:paraId="79700973" w14:textId="77777777">
        <w:trPr>
          <w:jc w:val="center"/>
        </w:trPr>
        <w:tc>
          <w:tcPr>
            <w:tcW w:w="2556" w:type="dxa"/>
            <w:shd w:val="clear" w:color="auto" w:fill="F5F7FA"/>
            <w:tcMar>
              <w:top w:w="90" w:type="dxa"/>
              <w:left w:w="90" w:type="dxa"/>
              <w:bottom w:w="90" w:type="dxa"/>
              <w:right w:w="90" w:type="dxa"/>
            </w:tcMar>
            <w:vAlign w:val="center"/>
          </w:tcPr>
          <w:p w14:paraId="0F4ECC56" w14:textId="77777777" w:rsidR="00B971F1" w:rsidRDefault="00D0385A">
            <w:r>
              <w:rPr>
                <w:sz w:val="14"/>
              </w:rPr>
              <w:t>MAP-001</w:t>
            </w:r>
          </w:p>
        </w:tc>
        <w:tc>
          <w:tcPr>
            <w:tcW w:w="2556" w:type="dxa"/>
            <w:shd w:val="clear" w:color="auto" w:fill="F5F7FA"/>
            <w:tcMar>
              <w:top w:w="90" w:type="dxa"/>
              <w:left w:w="90" w:type="dxa"/>
              <w:bottom w:w="90" w:type="dxa"/>
              <w:right w:w="90" w:type="dxa"/>
            </w:tcMar>
            <w:vAlign w:val="center"/>
          </w:tcPr>
          <w:p w14:paraId="5D01C48D" w14:textId="77777777" w:rsidR="00B971F1" w:rsidRDefault="00D0385A">
            <w:r>
              <w:rPr>
                <w:sz w:val="14"/>
              </w:rPr>
              <w:t>Governed mapping missing</w:t>
            </w:r>
          </w:p>
        </w:tc>
        <w:tc>
          <w:tcPr>
            <w:tcW w:w="2556" w:type="dxa"/>
            <w:shd w:val="clear" w:color="auto" w:fill="F5F7FA"/>
            <w:tcMar>
              <w:top w:w="90" w:type="dxa"/>
              <w:left w:w="90" w:type="dxa"/>
              <w:bottom w:w="90" w:type="dxa"/>
              <w:right w:w="90" w:type="dxa"/>
            </w:tcMar>
            <w:vAlign w:val="center"/>
          </w:tcPr>
          <w:p w14:paraId="27DE2FBD" w14:textId="77777777" w:rsidR="00B971F1" w:rsidRDefault="00D0385A">
            <w:r>
              <w:rPr>
                <w:sz w:val="14"/>
              </w:rPr>
              <w:t>422</w:t>
            </w:r>
          </w:p>
        </w:tc>
        <w:tc>
          <w:tcPr>
            <w:tcW w:w="2556" w:type="dxa"/>
            <w:shd w:val="clear" w:color="auto" w:fill="F5F7FA"/>
            <w:tcMar>
              <w:top w:w="90" w:type="dxa"/>
              <w:left w:w="90" w:type="dxa"/>
              <w:bottom w:w="90" w:type="dxa"/>
              <w:right w:w="90" w:type="dxa"/>
            </w:tcMar>
            <w:vAlign w:val="center"/>
          </w:tcPr>
          <w:p w14:paraId="11DA2953" w14:textId="77777777" w:rsidR="00B971F1" w:rsidRDefault="00D0385A">
            <w:r>
              <w:rPr>
                <w:sz w:val="14"/>
              </w:rPr>
              <w:t>Review action and owner</w:t>
            </w:r>
          </w:p>
        </w:tc>
      </w:tr>
      <w:tr w:rsidR="00B971F1" w14:paraId="6E895E3A" w14:textId="77777777">
        <w:trPr>
          <w:jc w:val="center"/>
        </w:trPr>
        <w:tc>
          <w:tcPr>
            <w:tcW w:w="2556" w:type="dxa"/>
            <w:shd w:val="clear" w:color="auto" w:fill="FFFFFF"/>
            <w:tcMar>
              <w:top w:w="90" w:type="dxa"/>
              <w:left w:w="90" w:type="dxa"/>
              <w:bottom w:w="90" w:type="dxa"/>
              <w:right w:w="90" w:type="dxa"/>
            </w:tcMar>
            <w:vAlign w:val="center"/>
          </w:tcPr>
          <w:p w14:paraId="5A2778BC" w14:textId="77777777" w:rsidR="00B971F1" w:rsidRDefault="00D0385A">
            <w:r>
              <w:rPr>
                <w:sz w:val="14"/>
              </w:rPr>
              <w:t>CALC-001</w:t>
            </w:r>
          </w:p>
        </w:tc>
        <w:tc>
          <w:tcPr>
            <w:tcW w:w="2556" w:type="dxa"/>
            <w:shd w:val="clear" w:color="auto" w:fill="FFFFFF"/>
            <w:tcMar>
              <w:top w:w="90" w:type="dxa"/>
              <w:left w:w="90" w:type="dxa"/>
              <w:bottom w:w="90" w:type="dxa"/>
              <w:right w:w="90" w:type="dxa"/>
            </w:tcMar>
            <w:vAlign w:val="center"/>
          </w:tcPr>
          <w:p w14:paraId="374FBD28" w14:textId="77777777" w:rsidR="00B971F1" w:rsidRDefault="00D0385A">
            <w:r>
              <w:rPr>
                <w:sz w:val="14"/>
              </w:rPr>
              <w:t>Invariant failed</w:t>
            </w:r>
          </w:p>
        </w:tc>
        <w:tc>
          <w:tcPr>
            <w:tcW w:w="2556" w:type="dxa"/>
            <w:shd w:val="clear" w:color="auto" w:fill="FFFFFF"/>
            <w:tcMar>
              <w:top w:w="90" w:type="dxa"/>
              <w:left w:w="90" w:type="dxa"/>
              <w:bottom w:w="90" w:type="dxa"/>
              <w:right w:w="90" w:type="dxa"/>
            </w:tcMar>
            <w:vAlign w:val="center"/>
          </w:tcPr>
          <w:p w14:paraId="091880D9" w14:textId="77777777" w:rsidR="00B971F1" w:rsidRDefault="00D0385A">
            <w:r>
              <w:rPr>
                <w:sz w:val="14"/>
              </w:rPr>
              <w:t>422/failed job</w:t>
            </w:r>
          </w:p>
        </w:tc>
        <w:tc>
          <w:tcPr>
            <w:tcW w:w="2556" w:type="dxa"/>
            <w:shd w:val="clear" w:color="auto" w:fill="FFFFFF"/>
            <w:tcMar>
              <w:top w:w="90" w:type="dxa"/>
              <w:left w:w="90" w:type="dxa"/>
              <w:bottom w:w="90" w:type="dxa"/>
              <w:right w:w="90" w:type="dxa"/>
            </w:tcMar>
            <w:vAlign w:val="center"/>
          </w:tcPr>
          <w:p w14:paraId="0C13CC18" w14:textId="77777777" w:rsidR="00B971F1" w:rsidRDefault="00D0385A">
            <w:r>
              <w:rPr>
                <w:sz w:val="14"/>
              </w:rPr>
              <w:t>Run/stage/correlation IDs</w:t>
            </w:r>
          </w:p>
        </w:tc>
      </w:tr>
      <w:tr w:rsidR="00B971F1" w14:paraId="053DB0F2" w14:textId="77777777">
        <w:trPr>
          <w:jc w:val="center"/>
        </w:trPr>
        <w:tc>
          <w:tcPr>
            <w:tcW w:w="2556" w:type="dxa"/>
            <w:shd w:val="clear" w:color="auto" w:fill="F5F7FA"/>
            <w:tcMar>
              <w:top w:w="90" w:type="dxa"/>
              <w:left w:w="90" w:type="dxa"/>
              <w:bottom w:w="90" w:type="dxa"/>
              <w:right w:w="90" w:type="dxa"/>
            </w:tcMar>
            <w:vAlign w:val="center"/>
          </w:tcPr>
          <w:p w14:paraId="26F0C90A" w14:textId="77777777" w:rsidR="00B971F1" w:rsidRDefault="00D0385A">
            <w:r>
              <w:rPr>
                <w:sz w:val="14"/>
              </w:rPr>
              <w:t>CAT-001</w:t>
            </w:r>
          </w:p>
        </w:tc>
        <w:tc>
          <w:tcPr>
            <w:tcW w:w="2556" w:type="dxa"/>
            <w:shd w:val="clear" w:color="auto" w:fill="F5F7FA"/>
            <w:tcMar>
              <w:top w:w="90" w:type="dxa"/>
              <w:left w:w="90" w:type="dxa"/>
              <w:bottom w:w="90" w:type="dxa"/>
              <w:right w:w="90" w:type="dxa"/>
            </w:tcMar>
            <w:vAlign w:val="center"/>
          </w:tcPr>
          <w:p w14:paraId="7E5D42BF" w14:textId="77777777" w:rsidR="00B971F1" w:rsidRDefault="00D0385A">
            <w:r>
              <w:rPr>
                <w:sz w:val="14"/>
              </w:rPr>
              <w:t>Catalog conflict</w:t>
            </w:r>
          </w:p>
        </w:tc>
        <w:tc>
          <w:tcPr>
            <w:tcW w:w="2556" w:type="dxa"/>
            <w:shd w:val="clear" w:color="auto" w:fill="F5F7FA"/>
            <w:tcMar>
              <w:top w:w="90" w:type="dxa"/>
              <w:left w:w="90" w:type="dxa"/>
              <w:bottom w:w="90" w:type="dxa"/>
              <w:right w:w="90" w:type="dxa"/>
            </w:tcMar>
            <w:vAlign w:val="center"/>
          </w:tcPr>
          <w:p w14:paraId="5AD6897A" w14:textId="77777777" w:rsidR="00B971F1" w:rsidRDefault="00D0385A">
            <w:r>
              <w:rPr>
                <w:sz w:val="14"/>
              </w:rPr>
              <w:t>409</w:t>
            </w:r>
          </w:p>
        </w:tc>
        <w:tc>
          <w:tcPr>
            <w:tcW w:w="2556" w:type="dxa"/>
            <w:shd w:val="clear" w:color="auto" w:fill="F5F7FA"/>
            <w:tcMar>
              <w:top w:w="90" w:type="dxa"/>
              <w:left w:w="90" w:type="dxa"/>
              <w:bottom w:w="90" w:type="dxa"/>
              <w:right w:w="90" w:type="dxa"/>
            </w:tcMar>
            <w:vAlign w:val="center"/>
          </w:tcPr>
          <w:p w14:paraId="73650354" w14:textId="77777777" w:rsidR="00B971F1" w:rsidRDefault="00D0385A">
            <w:r>
              <w:rPr>
                <w:sz w:val="14"/>
              </w:rPr>
              <w:t>Conflict set reference</w:t>
            </w:r>
          </w:p>
        </w:tc>
      </w:tr>
      <w:tr w:rsidR="00B971F1" w14:paraId="0487D411" w14:textId="77777777">
        <w:trPr>
          <w:jc w:val="center"/>
        </w:trPr>
        <w:tc>
          <w:tcPr>
            <w:tcW w:w="2556" w:type="dxa"/>
            <w:shd w:val="clear" w:color="auto" w:fill="FFFFFF"/>
            <w:tcMar>
              <w:top w:w="90" w:type="dxa"/>
              <w:left w:w="90" w:type="dxa"/>
              <w:bottom w:w="90" w:type="dxa"/>
              <w:right w:w="90" w:type="dxa"/>
            </w:tcMar>
            <w:vAlign w:val="center"/>
          </w:tcPr>
          <w:p w14:paraId="2AB9D81B" w14:textId="77777777" w:rsidR="00B971F1" w:rsidRDefault="00D0385A">
            <w:r>
              <w:rPr>
                <w:sz w:val="14"/>
              </w:rPr>
              <w:t>RATE-001</w:t>
            </w:r>
          </w:p>
        </w:tc>
        <w:tc>
          <w:tcPr>
            <w:tcW w:w="2556" w:type="dxa"/>
            <w:shd w:val="clear" w:color="auto" w:fill="FFFFFF"/>
            <w:tcMar>
              <w:top w:w="90" w:type="dxa"/>
              <w:left w:w="90" w:type="dxa"/>
              <w:bottom w:w="90" w:type="dxa"/>
              <w:right w:w="90" w:type="dxa"/>
            </w:tcMar>
            <w:vAlign w:val="center"/>
          </w:tcPr>
          <w:p w14:paraId="36A45362" w14:textId="77777777" w:rsidR="00B971F1" w:rsidRDefault="00D0385A">
            <w:r>
              <w:rPr>
                <w:sz w:val="14"/>
              </w:rPr>
              <w:t>Rate limited</w:t>
            </w:r>
          </w:p>
        </w:tc>
        <w:tc>
          <w:tcPr>
            <w:tcW w:w="2556" w:type="dxa"/>
            <w:shd w:val="clear" w:color="auto" w:fill="FFFFFF"/>
            <w:tcMar>
              <w:top w:w="90" w:type="dxa"/>
              <w:left w:w="90" w:type="dxa"/>
              <w:bottom w:w="90" w:type="dxa"/>
              <w:right w:w="90" w:type="dxa"/>
            </w:tcMar>
            <w:vAlign w:val="center"/>
          </w:tcPr>
          <w:p w14:paraId="591FACB1" w14:textId="77777777" w:rsidR="00B971F1" w:rsidRDefault="00D0385A">
            <w:r>
              <w:rPr>
                <w:sz w:val="14"/>
              </w:rPr>
              <w:t>429</w:t>
            </w:r>
          </w:p>
        </w:tc>
        <w:tc>
          <w:tcPr>
            <w:tcW w:w="2556" w:type="dxa"/>
            <w:shd w:val="clear" w:color="auto" w:fill="FFFFFF"/>
            <w:tcMar>
              <w:top w:w="90" w:type="dxa"/>
              <w:left w:w="90" w:type="dxa"/>
              <w:bottom w:w="90" w:type="dxa"/>
              <w:right w:w="90" w:type="dxa"/>
            </w:tcMar>
            <w:vAlign w:val="center"/>
          </w:tcPr>
          <w:p w14:paraId="2F30F731" w14:textId="77777777" w:rsidR="00B971F1" w:rsidRDefault="00D0385A">
            <w:r>
              <w:rPr>
                <w:sz w:val="14"/>
              </w:rPr>
              <w:t>Retry-After</w:t>
            </w:r>
          </w:p>
        </w:tc>
      </w:tr>
      <w:tr w:rsidR="00B971F1" w14:paraId="196CBF86" w14:textId="77777777">
        <w:trPr>
          <w:jc w:val="center"/>
        </w:trPr>
        <w:tc>
          <w:tcPr>
            <w:tcW w:w="2556" w:type="dxa"/>
            <w:shd w:val="clear" w:color="auto" w:fill="F5F7FA"/>
            <w:tcMar>
              <w:top w:w="90" w:type="dxa"/>
              <w:left w:w="90" w:type="dxa"/>
              <w:bottom w:w="90" w:type="dxa"/>
              <w:right w:w="90" w:type="dxa"/>
            </w:tcMar>
            <w:vAlign w:val="center"/>
          </w:tcPr>
          <w:p w14:paraId="69DF4BAB" w14:textId="77777777" w:rsidR="00B971F1" w:rsidRDefault="00D0385A">
            <w:r>
              <w:rPr>
                <w:sz w:val="14"/>
              </w:rPr>
              <w:t>SYS-001</w:t>
            </w:r>
          </w:p>
        </w:tc>
        <w:tc>
          <w:tcPr>
            <w:tcW w:w="2556" w:type="dxa"/>
            <w:shd w:val="clear" w:color="auto" w:fill="F5F7FA"/>
            <w:tcMar>
              <w:top w:w="90" w:type="dxa"/>
              <w:left w:w="90" w:type="dxa"/>
              <w:bottom w:w="90" w:type="dxa"/>
              <w:right w:w="90" w:type="dxa"/>
            </w:tcMar>
            <w:vAlign w:val="center"/>
          </w:tcPr>
          <w:p w14:paraId="3666C181" w14:textId="77777777" w:rsidR="00B971F1" w:rsidRDefault="00D0385A">
            <w:r>
              <w:rPr>
                <w:sz w:val="14"/>
              </w:rPr>
              <w:t>Temporary dependency failure</w:t>
            </w:r>
          </w:p>
        </w:tc>
        <w:tc>
          <w:tcPr>
            <w:tcW w:w="2556" w:type="dxa"/>
            <w:shd w:val="clear" w:color="auto" w:fill="F5F7FA"/>
            <w:tcMar>
              <w:top w:w="90" w:type="dxa"/>
              <w:left w:w="90" w:type="dxa"/>
              <w:bottom w:w="90" w:type="dxa"/>
              <w:right w:w="90" w:type="dxa"/>
            </w:tcMar>
            <w:vAlign w:val="center"/>
          </w:tcPr>
          <w:p w14:paraId="1F1A384C" w14:textId="77777777" w:rsidR="00B971F1" w:rsidRDefault="00D0385A">
            <w:r>
              <w:rPr>
                <w:sz w:val="14"/>
              </w:rPr>
              <w:t>503</w:t>
            </w:r>
          </w:p>
        </w:tc>
        <w:tc>
          <w:tcPr>
            <w:tcW w:w="2556" w:type="dxa"/>
            <w:shd w:val="clear" w:color="auto" w:fill="F5F7FA"/>
            <w:tcMar>
              <w:top w:w="90" w:type="dxa"/>
              <w:left w:w="90" w:type="dxa"/>
              <w:bottom w:w="90" w:type="dxa"/>
              <w:right w:w="90" w:type="dxa"/>
            </w:tcMar>
            <w:vAlign w:val="center"/>
          </w:tcPr>
          <w:p w14:paraId="4BEE8B8F" w14:textId="77777777" w:rsidR="00B971F1" w:rsidRDefault="00D0385A">
            <w:r>
              <w:rPr>
                <w:sz w:val="14"/>
              </w:rPr>
              <w:t>Retryable true</w:t>
            </w:r>
          </w:p>
        </w:tc>
      </w:tr>
    </w:tbl>
    <w:p w14:paraId="7BFC3199" w14:textId="77777777" w:rsidR="00B971F1" w:rsidRDefault="00B971F1"/>
    <w:p w14:paraId="1507A416" w14:textId="77777777" w:rsidR="00B971F1" w:rsidRDefault="00D0385A">
      <w:pPr>
        <w:pStyle w:val="Heading1"/>
      </w:pPr>
      <w:r>
        <w:t>10. Authorization and security implementation</w:t>
      </w:r>
    </w:p>
    <w:p w14:paraId="612E89E0" w14:textId="77777777" w:rsidR="00B971F1" w:rsidRDefault="00D0385A">
      <w:pPr>
        <w:pStyle w:val="Heading2"/>
      </w:pPr>
      <w:r>
        <w:t>10.1 Permission matrix</w:t>
      </w:r>
    </w:p>
    <w:tbl>
      <w:tblPr>
        <w:tblStyle w:val="TableGrid"/>
        <w:tblW w:w="0" w:type="auto"/>
        <w:jc w:val="center"/>
        <w:tblLook w:val="04A0" w:firstRow="1" w:lastRow="0" w:firstColumn="1" w:lastColumn="0" w:noHBand="0" w:noVBand="1"/>
      </w:tblPr>
      <w:tblGrid>
        <w:gridCol w:w="3408"/>
        <w:gridCol w:w="3408"/>
        <w:gridCol w:w="3408"/>
      </w:tblGrid>
      <w:tr w:rsidR="00B971F1" w14:paraId="4F444C6F" w14:textId="77777777">
        <w:trPr>
          <w:tblHeader/>
          <w:jc w:val="center"/>
        </w:trPr>
        <w:tc>
          <w:tcPr>
            <w:tcW w:w="3408" w:type="dxa"/>
            <w:shd w:val="clear" w:color="auto" w:fill="17365D"/>
            <w:tcMar>
              <w:top w:w="90" w:type="dxa"/>
              <w:left w:w="90" w:type="dxa"/>
              <w:bottom w:w="90" w:type="dxa"/>
              <w:right w:w="90" w:type="dxa"/>
            </w:tcMar>
            <w:vAlign w:val="center"/>
          </w:tcPr>
          <w:p w14:paraId="516C44D2" w14:textId="77777777" w:rsidR="00B971F1" w:rsidRDefault="00D0385A">
            <w:pPr>
              <w:jc w:val="center"/>
            </w:pPr>
            <w:r>
              <w:rPr>
                <w:b/>
                <w:color w:val="FFFFFF"/>
                <w:sz w:val="15"/>
              </w:rPr>
              <w:t>Permission</w:t>
            </w:r>
          </w:p>
        </w:tc>
        <w:tc>
          <w:tcPr>
            <w:tcW w:w="3408" w:type="dxa"/>
            <w:shd w:val="clear" w:color="auto" w:fill="17365D"/>
            <w:tcMar>
              <w:top w:w="90" w:type="dxa"/>
              <w:left w:w="90" w:type="dxa"/>
              <w:bottom w:w="90" w:type="dxa"/>
              <w:right w:w="90" w:type="dxa"/>
            </w:tcMar>
            <w:vAlign w:val="center"/>
          </w:tcPr>
          <w:p w14:paraId="4198FC17" w14:textId="77777777" w:rsidR="00B971F1" w:rsidRDefault="00D0385A">
            <w:pPr>
              <w:jc w:val="center"/>
            </w:pPr>
            <w:r>
              <w:rPr>
                <w:b/>
                <w:color w:val="FFFFFF"/>
                <w:sz w:val="15"/>
              </w:rPr>
              <w:t>Role family</w:t>
            </w:r>
          </w:p>
        </w:tc>
        <w:tc>
          <w:tcPr>
            <w:tcW w:w="3408" w:type="dxa"/>
            <w:shd w:val="clear" w:color="auto" w:fill="17365D"/>
            <w:tcMar>
              <w:top w:w="90" w:type="dxa"/>
              <w:left w:w="90" w:type="dxa"/>
              <w:bottom w:w="90" w:type="dxa"/>
              <w:right w:w="90" w:type="dxa"/>
            </w:tcMar>
            <w:vAlign w:val="center"/>
          </w:tcPr>
          <w:p w14:paraId="250BC2FE" w14:textId="77777777" w:rsidR="00B971F1" w:rsidRDefault="00D0385A">
            <w:pPr>
              <w:jc w:val="center"/>
            </w:pPr>
            <w:r>
              <w:rPr>
                <w:b/>
                <w:color w:val="FFFFFF"/>
                <w:sz w:val="15"/>
              </w:rPr>
              <w:t>Conditions</w:t>
            </w:r>
          </w:p>
        </w:tc>
      </w:tr>
      <w:tr w:rsidR="00B971F1" w14:paraId="7707DCC5" w14:textId="77777777">
        <w:trPr>
          <w:jc w:val="center"/>
        </w:trPr>
        <w:tc>
          <w:tcPr>
            <w:tcW w:w="3408" w:type="dxa"/>
            <w:shd w:val="clear" w:color="auto" w:fill="FFFFFF"/>
            <w:tcMar>
              <w:top w:w="90" w:type="dxa"/>
              <w:left w:w="90" w:type="dxa"/>
              <w:bottom w:w="90" w:type="dxa"/>
              <w:right w:w="90" w:type="dxa"/>
            </w:tcMar>
            <w:vAlign w:val="center"/>
          </w:tcPr>
          <w:p w14:paraId="0A352714" w14:textId="77777777" w:rsidR="00B971F1" w:rsidRDefault="00D0385A">
            <w:r>
              <w:rPr>
                <w:sz w:val="15"/>
              </w:rPr>
              <w:t>project.read/edit/calculate/export</w:t>
            </w:r>
          </w:p>
        </w:tc>
        <w:tc>
          <w:tcPr>
            <w:tcW w:w="3408" w:type="dxa"/>
            <w:shd w:val="clear" w:color="auto" w:fill="FFFFFF"/>
            <w:tcMar>
              <w:top w:w="90" w:type="dxa"/>
              <w:left w:w="90" w:type="dxa"/>
              <w:bottom w:w="90" w:type="dxa"/>
              <w:right w:w="90" w:type="dxa"/>
            </w:tcMar>
            <w:vAlign w:val="center"/>
          </w:tcPr>
          <w:p w14:paraId="3428DB32" w14:textId="77777777" w:rsidR="00B971F1" w:rsidRDefault="00D0385A">
            <w:r>
              <w:rPr>
                <w:sz w:val="15"/>
              </w:rPr>
              <w:t>Executive/Application Editor</w:t>
            </w:r>
          </w:p>
        </w:tc>
        <w:tc>
          <w:tcPr>
            <w:tcW w:w="3408" w:type="dxa"/>
            <w:shd w:val="clear" w:color="auto" w:fill="FFFFFF"/>
            <w:tcMar>
              <w:top w:w="90" w:type="dxa"/>
              <w:left w:w="90" w:type="dxa"/>
              <w:bottom w:w="90" w:type="dxa"/>
              <w:right w:w="90" w:type="dxa"/>
            </w:tcMar>
            <w:vAlign w:val="center"/>
          </w:tcPr>
          <w:p w14:paraId="1E6DD818" w14:textId="77777777" w:rsidR="00B971F1" w:rsidRDefault="00D0385A">
            <w:r>
              <w:rPr>
                <w:sz w:val="15"/>
              </w:rPr>
              <w:t>Organization and resource scope</w:t>
            </w:r>
          </w:p>
        </w:tc>
      </w:tr>
      <w:tr w:rsidR="00B971F1" w14:paraId="177C5E55" w14:textId="77777777">
        <w:trPr>
          <w:jc w:val="center"/>
        </w:trPr>
        <w:tc>
          <w:tcPr>
            <w:tcW w:w="3408" w:type="dxa"/>
            <w:shd w:val="clear" w:color="auto" w:fill="F5F7FA"/>
            <w:tcMar>
              <w:top w:w="90" w:type="dxa"/>
              <w:left w:w="90" w:type="dxa"/>
              <w:bottom w:w="90" w:type="dxa"/>
              <w:right w:w="90" w:type="dxa"/>
            </w:tcMar>
            <w:vAlign w:val="center"/>
          </w:tcPr>
          <w:p w14:paraId="03AD596C" w14:textId="77777777" w:rsidR="00B971F1" w:rsidRDefault="00D0385A">
            <w:r>
              <w:rPr>
                <w:sz w:val="15"/>
              </w:rPr>
              <w:t>recommendation.review/override</w:t>
            </w:r>
          </w:p>
        </w:tc>
        <w:tc>
          <w:tcPr>
            <w:tcW w:w="3408" w:type="dxa"/>
            <w:shd w:val="clear" w:color="auto" w:fill="F5F7FA"/>
            <w:tcMar>
              <w:top w:w="90" w:type="dxa"/>
              <w:left w:w="90" w:type="dxa"/>
              <w:bottom w:w="90" w:type="dxa"/>
              <w:right w:w="90" w:type="dxa"/>
            </w:tcMar>
            <w:vAlign w:val="center"/>
          </w:tcPr>
          <w:p w14:paraId="2C4C2E6C" w14:textId="77777777" w:rsidR="00B971F1" w:rsidRDefault="00D0385A">
            <w:r>
              <w:rPr>
                <w:sz w:val="15"/>
              </w:rPr>
              <w:t>Architect Reviewer</w:t>
            </w:r>
          </w:p>
        </w:tc>
        <w:tc>
          <w:tcPr>
            <w:tcW w:w="3408" w:type="dxa"/>
            <w:shd w:val="clear" w:color="auto" w:fill="F5F7FA"/>
            <w:tcMar>
              <w:top w:w="90" w:type="dxa"/>
              <w:left w:w="90" w:type="dxa"/>
              <w:bottom w:w="90" w:type="dxa"/>
              <w:right w:w="90" w:type="dxa"/>
            </w:tcMar>
            <w:vAlign w:val="center"/>
          </w:tcPr>
          <w:p w14:paraId="019DA2D4" w14:textId="77777777" w:rsidR="00B971F1" w:rsidRDefault="00D0385A">
            <w:r>
              <w:rPr>
                <w:sz w:val="15"/>
              </w:rPr>
              <w:t>Override requires eligible target and reason</w:t>
            </w:r>
          </w:p>
        </w:tc>
      </w:tr>
      <w:tr w:rsidR="00B971F1" w14:paraId="6741C415" w14:textId="77777777">
        <w:trPr>
          <w:jc w:val="center"/>
        </w:trPr>
        <w:tc>
          <w:tcPr>
            <w:tcW w:w="3408" w:type="dxa"/>
            <w:shd w:val="clear" w:color="auto" w:fill="FFFFFF"/>
            <w:tcMar>
              <w:top w:w="90" w:type="dxa"/>
              <w:left w:w="90" w:type="dxa"/>
              <w:bottom w:w="90" w:type="dxa"/>
              <w:right w:w="90" w:type="dxa"/>
            </w:tcMar>
            <w:vAlign w:val="center"/>
          </w:tcPr>
          <w:p w14:paraId="193BA904" w14:textId="77777777" w:rsidR="00B971F1" w:rsidRDefault="00D0385A">
            <w:r>
              <w:rPr>
                <w:sz w:val="15"/>
              </w:rPr>
              <w:t>catalog.draft/import</w:t>
            </w:r>
          </w:p>
        </w:tc>
        <w:tc>
          <w:tcPr>
            <w:tcW w:w="3408" w:type="dxa"/>
            <w:shd w:val="clear" w:color="auto" w:fill="FFFFFF"/>
            <w:tcMar>
              <w:top w:w="90" w:type="dxa"/>
              <w:left w:w="90" w:type="dxa"/>
              <w:bottom w:w="90" w:type="dxa"/>
              <w:right w:w="90" w:type="dxa"/>
            </w:tcMar>
            <w:vAlign w:val="center"/>
          </w:tcPr>
          <w:p w14:paraId="20CFBE08" w14:textId="77777777" w:rsidR="00B971F1" w:rsidRDefault="00D0385A">
            <w:r>
              <w:rPr>
                <w:sz w:val="15"/>
              </w:rPr>
              <w:t>Catalog Steward</w:t>
            </w:r>
          </w:p>
        </w:tc>
        <w:tc>
          <w:tcPr>
            <w:tcW w:w="3408" w:type="dxa"/>
            <w:shd w:val="clear" w:color="auto" w:fill="FFFFFF"/>
            <w:tcMar>
              <w:top w:w="90" w:type="dxa"/>
              <w:left w:w="90" w:type="dxa"/>
              <w:bottom w:w="90" w:type="dxa"/>
              <w:right w:w="90" w:type="dxa"/>
            </w:tcMar>
            <w:vAlign w:val="center"/>
          </w:tcPr>
          <w:p w14:paraId="5CBA043F" w14:textId="77777777" w:rsidR="00B971F1" w:rsidRDefault="00D0385A">
            <w:r>
              <w:rPr>
                <w:sz w:val="15"/>
              </w:rPr>
              <w:t>Draft only</w:t>
            </w:r>
          </w:p>
        </w:tc>
      </w:tr>
      <w:tr w:rsidR="00B971F1" w14:paraId="20902989" w14:textId="77777777">
        <w:trPr>
          <w:jc w:val="center"/>
        </w:trPr>
        <w:tc>
          <w:tcPr>
            <w:tcW w:w="3408" w:type="dxa"/>
            <w:shd w:val="clear" w:color="auto" w:fill="F5F7FA"/>
            <w:tcMar>
              <w:top w:w="90" w:type="dxa"/>
              <w:left w:w="90" w:type="dxa"/>
              <w:bottom w:w="90" w:type="dxa"/>
              <w:right w:w="90" w:type="dxa"/>
            </w:tcMar>
            <w:vAlign w:val="center"/>
          </w:tcPr>
          <w:p w14:paraId="610C3E08" w14:textId="77777777" w:rsidR="00B971F1" w:rsidRDefault="00D0385A">
            <w:r>
              <w:rPr>
                <w:sz w:val="15"/>
              </w:rPr>
              <w:t>catalog.approve/activate</w:t>
            </w:r>
          </w:p>
        </w:tc>
        <w:tc>
          <w:tcPr>
            <w:tcW w:w="3408" w:type="dxa"/>
            <w:shd w:val="clear" w:color="auto" w:fill="F5F7FA"/>
            <w:tcMar>
              <w:top w:w="90" w:type="dxa"/>
              <w:left w:w="90" w:type="dxa"/>
              <w:bottom w:w="90" w:type="dxa"/>
              <w:right w:w="90" w:type="dxa"/>
            </w:tcMar>
            <w:vAlign w:val="center"/>
          </w:tcPr>
          <w:p w14:paraId="2DB4A208" w14:textId="77777777" w:rsidR="00B971F1" w:rsidRDefault="00D0385A">
            <w:r>
              <w:rPr>
                <w:sz w:val="15"/>
              </w:rPr>
              <w:t>Approver</w:t>
            </w:r>
          </w:p>
        </w:tc>
        <w:tc>
          <w:tcPr>
            <w:tcW w:w="3408" w:type="dxa"/>
            <w:shd w:val="clear" w:color="auto" w:fill="F5F7FA"/>
            <w:tcMar>
              <w:top w:w="90" w:type="dxa"/>
              <w:left w:w="90" w:type="dxa"/>
              <w:bottom w:w="90" w:type="dxa"/>
              <w:right w:w="90" w:type="dxa"/>
            </w:tcMar>
            <w:vAlign w:val="center"/>
          </w:tcPr>
          <w:p w14:paraId="05B8E0AE" w14:textId="77777777" w:rsidR="00B971F1" w:rsidRDefault="00D0385A">
            <w:r>
              <w:rPr>
                <w:sz w:val="15"/>
              </w:rPr>
              <w:t>Cannot edit submitted content; separation of duties</w:t>
            </w:r>
          </w:p>
        </w:tc>
      </w:tr>
      <w:tr w:rsidR="00B971F1" w14:paraId="5F74AC8E" w14:textId="77777777">
        <w:trPr>
          <w:jc w:val="center"/>
        </w:trPr>
        <w:tc>
          <w:tcPr>
            <w:tcW w:w="3408" w:type="dxa"/>
            <w:shd w:val="clear" w:color="auto" w:fill="FFFFFF"/>
            <w:tcMar>
              <w:top w:w="90" w:type="dxa"/>
              <w:left w:w="90" w:type="dxa"/>
              <w:bottom w:w="90" w:type="dxa"/>
              <w:right w:w="90" w:type="dxa"/>
            </w:tcMar>
            <w:vAlign w:val="center"/>
          </w:tcPr>
          <w:p w14:paraId="55963AB2" w14:textId="77777777" w:rsidR="00B971F1" w:rsidRDefault="00D0385A">
            <w:r>
              <w:rPr>
                <w:sz w:val="15"/>
              </w:rPr>
              <w:t>commercial.review</w:t>
            </w:r>
          </w:p>
        </w:tc>
        <w:tc>
          <w:tcPr>
            <w:tcW w:w="3408" w:type="dxa"/>
            <w:shd w:val="clear" w:color="auto" w:fill="FFFFFF"/>
            <w:tcMar>
              <w:top w:w="90" w:type="dxa"/>
              <w:left w:w="90" w:type="dxa"/>
              <w:bottom w:w="90" w:type="dxa"/>
              <w:right w:w="90" w:type="dxa"/>
            </w:tcMar>
            <w:vAlign w:val="center"/>
          </w:tcPr>
          <w:p w14:paraId="7F5694E7" w14:textId="77777777" w:rsidR="00B971F1" w:rsidRDefault="00D0385A">
            <w:r>
              <w:rPr>
                <w:sz w:val="15"/>
              </w:rPr>
              <w:t>Procurement/FinOps</w:t>
            </w:r>
          </w:p>
        </w:tc>
        <w:tc>
          <w:tcPr>
            <w:tcW w:w="3408" w:type="dxa"/>
            <w:shd w:val="clear" w:color="auto" w:fill="FFFFFF"/>
            <w:tcMar>
              <w:top w:w="90" w:type="dxa"/>
              <w:left w:w="90" w:type="dxa"/>
              <w:bottom w:w="90" w:type="dxa"/>
              <w:right w:w="90" w:type="dxa"/>
            </w:tcMar>
            <w:vAlign w:val="center"/>
          </w:tcPr>
          <w:p w14:paraId="379B64BE" w14:textId="77777777" w:rsidR="00B971F1" w:rsidRDefault="00D0385A">
            <w:r>
              <w:rPr>
                <w:sz w:val="15"/>
              </w:rPr>
              <w:t>No technical-demand mutation</w:t>
            </w:r>
          </w:p>
        </w:tc>
      </w:tr>
      <w:tr w:rsidR="00B971F1" w14:paraId="7793642A" w14:textId="77777777">
        <w:trPr>
          <w:jc w:val="center"/>
        </w:trPr>
        <w:tc>
          <w:tcPr>
            <w:tcW w:w="3408" w:type="dxa"/>
            <w:shd w:val="clear" w:color="auto" w:fill="F5F7FA"/>
            <w:tcMar>
              <w:top w:w="90" w:type="dxa"/>
              <w:left w:w="90" w:type="dxa"/>
              <w:bottom w:w="90" w:type="dxa"/>
              <w:right w:w="90" w:type="dxa"/>
            </w:tcMar>
            <w:vAlign w:val="center"/>
          </w:tcPr>
          <w:p w14:paraId="1A0CB422" w14:textId="77777777" w:rsidR="00B971F1" w:rsidRDefault="00D0385A">
            <w:r>
              <w:rPr>
                <w:sz w:val="15"/>
              </w:rPr>
              <w:t>audit.read</w:t>
            </w:r>
          </w:p>
        </w:tc>
        <w:tc>
          <w:tcPr>
            <w:tcW w:w="3408" w:type="dxa"/>
            <w:shd w:val="clear" w:color="auto" w:fill="F5F7FA"/>
            <w:tcMar>
              <w:top w:w="90" w:type="dxa"/>
              <w:left w:w="90" w:type="dxa"/>
              <w:bottom w:w="90" w:type="dxa"/>
              <w:right w:w="90" w:type="dxa"/>
            </w:tcMar>
            <w:vAlign w:val="center"/>
          </w:tcPr>
          <w:p w14:paraId="74672915" w14:textId="77777777" w:rsidR="00B971F1" w:rsidRDefault="00D0385A">
            <w:r>
              <w:rPr>
                <w:sz w:val="15"/>
              </w:rPr>
              <w:t>Auditor</w:t>
            </w:r>
          </w:p>
        </w:tc>
        <w:tc>
          <w:tcPr>
            <w:tcW w:w="3408" w:type="dxa"/>
            <w:shd w:val="clear" w:color="auto" w:fill="F5F7FA"/>
            <w:tcMar>
              <w:top w:w="90" w:type="dxa"/>
              <w:left w:w="90" w:type="dxa"/>
              <w:bottom w:w="90" w:type="dxa"/>
              <w:right w:w="90" w:type="dxa"/>
            </w:tcMar>
            <w:vAlign w:val="center"/>
          </w:tcPr>
          <w:p w14:paraId="349FF554" w14:textId="77777777" w:rsidR="00B971F1" w:rsidRDefault="00D0385A">
            <w:r>
              <w:rPr>
                <w:sz w:val="15"/>
              </w:rPr>
              <w:t>Read-only immutable views</w:t>
            </w:r>
          </w:p>
        </w:tc>
      </w:tr>
      <w:tr w:rsidR="00B971F1" w14:paraId="412B19B3" w14:textId="77777777">
        <w:trPr>
          <w:jc w:val="center"/>
        </w:trPr>
        <w:tc>
          <w:tcPr>
            <w:tcW w:w="3408" w:type="dxa"/>
            <w:shd w:val="clear" w:color="auto" w:fill="FFFFFF"/>
            <w:tcMar>
              <w:top w:w="90" w:type="dxa"/>
              <w:left w:w="90" w:type="dxa"/>
              <w:bottom w:w="90" w:type="dxa"/>
              <w:right w:w="90" w:type="dxa"/>
            </w:tcMar>
            <w:vAlign w:val="center"/>
          </w:tcPr>
          <w:p w14:paraId="6C76987D" w14:textId="77777777" w:rsidR="00B971F1" w:rsidRDefault="00D0385A">
            <w:r>
              <w:rPr>
                <w:sz w:val="15"/>
              </w:rPr>
              <w:t>tenant.admin</w:t>
            </w:r>
          </w:p>
        </w:tc>
        <w:tc>
          <w:tcPr>
            <w:tcW w:w="3408" w:type="dxa"/>
            <w:shd w:val="clear" w:color="auto" w:fill="FFFFFF"/>
            <w:tcMar>
              <w:top w:w="90" w:type="dxa"/>
              <w:left w:w="90" w:type="dxa"/>
              <w:bottom w:w="90" w:type="dxa"/>
              <w:right w:w="90" w:type="dxa"/>
            </w:tcMar>
            <w:vAlign w:val="center"/>
          </w:tcPr>
          <w:p w14:paraId="1CC4EFB8" w14:textId="77777777" w:rsidR="00B971F1" w:rsidRDefault="00D0385A">
            <w:r>
              <w:rPr>
                <w:sz w:val="15"/>
              </w:rPr>
              <w:t>Tenant Administrator</w:t>
            </w:r>
          </w:p>
        </w:tc>
        <w:tc>
          <w:tcPr>
            <w:tcW w:w="3408" w:type="dxa"/>
            <w:shd w:val="clear" w:color="auto" w:fill="FFFFFF"/>
            <w:tcMar>
              <w:top w:w="90" w:type="dxa"/>
              <w:left w:w="90" w:type="dxa"/>
              <w:bottom w:w="90" w:type="dxa"/>
              <w:right w:w="90" w:type="dxa"/>
            </w:tcMar>
            <w:vAlign w:val="center"/>
          </w:tcPr>
          <w:p w14:paraId="4A2D2682" w14:textId="77777777" w:rsidR="00B971F1" w:rsidRDefault="00D0385A">
            <w:r>
              <w:rPr>
                <w:sz w:val="15"/>
              </w:rPr>
              <w:t>Membership/settings only</w:t>
            </w:r>
          </w:p>
        </w:tc>
      </w:tr>
      <w:tr w:rsidR="00B971F1" w14:paraId="75BE9D86" w14:textId="77777777">
        <w:trPr>
          <w:jc w:val="center"/>
        </w:trPr>
        <w:tc>
          <w:tcPr>
            <w:tcW w:w="3408" w:type="dxa"/>
            <w:shd w:val="clear" w:color="auto" w:fill="F5F7FA"/>
            <w:tcMar>
              <w:top w:w="90" w:type="dxa"/>
              <w:left w:w="90" w:type="dxa"/>
              <w:bottom w:w="90" w:type="dxa"/>
              <w:right w:w="90" w:type="dxa"/>
            </w:tcMar>
            <w:vAlign w:val="center"/>
          </w:tcPr>
          <w:p w14:paraId="2D85C504" w14:textId="77777777" w:rsidR="00B971F1" w:rsidRDefault="00D0385A">
            <w:r>
              <w:rPr>
                <w:sz w:val="15"/>
              </w:rPr>
              <w:t>platform.operate</w:t>
            </w:r>
          </w:p>
        </w:tc>
        <w:tc>
          <w:tcPr>
            <w:tcW w:w="3408" w:type="dxa"/>
            <w:shd w:val="clear" w:color="auto" w:fill="F5F7FA"/>
            <w:tcMar>
              <w:top w:w="90" w:type="dxa"/>
              <w:left w:w="90" w:type="dxa"/>
              <w:bottom w:w="90" w:type="dxa"/>
              <w:right w:w="90" w:type="dxa"/>
            </w:tcMar>
            <w:vAlign w:val="center"/>
          </w:tcPr>
          <w:p w14:paraId="7FE3EDE3" w14:textId="77777777" w:rsidR="00B971F1" w:rsidRDefault="00D0385A">
            <w:r>
              <w:rPr>
                <w:sz w:val="15"/>
              </w:rPr>
              <w:t>Platform Administrator</w:t>
            </w:r>
          </w:p>
        </w:tc>
        <w:tc>
          <w:tcPr>
            <w:tcW w:w="3408" w:type="dxa"/>
            <w:shd w:val="clear" w:color="auto" w:fill="F5F7FA"/>
            <w:tcMar>
              <w:top w:w="90" w:type="dxa"/>
              <w:left w:w="90" w:type="dxa"/>
              <w:bottom w:w="90" w:type="dxa"/>
              <w:right w:w="90" w:type="dxa"/>
            </w:tcMar>
            <w:vAlign w:val="center"/>
          </w:tcPr>
          <w:p w14:paraId="662A0996" w14:textId="77777777" w:rsidR="00B971F1" w:rsidRDefault="00D0385A">
            <w:r>
              <w:rPr>
                <w:sz w:val="15"/>
              </w:rPr>
              <w:t>No implicit tenant-data permission</w:t>
            </w:r>
          </w:p>
        </w:tc>
      </w:tr>
    </w:tbl>
    <w:p w14:paraId="2CAE1C4F" w14:textId="77777777" w:rsidR="00B971F1" w:rsidRDefault="00B971F1"/>
    <w:p w14:paraId="2E80DBA4" w14:textId="77777777" w:rsidR="00B971F1" w:rsidRDefault="00D0385A">
      <w:pPr>
        <w:pStyle w:val="Heading2"/>
      </w:pPr>
      <w:r>
        <w:t>10.2 Security controls</w:t>
      </w:r>
    </w:p>
    <w:p w14:paraId="2076ED5C" w14:textId="77777777" w:rsidR="00B971F1" w:rsidRDefault="00D0385A">
      <w:pPr>
        <w:pStyle w:val="ListBullet"/>
      </w:pPr>
      <w:r>
        <w:t>Validate token issuer, audience, signature, algorithm, expiry and nonce/session controls.</w:t>
      </w:r>
    </w:p>
    <w:p w14:paraId="0D7CA08A" w14:textId="77777777" w:rsidR="00B971F1" w:rsidRDefault="00D0385A">
      <w:pPr>
        <w:pStyle w:val="ListBullet"/>
      </w:pPr>
      <w:r>
        <w:t>Use secure, HTTP-only, same-site cookies if browser session tokens are used.</w:t>
      </w:r>
    </w:p>
    <w:p w14:paraId="012797DE" w14:textId="77777777" w:rsidR="00B971F1" w:rsidRDefault="00D0385A">
      <w:pPr>
        <w:pStyle w:val="ListBullet"/>
      </w:pPr>
      <w:r>
        <w:t>Enforce CSRF protection for cookie-authenticated state changes.</w:t>
      </w:r>
    </w:p>
    <w:p w14:paraId="66F9C8EF" w14:textId="77777777" w:rsidR="00B971F1" w:rsidRDefault="00D0385A">
      <w:pPr>
        <w:pStyle w:val="ListBullet"/>
      </w:pPr>
      <w:r>
        <w:t>Reject mass assignment by mapping request DTOs to command types.</w:t>
      </w:r>
    </w:p>
    <w:p w14:paraId="179E55E4" w14:textId="77777777" w:rsidR="00B971F1" w:rsidRDefault="00D0385A">
      <w:pPr>
        <w:pStyle w:val="ListBullet"/>
      </w:pPr>
      <w:r>
        <w:t>Use parameterized SQL and allowlisted sort/filter fields.</w:t>
      </w:r>
    </w:p>
    <w:p w14:paraId="3051BB55" w14:textId="77777777" w:rsidR="00B971F1" w:rsidRDefault="00D0385A">
      <w:pPr>
        <w:pStyle w:val="ListBullet"/>
      </w:pPr>
      <w:r>
        <w:t>Apply payload, file, row-return and execution-time limits.</w:t>
      </w:r>
    </w:p>
    <w:p w14:paraId="4A8C8BDD" w14:textId="77777777" w:rsidR="00B971F1" w:rsidRDefault="00D0385A">
      <w:pPr>
        <w:pStyle w:val="ListBullet"/>
      </w:pPr>
      <w:r>
        <w:t>Scan uploads before parsing; parse in restricted workers without network access by default.</w:t>
      </w:r>
    </w:p>
    <w:p w14:paraId="0CDE6AEA" w14:textId="77777777" w:rsidR="00B971F1" w:rsidRDefault="00D0385A">
      <w:pPr>
        <w:pStyle w:val="ListBullet"/>
      </w:pPr>
      <w:r>
        <w:t>Encrypt secrets in an approved vault and use workload identity.</w:t>
      </w:r>
    </w:p>
    <w:p w14:paraId="4BB84D60" w14:textId="77777777" w:rsidR="00B971F1" w:rsidRDefault="00D0385A">
      <w:pPr>
        <w:pStyle w:val="ListBullet"/>
      </w:pPr>
      <w:r>
        <w:t>Generate append-only audit events for sensitive reads and all governed writes.</w:t>
      </w:r>
    </w:p>
    <w:p w14:paraId="787D48D1" w14:textId="77777777" w:rsidR="00B971F1" w:rsidRDefault="00D0385A">
      <w:pPr>
        <w:pStyle w:val="ListBullet"/>
      </w:pPr>
      <w:r>
        <w:t>Apply ASVS-mapped verification in the security backlog.</w:t>
      </w:r>
    </w:p>
    <w:p w14:paraId="795F7E2C" w14:textId="77777777" w:rsidR="00B971F1" w:rsidRDefault="00D0385A">
      <w:pPr>
        <w:pStyle w:val="Heading1"/>
      </w:pPr>
      <w:r>
        <w:t>11. Object storage, imports and reports</w:t>
      </w:r>
    </w:p>
    <w:p w14:paraId="5F784EC0" w14:textId="77777777" w:rsidR="00B971F1" w:rsidRDefault="00D0385A">
      <w:pPr>
        <w:pStyle w:val="Heading2"/>
      </w:pPr>
      <w:r>
        <w:t>11.1 Object-key convention</w:t>
      </w:r>
    </w:p>
    <w:tbl>
      <w:tblPr>
        <w:tblStyle w:val="TableGrid"/>
        <w:tblW w:w="0" w:type="auto"/>
        <w:tblLook w:val="04A0" w:firstRow="1" w:lastRow="0" w:firstColumn="1" w:lastColumn="0" w:noHBand="0" w:noVBand="1"/>
      </w:tblPr>
      <w:tblGrid>
        <w:gridCol w:w="10224"/>
      </w:tblGrid>
      <w:tr w:rsidR="00B971F1" w14:paraId="658A72A8" w14:textId="77777777">
        <w:tc>
          <w:tcPr>
            <w:tcW w:w="10224" w:type="dxa"/>
            <w:shd w:val="clear" w:color="auto" w:fill="EAF2F8"/>
          </w:tcPr>
          <w:p w14:paraId="257203D4" w14:textId="77777777" w:rsidR="00B971F1" w:rsidRDefault="00D0385A">
            <w:r>
              <w:rPr>
                <w:b/>
                <w:color w:val="17365D"/>
                <w:sz w:val="20"/>
              </w:rPr>
              <w:t>Key pattern</w:t>
            </w:r>
          </w:p>
          <w:p w14:paraId="22099AF5" w14:textId="77777777" w:rsidR="00B971F1" w:rsidRDefault="00D0385A">
            <w:r>
              <w:t>tenant/{organizationId}/{artifactType}/{year}/{month}/{artifactId}/{version}/{filename}. Metadata includes classification, SHA-256 hash, content type, source, retention policy and legal-hold state.</w:t>
            </w:r>
          </w:p>
        </w:tc>
      </w:tr>
    </w:tbl>
    <w:p w14:paraId="0B5D8614" w14:textId="77777777" w:rsidR="00B971F1" w:rsidRDefault="00B971F1"/>
    <w:p w14:paraId="1DED6816" w14:textId="77777777" w:rsidR="00B971F1" w:rsidRDefault="00D0385A">
      <w:pPr>
        <w:pStyle w:val="Heading2"/>
      </w:pPr>
      <w:r>
        <w:t>11.2 Upload pipeline</w:t>
      </w:r>
    </w:p>
    <w:p w14:paraId="37BEDE06" w14:textId="77777777" w:rsidR="00B971F1" w:rsidRDefault="00D0385A">
      <w:pPr>
        <w:pStyle w:val="ListNumber"/>
      </w:pPr>
      <w:r>
        <w:t>Create upload session with allowlisted content type and maximum size.</w:t>
      </w:r>
    </w:p>
    <w:p w14:paraId="30585157" w14:textId="77777777" w:rsidR="00B971F1" w:rsidRDefault="00D0385A">
      <w:pPr>
        <w:pStyle w:val="ListNumber"/>
      </w:pPr>
      <w:r>
        <w:t>Upload to quarantine location.</w:t>
      </w:r>
    </w:p>
    <w:p w14:paraId="4735432F" w14:textId="77777777" w:rsidR="00B971F1" w:rsidRDefault="00D0385A">
      <w:pPr>
        <w:pStyle w:val="ListNumber"/>
      </w:pPr>
      <w:r>
        <w:t>Calculate cryptographic hash and scan for malware.</w:t>
      </w:r>
    </w:p>
    <w:p w14:paraId="615F2DFA" w14:textId="77777777" w:rsidR="00B971F1" w:rsidRDefault="00D0385A">
      <w:pPr>
        <w:pStyle w:val="ListNumber"/>
      </w:pPr>
      <w:r>
        <w:t>Validate claimed type against detected content.</w:t>
      </w:r>
    </w:p>
    <w:p w14:paraId="1B73A9BD" w14:textId="77777777" w:rsidR="00B971F1" w:rsidRDefault="00D0385A">
      <w:pPr>
        <w:pStyle w:val="ListNumber"/>
      </w:pPr>
      <w:r>
        <w:t>Move clean file to immutable source area.</w:t>
      </w:r>
    </w:p>
    <w:p w14:paraId="3F4369F0" w14:textId="77777777" w:rsidR="00B971F1" w:rsidRDefault="00D0385A">
      <w:pPr>
        <w:pStyle w:val="ListNumber"/>
      </w:pPr>
      <w:r>
        <w:t>Queue restricted parser job.</w:t>
      </w:r>
    </w:p>
    <w:p w14:paraId="1843F175" w14:textId="77777777" w:rsidR="00B971F1" w:rsidRDefault="00D0385A">
      <w:pPr>
        <w:pStyle w:val="ListNumber"/>
      </w:pPr>
      <w:r>
        <w:t>Persist structured staging rows and import report.</w:t>
      </w:r>
    </w:p>
    <w:p w14:paraId="0192E41C" w14:textId="77777777" w:rsidR="00B971F1" w:rsidRDefault="00D0385A">
      <w:pPr>
        <w:pStyle w:val="ListNumber"/>
      </w:pPr>
      <w:r>
        <w:t>Retain rejected source according to security/retention policy or securely delete.</w:t>
      </w:r>
    </w:p>
    <w:p w14:paraId="7B45A809" w14:textId="77777777" w:rsidR="00B971F1" w:rsidRDefault="00D0385A">
      <w:pPr>
        <w:pStyle w:val="Heading2"/>
      </w:pPr>
      <w:r>
        <w:t>11.3 Report generation</w:t>
      </w:r>
    </w:p>
    <w:p w14:paraId="3A4C655F" w14:textId="77777777" w:rsidR="00B971F1" w:rsidRDefault="00D0385A">
      <w:pPr>
        <w:pStyle w:val="ListBullet"/>
      </w:pPr>
      <w:r>
        <w:t>Report request references one immutable calculation run.</w:t>
      </w:r>
    </w:p>
    <w:p w14:paraId="1FD9B585" w14:textId="77777777" w:rsidR="00B971F1" w:rsidRDefault="00D0385A">
      <w:pPr>
        <w:pStyle w:val="ListBullet"/>
      </w:pPr>
      <w:r>
        <w:t>Worker loads approved read model and access classification.</w:t>
      </w:r>
    </w:p>
    <w:p w14:paraId="7E157825" w14:textId="77777777" w:rsidR="00B971F1" w:rsidRDefault="00D0385A">
      <w:pPr>
        <w:pStyle w:val="ListBullet"/>
      </w:pPr>
      <w:r>
        <w:t>Format-specific renderer executes with CPU/memory/time limits.</w:t>
      </w:r>
    </w:p>
    <w:p w14:paraId="18AF1290" w14:textId="77777777" w:rsidR="00B971F1" w:rsidRDefault="00D0385A">
      <w:pPr>
        <w:pStyle w:val="ListBullet"/>
      </w:pPr>
      <w:r>
        <w:t>Generated artifact is hashed before metadata commit.</w:t>
      </w:r>
    </w:p>
    <w:p w14:paraId="0F67E02E" w14:textId="77777777" w:rsidR="00B971F1" w:rsidRDefault="00D0385A">
      <w:pPr>
        <w:pStyle w:val="ListBullet"/>
      </w:pPr>
      <w:r>
        <w:t>Download uses short-lived authorized URL or streamed API response.</w:t>
      </w:r>
    </w:p>
    <w:p w14:paraId="1F0FEB3A" w14:textId="77777777" w:rsidR="00B971F1" w:rsidRDefault="00D0385A">
      <w:pPr>
        <w:pStyle w:val="ListBullet"/>
      </w:pPr>
      <w:r>
        <w:t>Regeneration produces a new artifact record and preserves prior versions.</w:t>
      </w:r>
    </w:p>
    <w:p w14:paraId="40BFD17C" w14:textId="77777777" w:rsidR="00B971F1" w:rsidRDefault="00D0385A">
      <w:pPr>
        <w:pStyle w:val="Heading1"/>
      </w:pPr>
      <w:r>
        <w:t>12. Observability specification</w:t>
      </w:r>
    </w:p>
    <w:p w14:paraId="19D44B7B" w14:textId="77777777" w:rsidR="00B971F1" w:rsidRDefault="00D0385A">
      <w:pPr>
        <w:pStyle w:val="Heading2"/>
      </w:pPr>
      <w:r>
        <w:t>12.1 Required structured fields</w:t>
      </w:r>
    </w:p>
    <w:tbl>
      <w:tblPr>
        <w:tblStyle w:val="TableGrid"/>
        <w:tblW w:w="0" w:type="auto"/>
        <w:jc w:val="center"/>
        <w:tblLook w:val="04A0" w:firstRow="1" w:lastRow="0" w:firstColumn="1" w:lastColumn="0" w:noHBand="0" w:noVBand="1"/>
      </w:tblPr>
      <w:tblGrid>
        <w:gridCol w:w="5112"/>
        <w:gridCol w:w="5112"/>
      </w:tblGrid>
      <w:tr w:rsidR="00B971F1" w14:paraId="4CECC2A1" w14:textId="77777777">
        <w:trPr>
          <w:tblHeader/>
          <w:jc w:val="center"/>
        </w:trPr>
        <w:tc>
          <w:tcPr>
            <w:tcW w:w="5112" w:type="dxa"/>
            <w:shd w:val="clear" w:color="auto" w:fill="17365D"/>
            <w:tcMar>
              <w:top w:w="90" w:type="dxa"/>
              <w:left w:w="90" w:type="dxa"/>
              <w:bottom w:w="90" w:type="dxa"/>
              <w:right w:w="90" w:type="dxa"/>
            </w:tcMar>
            <w:vAlign w:val="center"/>
          </w:tcPr>
          <w:p w14:paraId="00606177" w14:textId="77777777" w:rsidR="00B971F1" w:rsidRDefault="00D0385A">
            <w:pPr>
              <w:jc w:val="center"/>
            </w:pPr>
            <w:r>
              <w:rPr>
                <w:b/>
                <w:color w:val="FFFFFF"/>
                <w:sz w:val="15"/>
              </w:rPr>
              <w:t>Field</w:t>
            </w:r>
          </w:p>
        </w:tc>
        <w:tc>
          <w:tcPr>
            <w:tcW w:w="5112" w:type="dxa"/>
            <w:shd w:val="clear" w:color="auto" w:fill="17365D"/>
            <w:tcMar>
              <w:top w:w="90" w:type="dxa"/>
              <w:left w:w="90" w:type="dxa"/>
              <w:bottom w:w="90" w:type="dxa"/>
              <w:right w:w="90" w:type="dxa"/>
            </w:tcMar>
            <w:vAlign w:val="center"/>
          </w:tcPr>
          <w:p w14:paraId="0C87B30D" w14:textId="77777777" w:rsidR="00B971F1" w:rsidRDefault="00D0385A">
            <w:pPr>
              <w:jc w:val="center"/>
            </w:pPr>
            <w:r>
              <w:rPr>
                <w:b/>
                <w:color w:val="FFFFFF"/>
                <w:sz w:val="15"/>
              </w:rPr>
              <w:t>Rule</w:t>
            </w:r>
          </w:p>
        </w:tc>
      </w:tr>
      <w:tr w:rsidR="00B971F1" w14:paraId="396C9968" w14:textId="77777777">
        <w:trPr>
          <w:jc w:val="center"/>
        </w:trPr>
        <w:tc>
          <w:tcPr>
            <w:tcW w:w="5112" w:type="dxa"/>
            <w:shd w:val="clear" w:color="auto" w:fill="FFFFFF"/>
            <w:tcMar>
              <w:top w:w="90" w:type="dxa"/>
              <w:left w:w="90" w:type="dxa"/>
              <w:bottom w:w="90" w:type="dxa"/>
              <w:right w:w="90" w:type="dxa"/>
            </w:tcMar>
            <w:vAlign w:val="center"/>
          </w:tcPr>
          <w:p w14:paraId="31F37897" w14:textId="77777777" w:rsidR="00B971F1" w:rsidRDefault="00D0385A">
            <w:r>
              <w:rPr>
                <w:sz w:val="15"/>
              </w:rPr>
              <w:t>timestamp</w:t>
            </w:r>
          </w:p>
        </w:tc>
        <w:tc>
          <w:tcPr>
            <w:tcW w:w="5112" w:type="dxa"/>
            <w:shd w:val="clear" w:color="auto" w:fill="FFFFFF"/>
            <w:tcMar>
              <w:top w:w="90" w:type="dxa"/>
              <w:left w:w="90" w:type="dxa"/>
              <w:bottom w:w="90" w:type="dxa"/>
              <w:right w:w="90" w:type="dxa"/>
            </w:tcMar>
            <w:vAlign w:val="center"/>
          </w:tcPr>
          <w:p w14:paraId="646608CD" w14:textId="77777777" w:rsidR="00B971F1" w:rsidRDefault="00D0385A">
            <w:r>
              <w:rPr>
                <w:sz w:val="15"/>
              </w:rPr>
              <w:t>Required when applicable; do not log sensitive field values or supplier terms</w:t>
            </w:r>
          </w:p>
        </w:tc>
      </w:tr>
      <w:tr w:rsidR="00B971F1" w14:paraId="1D802350" w14:textId="77777777">
        <w:trPr>
          <w:jc w:val="center"/>
        </w:trPr>
        <w:tc>
          <w:tcPr>
            <w:tcW w:w="5112" w:type="dxa"/>
            <w:shd w:val="clear" w:color="auto" w:fill="F5F7FA"/>
            <w:tcMar>
              <w:top w:w="90" w:type="dxa"/>
              <w:left w:w="90" w:type="dxa"/>
              <w:bottom w:w="90" w:type="dxa"/>
              <w:right w:w="90" w:type="dxa"/>
            </w:tcMar>
            <w:vAlign w:val="center"/>
          </w:tcPr>
          <w:p w14:paraId="16460B11" w14:textId="77777777" w:rsidR="00B971F1" w:rsidRDefault="00D0385A">
            <w:r>
              <w:rPr>
                <w:sz w:val="15"/>
              </w:rPr>
              <w:t>severity</w:t>
            </w:r>
          </w:p>
        </w:tc>
        <w:tc>
          <w:tcPr>
            <w:tcW w:w="5112" w:type="dxa"/>
            <w:shd w:val="clear" w:color="auto" w:fill="F5F7FA"/>
            <w:tcMar>
              <w:top w:w="90" w:type="dxa"/>
              <w:left w:w="90" w:type="dxa"/>
              <w:bottom w:w="90" w:type="dxa"/>
              <w:right w:w="90" w:type="dxa"/>
            </w:tcMar>
            <w:vAlign w:val="center"/>
          </w:tcPr>
          <w:p w14:paraId="18234E50" w14:textId="77777777" w:rsidR="00B971F1" w:rsidRDefault="00D0385A">
            <w:r>
              <w:rPr>
                <w:sz w:val="15"/>
              </w:rPr>
              <w:t>Required when applicable; do not log sensitive field values or supplier terms</w:t>
            </w:r>
          </w:p>
        </w:tc>
      </w:tr>
      <w:tr w:rsidR="00B971F1" w14:paraId="3CFF7A29" w14:textId="77777777">
        <w:trPr>
          <w:jc w:val="center"/>
        </w:trPr>
        <w:tc>
          <w:tcPr>
            <w:tcW w:w="5112" w:type="dxa"/>
            <w:shd w:val="clear" w:color="auto" w:fill="FFFFFF"/>
            <w:tcMar>
              <w:top w:w="90" w:type="dxa"/>
              <w:left w:w="90" w:type="dxa"/>
              <w:bottom w:w="90" w:type="dxa"/>
              <w:right w:w="90" w:type="dxa"/>
            </w:tcMar>
            <w:vAlign w:val="center"/>
          </w:tcPr>
          <w:p w14:paraId="57D77C24" w14:textId="77777777" w:rsidR="00B971F1" w:rsidRDefault="00D0385A">
            <w:r>
              <w:rPr>
                <w:sz w:val="15"/>
              </w:rPr>
              <w:t>service.name</w:t>
            </w:r>
          </w:p>
        </w:tc>
        <w:tc>
          <w:tcPr>
            <w:tcW w:w="5112" w:type="dxa"/>
            <w:shd w:val="clear" w:color="auto" w:fill="FFFFFF"/>
            <w:tcMar>
              <w:top w:w="90" w:type="dxa"/>
              <w:left w:w="90" w:type="dxa"/>
              <w:bottom w:w="90" w:type="dxa"/>
              <w:right w:w="90" w:type="dxa"/>
            </w:tcMar>
            <w:vAlign w:val="center"/>
          </w:tcPr>
          <w:p w14:paraId="00C2673F" w14:textId="77777777" w:rsidR="00B971F1" w:rsidRDefault="00D0385A">
            <w:r>
              <w:rPr>
                <w:sz w:val="15"/>
              </w:rPr>
              <w:t>Required when applicable; do not log sensitive field values or supplier terms</w:t>
            </w:r>
          </w:p>
        </w:tc>
      </w:tr>
      <w:tr w:rsidR="00B971F1" w14:paraId="112DD340" w14:textId="77777777">
        <w:trPr>
          <w:jc w:val="center"/>
        </w:trPr>
        <w:tc>
          <w:tcPr>
            <w:tcW w:w="5112" w:type="dxa"/>
            <w:shd w:val="clear" w:color="auto" w:fill="F5F7FA"/>
            <w:tcMar>
              <w:top w:w="90" w:type="dxa"/>
              <w:left w:w="90" w:type="dxa"/>
              <w:bottom w:w="90" w:type="dxa"/>
              <w:right w:w="90" w:type="dxa"/>
            </w:tcMar>
            <w:vAlign w:val="center"/>
          </w:tcPr>
          <w:p w14:paraId="2FFE390F" w14:textId="77777777" w:rsidR="00B971F1" w:rsidRDefault="00D0385A">
            <w:r>
              <w:rPr>
                <w:sz w:val="15"/>
              </w:rPr>
              <w:t>service.version</w:t>
            </w:r>
          </w:p>
        </w:tc>
        <w:tc>
          <w:tcPr>
            <w:tcW w:w="5112" w:type="dxa"/>
            <w:shd w:val="clear" w:color="auto" w:fill="F5F7FA"/>
            <w:tcMar>
              <w:top w:w="90" w:type="dxa"/>
              <w:left w:w="90" w:type="dxa"/>
              <w:bottom w:w="90" w:type="dxa"/>
              <w:right w:w="90" w:type="dxa"/>
            </w:tcMar>
            <w:vAlign w:val="center"/>
          </w:tcPr>
          <w:p w14:paraId="46DFC24D" w14:textId="77777777" w:rsidR="00B971F1" w:rsidRDefault="00D0385A">
            <w:r>
              <w:rPr>
                <w:sz w:val="15"/>
              </w:rPr>
              <w:t>Required when applicable; do not log sensitive field values or supplier terms</w:t>
            </w:r>
          </w:p>
        </w:tc>
      </w:tr>
      <w:tr w:rsidR="00B971F1" w14:paraId="42C4E413" w14:textId="77777777">
        <w:trPr>
          <w:jc w:val="center"/>
        </w:trPr>
        <w:tc>
          <w:tcPr>
            <w:tcW w:w="5112" w:type="dxa"/>
            <w:shd w:val="clear" w:color="auto" w:fill="FFFFFF"/>
            <w:tcMar>
              <w:top w:w="90" w:type="dxa"/>
              <w:left w:w="90" w:type="dxa"/>
              <w:bottom w:w="90" w:type="dxa"/>
              <w:right w:w="90" w:type="dxa"/>
            </w:tcMar>
            <w:vAlign w:val="center"/>
          </w:tcPr>
          <w:p w14:paraId="260DF879" w14:textId="77777777" w:rsidR="00B971F1" w:rsidRDefault="00D0385A">
            <w:r>
              <w:rPr>
                <w:sz w:val="15"/>
              </w:rPr>
              <w:t>deployment.environment</w:t>
            </w:r>
          </w:p>
        </w:tc>
        <w:tc>
          <w:tcPr>
            <w:tcW w:w="5112" w:type="dxa"/>
            <w:shd w:val="clear" w:color="auto" w:fill="FFFFFF"/>
            <w:tcMar>
              <w:top w:w="90" w:type="dxa"/>
              <w:left w:w="90" w:type="dxa"/>
              <w:bottom w:w="90" w:type="dxa"/>
              <w:right w:w="90" w:type="dxa"/>
            </w:tcMar>
            <w:vAlign w:val="center"/>
          </w:tcPr>
          <w:p w14:paraId="0101F29B" w14:textId="77777777" w:rsidR="00B971F1" w:rsidRDefault="00D0385A">
            <w:r>
              <w:rPr>
                <w:sz w:val="15"/>
              </w:rPr>
              <w:t>Required when applicable; do not log sensitive field values or supplier terms</w:t>
            </w:r>
          </w:p>
        </w:tc>
      </w:tr>
      <w:tr w:rsidR="00B971F1" w14:paraId="51E0A7FE" w14:textId="77777777">
        <w:trPr>
          <w:jc w:val="center"/>
        </w:trPr>
        <w:tc>
          <w:tcPr>
            <w:tcW w:w="5112" w:type="dxa"/>
            <w:shd w:val="clear" w:color="auto" w:fill="F5F7FA"/>
            <w:tcMar>
              <w:top w:w="90" w:type="dxa"/>
              <w:left w:w="90" w:type="dxa"/>
              <w:bottom w:w="90" w:type="dxa"/>
              <w:right w:w="90" w:type="dxa"/>
            </w:tcMar>
            <w:vAlign w:val="center"/>
          </w:tcPr>
          <w:p w14:paraId="166E767C" w14:textId="77777777" w:rsidR="00B971F1" w:rsidRDefault="00D0385A">
            <w:r>
              <w:rPr>
                <w:sz w:val="15"/>
              </w:rPr>
              <w:t>trace_id</w:t>
            </w:r>
          </w:p>
        </w:tc>
        <w:tc>
          <w:tcPr>
            <w:tcW w:w="5112" w:type="dxa"/>
            <w:shd w:val="clear" w:color="auto" w:fill="F5F7FA"/>
            <w:tcMar>
              <w:top w:w="90" w:type="dxa"/>
              <w:left w:w="90" w:type="dxa"/>
              <w:bottom w:w="90" w:type="dxa"/>
              <w:right w:w="90" w:type="dxa"/>
            </w:tcMar>
            <w:vAlign w:val="center"/>
          </w:tcPr>
          <w:p w14:paraId="26C4403A" w14:textId="77777777" w:rsidR="00B971F1" w:rsidRDefault="00D0385A">
            <w:r>
              <w:rPr>
                <w:sz w:val="15"/>
              </w:rPr>
              <w:t>Required when applicable; do not log sensitive field values or supplier terms</w:t>
            </w:r>
          </w:p>
        </w:tc>
      </w:tr>
      <w:tr w:rsidR="00B971F1" w14:paraId="37383BAA" w14:textId="77777777">
        <w:trPr>
          <w:jc w:val="center"/>
        </w:trPr>
        <w:tc>
          <w:tcPr>
            <w:tcW w:w="5112" w:type="dxa"/>
            <w:shd w:val="clear" w:color="auto" w:fill="FFFFFF"/>
            <w:tcMar>
              <w:top w:w="90" w:type="dxa"/>
              <w:left w:w="90" w:type="dxa"/>
              <w:bottom w:w="90" w:type="dxa"/>
              <w:right w:w="90" w:type="dxa"/>
            </w:tcMar>
            <w:vAlign w:val="center"/>
          </w:tcPr>
          <w:p w14:paraId="32999A95" w14:textId="77777777" w:rsidR="00B971F1" w:rsidRDefault="00D0385A">
            <w:r>
              <w:rPr>
                <w:sz w:val="15"/>
              </w:rPr>
              <w:t>span_id</w:t>
            </w:r>
          </w:p>
        </w:tc>
        <w:tc>
          <w:tcPr>
            <w:tcW w:w="5112" w:type="dxa"/>
            <w:shd w:val="clear" w:color="auto" w:fill="FFFFFF"/>
            <w:tcMar>
              <w:top w:w="90" w:type="dxa"/>
              <w:left w:w="90" w:type="dxa"/>
              <w:bottom w:w="90" w:type="dxa"/>
              <w:right w:w="90" w:type="dxa"/>
            </w:tcMar>
            <w:vAlign w:val="center"/>
          </w:tcPr>
          <w:p w14:paraId="49CC21C4" w14:textId="77777777" w:rsidR="00B971F1" w:rsidRDefault="00D0385A">
            <w:r>
              <w:rPr>
                <w:sz w:val="15"/>
              </w:rPr>
              <w:t>Required when applicable; do not log sensitive field values or supplier terms</w:t>
            </w:r>
          </w:p>
        </w:tc>
      </w:tr>
      <w:tr w:rsidR="00B971F1" w14:paraId="5AEB6105" w14:textId="77777777">
        <w:trPr>
          <w:jc w:val="center"/>
        </w:trPr>
        <w:tc>
          <w:tcPr>
            <w:tcW w:w="5112" w:type="dxa"/>
            <w:shd w:val="clear" w:color="auto" w:fill="F5F7FA"/>
            <w:tcMar>
              <w:top w:w="90" w:type="dxa"/>
              <w:left w:w="90" w:type="dxa"/>
              <w:bottom w:w="90" w:type="dxa"/>
              <w:right w:w="90" w:type="dxa"/>
            </w:tcMar>
            <w:vAlign w:val="center"/>
          </w:tcPr>
          <w:p w14:paraId="0355ABF9" w14:textId="77777777" w:rsidR="00B971F1" w:rsidRDefault="00D0385A">
            <w:r>
              <w:rPr>
                <w:sz w:val="15"/>
              </w:rPr>
              <w:t>correlation_id</w:t>
            </w:r>
          </w:p>
        </w:tc>
        <w:tc>
          <w:tcPr>
            <w:tcW w:w="5112" w:type="dxa"/>
            <w:shd w:val="clear" w:color="auto" w:fill="F5F7FA"/>
            <w:tcMar>
              <w:top w:w="90" w:type="dxa"/>
              <w:left w:w="90" w:type="dxa"/>
              <w:bottom w:w="90" w:type="dxa"/>
              <w:right w:w="90" w:type="dxa"/>
            </w:tcMar>
            <w:vAlign w:val="center"/>
          </w:tcPr>
          <w:p w14:paraId="08B32050" w14:textId="77777777" w:rsidR="00B971F1" w:rsidRDefault="00D0385A">
            <w:r>
              <w:rPr>
                <w:sz w:val="15"/>
              </w:rPr>
              <w:t>Required when applicable; do not log sensitive field values or supplier terms</w:t>
            </w:r>
          </w:p>
        </w:tc>
      </w:tr>
      <w:tr w:rsidR="00B971F1" w14:paraId="23048AE8" w14:textId="77777777">
        <w:trPr>
          <w:jc w:val="center"/>
        </w:trPr>
        <w:tc>
          <w:tcPr>
            <w:tcW w:w="5112" w:type="dxa"/>
            <w:shd w:val="clear" w:color="auto" w:fill="FFFFFF"/>
            <w:tcMar>
              <w:top w:w="90" w:type="dxa"/>
              <w:left w:w="90" w:type="dxa"/>
              <w:bottom w:w="90" w:type="dxa"/>
              <w:right w:w="90" w:type="dxa"/>
            </w:tcMar>
            <w:vAlign w:val="center"/>
          </w:tcPr>
          <w:p w14:paraId="12F5F35B" w14:textId="77777777" w:rsidR="00B971F1" w:rsidRDefault="00D0385A">
            <w:r>
              <w:rPr>
                <w:sz w:val="15"/>
              </w:rPr>
              <w:t>request_id</w:t>
            </w:r>
          </w:p>
        </w:tc>
        <w:tc>
          <w:tcPr>
            <w:tcW w:w="5112" w:type="dxa"/>
            <w:shd w:val="clear" w:color="auto" w:fill="FFFFFF"/>
            <w:tcMar>
              <w:top w:w="90" w:type="dxa"/>
              <w:left w:w="90" w:type="dxa"/>
              <w:bottom w:w="90" w:type="dxa"/>
              <w:right w:w="90" w:type="dxa"/>
            </w:tcMar>
            <w:vAlign w:val="center"/>
          </w:tcPr>
          <w:p w14:paraId="0085AB2D" w14:textId="77777777" w:rsidR="00B971F1" w:rsidRDefault="00D0385A">
            <w:r>
              <w:rPr>
                <w:sz w:val="15"/>
              </w:rPr>
              <w:t>Required when applicable; do not log sensitive field values or supplier terms</w:t>
            </w:r>
          </w:p>
        </w:tc>
      </w:tr>
      <w:tr w:rsidR="00B971F1" w14:paraId="557E63DA" w14:textId="77777777">
        <w:trPr>
          <w:jc w:val="center"/>
        </w:trPr>
        <w:tc>
          <w:tcPr>
            <w:tcW w:w="5112" w:type="dxa"/>
            <w:shd w:val="clear" w:color="auto" w:fill="F5F7FA"/>
            <w:tcMar>
              <w:top w:w="90" w:type="dxa"/>
              <w:left w:w="90" w:type="dxa"/>
              <w:bottom w:w="90" w:type="dxa"/>
              <w:right w:w="90" w:type="dxa"/>
            </w:tcMar>
            <w:vAlign w:val="center"/>
          </w:tcPr>
          <w:p w14:paraId="0051AA8C" w14:textId="77777777" w:rsidR="00B971F1" w:rsidRDefault="00D0385A">
            <w:r>
              <w:rPr>
                <w:sz w:val="15"/>
              </w:rPr>
              <w:t>organization_id (hashed/controlled)</w:t>
            </w:r>
          </w:p>
        </w:tc>
        <w:tc>
          <w:tcPr>
            <w:tcW w:w="5112" w:type="dxa"/>
            <w:shd w:val="clear" w:color="auto" w:fill="F5F7FA"/>
            <w:tcMar>
              <w:top w:w="90" w:type="dxa"/>
              <w:left w:w="90" w:type="dxa"/>
              <w:bottom w:w="90" w:type="dxa"/>
              <w:right w:w="90" w:type="dxa"/>
            </w:tcMar>
            <w:vAlign w:val="center"/>
          </w:tcPr>
          <w:p w14:paraId="580867AE" w14:textId="77777777" w:rsidR="00B971F1" w:rsidRDefault="00D0385A">
            <w:r>
              <w:rPr>
                <w:sz w:val="15"/>
              </w:rPr>
              <w:t>Required when applicable; do not log sensitive field values or supplier terms</w:t>
            </w:r>
          </w:p>
        </w:tc>
      </w:tr>
      <w:tr w:rsidR="00B971F1" w14:paraId="2A45A9DA" w14:textId="77777777">
        <w:trPr>
          <w:jc w:val="center"/>
        </w:trPr>
        <w:tc>
          <w:tcPr>
            <w:tcW w:w="5112" w:type="dxa"/>
            <w:shd w:val="clear" w:color="auto" w:fill="FFFFFF"/>
            <w:tcMar>
              <w:top w:w="90" w:type="dxa"/>
              <w:left w:w="90" w:type="dxa"/>
              <w:bottom w:w="90" w:type="dxa"/>
              <w:right w:w="90" w:type="dxa"/>
            </w:tcMar>
            <w:vAlign w:val="center"/>
          </w:tcPr>
          <w:p w14:paraId="6CC9865F" w14:textId="77777777" w:rsidR="00B971F1" w:rsidRDefault="00D0385A">
            <w:r>
              <w:rPr>
                <w:sz w:val="15"/>
              </w:rPr>
              <w:t>user_subject_id (controlled)</w:t>
            </w:r>
          </w:p>
        </w:tc>
        <w:tc>
          <w:tcPr>
            <w:tcW w:w="5112" w:type="dxa"/>
            <w:shd w:val="clear" w:color="auto" w:fill="FFFFFF"/>
            <w:tcMar>
              <w:top w:w="90" w:type="dxa"/>
              <w:left w:w="90" w:type="dxa"/>
              <w:bottom w:w="90" w:type="dxa"/>
              <w:right w:w="90" w:type="dxa"/>
            </w:tcMar>
            <w:vAlign w:val="center"/>
          </w:tcPr>
          <w:p w14:paraId="0A34E519" w14:textId="77777777" w:rsidR="00B971F1" w:rsidRDefault="00D0385A">
            <w:r>
              <w:rPr>
                <w:sz w:val="15"/>
              </w:rPr>
              <w:t>Required when applicable; do not log sensitive field values or supplier terms</w:t>
            </w:r>
          </w:p>
        </w:tc>
      </w:tr>
      <w:tr w:rsidR="00B971F1" w14:paraId="2938766D" w14:textId="77777777">
        <w:trPr>
          <w:jc w:val="center"/>
        </w:trPr>
        <w:tc>
          <w:tcPr>
            <w:tcW w:w="5112" w:type="dxa"/>
            <w:shd w:val="clear" w:color="auto" w:fill="F5F7FA"/>
            <w:tcMar>
              <w:top w:w="90" w:type="dxa"/>
              <w:left w:w="90" w:type="dxa"/>
              <w:bottom w:w="90" w:type="dxa"/>
              <w:right w:w="90" w:type="dxa"/>
            </w:tcMar>
            <w:vAlign w:val="center"/>
          </w:tcPr>
          <w:p w14:paraId="4D91EBC2" w14:textId="77777777" w:rsidR="00B971F1" w:rsidRDefault="00D0385A">
            <w:r>
              <w:rPr>
                <w:sz w:val="15"/>
              </w:rPr>
              <w:t>job_id</w:t>
            </w:r>
          </w:p>
        </w:tc>
        <w:tc>
          <w:tcPr>
            <w:tcW w:w="5112" w:type="dxa"/>
            <w:shd w:val="clear" w:color="auto" w:fill="F5F7FA"/>
            <w:tcMar>
              <w:top w:w="90" w:type="dxa"/>
              <w:left w:w="90" w:type="dxa"/>
              <w:bottom w:w="90" w:type="dxa"/>
              <w:right w:w="90" w:type="dxa"/>
            </w:tcMar>
            <w:vAlign w:val="center"/>
          </w:tcPr>
          <w:p w14:paraId="720E49F7" w14:textId="77777777" w:rsidR="00B971F1" w:rsidRDefault="00D0385A">
            <w:r>
              <w:rPr>
                <w:sz w:val="15"/>
              </w:rPr>
              <w:t>Required when applicable; do not log sensitive field values or supplier terms</w:t>
            </w:r>
          </w:p>
        </w:tc>
      </w:tr>
      <w:tr w:rsidR="00B971F1" w14:paraId="319E3E56" w14:textId="77777777">
        <w:trPr>
          <w:jc w:val="center"/>
        </w:trPr>
        <w:tc>
          <w:tcPr>
            <w:tcW w:w="5112" w:type="dxa"/>
            <w:shd w:val="clear" w:color="auto" w:fill="FFFFFF"/>
            <w:tcMar>
              <w:top w:w="90" w:type="dxa"/>
              <w:left w:w="90" w:type="dxa"/>
              <w:bottom w:w="90" w:type="dxa"/>
              <w:right w:w="90" w:type="dxa"/>
            </w:tcMar>
            <w:vAlign w:val="center"/>
          </w:tcPr>
          <w:p w14:paraId="76240A70" w14:textId="77777777" w:rsidR="00B971F1" w:rsidRDefault="00D0385A">
            <w:r>
              <w:rPr>
                <w:sz w:val="15"/>
              </w:rPr>
              <w:t>calculation_run_id</w:t>
            </w:r>
          </w:p>
        </w:tc>
        <w:tc>
          <w:tcPr>
            <w:tcW w:w="5112" w:type="dxa"/>
            <w:shd w:val="clear" w:color="auto" w:fill="FFFFFF"/>
            <w:tcMar>
              <w:top w:w="90" w:type="dxa"/>
              <w:left w:w="90" w:type="dxa"/>
              <w:bottom w:w="90" w:type="dxa"/>
              <w:right w:w="90" w:type="dxa"/>
            </w:tcMar>
            <w:vAlign w:val="center"/>
          </w:tcPr>
          <w:p w14:paraId="5FB15888" w14:textId="77777777" w:rsidR="00B971F1" w:rsidRDefault="00D0385A">
            <w:r>
              <w:rPr>
                <w:sz w:val="15"/>
              </w:rPr>
              <w:t>Required when applicable; do not log sensitive field values or supplier terms</w:t>
            </w:r>
          </w:p>
        </w:tc>
      </w:tr>
      <w:tr w:rsidR="00B971F1" w14:paraId="7F58D1D6" w14:textId="77777777">
        <w:trPr>
          <w:jc w:val="center"/>
        </w:trPr>
        <w:tc>
          <w:tcPr>
            <w:tcW w:w="5112" w:type="dxa"/>
            <w:shd w:val="clear" w:color="auto" w:fill="F5F7FA"/>
            <w:tcMar>
              <w:top w:w="90" w:type="dxa"/>
              <w:left w:w="90" w:type="dxa"/>
              <w:bottom w:w="90" w:type="dxa"/>
              <w:right w:w="90" w:type="dxa"/>
            </w:tcMar>
            <w:vAlign w:val="center"/>
          </w:tcPr>
          <w:p w14:paraId="1ECA366C" w14:textId="77777777" w:rsidR="00B971F1" w:rsidRDefault="00D0385A">
            <w:r>
              <w:rPr>
                <w:sz w:val="15"/>
              </w:rPr>
              <w:t>stage_code</w:t>
            </w:r>
          </w:p>
        </w:tc>
        <w:tc>
          <w:tcPr>
            <w:tcW w:w="5112" w:type="dxa"/>
            <w:shd w:val="clear" w:color="auto" w:fill="F5F7FA"/>
            <w:tcMar>
              <w:top w:w="90" w:type="dxa"/>
              <w:left w:w="90" w:type="dxa"/>
              <w:bottom w:w="90" w:type="dxa"/>
              <w:right w:w="90" w:type="dxa"/>
            </w:tcMar>
            <w:vAlign w:val="center"/>
          </w:tcPr>
          <w:p w14:paraId="4E968428" w14:textId="77777777" w:rsidR="00B971F1" w:rsidRDefault="00D0385A">
            <w:r>
              <w:rPr>
                <w:sz w:val="15"/>
              </w:rPr>
              <w:t>Required when applicable; do not log sensitive field values or supplier terms</w:t>
            </w:r>
          </w:p>
        </w:tc>
      </w:tr>
      <w:tr w:rsidR="00B971F1" w14:paraId="09A63022" w14:textId="77777777">
        <w:trPr>
          <w:jc w:val="center"/>
        </w:trPr>
        <w:tc>
          <w:tcPr>
            <w:tcW w:w="5112" w:type="dxa"/>
            <w:shd w:val="clear" w:color="auto" w:fill="FFFFFF"/>
            <w:tcMar>
              <w:top w:w="90" w:type="dxa"/>
              <w:left w:w="90" w:type="dxa"/>
              <w:bottom w:w="90" w:type="dxa"/>
              <w:right w:w="90" w:type="dxa"/>
            </w:tcMar>
            <w:vAlign w:val="center"/>
          </w:tcPr>
          <w:p w14:paraId="0D7700BF" w14:textId="77777777" w:rsidR="00B971F1" w:rsidRDefault="00D0385A">
            <w:r>
              <w:rPr>
                <w:sz w:val="15"/>
              </w:rPr>
              <w:t>scenario_version_id</w:t>
            </w:r>
          </w:p>
        </w:tc>
        <w:tc>
          <w:tcPr>
            <w:tcW w:w="5112" w:type="dxa"/>
            <w:shd w:val="clear" w:color="auto" w:fill="FFFFFF"/>
            <w:tcMar>
              <w:top w:w="90" w:type="dxa"/>
              <w:left w:w="90" w:type="dxa"/>
              <w:bottom w:w="90" w:type="dxa"/>
              <w:right w:w="90" w:type="dxa"/>
            </w:tcMar>
            <w:vAlign w:val="center"/>
          </w:tcPr>
          <w:p w14:paraId="2964588F" w14:textId="77777777" w:rsidR="00B971F1" w:rsidRDefault="00D0385A">
            <w:r>
              <w:rPr>
                <w:sz w:val="15"/>
              </w:rPr>
              <w:t>Required when applicable; do not log sensitive field values or supplier terms</w:t>
            </w:r>
          </w:p>
        </w:tc>
      </w:tr>
      <w:tr w:rsidR="00B971F1" w14:paraId="4272D02B" w14:textId="77777777">
        <w:trPr>
          <w:jc w:val="center"/>
        </w:trPr>
        <w:tc>
          <w:tcPr>
            <w:tcW w:w="5112" w:type="dxa"/>
            <w:shd w:val="clear" w:color="auto" w:fill="F5F7FA"/>
            <w:tcMar>
              <w:top w:w="90" w:type="dxa"/>
              <w:left w:w="90" w:type="dxa"/>
              <w:bottom w:w="90" w:type="dxa"/>
              <w:right w:w="90" w:type="dxa"/>
            </w:tcMar>
            <w:vAlign w:val="center"/>
          </w:tcPr>
          <w:p w14:paraId="47913515" w14:textId="77777777" w:rsidR="00B971F1" w:rsidRDefault="00D0385A">
            <w:r>
              <w:rPr>
                <w:sz w:val="15"/>
              </w:rPr>
              <w:t>catalog_release_ids</w:t>
            </w:r>
          </w:p>
        </w:tc>
        <w:tc>
          <w:tcPr>
            <w:tcW w:w="5112" w:type="dxa"/>
            <w:shd w:val="clear" w:color="auto" w:fill="F5F7FA"/>
            <w:tcMar>
              <w:top w:w="90" w:type="dxa"/>
              <w:left w:w="90" w:type="dxa"/>
              <w:bottom w:w="90" w:type="dxa"/>
              <w:right w:w="90" w:type="dxa"/>
            </w:tcMar>
            <w:vAlign w:val="center"/>
          </w:tcPr>
          <w:p w14:paraId="28AE5154" w14:textId="77777777" w:rsidR="00B971F1" w:rsidRDefault="00D0385A">
            <w:r>
              <w:rPr>
                <w:sz w:val="15"/>
              </w:rPr>
              <w:t>Required when applicable; do not log sensitive field values or supplier terms</w:t>
            </w:r>
          </w:p>
        </w:tc>
      </w:tr>
      <w:tr w:rsidR="00B971F1" w14:paraId="50E482B1" w14:textId="77777777">
        <w:trPr>
          <w:jc w:val="center"/>
        </w:trPr>
        <w:tc>
          <w:tcPr>
            <w:tcW w:w="5112" w:type="dxa"/>
            <w:shd w:val="clear" w:color="auto" w:fill="FFFFFF"/>
            <w:tcMar>
              <w:top w:w="90" w:type="dxa"/>
              <w:left w:w="90" w:type="dxa"/>
              <w:bottom w:w="90" w:type="dxa"/>
              <w:right w:w="90" w:type="dxa"/>
            </w:tcMar>
            <w:vAlign w:val="center"/>
          </w:tcPr>
          <w:p w14:paraId="49A8D47E" w14:textId="77777777" w:rsidR="00B971F1" w:rsidRDefault="00D0385A">
            <w:r>
              <w:rPr>
                <w:sz w:val="15"/>
              </w:rPr>
              <w:t>formula_package_version</w:t>
            </w:r>
          </w:p>
        </w:tc>
        <w:tc>
          <w:tcPr>
            <w:tcW w:w="5112" w:type="dxa"/>
            <w:shd w:val="clear" w:color="auto" w:fill="FFFFFF"/>
            <w:tcMar>
              <w:top w:w="90" w:type="dxa"/>
              <w:left w:w="90" w:type="dxa"/>
              <w:bottom w:w="90" w:type="dxa"/>
              <w:right w:w="90" w:type="dxa"/>
            </w:tcMar>
            <w:vAlign w:val="center"/>
          </w:tcPr>
          <w:p w14:paraId="6CECBB90" w14:textId="77777777" w:rsidR="00B971F1" w:rsidRDefault="00D0385A">
            <w:r>
              <w:rPr>
                <w:sz w:val="15"/>
              </w:rPr>
              <w:t>Required when applicable; do not log sensitive field values or supplier terms</w:t>
            </w:r>
          </w:p>
        </w:tc>
      </w:tr>
      <w:tr w:rsidR="00B971F1" w14:paraId="62E77AF2" w14:textId="77777777">
        <w:trPr>
          <w:jc w:val="center"/>
        </w:trPr>
        <w:tc>
          <w:tcPr>
            <w:tcW w:w="5112" w:type="dxa"/>
            <w:shd w:val="clear" w:color="auto" w:fill="F5F7FA"/>
            <w:tcMar>
              <w:top w:w="90" w:type="dxa"/>
              <w:left w:w="90" w:type="dxa"/>
              <w:bottom w:w="90" w:type="dxa"/>
              <w:right w:w="90" w:type="dxa"/>
            </w:tcMar>
            <w:vAlign w:val="center"/>
          </w:tcPr>
          <w:p w14:paraId="6976920C" w14:textId="77777777" w:rsidR="00B971F1" w:rsidRDefault="00D0385A">
            <w:r>
              <w:rPr>
                <w:sz w:val="15"/>
              </w:rPr>
              <w:t>operation</w:t>
            </w:r>
          </w:p>
        </w:tc>
        <w:tc>
          <w:tcPr>
            <w:tcW w:w="5112" w:type="dxa"/>
            <w:shd w:val="clear" w:color="auto" w:fill="F5F7FA"/>
            <w:tcMar>
              <w:top w:w="90" w:type="dxa"/>
              <w:left w:w="90" w:type="dxa"/>
              <w:bottom w:w="90" w:type="dxa"/>
              <w:right w:w="90" w:type="dxa"/>
            </w:tcMar>
            <w:vAlign w:val="center"/>
          </w:tcPr>
          <w:p w14:paraId="04CDB6B9" w14:textId="77777777" w:rsidR="00B971F1" w:rsidRDefault="00D0385A">
            <w:r>
              <w:rPr>
                <w:sz w:val="15"/>
              </w:rPr>
              <w:t>Required when applicable; do not log sensitive field values or supplier terms</w:t>
            </w:r>
          </w:p>
        </w:tc>
      </w:tr>
      <w:tr w:rsidR="00B971F1" w14:paraId="76AEDE6F" w14:textId="77777777">
        <w:trPr>
          <w:jc w:val="center"/>
        </w:trPr>
        <w:tc>
          <w:tcPr>
            <w:tcW w:w="5112" w:type="dxa"/>
            <w:shd w:val="clear" w:color="auto" w:fill="FFFFFF"/>
            <w:tcMar>
              <w:top w:w="90" w:type="dxa"/>
              <w:left w:w="90" w:type="dxa"/>
              <w:bottom w:w="90" w:type="dxa"/>
              <w:right w:w="90" w:type="dxa"/>
            </w:tcMar>
            <w:vAlign w:val="center"/>
          </w:tcPr>
          <w:p w14:paraId="65648867" w14:textId="77777777" w:rsidR="00B971F1" w:rsidRDefault="00D0385A">
            <w:r>
              <w:rPr>
                <w:sz w:val="15"/>
              </w:rPr>
              <w:t>result</w:t>
            </w:r>
          </w:p>
        </w:tc>
        <w:tc>
          <w:tcPr>
            <w:tcW w:w="5112" w:type="dxa"/>
            <w:shd w:val="clear" w:color="auto" w:fill="FFFFFF"/>
            <w:tcMar>
              <w:top w:w="90" w:type="dxa"/>
              <w:left w:w="90" w:type="dxa"/>
              <w:bottom w:w="90" w:type="dxa"/>
              <w:right w:w="90" w:type="dxa"/>
            </w:tcMar>
            <w:vAlign w:val="center"/>
          </w:tcPr>
          <w:p w14:paraId="5CD1C63C" w14:textId="77777777" w:rsidR="00B971F1" w:rsidRDefault="00D0385A">
            <w:r>
              <w:rPr>
                <w:sz w:val="15"/>
              </w:rPr>
              <w:t>Required when applicable; do not log sensitive field values or supplier terms</w:t>
            </w:r>
          </w:p>
        </w:tc>
      </w:tr>
      <w:tr w:rsidR="00B971F1" w14:paraId="7F0602C4" w14:textId="77777777">
        <w:trPr>
          <w:jc w:val="center"/>
        </w:trPr>
        <w:tc>
          <w:tcPr>
            <w:tcW w:w="5112" w:type="dxa"/>
            <w:shd w:val="clear" w:color="auto" w:fill="F5F7FA"/>
            <w:tcMar>
              <w:top w:w="90" w:type="dxa"/>
              <w:left w:w="90" w:type="dxa"/>
              <w:bottom w:w="90" w:type="dxa"/>
              <w:right w:w="90" w:type="dxa"/>
            </w:tcMar>
            <w:vAlign w:val="center"/>
          </w:tcPr>
          <w:p w14:paraId="2D984515" w14:textId="77777777" w:rsidR="00B971F1" w:rsidRDefault="00D0385A">
            <w:r>
              <w:rPr>
                <w:sz w:val="15"/>
              </w:rPr>
              <w:t>error_code</w:t>
            </w:r>
          </w:p>
        </w:tc>
        <w:tc>
          <w:tcPr>
            <w:tcW w:w="5112" w:type="dxa"/>
            <w:shd w:val="clear" w:color="auto" w:fill="F5F7FA"/>
            <w:tcMar>
              <w:top w:w="90" w:type="dxa"/>
              <w:left w:w="90" w:type="dxa"/>
              <w:bottom w:w="90" w:type="dxa"/>
              <w:right w:w="90" w:type="dxa"/>
            </w:tcMar>
            <w:vAlign w:val="center"/>
          </w:tcPr>
          <w:p w14:paraId="459EFABD" w14:textId="77777777" w:rsidR="00B971F1" w:rsidRDefault="00D0385A">
            <w:r>
              <w:rPr>
                <w:sz w:val="15"/>
              </w:rPr>
              <w:t>Required when applicable; do not log sensitive field values or supplier terms</w:t>
            </w:r>
          </w:p>
        </w:tc>
      </w:tr>
      <w:tr w:rsidR="00B971F1" w14:paraId="7F9FEF86" w14:textId="77777777">
        <w:trPr>
          <w:jc w:val="center"/>
        </w:trPr>
        <w:tc>
          <w:tcPr>
            <w:tcW w:w="5112" w:type="dxa"/>
            <w:shd w:val="clear" w:color="auto" w:fill="FFFFFF"/>
            <w:tcMar>
              <w:top w:w="90" w:type="dxa"/>
              <w:left w:w="90" w:type="dxa"/>
              <w:bottom w:w="90" w:type="dxa"/>
              <w:right w:w="90" w:type="dxa"/>
            </w:tcMar>
            <w:vAlign w:val="center"/>
          </w:tcPr>
          <w:p w14:paraId="24A51ECD" w14:textId="77777777" w:rsidR="00B971F1" w:rsidRDefault="00D0385A">
            <w:r>
              <w:rPr>
                <w:sz w:val="15"/>
              </w:rPr>
              <w:t>duration_ms</w:t>
            </w:r>
          </w:p>
        </w:tc>
        <w:tc>
          <w:tcPr>
            <w:tcW w:w="5112" w:type="dxa"/>
            <w:shd w:val="clear" w:color="auto" w:fill="FFFFFF"/>
            <w:tcMar>
              <w:top w:w="90" w:type="dxa"/>
              <w:left w:w="90" w:type="dxa"/>
              <w:bottom w:w="90" w:type="dxa"/>
              <w:right w:w="90" w:type="dxa"/>
            </w:tcMar>
            <w:vAlign w:val="center"/>
          </w:tcPr>
          <w:p w14:paraId="6D9B7337" w14:textId="77777777" w:rsidR="00B971F1" w:rsidRDefault="00D0385A">
            <w:r>
              <w:rPr>
                <w:sz w:val="15"/>
              </w:rPr>
              <w:t>Required when applicable; do not log sensitive field values or supplier terms</w:t>
            </w:r>
          </w:p>
        </w:tc>
      </w:tr>
    </w:tbl>
    <w:p w14:paraId="35B4F346" w14:textId="77777777" w:rsidR="00B971F1" w:rsidRDefault="00B971F1"/>
    <w:p w14:paraId="79E58730" w14:textId="77777777" w:rsidR="00B971F1" w:rsidRDefault="00D0385A">
      <w:pPr>
        <w:pStyle w:val="Heading2"/>
      </w:pPr>
      <w:r>
        <w:t>12.2 Metrics</w:t>
      </w:r>
    </w:p>
    <w:tbl>
      <w:tblPr>
        <w:tblStyle w:val="TableGrid"/>
        <w:tblW w:w="0" w:type="auto"/>
        <w:jc w:val="center"/>
        <w:tblLook w:val="04A0" w:firstRow="1" w:lastRow="0" w:firstColumn="1" w:lastColumn="0" w:noHBand="0" w:noVBand="1"/>
      </w:tblPr>
      <w:tblGrid>
        <w:gridCol w:w="5112"/>
        <w:gridCol w:w="5112"/>
      </w:tblGrid>
      <w:tr w:rsidR="00B971F1" w14:paraId="52637C50" w14:textId="77777777">
        <w:trPr>
          <w:tblHeader/>
          <w:jc w:val="center"/>
        </w:trPr>
        <w:tc>
          <w:tcPr>
            <w:tcW w:w="5112" w:type="dxa"/>
            <w:shd w:val="clear" w:color="auto" w:fill="17365D"/>
            <w:tcMar>
              <w:top w:w="90" w:type="dxa"/>
              <w:left w:w="90" w:type="dxa"/>
              <w:bottom w:w="90" w:type="dxa"/>
              <w:right w:w="90" w:type="dxa"/>
            </w:tcMar>
            <w:vAlign w:val="center"/>
          </w:tcPr>
          <w:p w14:paraId="75803691" w14:textId="77777777" w:rsidR="00B971F1" w:rsidRDefault="00D0385A">
            <w:pPr>
              <w:jc w:val="center"/>
            </w:pPr>
            <w:r>
              <w:rPr>
                <w:b/>
                <w:color w:val="FFFFFF"/>
                <w:sz w:val="15"/>
              </w:rPr>
              <w:t>Metric</w:t>
            </w:r>
          </w:p>
        </w:tc>
        <w:tc>
          <w:tcPr>
            <w:tcW w:w="5112" w:type="dxa"/>
            <w:shd w:val="clear" w:color="auto" w:fill="17365D"/>
            <w:tcMar>
              <w:top w:w="90" w:type="dxa"/>
              <w:left w:w="90" w:type="dxa"/>
              <w:bottom w:w="90" w:type="dxa"/>
              <w:right w:w="90" w:type="dxa"/>
            </w:tcMar>
            <w:vAlign w:val="center"/>
          </w:tcPr>
          <w:p w14:paraId="52BA5BE0" w14:textId="77777777" w:rsidR="00B971F1" w:rsidRDefault="00D0385A">
            <w:pPr>
              <w:jc w:val="center"/>
            </w:pPr>
            <w:r>
              <w:rPr>
                <w:b/>
                <w:color w:val="FFFFFF"/>
                <w:sz w:val="15"/>
              </w:rPr>
              <w:t>Dimensions</w:t>
            </w:r>
          </w:p>
        </w:tc>
      </w:tr>
      <w:tr w:rsidR="00B971F1" w14:paraId="55475C5A" w14:textId="77777777">
        <w:trPr>
          <w:jc w:val="center"/>
        </w:trPr>
        <w:tc>
          <w:tcPr>
            <w:tcW w:w="5112" w:type="dxa"/>
            <w:shd w:val="clear" w:color="auto" w:fill="FFFFFF"/>
            <w:tcMar>
              <w:top w:w="90" w:type="dxa"/>
              <w:left w:w="90" w:type="dxa"/>
              <w:bottom w:w="90" w:type="dxa"/>
              <w:right w:w="90" w:type="dxa"/>
            </w:tcMar>
            <w:vAlign w:val="center"/>
          </w:tcPr>
          <w:p w14:paraId="4DA4DE08" w14:textId="77777777" w:rsidR="00B971F1" w:rsidRDefault="00D0385A">
            <w:r>
              <w:rPr>
                <w:sz w:val="15"/>
              </w:rPr>
              <w:t>http_request_duration_seconds</w:t>
            </w:r>
          </w:p>
        </w:tc>
        <w:tc>
          <w:tcPr>
            <w:tcW w:w="5112" w:type="dxa"/>
            <w:shd w:val="clear" w:color="auto" w:fill="FFFFFF"/>
            <w:tcMar>
              <w:top w:w="90" w:type="dxa"/>
              <w:left w:w="90" w:type="dxa"/>
              <w:bottom w:w="90" w:type="dxa"/>
              <w:right w:w="90" w:type="dxa"/>
            </w:tcMar>
            <w:vAlign w:val="center"/>
          </w:tcPr>
          <w:p w14:paraId="48E6B1FF" w14:textId="77777777" w:rsidR="00B971F1" w:rsidRDefault="00D0385A">
            <w:r>
              <w:rPr>
                <w:sz w:val="15"/>
              </w:rPr>
              <w:t>Route, method, status; no tenant names</w:t>
            </w:r>
          </w:p>
        </w:tc>
      </w:tr>
      <w:tr w:rsidR="00B971F1" w14:paraId="53AEABF1" w14:textId="77777777">
        <w:trPr>
          <w:jc w:val="center"/>
        </w:trPr>
        <w:tc>
          <w:tcPr>
            <w:tcW w:w="5112" w:type="dxa"/>
            <w:shd w:val="clear" w:color="auto" w:fill="F5F7FA"/>
            <w:tcMar>
              <w:top w:w="90" w:type="dxa"/>
              <w:left w:w="90" w:type="dxa"/>
              <w:bottom w:w="90" w:type="dxa"/>
              <w:right w:w="90" w:type="dxa"/>
            </w:tcMar>
            <w:vAlign w:val="center"/>
          </w:tcPr>
          <w:p w14:paraId="2DAEC4EF" w14:textId="77777777" w:rsidR="00B971F1" w:rsidRDefault="00D0385A">
            <w:r>
              <w:rPr>
                <w:sz w:val="15"/>
              </w:rPr>
              <w:t>http_requests_total</w:t>
            </w:r>
          </w:p>
        </w:tc>
        <w:tc>
          <w:tcPr>
            <w:tcW w:w="5112" w:type="dxa"/>
            <w:shd w:val="clear" w:color="auto" w:fill="F5F7FA"/>
            <w:tcMar>
              <w:top w:w="90" w:type="dxa"/>
              <w:left w:w="90" w:type="dxa"/>
              <w:bottom w:w="90" w:type="dxa"/>
              <w:right w:w="90" w:type="dxa"/>
            </w:tcMar>
            <w:vAlign w:val="center"/>
          </w:tcPr>
          <w:p w14:paraId="24C5CF4E" w14:textId="77777777" w:rsidR="00B971F1" w:rsidRDefault="00D0385A">
            <w:r>
              <w:rPr>
                <w:sz w:val="15"/>
              </w:rPr>
              <w:t>Route/method/status</w:t>
            </w:r>
          </w:p>
        </w:tc>
      </w:tr>
      <w:tr w:rsidR="00B971F1" w14:paraId="0DE906EC" w14:textId="77777777">
        <w:trPr>
          <w:jc w:val="center"/>
        </w:trPr>
        <w:tc>
          <w:tcPr>
            <w:tcW w:w="5112" w:type="dxa"/>
            <w:shd w:val="clear" w:color="auto" w:fill="FFFFFF"/>
            <w:tcMar>
              <w:top w:w="90" w:type="dxa"/>
              <w:left w:w="90" w:type="dxa"/>
              <w:bottom w:w="90" w:type="dxa"/>
              <w:right w:w="90" w:type="dxa"/>
            </w:tcMar>
            <w:vAlign w:val="center"/>
          </w:tcPr>
          <w:p w14:paraId="6F0716C3" w14:textId="77777777" w:rsidR="00B971F1" w:rsidRDefault="00D0385A">
            <w:r>
              <w:rPr>
                <w:sz w:val="15"/>
              </w:rPr>
              <w:t>job_queue_depth</w:t>
            </w:r>
          </w:p>
        </w:tc>
        <w:tc>
          <w:tcPr>
            <w:tcW w:w="5112" w:type="dxa"/>
            <w:shd w:val="clear" w:color="auto" w:fill="FFFFFF"/>
            <w:tcMar>
              <w:top w:w="90" w:type="dxa"/>
              <w:left w:w="90" w:type="dxa"/>
              <w:bottom w:w="90" w:type="dxa"/>
              <w:right w:w="90" w:type="dxa"/>
            </w:tcMar>
            <w:vAlign w:val="center"/>
          </w:tcPr>
          <w:p w14:paraId="7E012B5A" w14:textId="77777777" w:rsidR="00B971F1" w:rsidRDefault="00D0385A">
            <w:r>
              <w:rPr>
                <w:sz w:val="15"/>
              </w:rPr>
              <w:t>Queue name and priority</w:t>
            </w:r>
          </w:p>
        </w:tc>
      </w:tr>
      <w:tr w:rsidR="00B971F1" w14:paraId="52E72835" w14:textId="77777777">
        <w:trPr>
          <w:jc w:val="center"/>
        </w:trPr>
        <w:tc>
          <w:tcPr>
            <w:tcW w:w="5112" w:type="dxa"/>
            <w:shd w:val="clear" w:color="auto" w:fill="F5F7FA"/>
            <w:tcMar>
              <w:top w:w="90" w:type="dxa"/>
              <w:left w:w="90" w:type="dxa"/>
              <w:bottom w:w="90" w:type="dxa"/>
              <w:right w:w="90" w:type="dxa"/>
            </w:tcMar>
            <w:vAlign w:val="center"/>
          </w:tcPr>
          <w:p w14:paraId="3FBB3C83" w14:textId="77777777" w:rsidR="00B971F1" w:rsidRDefault="00D0385A">
            <w:r>
              <w:rPr>
                <w:sz w:val="15"/>
              </w:rPr>
              <w:t>job_oldest_age_seconds</w:t>
            </w:r>
          </w:p>
        </w:tc>
        <w:tc>
          <w:tcPr>
            <w:tcW w:w="5112" w:type="dxa"/>
            <w:shd w:val="clear" w:color="auto" w:fill="F5F7FA"/>
            <w:tcMar>
              <w:top w:w="90" w:type="dxa"/>
              <w:left w:w="90" w:type="dxa"/>
              <w:bottom w:w="90" w:type="dxa"/>
              <w:right w:w="90" w:type="dxa"/>
            </w:tcMar>
            <w:vAlign w:val="center"/>
          </w:tcPr>
          <w:p w14:paraId="0D0D50F3" w14:textId="77777777" w:rsidR="00B971F1" w:rsidRDefault="00D0385A">
            <w:r>
              <w:rPr>
                <w:sz w:val="15"/>
              </w:rPr>
              <w:t>Queue name</w:t>
            </w:r>
          </w:p>
        </w:tc>
      </w:tr>
      <w:tr w:rsidR="00B971F1" w14:paraId="5E73B95D" w14:textId="77777777">
        <w:trPr>
          <w:jc w:val="center"/>
        </w:trPr>
        <w:tc>
          <w:tcPr>
            <w:tcW w:w="5112" w:type="dxa"/>
            <w:shd w:val="clear" w:color="auto" w:fill="FFFFFF"/>
            <w:tcMar>
              <w:top w:w="90" w:type="dxa"/>
              <w:left w:w="90" w:type="dxa"/>
              <w:bottom w:w="90" w:type="dxa"/>
              <w:right w:w="90" w:type="dxa"/>
            </w:tcMar>
            <w:vAlign w:val="center"/>
          </w:tcPr>
          <w:p w14:paraId="08FE605C" w14:textId="77777777" w:rsidR="00B971F1" w:rsidRDefault="00D0385A">
            <w:r>
              <w:rPr>
                <w:sz w:val="15"/>
              </w:rPr>
              <w:t>calculation_stage_duration_seconds</w:t>
            </w:r>
          </w:p>
        </w:tc>
        <w:tc>
          <w:tcPr>
            <w:tcW w:w="5112" w:type="dxa"/>
            <w:shd w:val="clear" w:color="auto" w:fill="FFFFFF"/>
            <w:tcMar>
              <w:top w:w="90" w:type="dxa"/>
              <w:left w:w="90" w:type="dxa"/>
              <w:bottom w:w="90" w:type="dxa"/>
              <w:right w:w="90" w:type="dxa"/>
            </w:tcMar>
            <w:vAlign w:val="center"/>
          </w:tcPr>
          <w:p w14:paraId="21C35A81" w14:textId="77777777" w:rsidR="00B971F1" w:rsidRDefault="00D0385A">
            <w:r>
              <w:rPr>
                <w:sz w:val="15"/>
              </w:rPr>
              <w:t>Stage and result</w:t>
            </w:r>
          </w:p>
        </w:tc>
      </w:tr>
      <w:tr w:rsidR="00B971F1" w14:paraId="16D8C4AB" w14:textId="77777777">
        <w:trPr>
          <w:jc w:val="center"/>
        </w:trPr>
        <w:tc>
          <w:tcPr>
            <w:tcW w:w="5112" w:type="dxa"/>
            <w:shd w:val="clear" w:color="auto" w:fill="F5F7FA"/>
            <w:tcMar>
              <w:top w:w="90" w:type="dxa"/>
              <w:left w:w="90" w:type="dxa"/>
              <w:bottom w:w="90" w:type="dxa"/>
              <w:right w:w="90" w:type="dxa"/>
            </w:tcMar>
            <w:vAlign w:val="center"/>
          </w:tcPr>
          <w:p w14:paraId="189B0EF6" w14:textId="77777777" w:rsidR="00B971F1" w:rsidRDefault="00D0385A">
            <w:r>
              <w:rPr>
                <w:sz w:val="15"/>
              </w:rPr>
              <w:t>calculation_runs_total</w:t>
            </w:r>
          </w:p>
        </w:tc>
        <w:tc>
          <w:tcPr>
            <w:tcW w:w="5112" w:type="dxa"/>
            <w:shd w:val="clear" w:color="auto" w:fill="F5F7FA"/>
            <w:tcMar>
              <w:top w:w="90" w:type="dxa"/>
              <w:left w:w="90" w:type="dxa"/>
              <w:bottom w:w="90" w:type="dxa"/>
              <w:right w:w="90" w:type="dxa"/>
            </w:tcMar>
            <w:vAlign w:val="center"/>
          </w:tcPr>
          <w:p w14:paraId="0F99B59B" w14:textId="77777777" w:rsidR="00B971F1" w:rsidRDefault="00D0385A">
            <w:r>
              <w:rPr>
                <w:sz w:val="15"/>
              </w:rPr>
              <w:t>Completed/failed/review-required/cancelled</w:t>
            </w:r>
          </w:p>
        </w:tc>
      </w:tr>
      <w:tr w:rsidR="00B971F1" w14:paraId="4FAC28BC" w14:textId="77777777">
        <w:trPr>
          <w:jc w:val="center"/>
        </w:trPr>
        <w:tc>
          <w:tcPr>
            <w:tcW w:w="5112" w:type="dxa"/>
            <w:shd w:val="clear" w:color="auto" w:fill="FFFFFF"/>
            <w:tcMar>
              <w:top w:w="90" w:type="dxa"/>
              <w:left w:w="90" w:type="dxa"/>
              <w:bottom w:w="90" w:type="dxa"/>
              <w:right w:w="90" w:type="dxa"/>
            </w:tcMar>
            <w:vAlign w:val="center"/>
          </w:tcPr>
          <w:p w14:paraId="14FD80EE" w14:textId="77777777" w:rsidR="00B971F1" w:rsidRDefault="00D0385A">
            <w:r>
              <w:rPr>
                <w:sz w:val="15"/>
              </w:rPr>
              <w:t>candidate_no_eligible_total</w:t>
            </w:r>
          </w:p>
        </w:tc>
        <w:tc>
          <w:tcPr>
            <w:tcW w:w="5112" w:type="dxa"/>
            <w:shd w:val="clear" w:color="auto" w:fill="FFFFFF"/>
            <w:tcMar>
              <w:top w:w="90" w:type="dxa"/>
              <w:left w:w="90" w:type="dxa"/>
              <w:bottom w:w="90" w:type="dxa"/>
              <w:right w:w="90" w:type="dxa"/>
            </w:tcMar>
            <w:vAlign w:val="center"/>
          </w:tcPr>
          <w:p w14:paraId="5C47F5C3" w14:textId="77777777" w:rsidR="00B971F1" w:rsidRDefault="00D0385A">
            <w:r>
              <w:rPr>
                <w:sz w:val="15"/>
              </w:rPr>
              <w:t>Candidate type and reason category</w:t>
            </w:r>
          </w:p>
        </w:tc>
      </w:tr>
      <w:tr w:rsidR="00B971F1" w14:paraId="531796FA" w14:textId="77777777">
        <w:trPr>
          <w:jc w:val="center"/>
        </w:trPr>
        <w:tc>
          <w:tcPr>
            <w:tcW w:w="5112" w:type="dxa"/>
            <w:shd w:val="clear" w:color="auto" w:fill="F5F7FA"/>
            <w:tcMar>
              <w:top w:w="90" w:type="dxa"/>
              <w:left w:w="90" w:type="dxa"/>
              <w:bottom w:w="90" w:type="dxa"/>
              <w:right w:w="90" w:type="dxa"/>
            </w:tcMar>
            <w:vAlign w:val="center"/>
          </w:tcPr>
          <w:p w14:paraId="1AA3878B" w14:textId="77777777" w:rsidR="00B971F1" w:rsidRDefault="00D0385A">
            <w:r>
              <w:rPr>
                <w:sz w:val="15"/>
              </w:rPr>
              <w:t>formula_invariant_failures_total</w:t>
            </w:r>
          </w:p>
        </w:tc>
        <w:tc>
          <w:tcPr>
            <w:tcW w:w="5112" w:type="dxa"/>
            <w:shd w:val="clear" w:color="auto" w:fill="F5F7FA"/>
            <w:tcMar>
              <w:top w:w="90" w:type="dxa"/>
              <w:left w:w="90" w:type="dxa"/>
              <w:bottom w:w="90" w:type="dxa"/>
              <w:right w:w="90" w:type="dxa"/>
            </w:tcMar>
            <w:vAlign w:val="center"/>
          </w:tcPr>
          <w:p w14:paraId="0E93B1C5" w14:textId="77777777" w:rsidR="00B971F1" w:rsidRDefault="00D0385A">
            <w:r>
              <w:rPr>
                <w:sz w:val="15"/>
              </w:rPr>
              <w:t>Formula ID/version and invariant code</w:t>
            </w:r>
          </w:p>
        </w:tc>
      </w:tr>
      <w:tr w:rsidR="00B971F1" w14:paraId="3ECB3FA4" w14:textId="77777777">
        <w:trPr>
          <w:jc w:val="center"/>
        </w:trPr>
        <w:tc>
          <w:tcPr>
            <w:tcW w:w="5112" w:type="dxa"/>
            <w:shd w:val="clear" w:color="auto" w:fill="FFFFFF"/>
            <w:tcMar>
              <w:top w:w="90" w:type="dxa"/>
              <w:left w:w="90" w:type="dxa"/>
              <w:bottom w:w="90" w:type="dxa"/>
              <w:right w:w="90" w:type="dxa"/>
            </w:tcMar>
            <w:vAlign w:val="center"/>
          </w:tcPr>
          <w:p w14:paraId="4B07C871" w14:textId="77777777" w:rsidR="00B971F1" w:rsidRDefault="00D0385A">
            <w:r>
              <w:rPr>
                <w:sz w:val="15"/>
              </w:rPr>
              <w:t>catalog_records_expiring_total</w:t>
            </w:r>
          </w:p>
        </w:tc>
        <w:tc>
          <w:tcPr>
            <w:tcW w:w="5112" w:type="dxa"/>
            <w:shd w:val="clear" w:color="auto" w:fill="FFFFFF"/>
            <w:tcMar>
              <w:top w:w="90" w:type="dxa"/>
              <w:left w:w="90" w:type="dxa"/>
              <w:bottom w:w="90" w:type="dxa"/>
              <w:right w:w="90" w:type="dxa"/>
            </w:tcMar>
            <w:vAlign w:val="center"/>
          </w:tcPr>
          <w:p w14:paraId="04A165CE" w14:textId="77777777" w:rsidR="00B971F1" w:rsidRDefault="00D0385A">
            <w:r>
              <w:rPr>
                <w:sz w:val="15"/>
              </w:rPr>
              <w:t>Catalog/evidence type and time bucket</w:t>
            </w:r>
          </w:p>
        </w:tc>
      </w:tr>
      <w:tr w:rsidR="00B971F1" w14:paraId="7610B239" w14:textId="77777777">
        <w:trPr>
          <w:jc w:val="center"/>
        </w:trPr>
        <w:tc>
          <w:tcPr>
            <w:tcW w:w="5112" w:type="dxa"/>
            <w:shd w:val="clear" w:color="auto" w:fill="F5F7FA"/>
            <w:tcMar>
              <w:top w:w="90" w:type="dxa"/>
              <w:left w:w="90" w:type="dxa"/>
              <w:bottom w:w="90" w:type="dxa"/>
              <w:right w:w="90" w:type="dxa"/>
            </w:tcMar>
            <w:vAlign w:val="center"/>
          </w:tcPr>
          <w:p w14:paraId="16554C13" w14:textId="77777777" w:rsidR="00B971F1" w:rsidRDefault="00D0385A">
            <w:r>
              <w:rPr>
                <w:sz w:val="15"/>
              </w:rPr>
              <w:t>import_records_total</w:t>
            </w:r>
          </w:p>
        </w:tc>
        <w:tc>
          <w:tcPr>
            <w:tcW w:w="5112" w:type="dxa"/>
            <w:shd w:val="clear" w:color="auto" w:fill="F5F7FA"/>
            <w:tcMar>
              <w:top w:w="90" w:type="dxa"/>
              <w:left w:w="90" w:type="dxa"/>
              <w:bottom w:w="90" w:type="dxa"/>
              <w:right w:w="90" w:type="dxa"/>
            </w:tcMar>
            <w:vAlign w:val="center"/>
          </w:tcPr>
          <w:p w14:paraId="6154320B" w14:textId="77777777" w:rsidR="00B971F1" w:rsidRDefault="00D0385A">
            <w:r>
              <w:rPr>
                <w:sz w:val="15"/>
              </w:rPr>
              <w:t>Accepted/conflict/rejected</w:t>
            </w:r>
          </w:p>
        </w:tc>
      </w:tr>
      <w:tr w:rsidR="00B971F1" w14:paraId="1DFA934F" w14:textId="77777777">
        <w:trPr>
          <w:jc w:val="center"/>
        </w:trPr>
        <w:tc>
          <w:tcPr>
            <w:tcW w:w="5112" w:type="dxa"/>
            <w:shd w:val="clear" w:color="auto" w:fill="FFFFFF"/>
            <w:tcMar>
              <w:top w:w="90" w:type="dxa"/>
              <w:left w:w="90" w:type="dxa"/>
              <w:bottom w:w="90" w:type="dxa"/>
              <w:right w:w="90" w:type="dxa"/>
            </w:tcMar>
            <w:vAlign w:val="center"/>
          </w:tcPr>
          <w:p w14:paraId="799239ED" w14:textId="77777777" w:rsidR="00B971F1" w:rsidRDefault="00D0385A">
            <w:r>
              <w:rPr>
                <w:sz w:val="15"/>
              </w:rPr>
              <w:t>report_duration_seconds</w:t>
            </w:r>
          </w:p>
        </w:tc>
        <w:tc>
          <w:tcPr>
            <w:tcW w:w="5112" w:type="dxa"/>
            <w:shd w:val="clear" w:color="auto" w:fill="FFFFFF"/>
            <w:tcMar>
              <w:top w:w="90" w:type="dxa"/>
              <w:left w:w="90" w:type="dxa"/>
              <w:bottom w:w="90" w:type="dxa"/>
              <w:right w:w="90" w:type="dxa"/>
            </w:tcMar>
            <w:vAlign w:val="center"/>
          </w:tcPr>
          <w:p w14:paraId="79C537CC" w14:textId="77777777" w:rsidR="00B971F1" w:rsidRDefault="00D0385A">
            <w:r>
              <w:rPr>
                <w:sz w:val="15"/>
              </w:rPr>
              <w:t>Report type/format/result</w:t>
            </w:r>
          </w:p>
        </w:tc>
      </w:tr>
      <w:tr w:rsidR="00B971F1" w14:paraId="5987F846" w14:textId="77777777">
        <w:trPr>
          <w:jc w:val="center"/>
        </w:trPr>
        <w:tc>
          <w:tcPr>
            <w:tcW w:w="5112" w:type="dxa"/>
            <w:shd w:val="clear" w:color="auto" w:fill="F5F7FA"/>
            <w:tcMar>
              <w:top w:w="90" w:type="dxa"/>
              <w:left w:w="90" w:type="dxa"/>
              <w:bottom w:w="90" w:type="dxa"/>
              <w:right w:w="90" w:type="dxa"/>
            </w:tcMar>
            <w:vAlign w:val="center"/>
          </w:tcPr>
          <w:p w14:paraId="30F1FD77" w14:textId="77777777" w:rsidR="00B971F1" w:rsidRDefault="00D0385A">
            <w:r>
              <w:rPr>
                <w:sz w:val="15"/>
              </w:rPr>
              <w:t>database_pool_utilization</w:t>
            </w:r>
          </w:p>
        </w:tc>
        <w:tc>
          <w:tcPr>
            <w:tcW w:w="5112" w:type="dxa"/>
            <w:shd w:val="clear" w:color="auto" w:fill="F5F7FA"/>
            <w:tcMar>
              <w:top w:w="90" w:type="dxa"/>
              <w:left w:w="90" w:type="dxa"/>
              <w:bottom w:w="90" w:type="dxa"/>
              <w:right w:w="90" w:type="dxa"/>
            </w:tcMar>
            <w:vAlign w:val="center"/>
          </w:tcPr>
          <w:p w14:paraId="4E9587CF" w14:textId="77777777" w:rsidR="00B971F1" w:rsidRDefault="00D0385A">
            <w:r>
              <w:rPr>
                <w:sz w:val="15"/>
              </w:rPr>
              <w:t>Service/role</w:t>
            </w:r>
          </w:p>
        </w:tc>
      </w:tr>
      <w:tr w:rsidR="00B971F1" w14:paraId="158E2453" w14:textId="77777777">
        <w:trPr>
          <w:jc w:val="center"/>
        </w:trPr>
        <w:tc>
          <w:tcPr>
            <w:tcW w:w="5112" w:type="dxa"/>
            <w:shd w:val="clear" w:color="auto" w:fill="FFFFFF"/>
            <w:tcMar>
              <w:top w:w="90" w:type="dxa"/>
              <w:left w:w="90" w:type="dxa"/>
              <w:bottom w:w="90" w:type="dxa"/>
              <w:right w:w="90" w:type="dxa"/>
            </w:tcMar>
            <w:vAlign w:val="center"/>
          </w:tcPr>
          <w:p w14:paraId="504C7ABB" w14:textId="77777777" w:rsidR="00B971F1" w:rsidRDefault="00D0385A">
            <w:r>
              <w:rPr>
                <w:sz w:val="15"/>
              </w:rPr>
              <w:t>outbox_backlog</w:t>
            </w:r>
          </w:p>
        </w:tc>
        <w:tc>
          <w:tcPr>
            <w:tcW w:w="5112" w:type="dxa"/>
            <w:shd w:val="clear" w:color="auto" w:fill="FFFFFF"/>
            <w:tcMar>
              <w:top w:w="90" w:type="dxa"/>
              <w:left w:w="90" w:type="dxa"/>
              <w:bottom w:w="90" w:type="dxa"/>
              <w:right w:w="90" w:type="dxa"/>
            </w:tcMar>
            <w:vAlign w:val="center"/>
          </w:tcPr>
          <w:p w14:paraId="210D47F4" w14:textId="77777777" w:rsidR="00B971F1" w:rsidRDefault="00D0385A">
            <w:r>
              <w:rPr>
                <w:sz w:val="15"/>
              </w:rPr>
              <w:t>Topic/age</w:t>
            </w:r>
          </w:p>
        </w:tc>
      </w:tr>
      <w:tr w:rsidR="00B971F1" w14:paraId="40D9A092" w14:textId="77777777">
        <w:trPr>
          <w:jc w:val="center"/>
        </w:trPr>
        <w:tc>
          <w:tcPr>
            <w:tcW w:w="5112" w:type="dxa"/>
            <w:shd w:val="clear" w:color="auto" w:fill="F5F7FA"/>
            <w:tcMar>
              <w:top w:w="90" w:type="dxa"/>
              <w:left w:w="90" w:type="dxa"/>
              <w:bottom w:w="90" w:type="dxa"/>
              <w:right w:w="90" w:type="dxa"/>
            </w:tcMar>
            <w:vAlign w:val="center"/>
          </w:tcPr>
          <w:p w14:paraId="09143EFA" w14:textId="77777777" w:rsidR="00B971F1" w:rsidRDefault="00D0385A">
            <w:r>
              <w:rPr>
                <w:sz w:val="15"/>
              </w:rPr>
              <w:t>readiness_transitions_total</w:t>
            </w:r>
          </w:p>
        </w:tc>
        <w:tc>
          <w:tcPr>
            <w:tcW w:w="5112" w:type="dxa"/>
            <w:shd w:val="clear" w:color="auto" w:fill="F5F7FA"/>
            <w:tcMar>
              <w:top w:w="90" w:type="dxa"/>
              <w:left w:w="90" w:type="dxa"/>
              <w:bottom w:w="90" w:type="dxa"/>
              <w:right w:w="90" w:type="dxa"/>
            </w:tcMar>
            <w:vAlign w:val="center"/>
          </w:tcPr>
          <w:p w14:paraId="68C0A07C" w14:textId="77777777" w:rsidR="00B971F1" w:rsidRDefault="00D0385A">
            <w:r>
              <w:rPr>
                <w:sz w:val="15"/>
              </w:rPr>
              <w:t>From/to state</w:t>
            </w:r>
          </w:p>
        </w:tc>
      </w:tr>
    </w:tbl>
    <w:p w14:paraId="77F1CD9D" w14:textId="77777777" w:rsidR="00B971F1" w:rsidRDefault="00B971F1"/>
    <w:p w14:paraId="1269F24E" w14:textId="77777777" w:rsidR="00B971F1" w:rsidRDefault="00D0385A">
      <w:pPr>
        <w:pStyle w:val="Heading2"/>
      </w:pPr>
      <w:r>
        <w:t>12.3 Health endpoints</w:t>
      </w:r>
    </w:p>
    <w:p w14:paraId="05814DF7" w14:textId="77777777" w:rsidR="00B971F1" w:rsidRDefault="00D0385A">
      <w:pPr>
        <w:pStyle w:val="ListBullet"/>
      </w:pPr>
      <w:r>
        <w:t>/health/live checks process liveness only.</w:t>
      </w:r>
    </w:p>
    <w:p w14:paraId="4C98B5FA" w14:textId="77777777" w:rsidR="00B971F1" w:rsidRDefault="00D0385A">
      <w:pPr>
        <w:pStyle w:val="ListBullet"/>
      </w:pPr>
      <w:r>
        <w:t>/health/ready checks required database, queue-publish and configuration dependencies.</w:t>
      </w:r>
    </w:p>
    <w:p w14:paraId="198A08F8" w14:textId="77777777" w:rsidR="00B971F1" w:rsidRDefault="00D0385A">
      <w:pPr>
        <w:pStyle w:val="ListBullet"/>
      </w:pPr>
      <w:r>
        <w:t>Worker readiness checks queue connectivity and required release compatibility.</w:t>
      </w:r>
    </w:p>
    <w:p w14:paraId="5F86E111" w14:textId="77777777" w:rsidR="00B971F1" w:rsidRDefault="00D0385A">
      <w:pPr>
        <w:pStyle w:val="ListBullet"/>
      </w:pPr>
      <w:r>
        <w:t>Deep dependency diagnostics require operator authorization and are not public.</w:t>
      </w:r>
    </w:p>
    <w:p w14:paraId="5475343F" w14:textId="77777777" w:rsidR="00B971F1" w:rsidRDefault="00D0385A">
      <w:pPr>
        <w:pStyle w:val="Heading1"/>
      </w:pPr>
      <w:r>
        <w:t>13. Container and Kubernetes deployment specification</w:t>
      </w:r>
    </w:p>
    <w:tbl>
      <w:tblPr>
        <w:tblStyle w:val="TableGrid"/>
        <w:tblW w:w="0" w:type="auto"/>
        <w:jc w:val="center"/>
        <w:tblLook w:val="04A0" w:firstRow="1" w:lastRow="0" w:firstColumn="1" w:lastColumn="0" w:noHBand="0" w:noVBand="1"/>
      </w:tblPr>
      <w:tblGrid>
        <w:gridCol w:w="2556"/>
        <w:gridCol w:w="2556"/>
        <w:gridCol w:w="2556"/>
        <w:gridCol w:w="2556"/>
      </w:tblGrid>
      <w:tr w:rsidR="00B971F1" w14:paraId="701C6C30" w14:textId="77777777">
        <w:trPr>
          <w:tblHeader/>
          <w:jc w:val="center"/>
        </w:trPr>
        <w:tc>
          <w:tcPr>
            <w:tcW w:w="2556" w:type="dxa"/>
            <w:shd w:val="clear" w:color="auto" w:fill="17365D"/>
            <w:tcMar>
              <w:top w:w="90" w:type="dxa"/>
              <w:left w:w="90" w:type="dxa"/>
              <w:bottom w:w="90" w:type="dxa"/>
              <w:right w:w="90" w:type="dxa"/>
            </w:tcMar>
            <w:vAlign w:val="center"/>
          </w:tcPr>
          <w:p w14:paraId="2F624462" w14:textId="77777777" w:rsidR="00B971F1" w:rsidRDefault="00D0385A">
            <w:pPr>
              <w:jc w:val="center"/>
            </w:pPr>
            <w:r>
              <w:rPr>
                <w:b/>
                <w:color w:val="FFFFFF"/>
                <w:sz w:val="14"/>
              </w:rPr>
              <w:t>Workload</w:t>
            </w:r>
          </w:p>
        </w:tc>
        <w:tc>
          <w:tcPr>
            <w:tcW w:w="2556" w:type="dxa"/>
            <w:shd w:val="clear" w:color="auto" w:fill="17365D"/>
            <w:tcMar>
              <w:top w:w="90" w:type="dxa"/>
              <w:left w:w="90" w:type="dxa"/>
              <w:bottom w:w="90" w:type="dxa"/>
              <w:right w:w="90" w:type="dxa"/>
            </w:tcMar>
            <w:vAlign w:val="center"/>
          </w:tcPr>
          <w:p w14:paraId="67E621DD" w14:textId="77777777" w:rsidR="00B971F1" w:rsidRDefault="00D0385A">
            <w:pPr>
              <w:jc w:val="center"/>
            </w:pPr>
            <w:r>
              <w:rPr>
                <w:b/>
                <w:color w:val="FFFFFF"/>
                <w:sz w:val="14"/>
              </w:rPr>
              <w:t>Controller</w:t>
            </w:r>
          </w:p>
        </w:tc>
        <w:tc>
          <w:tcPr>
            <w:tcW w:w="2556" w:type="dxa"/>
            <w:shd w:val="clear" w:color="auto" w:fill="17365D"/>
            <w:tcMar>
              <w:top w:w="90" w:type="dxa"/>
              <w:left w:w="90" w:type="dxa"/>
              <w:bottom w:w="90" w:type="dxa"/>
              <w:right w:w="90" w:type="dxa"/>
            </w:tcMar>
            <w:vAlign w:val="center"/>
          </w:tcPr>
          <w:p w14:paraId="02AE1952" w14:textId="77777777" w:rsidR="00B971F1" w:rsidRDefault="00D0385A">
            <w:pPr>
              <w:jc w:val="center"/>
            </w:pPr>
            <w:r>
              <w:rPr>
                <w:b/>
                <w:color w:val="FFFFFF"/>
                <w:sz w:val="14"/>
              </w:rPr>
              <w:t>Scaling/availability</w:t>
            </w:r>
          </w:p>
        </w:tc>
        <w:tc>
          <w:tcPr>
            <w:tcW w:w="2556" w:type="dxa"/>
            <w:shd w:val="clear" w:color="auto" w:fill="17365D"/>
            <w:tcMar>
              <w:top w:w="90" w:type="dxa"/>
              <w:left w:w="90" w:type="dxa"/>
              <w:bottom w:w="90" w:type="dxa"/>
              <w:right w:w="90" w:type="dxa"/>
            </w:tcMar>
            <w:vAlign w:val="center"/>
          </w:tcPr>
          <w:p w14:paraId="6C0DFFD5" w14:textId="77777777" w:rsidR="00B971F1" w:rsidRDefault="00D0385A">
            <w:pPr>
              <w:jc w:val="center"/>
            </w:pPr>
            <w:r>
              <w:rPr>
                <w:b/>
                <w:color w:val="FFFFFF"/>
                <w:sz w:val="14"/>
              </w:rPr>
              <w:t>Notes</w:t>
            </w:r>
          </w:p>
        </w:tc>
      </w:tr>
      <w:tr w:rsidR="00B971F1" w14:paraId="0C3CD8BF" w14:textId="77777777">
        <w:trPr>
          <w:jc w:val="center"/>
        </w:trPr>
        <w:tc>
          <w:tcPr>
            <w:tcW w:w="2556" w:type="dxa"/>
            <w:shd w:val="clear" w:color="auto" w:fill="FFFFFF"/>
            <w:tcMar>
              <w:top w:w="90" w:type="dxa"/>
              <w:left w:w="90" w:type="dxa"/>
              <w:bottom w:w="90" w:type="dxa"/>
              <w:right w:w="90" w:type="dxa"/>
            </w:tcMar>
            <w:vAlign w:val="center"/>
          </w:tcPr>
          <w:p w14:paraId="0D6F6E3E" w14:textId="77777777" w:rsidR="00B971F1" w:rsidRDefault="00D0385A">
            <w:r>
              <w:rPr>
                <w:sz w:val="14"/>
              </w:rPr>
              <w:t>web</w:t>
            </w:r>
          </w:p>
        </w:tc>
        <w:tc>
          <w:tcPr>
            <w:tcW w:w="2556" w:type="dxa"/>
            <w:shd w:val="clear" w:color="auto" w:fill="FFFFFF"/>
            <w:tcMar>
              <w:top w:w="90" w:type="dxa"/>
              <w:left w:w="90" w:type="dxa"/>
              <w:bottom w:w="90" w:type="dxa"/>
              <w:right w:w="90" w:type="dxa"/>
            </w:tcMar>
            <w:vAlign w:val="center"/>
          </w:tcPr>
          <w:p w14:paraId="06E4FD4B" w14:textId="77777777" w:rsidR="00B971F1" w:rsidRDefault="00D0385A">
            <w:r>
              <w:rPr>
                <w:sz w:val="14"/>
              </w:rPr>
              <w:t>Deployment</w:t>
            </w:r>
          </w:p>
        </w:tc>
        <w:tc>
          <w:tcPr>
            <w:tcW w:w="2556" w:type="dxa"/>
            <w:shd w:val="clear" w:color="auto" w:fill="FFFFFF"/>
            <w:tcMar>
              <w:top w:w="90" w:type="dxa"/>
              <w:left w:w="90" w:type="dxa"/>
              <w:bottom w:w="90" w:type="dxa"/>
              <w:right w:w="90" w:type="dxa"/>
            </w:tcMar>
            <w:vAlign w:val="center"/>
          </w:tcPr>
          <w:p w14:paraId="19D5E5A3" w14:textId="77777777" w:rsidR="00B971F1" w:rsidRDefault="00D0385A">
            <w:r>
              <w:rPr>
                <w:sz w:val="14"/>
              </w:rPr>
              <w:t>2+ production replicas</w:t>
            </w:r>
          </w:p>
        </w:tc>
        <w:tc>
          <w:tcPr>
            <w:tcW w:w="2556" w:type="dxa"/>
            <w:shd w:val="clear" w:color="auto" w:fill="FFFFFF"/>
            <w:tcMar>
              <w:top w:w="90" w:type="dxa"/>
              <w:left w:w="90" w:type="dxa"/>
              <w:bottom w:w="90" w:type="dxa"/>
              <w:right w:w="90" w:type="dxa"/>
            </w:tcMar>
            <w:vAlign w:val="center"/>
          </w:tcPr>
          <w:p w14:paraId="3DD76B51" w14:textId="77777777" w:rsidR="00B971F1" w:rsidRDefault="00D0385A">
            <w:r>
              <w:rPr>
                <w:sz w:val="14"/>
              </w:rPr>
              <w:t>HTTP readiness; static serving</w:t>
            </w:r>
          </w:p>
        </w:tc>
      </w:tr>
      <w:tr w:rsidR="00B971F1" w14:paraId="12E7875C" w14:textId="77777777">
        <w:trPr>
          <w:jc w:val="center"/>
        </w:trPr>
        <w:tc>
          <w:tcPr>
            <w:tcW w:w="2556" w:type="dxa"/>
            <w:shd w:val="clear" w:color="auto" w:fill="F5F7FA"/>
            <w:tcMar>
              <w:top w:w="90" w:type="dxa"/>
              <w:left w:w="90" w:type="dxa"/>
              <w:bottom w:w="90" w:type="dxa"/>
              <w:right w:w="90" w:type="dxa"/>
            </w:tcMar>
            <w:vAlign w:val="center"/>
          </w:tcPr>
          <w:p w14:paraId="1553D475" w14:textId="77777777" w:rsidR="00B971F1" w:rsidRDefault="00D0385A">
            <w:r>
              <w:rPr>
                <w:sz w:val="14"/>
              </w:rPr>
              <w:t>api</w:t>
            </w:r>
          </w:p>
        </w:tc>
        <w:tc>
          <w:tcPr>
            <w:tcW w:w="2556" w:type="dxa"/>
            <w:shd w:val="clear" w:color="auto" w:fill="F5F7FA"/>
            <w:tcMar>
              <w:top w:w="90" w:type="dxa"/>
              <w:left w:w="90" w:type="dxa"/>
              <w:bottom w:w="90" w:type="dxa"/>
              <w:right w:w="90" w:type="dxa"/>
            </w:tcMar>
            <w:vAlign w:val="center"/>
          </w:tcPr>
          <w:p w14:paraId="4C0A4167" w14:textId="77777777" w:rsidR="00B971F1" w:rsidRDefault="00D0385A">
            <w:r>
              <w:rPr>
                <w:sz w:val="14"/>
              </w:rPr>
              <w:t>Deployment</w:t>
            </w:r>
          </w:p>
        </w:tc>
        <w:tc>
          <w:tcPr>
            <w:tcW w:w="2556" w:type="dxa"/>
            <w:shd w:val="clear" w:color="auto" w:fill="F5F7FA"/>
            <w:tcMar>
              <w:top w:w="90" w:type="dxa"/>
              <w:left w:w="90" w:type="dxa"/>
              <w:bottom w:w="90" w:type="dxa"/>
              <w:right w:w="90" w:type="dxa"/>
            </w:tcMar>
            <w:vAlign w:val="center"/>
          </w:tcPr>
          <w:p w14:paraId="407BEF66" w14:textId="77777777" w:rsidR="00B971F1" w:rsidRDefault="00D0385A">
            <w:r>
              <w:rPr>
                <w:sz w:val="14"/>
              </w:rPr>
              <w:t>2+ production replicas</w:t>
            </w:r>
          </w:p>
        </w:tc>
        <w:tc>
          <w:tcPr>
            <w:tcW w:w="2556" w:type="dxa"/>
            <w:shd w:val="clear" w:color="auto" w:fill="F5F7FA"/>
            <w:tcMar>
              <w:top w:w="90" w:type="dxa"/>
              <w:left w:w="90" w:type="dxa"/>
              <w:bottom w:w="90" w:type="dxa"/>
              <w:right w:w="90" w:type="dxa"/>
            </w:tcMar>
            <w:vAlign w:val="center"/>
          </w:tcPr>
          <w:p w14:paraId="6D9BF3DE" w14:textId="77777777" w:rsidR="00B971F1" w:rsidRDefault="00D0385A">
            <w:r>
              <w:rPr>
                <w:sz w:val="14"/>
              </w:rPr>
              <w:t>Stateless; HPA on CPU/request metrics</w:t>
            </w:r>
          </w:p>
        </w:tc>
      </w:tr>
      <w:tr w:rsidR="00B971F1" w14:paraId="5F41AECE" w14:textId="77777777">
        <w:trPr>
          <w:jc w:val="center"/>
        </w:trPr>
        <w:tc>
          <w:tcPr>
            <w:tcW w:w="2556" w:type="dxa"/>
            <w:shd w:val="clear" w:color="auto" w:fill="FFFFFF"/>
            <w:tcMar>
              <w:top w:w="90" w:type="dxa"/>
              <w:left w:w="90" w:type="dxa"/>
              <w:bottom w:w="90" w:type="dxa"/>
              <w:right w:w="90" w:type="dxa"/>
            </w:tcMar>
            <w:vAlign w:val="center"/>
          </w:tcPr>
          <w:p w14:paraId="574083B3" w14:textId="77777777" w:rsidR="00B971F1" w:rsidRDefault="00D0385A">
            <w:r>
              <w:rPr>
                <w:sz w:val="14"/>
              </w:rPr>
              <w:t>worker-calculation</w:t>
            </w:r>
          </w:p>
        </w:tc>
        <w:tc>
          <w:tcPr>
            <w:tcW w:w="2556" w:type="dxa"/>
            <w:shd w:val="clear" w:color="auto" w:fill="FFFFFF"/>
            <w:tcMar>
              <w:top w:w="90" w:type="dxa"/>
              <w:left w:w="90" w:type="dxa"/>
              <w:bottom w:w="90" w:type="dxa"/>
              <w:right w:w="90" w:type="dxa"/>
            </w:tcMar>
            <w:vAlign w:val="center"/>
          </w:tcPr>
          <w:p w14:paraId="61095B78" w14:textId="77777777" w:rsidR="00B971F1" w:rsidRDefault="00D0385A">
            <w:r>
              <w:rPr>
                <w:sz w:val="14"/>
              </w:rPr>
              <w:t>Deployment</w:t>
            </w:r>
          </w:p>
        </w:tc>
        <w:tc>
          <w:tcPr>
            <w:tcW w:w="2556" w:type="dxa"/>
            <w:shd w:val="clear" w:color="auto" w:fill="FFFFFF"/>
            <w:tcMar>
              <w:top w:w="90" w:type="dxa"/>
              <w:left w:w="90" w:type="dxa"/>
              <w:bottom w:w="90" w:type="dxa"/>
              <w:right w:w="90" w:type="dxa"/>
            </w:tcMar>
            <w:vAlign w:val="center"/>
          </w:tcPr>
          <w:p w14:paraId="3F06E495" w14:textId="77777777" w:rsidR="00B971F1" w:rsidRDefault="00D0385A">
            <w:r>
              <w:rPr>
                <w:sz w:val="14"/>
              </w:rPr>
              <w:t>Separate pool</w:t>
            </w:r>
          </w:p>
        </w:tc>
        <w:tc>
          <w:tcPr>
            <w:tcW w:w="2556" w:type="dxa"/>
            <w:shd w:val="clear" w:color="auto" w:fill="FFFFFF"/>
            <w:tcMar>
              <w:top w:w="90" w:type="dxa"/>
              <w:left w:w="90" w:type="dxa"/>
              <w:bottom w:w="90" w:type="dxa"/>
              <w:right w:w="90" w:type="dxa"/>
            </w:tcMar>
            <w:vAlign w:val="center"/>
          </w:tcPr>
          <w:p w14:paraId="067C07BE" w14:textId="77777777" w:rsidR="00B971F1" w:rsidRDefault="00D0385A">
            <w:r>
              <w:rPr>
                <w:sz w:val="14"/>
              </w:rPr>
              <w:t>Autoscale on queue depth/age</w:t>
            </w:r>
          </w:p>
        </w:tc>
      </w:tr>
      <w:tr w:rsidR="00B971F1" w14:paraId="28E4EF40" w14:textId="77777777">
        <w:trPr>
          <w:jc w:val="center"/>
        </w:trPr>
        <w:tc>
          <w:tcPr>
            <w:tcW w:w="2556" w:type="dxa"/>
            <w:shd w:val="clear" w:color="auto" w:fill="F5F7FA"/>
            <w:tcMar>
              <w:top w:w="90" w:type="dxa"/>
              <w:left w:w="90" w:type="dxa"/>
              <w:bottom w:w="90" w:type="dxa"/>
              <w:right w:w="90" w:type="dxa"/>
            </w:tcMar>
            <w:vAlign w:val="center"/>
          </w:tcPr>
          <w:p w14:paraId="75DC0A2C" w14:textId="77777777" w:rsidR="00B971F1" w:rsidRDefault="00D0385A">
            <w:r>
              <w:rPr>
                <w:sz w:val="14"/>
              </w:rPr>
              <w:t>worker-import</w:t>
            </w:r>
          </w:p>
        </w:tc>
        <w:tc>
          <w:tcPr>
            <w:tcW w:w="2556" w:type="dxa"/>
            <w:shd w:val="clear" w:color="auto" w:fill="F5F7FA"/>
            <w:tcMar>
              <w:top w:w="90" w:type="dxa"/>
              <w:left w:w="90" w:type="dxa"/>
              <w:bottom w:w="90" w:type="dxa"/>
              <w:right w:w="90" w:type="dxa"/>
            </w:tcMar>
            <w:vAlign w:val="center"/>
          </w:tcPr>
          <w:p w14:paraId="157F250F" w14:textId="77777777" w:rsidR="00B971F1" w:rsidRDefault="00D0385A">
            <w:r>
              <w:rPr>
                <w:sz w:val="14"/>
              </w:rPr>
              <w:t>Deployment</w:t>
            </w:r>
          </w:p>
        </w:tc>
        <w:tc>
          <w:tcPr>
            <w:tcW w:w="2556" w:type="dxa"/>
            <w:shd w:val="clear" w:color="auto" w:fill="F5F7FA"/>
            <w:tcMar>
              <w:top w:w="90" w:type="dxa"/>
              <w:left w:w="90" w:type="dxa"/>
              <w:bottom w:w="90" w:type="dxa"/>
              <w:right w:w="90" w:type="dxa"/>
            </w:tcMar>
            <w:vAlign w:val="center"/>
          </w:tcPr>
          <w:p w14:paraId="49BD79A7" w14:textId="77777777" w:rsidR="00B971F1" w:rsidRDefault="00D0385A">
            <w:r>
              <w:rPr>
                <w:sz w:val="14"/>
              </w:rPr>
              <w:t>Restricted pool</w:t>
            </w:r>
          </w:p>
        </w:tc>
        <w:tc>
          <w:tcPr>
            <w:tcW w:w="2556" w:type="dxa"/>
            <w:shd w:val="clear" w:color="auto" w:fill="F5F7FA"/>
            <w:tcMar>
              <w:top w:w="90" w:type="dxa"/>
              <w:left w:w="90" w:type="dxa"/>
              <w:bottom w:w="90" w:type="dxa"/>
              <w:right w:w="90" w:type="dxa"/>
            </w:tcMar>
            <w:vAlign w:val="center"/>
          </w:tcPr>
          <w:p w14:paraId="04F0E745" w14:textId="77777777" w:rsidR="00B971F1" w:rsidRDefault="00D0385A">
            <w:r>
              <w:rPr>
                <w:sz w:val="14"/>
              </w:rPr>
              <w:t>No default egress; low privilege</w:t>
            </w:r>
          </w:p>
        </w:tc>
      </w:tr>
      <w:tr w:rsidR="00B971F1" w14:paraId="39D7D070" w14:textId="77777777">
        <w:trPr>
          <w:jc w:val="center"/>
        </w:trPr>
        <w:tc>
          <w:tcPr>
            <w:tcW w:w="2556" w:type="dxa"/>
            <w:shd w:val="clear" w:color="auto" w:fill="FFFFFF"/>
            <w:tcMar>
              <w:top w:w="90" w:type="dxa"/>
              <w:left w:w="90" w:type="dxa"/>
              <w:bottom w:w="90" w:type="dxa"/>
              <w:right w:w="90" w:type="dxa"/>
            </w:tcMar>
            <w:vAlign w:val="center"/>
          </w:tcPr>
          <w:p w14:paraId="71BB3207" w14:textId="77777777" w:rsidR="00B971F1" w:rsidRDefault="00D0385A">
            <w:r>
              <w:rPr>
                <w:sz w:val="14"/>
              </w:rPr>
              <w:t>worker-report</w:t>
            </w:r>
          </w:p>
        </w:tc>
        <w:tc>
          <w:tcPr>
            <w:tcW w:w="2556" w:type="dxa"/>
            <w:shd w:val="clear" w:color="auto" w:fill="FFFFFF"/>
            <w:tcMar>
              <w:top w:w="90" w:type="dxa"/>
              <w:left w:w="90" w:type="dxa"/>
              <w:bottom w:w="90" w:type="dxa"/>
              <w:right w:w="90" w:type="dxa"/>
            </w:tcMar>
            <w:vAlign w:val="center"/>
          </w:tcPr>
          <w:p w14:paraId="357B3732" w14:textId="77777777" w:rsidR="00B971F1" w:rsidRDefault="00D0385A">
            <w:r>
              <w:rPr>
                <w:sz w:val="14"/>
              </w:rPr>
              <w:t>Deployment</w:t>
            </w:r>
          </w:p>
        </w:tc>
        <w:tc>
          <w:tcPr>
            <w:tcW w:w="2556" w:type="dxa"/>
            <w:shd w:val="clear" w:color="auto" w:fill="FFFFFF"/>
            <w:tcMar>
              <w:top w:w="90" w:type="dxa"/>
              <w:left w:w="90" w:type="dxa"/>
              <w:bottom w:w="90" w:type="dxa"/>
              <w:right w:w="90" w:type="dxa"/>
            </w:tcMar>
            <w:vAlign w:val="center"/>
          </w:tcPr>
          <w:p w14:paraId="53014E5B" w14:textId="77777777" w:rsidR="00B971F1" w:rsidRDefault="00D0385A">
            <w:r>
              <w:rPr>
                <w:sz w:val="14"/>
              </w:rPr>
              <w:t>Restricted pool</w:t>
            </w:r>
          </w:p>
        </w:tc>
        <w:tc>
          <w:tcPr>
            <w:tcW w:w="2556" w:type="dxa"/>
            <w:shd w:val="clear" w:color="auto" w:fill="FFFFFF"/>
            <w:tcMar>
              <w:top w:w="90" w:type="dxa"/>
              <w:left w:w="90" w:type="dxa"/>
              <w:bottom w:w="90" w:type="dxa"/>
              <w:right w:w="90" w:type="dxa"/>
            </w:tcMar>
            <w:vAlign w:val="center"/>
          </w:tcPr>
          <w:p w14:paraId="7427E70D" w14:textId="77777777" w:rsidR="00B971F1" w:rsidRDefault="00D0385A">
            <w:r>
              <w:rPr>
                <w:sz w:val="14"/>
              </w:rPr>
              <w:t>Resource limits and temporary storage quota</w:t>
            </w:r>
          </w:p>
        </w:tc>
      </w:tr>
      <w:tr w:rsidR="00B971F1" w14:paraId="13FE41A1" w14:textId="77777777">
        <w:trPr>
          <w:jc w:val="center"/>
        </w:trPr>
        <w:tc>
          <w:tcPr>
            <w:tcW w:w="2556" w:type="dxa"/>
            <w:shd w:val="clear" w:color="auto" w:fill="F5F7FA"/>
            <w:tcMar>
              <w:top w:w="90" w:type="dxa"/>
              <w:left w:w="90" w:type="dxa"/>
              <w:bottom w:w="90" w:type="dxa"/>
              <w:right w:w="90" w:type="dxa"/>
            </w:tcMar>
            <w:vAlign w:val="center"/>
          </w:tcPr>
          <w:p w14:paraId="27643620" w14:textId="77777777" w:rsidR="00B971F1" w:rsidRDefault="00D0385A">
            <w:r>
              <w:rPr>
                <w:sz w:val="14"/>
              </w:rPr>
              <w:t>worker-scheduler</w:t>
            </w:r>
          </w:p>
        </w:tc>
        <w:tc>
          <w:tcPr>
            <w:tcW w:w="2556" w:type="dxa"/>
            <w:shd w:val="clear" w:color="auto" w:fill="F5F7FA"/>
            <w:tcMar>
              <w:top w:w="90" w:type="dxa"/>
              <w:left w:w="90" w:type="dxa"/>
              <w:bottom w:w="90" w:type="dxa"/>
              <w:right w:w="90" w:type="dxa"/>
            </w:tcMar>
            <w:vAlign w:val="center"/>
          </w:tcPr>
          <w:p w14:paraId="4A7D3082" w14:textId="77777777" w:rsidR="00B971F1" w:rsidRDefault="00D0385A">
            <w:r>
              <w:rPr>
                <w:sz w:val="14"/>
              </w:rPr>
              <w:t>Deployment/leader election</w:t>
            </w:r>
          </w:p>
        </w:tc>
        <w:tc>
          <w:tcPr>
            <w:tcW w:w="2556" w:type="dxa"/>
            <w:shd w:val="clear" w:color="auto" w:fill="F5F7FA"/>
            <w:tcMar>
              <w:top w:w="90" w:type="dxa"/>
              <w:left w:w="90" w:type="dxa"/>
              <w:bottom w:w="90" w:type="dxa"/>
              <w:right w:w="90" w:type="dxa"/>
            </w:tcMar>
            <w:vAlign w:val="center"/>
          </w:tcPr>
          <w:p w14:paraId="3FBABE9F" w14:textId="77777777" w:rsidR="00B971F1" w:rsidRDefault="00D0385A">
            <w:r>
              <w:rPr>
                <w:sz w:val="14"/>
              </w:rPr>
              <w:t>2 replicas, 1 active</w:t>
            </w:r>
          </w:p>
        </w:tc>
        <w:tc>
          <w:tcPr>
            <w:tcW w:w="2556" w:type="dxa"/>
            <w:shd w:val="clear" w:color="auto" w:fill="F5F7FA"/>
            <w:tcMar>
              <w:top w:w="90" w:type="dxa"/>
              <w:left w:w="90" w:type="dxa"/>
              <w:bottom w:w="90" w:type="dxa"/>
              <w:right w:w="90" w:type="dxa"/>
            </w:tcMar>
            <w:vAlign w:val="center"/>
          </w:tcPr>
          <w:p w14:paraId="7A2FB9F7" w14:textId="77777777" w:rsidR="00B971F1" w:rsidRDefault="00D0385A">
            <w:r>
              <w:rPr>
                <w:sz w:val="14"/>
              </w:rPr>
              <w:t>Lease-based singleton tasks</w:t>
            </w:r>
          </w:p>
        </w:tc>
      </w:tr>
      <w:tr w:rsidR="00B971F1" w14:paraId="47EF56C8" w14:textId="77777777">
        <w:trPr>
          <w:jc w:val="center"/>
        </w:trPr>
        <w:tc>
          <w:tcPr>
            <w:tcW w:w="2556" w:type="dxa"/>
            <w:shd w:val="clear" w:color="auto" w:fill="FFFFFF"/>
            <w:tcMar>
              <w:top w:w="90" w:type="dxa"/>
              <w:left w:w="90" w:type="dxa"/>
              <w:bottom w:w="90" w:type="dxa"/>
              <w:right w:w="90" w:type="dxa"/>
            </w:tcMar>
            <w:vAlign w:val="center"/>
          </w:tcPr>
          <w:p w14:paraId="1C286B92" w14:textId="77777777" w:rsidR="00B971F1" w:rsidRDefault="00D0385A">
            <w:r>
              <w:rPr>
                <w:sz w:val="14"/>
              </w:rPr>
              <w:t>database</w:t>
            </w:r>
          </w:p>
        </w:tc>
        <w:tc>
          <w:tcPr>
            <w:tcW w:w="2556" w:type="dxa"/>
            <w:shd w:val="clear" w:color="auto" w:fill="FFFFFF"/>
            <w:tcMar>
              <w:top w:w="90" w:type="dxa"/>
              <w:left w:w="90" w:type="dxa"/>
              <w:bottom w:w="90" w:type="dxa"/>
              <w:right w:w="90" w:type="dxa"/>
            </w:tcMar>
            <w:vAlign w:val="center"/>
          </w:tcPr>
          <w:p w14:paraId="55B38EB6" w14:textId="77777777" w:rsidR="00B971F1" w:rsidRDefault="00D0385A">
            <w:r>
              <w:rPr>
                <w:sz w:val="14"/>
              </w:rPr>
              <w:t>Managed service/Stateful implementation</w:t>
            </w:r>
          </w:p>
        </w:tc>
        <w:tc>
          <w:tcPr>
            <w:tcW w:w="2556" w:type="dxa"/>
            <w:shd w:val="clear" w:color="auto" w:fill="FFFFFF"/>
            <w:tcMar>
              <w:top w:w="90" w:type="dxa"/>
              <w:left w:w="90" w:type="dxa"/>
              <w:bottom w:w="90" w:type="dxa"/>
              <w:right w:w="90" w:type="dxa"/>
            </w:tcMar>
            <w:vAlign w:val="center"/>
          </w:tcPr>
          <w:p w14:paraId="6476D1AE" w14:textId="77777777" w:rsidR="00B971F1" w:rsidRDefault="00D0385A">
            <w:r>
              <w:rPr>
                <w:sz w:val="14"/>
              </w:rPr>
              <w:t>HA</w:t>
            </w:r>
          </w:p>
        </w:tc>
        <w:tc>
          <w:tcPr>
            <w:tcW w:w="2556" w:type="dxa"/>
            <w:shd w:val="clear" w:color="auto" w:fill="FFFFFF"/>
            <w:tcMar>
              <w:top w:w="90" w:type="dxa"/>
              <w:left w:w="90" w:type="dxa"/>
              <w:bottom w:w="90" w:type="dxa"/>
              <w:right w:w="90" w:type="dxa"/>
            </w:tcMar>
            <w:vAlign w:val="center"/>
          </w:tcPr>
          <w:p w14:paraId="3D56D9D3" w14:textId="77777777" w:rsidR="00B971F1" w:rsidRDefault="00D0385A">
            <w:r>
              <w:rPr>
                <w:sz w:val="14"/>
              </w:rPr>
              <w:t>Private endpoint; PITR</w:t>
            </w:r>
          </w:p>
        </w:tc>
      </w:tr>
      <w:tr w:rsidR="00B971F1" w14:paraId="6DFBA30D" w14:textId="77777777">
        <w:trPr>
          <w:jc w:val="center"/>
        </w:trPr>
        <w:tc>
          <w:tcPr>
            <w:tcW w:w="2556" w:type="dxa"/>
            <w:shd w:val="clear" w:color="auto" w:fill="F5F7FA"/>
            <w:tcMar>
              <w:top w:w="90" w:type="dxa"/>
              <w:left w:w="90" w:type="dxa"/>
              <w:bottom w:w="90" w:type="dxa"/>
              <w:right w:w="90" w:type="dxa"/>
            </w:tcMar>
            <w:vAlign w:val="center"/>
          </w:tcPr>
          <w:p w14:paraId="43E11C69" w14:textId="77777777" w:rsidR="00B971F1" w:rsidRDefault="00D0385A">
            <w:r>
              <w:rPr>
                <w:sz w:val="14"/>
              </w:rPr>
              <w:t>queue</w:t>
            </w:r>
          </w:p>
        </w:tc>
        <w:tc>
          <w:tcPr>
            <w:tcW w:w="2556" w:type="dxa"/>
            <w:shd w:val="clear" w:color="auto" w:fill="F5F7FA"/>
            <w:tcMar>
              <w:top w:w="90" w:type="dxa"/>
              <w:left w:w="90" w:type="dxa"/>
              <w:bottom w:w="90" w:type="dxa"/>
              <w:right w:w="90" w:type="dxa"/>
            </w:tcMar>
            <w:vAlign w:val="center"/>
          </w:tcPr>
          <w:p w14:paraId="2E0BB53F" w14:textId="77777777" w:rsidR="00B971F1" w:rsidRDefault="00D0385A">
            <w:r>
              <w:rPr>
                <w:sz w:val="14"/>
              </w:rPr>
              <w:t>Managed service/cluster</w:t>
            </w:r>
          </w:p>
        </w:tc>
        <w:tc>
          <w:tcPr>
            <w:tcW w:w="2556" w:type="dxa"/>
            <w:shd w:val="clear" w:color="auto" w:fill="F5F7FA"/>
            <w:tcMar>
              <w:top w:w="90" w:type="dxa"/>
              <w:left w:w="90" w:type="dxa"/>
              <w:bottom w:w="90" w:type="dxa"/>
              <w:right w:w="90" w:type="dxa"/>
            </w:tcMar>
            <w:vAlign w:val="center"/>
          </w:tcPr>
          <w:p w14:paraId="12350835" w14:textId="77777777" w:rsidR="00B971F1" w:rsidRDefault="00D0385A">
            <w:r>
              <w:rPr>
                <w:sz w:val="14"/>
              </w:rPr>
              <w:t>HA</w:t>
            </w:r>
          </w:p>
        </w:tc>
        <w:tc>
          <w:tcPr>
            <w:tcW w:w="2556" w:type="dxa"/>
            <w:shd w:val="clear" w:color="auto" w:fill="F5F7FA"/>
            <w:tcMar>
              <w:top w:w="90" w:type="dxa"/>
              <w:left w:w="90" w:type="dxa"/>
              <w:bottom w:w="90" w:type="dxa"/>
              <w:right w:w="90" w:type="dxa"/>
            </w:tcMar>
            <w:vAlign w:val="center"/>
          </w:tcPr>
          <w:p w14:paraId="17889653" w14:textId="77777777" w:rsidR="00B971F1" w:rsidRDefault="00D0385A">
            <w:r>
              <w:rPr>
                <w:sz w:val="14"/>
              </w:rPr>
              <w:t>DLQ and encryption</w:t>
            </w:r>
          </w:p>
        </w:tc>
      </w:tr>
      <w:tr w:rsidR="00B971F1" w14:paraId="19541A7C" w14:textId="77777777">
        <w:trPr>
          <w:jc w:val="center"/>
        </w:trPr>
        <w:tc>
          <w:tcPr>
            <w:tcW w:w="2556" w:type="dxa"/>
            <w:shd w:val="clear" w:color="auto" w:fill="FFFFFF"/>
            <w:tcMar>
              <w:top w:w="90" w:type="dxa"/>
              <w:left w:w="90" w:type="dxa"/>
              <w:bottom w:w="90" w:type="dxa"/>
              <w:right w:w="90" w:type="dxa"/>
            </w:tcMar>
            <w:vAlign w:val="center"/>
          </w:tcPr>
          <w:p w14:paraId="69AB0CB3" w14:textId="77777777" w:rsidR="00B971F1" w:rsidRDefault="00D0385A">
            <w:r>
              <w:rPr>
                <w:sz w:val="14"/>
              </w:rPr>
              <w:t>cache</w:t>
            </w:r>
          </w:p>
        </w:tc>
        <w:tc>
          <w:tcPr>
            <w:tcW w:w="2556" w:type="dxa"/>
            <w:shd w:val="clear" w:color="auto" w:fill="FFFFFF"/>
            <w:tcMar>
              <w:top w:w="90" w:type="dxa"/>
              <w:left w:w="90" w:type="dxa"/>
              <w:bottom w:w="90" w:type="dxa"/>
              <w:right w:w="90" w:type="dxa"/>
            </w:tcMar>
            <w:vAlign w:val="center"/>
          </w:tcPr>
          <w:p w14:paraId="62132D48" w14:textId="77777777" w:rsidR="00B971F1" w:rsidRDefault="00D0385A">
            <w:r>
              <w:rPr>
                <w:sz w:val="14"/>
              </w:rPr>
              <w:t>Managed service/cluster</w:t>
            </w:r>
          </w:p>
        </w:tc>
        <w:tc>
          <w:tcPr>
            <w:tcW w:w="2556" w:type="dxa"/>
            <w:shd w:val="clear" w:color="auto" w:fill="FFFFFF"/>
            <w:tcMar>
              <w:top w:w="90" w:type="dxa"/>
              <w:left w:w="90" w:type="dxa"/>
              <w:bottom w:w="90" w:type="dxa"/>
              <w:right w:w="90" w:type="dxa"/>
            </w:tcMar>
            <w:vAlign w:val="center"/>
          </w:tcPr>
          <w:p w14:paraId="14BCFF79" w14:textId="77777777" w:rsidR="00B971F1" w:rsidRDefault="00D0385A">
            <w:r>
              <w:rPr>
                <w:sz w:val="14"/>
              </w:rPr>
              <w:t>HA as needed</w:t>
            </w:r>
          </w:p>
        </w:tc>
        <w:tc>
          <w:tcPr>
            <w:tcW w:w="2556" w:type="dxa"/>
            <w:shd w:val="clear" w:color="auto" w:fill="FFFFFF"/>
            <w:tcMar>
              <w:top w:w="90" w:type="dxa"/>
              <w:left w:w="90" w:type="dxa"/>
              <w:bottom w:w="90" w:type="dxa"/>
              <w:right w:w="90" w:type="dxa"/>
            </w:tcMar>
            <w:vAlign w:val="center"/>
          </w:tcPr>
          <w:p w14:paraId="31A1700B" w14:textId="77777777" w:rsidR="00B971F1" w:rsidRDefault="00D0385A">
            <w:r>
              <w:rPr>
                <w:sz w:val="14"/>
              </w:rPr>
              <w:t>Non-authoritative</w:t>
            </w:r>
          </w:p>
        </w:tc>
      </w:tr>
      <w:tr w:rsidR="00B971F1" w14:paraId="630BC9A8" w14:textId="77777777">
        <w:trPr>
          <w:jc w:val="center"/>
        </w:trPr>
        <w:tc>
          <w:tcPr>
            <w:tcW w:w="2556" w:type="dxa"/>
            <w:shd w:val="clear" w:color="auto" w:fill="F5F7FA"/>
            <w:tcMar>
              <w:top w:w="90" w:type="dxa"/>
              <w:left w:w="90" w:type="dxa"/>
              <w:bottom w:w="90" w:type="dxa"/>
              <w:right w:w="90" w:type="dxa"/>
            </w:tcMar>
            <w:vAlign w:val="center"/>
          </w:tcPr>
          <w:p w14:paraId="4A88BB46" w14:textId="77777777" w:rsidR="00B971F1" w:rsidRDefault="00D0385A">
            <w:r>
              <w:rPr>
                <w:sz w:val="14"/>
              </w:rPr>
              <w:t>object store</w:t>
            </w:r>
          </w:p>
        </w:tc>
        <w:tc>
          <w:tcPr>
            <w:tcW w:w="2556" w:type="dxa"/>
            <w:shd w:val="clear" w:color="auto" w:fill="F5F7FA"/>
            <w:tcMar>
              <w:top w:w="90" w:type="dxa"/>
              <w:left w:w="90" w:type="dxa"/>
              <w:bottom w:w="90" w:type="dxa"/>
              <w:right w:w="90" w:type="dxa"/>
            </w:tcMar>
            <w:vAlign w:val="center"/>
          </w:tcPr>
          <w:p w14:paraId="7A85370E" w14:textId="77777777" w:rsidR="00B971F1" w:rsidRDefault="00D0385A">
            <w:r>
              <w:rPr>
                <w:sz w:val="14"/>
              </w:rPr>
              <w:t>Managed service</w:t>
            </w:r>
          </w:p>
        </w:tc>
        <w:tc>
          <w:tcPr>
            <w:tcW w:w="2556" w:type="dxa"/>
            <w:shd w:val="clear" w:color="auto" w:fill="F5F7FA"/>
            <w:tcMar>
              <w:top w:w="90" w:type="dxa"/>
              <w:left w:w="90" w:type="dxa"/>
              <w:bottom w:w="90" w:type="dxa"/>
              <w:right w:w="90" w:type="dxa"/>
            </w:tcMar>
            <w:vAlign w:val="center"/>
          </w:tcPr>
          <w:p w14:paraId="639E10FD" w14:textId="77777777" w:rsidR="00B971F1" w:rsidRDefault="00D0385A">
            <w:r>
              <w:rPr>
                <w:sz w:val="14"/>
              </w:rPr>
              <w:t>Versioned/durable</w:t>
            </w:r>
          </w:p>
        </w:tc>
        <w:tc>
          <w:tcPr>
            <w:tcW w:w="2556" w:type="dxa"/>
            <w:shd w:val="clear" w:color="auto" w:fill="F5F7FA"/>
            <w:tcMar>
              <w:top w:w="90" w:type="dxa"/>
              <w:left w:w="90" w:type="dxa"/>
              <w:bottom w:w="90" w:type="dxa"/>
              <w:right w:w="90" w:type="dxa"/>
            </w:tcMar>
            <w:vAlign w:val="center"/>
          </w:tcPr>
          <w:p w14:paraId="41FEB252" w14:textId="77777777" w:rsidR="00B971F1" w:rsidRDefault="00D0385A">
            <w:r>
              <w:rPr>
                <w:sz w:val="14"/>
              </w:rPr>
              <w:t>Private access and lifecycle</w:t>
            </w:r>
          </w:p>
        </w:tc>
      </w:tr>
    </w:tbl>
    <w:p w14:paraId="56441203" w14:textId="77777777" w:rsidR="00B971F1" w:rsidRDefault="00B971F1"/>
    <w:p w14:paraId="0C73F115" w14:textId="77777777" w:rsidR="00B971F1" w:rsidRDefault="00D0385A">
      <w:pPr>
        <w:pStyle w:val="Heading2"/>
      </w:pPr>
      <w:r>
        <w:t>13.1 Pod/container controls</w:t>
      </w:r>
    </w:p>
    <w:p w14:paraId="56F46CFF" w14:textId="77777777" w:rsidR="00B971F1" w:rsidRDefault="00D0385A">
      <w:pPr>
        <w:pStyle w:val="ListBullet"/>
      </w:pPr>
      <w:r>
        <w:t>Run as non-root with read-only root filesystem where possible.</w:t>
      </w:r>
    </w:p>
    <w:p w14:paraId="7A065F94" w14:textId="77777777" w:rsidR="00B971F1" w:rsidRDefault="00D0385A">
      <w:pPr>
        <w:pStyle w:val="ListBullet"/>
      </w:pPr>
      <w:r>
        <w:t>Drop Linux capabilities and disallow privilege escalation.</w:t>
      </w:r>
    </w:p>
    <w:p w14:paraId="618DB503" w14:textId="77777777" w:rsidR="00B971F1" w:rsidRDefault="00D0385A">
      <w:pPr>
        <w:pStyle w:val="ListBullet"/>
      </w:pPr>
      <w:r>
        <w:t>Set CPU and memory requests/limits for every container.</w:t>
      </w:r>
    </w:p>
    <w:p w14:paraId="146624DC" w14:textId="77777777" w:rsidR="00B971F1" w:rsidRDefault="00D0385A">
      <w:pPr>
        <w:pStyle w:val="ListBullet"/>
      </w:pPr>
      <w:r>
        <w:t>Use separate service accounts and workload identities per executable.</w:t>
      </w:r>
    </w:p>
    <w:p w14:paraId="2DA0CD8F" w14:textId="77777777" w:rsidR="00B971F1" w:rsidRDefault="00D0385A">
      <w:pPr>
        <w:pStyle w:val="ListBullet"/>
      </w:pPr>
      <w:r>
        <w:t>Use network policies for ingress and egress allowlists.</w:t>
      </w:r>
    </w:p>
    <w:p w14:paraId="0CFAC54A" w14:textId="77777777" w:rsidR="00B971F1" w:rsidRDefault="00D0385A">
      <w:pPr>
        <w:pStyle w:val="ListBullet"/>
      </w:pPr>
      <w:r>
        <w:t>Mount secrets through approved secret integration; never bake into images.</w:t>
      </w:r>
    </w:p>
    <w:p w14:paraId="0B6F4F4C" w14:textId="77777777" w:rsidR="00B971F1" w:rsidRDefault="00D0385A">
      <w:pPr>
        <w:pStyle w:val="ListBullet"/>
      </w:pPr>
      <w:r>
        <w:t>Set topology spread constraints and pod disruption budgets for API/critical workers.</w:t>
      </w:r>
    </w:p>
    <w:p w14:paraId="4841DEEA" w14:textId="77777777" w:rsidR="00B971F1" w:rsidRDefault="00D0385A">
      <w:pPr>
        <w:pStyle w:val="ListBullet"/>
      </w:pPr>
      <w:r>
        <w:t>Use startup, readiness and liveness probes with non-overlapping purposes.</w:t>
      </w:r>
    </w:p>
    <w:p w14:paraId="22119BB7" w14:textId="77777777" w:rsidR="00B971F1" w:rsidRDefault="00D0385A">
      <w:pPr>
        <w:pStyle w:val="ListBullet"/>
      </w:pPr>
      <w:r>
        <w:t>Use signed images and admission policy to enforce provenance.</w:t>
      </w:r>
    </w:p>
    <w:p w14:paraId="188F73C1" w14:textId="77777777" w:rsidR="00B971F1" w:rsidRDefault="00D0385A">
      <w:pPr>
        <w:pStyle w:val="Heading2"/>
      </w:pPr>
      <w:r>
        <w:t>13.2 Configuration hierarchy</w:t>
      </w:r>
    </w:p>
    <w:p w14:paraId="52587666" w14:textId="77777777" w:rsidR="00B971F1" w:rsidRDefault="00D0385A">
      <w:pPr>
        <w:pStyle w:val="ListBullet"/>
      </w:pPr>
      <w:r>
        <w:t>Immutable application defaults in source.</w:t>
      </w:r>
    </w:p>
    <w:p w14:paraId="26C3053E" w14:textId="77777777" w:rsidR="00B971F1" w:rsidRDefault="00D0385A">
      <w:pPr>
        <w:pStyle w:val="ListBullet"/>
      </w:pPr>
      <w:r>
        <w:t>Environment configuration through versioned deployment values.</w:t>
      </w:r>
    </w:p>
    <w:p w14:paraId="22ACDB5D" w14:textId="77777777" w:rsidR="00B971F1" w:rsidRDefault="00D0385A">
      <w:pPr>
        <w:pStyle w:val="ListBullet"/>
      </w:pPr>
      <w:r>
        <w:t>Secrets from vault only.</w:t>
      </w:r>
    </w:p>
    <w:p w14:paraId="5C684F55" w14:textId="77777777" w:rsidR="00B971F1" w:rsidRDefault="00D0385A">
      <w:pPr>
        <w:pStyle w:val="ListBullet"/>
      </w:pPr>
      <w:r>
        <w:t>Formula/policy/catalog releases selected by data snapshot, not environment variables.</w:t>
      </w:r>
    </w:p>
    <w:p w14:paraId="28B853D6" w14:textId="77777777" w:rsidR="00B971F1" w:rsidRDefault="00D0385A">
      <w:pPr>
        <w:pStyle w:val="ListBullet"/>
      </w:pPr>
      <w:r>
        <w:t>Tenant settings stored in database with validation and audit.</w:t>
      </w:r>
    </w:p>
    <w:p w14:paraId="4274F80F" w14:textId="77777777" w:rsidR="00B971F1" w:rsidRDefault="00D0385A">
      <w:pPr>
        <w:pStyle w:val="ListBullet"/>
      </w:pPr>
      <w:r>
        <w:t>Feature flags cannot bypass mandatory validation, security, evidence or readiness gates.</w:t>
      </w:r>
    </w:p>
    <w:p w14:paraId="1C5D1D96" w14:textId="77777777" w:rsidR="00B971F1" w:rsidRDefault="00D0385A">
      <w:pPr>
        <w:pStyle w:val="Heading1"/>
      </w:pPr>
      <w:r>
        <w:t>14. Database migration, backup and recovery</w:t>
      </w:r>
    </w:p>
    <w:p w14:paraId="3B44B791" w14:textId="77777777" w:rsidR="00B971F1" w:rsidRDefault="00D0385A">
      <w:pPr>
        <w:pStyle w:val="ListBullet"/>
      </w:pPr>
      <w:r>
        <w:t>Use forward-compatible, expand-and-contract schema migrations.</w:t>
      </w:r>
    </w:p>
    <w:p w14:paraId="564318BB" w14:textId="77777777" w:rsidR="00B971F1" w:rsidRDefault="00D0385A">
      <w:pPr>
        <w:pStyle w:val="ListBullet"/>
      </w:pPr>
      <w:r>
        <w:t>Do not combine destructive schema change with application dependency in one release.</w:t>
      </w:r>
    </w:p>
    <w:p w14:paraId="67189CB7" w14:textId="77777777" w:rsidR="00B971F1" w:rsidRDefault="00D0385A">
      <w:pPr>
        <w:pStyle w:val="ListBullet"/>
      </w:pPr>
      <w:r>
        <w:t>Backfill large tables through resumable background jobs.</w:t>
      </w:r>
    </w:p>
    <w:p w14:paraId="36411011" w14:textId="77777777" w:rsidR="00B971F1" w:rsidRDefault="00D0385A">
      <w:pPr>
        <w:pStyle w:val="ListBullet"/>
      </w:pPr>
      <w:r>
        <w:t>Every migration includes rollback/roll-forward plan and production-size test.</w:t>
      </w:r>
    </w:p>
    <w:p w14:paraId="7912321E" w14:textId="77777777" w:rsidR="00B971F1" w:rsidRDefault="00D0385A">
      <w:pPr>
        <w:pStyle w:val="ListBullet"/>
      </w:pPr>
      <w:r>
        <w:t>Enable point-in-time recovery and encrypted automated backups.</w:t>
      </w:r>
    </w:p>
    <w:p w14:paraId="4A198FDA" w14:textId="77777777" w:rsidR="00B971F1" w:rsidRDefault="00D0385A">
      <w:pPr>
        <w:pStyle w:val="ListBullet"/>
      </w:pPr>
      <w:r>
        <w:t>Run scheduled restore tests into isolated environments.</w:t>
      </w:r>
    </w:p>
    <w:p w14:paraId="51B067D9" w14:textId="77777777" w:rsidR="00B971F1" w:rsidRDefault="00D0385A">
      <w:pPr>
        <w:pStyle w:val="ListBullet"/>
      </w:pPr>
      <w:r>
        <w:t>Object-store versioning and retention align with evidence/report policies.</w:t>
      </w:r>
    </w:p>
    <w:p w14:paraId="778CDEDF" w14:textId="77777777" w:rsidR="00B971F1" w:rsidRDefault="00D0385A">
      <w:pPr>
        <w:pStyle w:val="ListBullet"/>
      </w:pPr>
      <w:r>
        <w:t>Queue contents are not the sole source of business state; jobs can be reconstructed from database state.</w:t>
      </w:r>
    </w:p>
    <w:p w14:paraId="724F188E" w14:textId="77777777" w:rsidR="00B971F1" w:rsidRDefault="00D0385A">
      <w:pPr>
        <w:pStyle w:val="Heading2"/>
      </w:pPr>
      <w:r>
        <w:t>14.1 Recovery order</w:t>
      </w:r>
    </w:p>
    <w:p w14:paraId="5F6DF00D" w14:textId="77777777" w:rsidR="00B971F1" w:rsidRDefault="00D0385A">
      <w:pPr>
        <w:pStyle w:val="ListNumber"/>
      </w:pPr>
      <w:r>
        <w:t>Restore identity/configuration dependencies.</w:t>
      </w:r>
    </w:p>
    <w:p w14:paraId="179F154A" w14:textId="77777777" w:rsidR="00B971F1" w:rsidRDefault="00D0385A">
      <w:pPr>
        <w:pStyle w:val="ListNumber"/>
      </w:pPr>
      <w:r>
        <w:t>Restore database to approved recovery point.</w:t>
      </w:r>
    </w:p>
    <w:p w14:paraId="4D00874E" w14:textId="77777777" w:rsidR="00B971F1" w:rsidRDefault="00D0385A">
      <w:pPr>
        <w:pStyle w:val="ListNumber"/>
      </w:pPr>
      <w:r>
        <w:t>Restore object-store access and verify hashes.</w:t>
      </w:r>
    </w:p>
    <w:p w14:paraId="2853A9DB" w14:textId="77777777" w:rsidR="00B971F1" w:rsidRDefault="00D0385A">
      <w:pPr>
        <w:pStyle w:val="ListNumber"/>
      </w:pPr>
      <w:r>
        <w:t>Restore queue/cache services.</w:t>
      </w:r>
    </w:p>
    <w:p w14:paraId="2CA80D54" w14:textId="77777777" w:rsidR="00B971F1" w:rsidRDefault="00D0385A">
      <w:pPr>
        <w:pStyle w:val="ListNumber"/>
      </w:pPr>
      <w:r>
        <w:t>Rebuild pending jobs and read projections from authoritative state.</w:t>
      </w:r>
    </w:p>
    <w:p w14:paraId="46141007" w14:textId="77777777" w:rsidR="00B971F1" w:rsidRDefault="00D0385A">
      <w:pPr>
        <w:pStyle w:val="ListNumber"/>
      </w:pPr>
      <w:r>
        <w:t>Validate tenant isolation and sample immutable runs.</w:t>
      </w:r>
    </w:p>
    <w:p w14:paraId="0AB7C572" w14:textId="77777777" w:rsidR="00B971F1" w:rsidRDefault="00D0385A">
      <w:pPr>
        <w:pStyle w:val="ListNumber"/>
      </w:pPr>
      <w:r>
        <w:t>Open service after business and security checks.</w:t>
      </w:r>
    </w:p>
    <w:p w14:paraId="471E6547" w14:textId="77777777" w:rsidR="00B971F1" w:rsidRDefault="00D0385A">
      <w:pPr>
        <w:pStyle w:val="Heading1"/>
      </w:pPr>
      <w:r>
        <w:t>15. Implementation test strategy</w:t>
      </w:r>
    </w:p>
    <w:tbl>
      <w:tblPr>
        <w:tblStyle w:val="TableGrid"/>
        <w:tblW w:w="0" w:type="auto"/>
        <w:jc w:val="center"/>
        <w:tblLook w:val="04A0" w:firstRow="1" w:lastRow="0" w:firstColumn="1" w:lastColumn="0" w:noHBand="0" w:noVBand="1"/>
      </w:tblPr>
      <w:tblGrid>
        <w:gridCol w:w="5112"/>
        <w:gridCol w:w="5112"/>
      </w:tblGrid>
      <w:tr w:rsidR="00B971F1" w14:paraId="2C3ABBF3" w14:textId="77777777">
        <w:trPr>
          <w:tblHeader/>
          <w:jc w:val="center"/>
        </w:trPr>
        <w:tc>
          <w:tcPr>
            <w:tcW w:w="5112" w:type="dxa"/>
            <w:shd w:val="clear" w:color="auto" w:fill="17365D"/>
            <w:tcMar>
              <w:top w:w="90" w:type="dxa"/>
              <w:left w:w="90" w:type="dxa"/>
              <w:bottom w:w="90" w:type="dxa"/>
              <w:right w:w="90" w:type="dxa"/>
            </w:tcMar>
            <w:vAlign w:val="center"/>
          </w:tcPr>
          <w:p w14:paraId="74203DD7" w14:textId="77777777" w:rsidR="00B971F1" w:rsidRDefault="00D0385A">
            <w:pPr>
              <w:jc w:val="center"/>
            </w:pPr>
            <w:r>
              <w:rPr>
                <w:b/>
                <w:color w:val="FFFFFF"/>
                <w:sz w:val="15"/>
              </w:rPr>
              <w:t>Test class</w:t>
            </w:r>
          </w:p>
        </w:tc>
        <w:tc>
          <w:tcPr>
            <w:tcW w:w="5112" w:type="dxa"/>
            <w:shd w:val="clear" w:color="auto" w:fill="17365D"/>
            <w:tcMar>
              <w:top w:w="90" w:type="dxa"/>
              <w:left w:w="90" w:type="dxa"/>
              <w:bottom w:w="90" w:type="dxa"/>
              <w:right w:w="90" w:type="dxa"/>
            </w:tcMar>
            <w:vAlign w:val="center"/>
          </w:tcPr>
          <w:p w14:paraId="13F15446" w14:textId="77777777" w:rsidR="00B971F1" w:rsidRDefault="00D0385A">
            <w:pPr>
              <w:jc w:val="center"/>
            </w:pPr>
            <w:r>
              <w:rPr>
                <w:b/>
                <w:color w:val="FFFFFF"/>
                <w:sz w:val="15"/>
              </w:rPr>
              <w:t>Scope</w:t>
            </w:r>
          </w:p>
        </w:tc>
      </w:tr>
      <w:tr w:rsidR="00B971F1" w14:paraId="41E57731" w14:textId="77777777">
        <w:trPr>
          <w:jc w:val="center"/>
        </w:trPr>
        <w:tc>
          <w:tcPr>
            <w:tcW w:w="5112" w:type="dxa"/>
            <w:shd w:val="clear" w:color="auto" w:fill="FFFFFF"/>
            <w:tcMar>
              <w:top w:w="90" w:type="dxa"/>
              <w:left w:w="90" w:type="dxa"/>
              <w:bottom w:w="90" w:type="dxa"/>
              <w:right w:w="90" w:type="dxa"/>
            </w:tcMar>
            <w:vAlign w:val="center"/>
          </w:tcPr>
          <w:p w14:paraId="64492DCB" w14:textId="77777777" w:rsidR="00B971F1" w:rsidRDefault="00D0385A">
            <w:r>
              <w:rPr>
                <w:sz w:val="15"/>
              </w:rPr>
              <w:t>Unit</w:t>
            </w:r>
          </w:p>
        </w:tc>
        <w:tc>
          <w:tcPr>
            <w:tcW w:w="5112" w:type="dxa"/>
            <w:shd w:val="clear" w:color="auto" w:fill="FFFFFF"/>
            <w:tcMar>
              <w:top w:w="90" w:type="dxa"/>
              <w:left w:w="90" w:type="dxa"/>
              <w:bottom w:w="90" w:type="dxa"/>
              <w:right w:w="90" w:type="dxa"/>
            </w:tcMar>
            <w:vAlign w:val="center"/>
          </w:tcPr>
          <w:p w14:paraId="666EC0C0" w14:textId="77777777" w:rsidR="00B971F1" w:rsidRDefault="00D0385A">
            <w:r>
              <w:rPr>
                <w:sz w:val="15"/>
              </w:rPr>
              <w:t>Every formula, validator, gate, state transition and authorization function</w:t>
            </w:r>
          </w:p>
        </w:tc>
      </w:tr>
      <w:tr w:rsidR="00B971F1" w14:paraId="3EB1C16C" w14:textId="77777777">
        <w:trPr>
          <w:jc w:val="center"/>
        </w:trPr>
        <w:tc>
          <w:tcPr>
            <w:tcW w:w="5112" w:type="dxa"/>
            <w:shd w:val="clear" w:color="auto" w:fill="F5F7FA"/>
            <w:tcMar>
              <w:top w:w="90" w:type="dxa"/>
              <w:left w:w="90" w:type="dxa"/>
              <w:bottom w:w="90" w:type="dxa"/>
              <w:right w:w="90" w:type="dxa"/>
            </w:tcMar>
            <w:vAlign w:val="center"/>
          </w:tcPr>
          <w:p w14:paraId="1B1A6CCB" w14:textId="77777777" w:rsidR="00B971F1" w:rsidRDefault="00D0385A">
            <w:r>
              <w:rPr>
                <w:sz w:val="15"/>
              </w:rPr>
              <w:t>Property-based</w:t>
            </w:r>
          </w:p>
        </w:tc>
        <w:tc>
          <w:tcPr>
            <w:tcW w:w="5112" w:type="dxa"/>
            <w:shd w:val="clear" w:color="auto" w:fill="F5F7FA"/>
            <w:tcMar>
              <w:top w:w="90" w:type="dxa"/>
              <w:left w:w="90" w:type="dxa"/>
              <w:bottom w:w="90" w:type="dxa"/>
              <w:right w:w="90" w:type="dxa"/>
            </w:tcMar>
            <w:vAlign w:val="center"/>
          </w:tcPr>
          <w:p w14:paraId="5FCC60FD" w14:textId="77777777" w:rsidR="00B971F1" w:rsidRDefault="00D0385A">
            <w:r>
              <w:rPr>
                <w:sz w:val="15"/>
              </w:rPr>
              <w:t>Units, non-negativity, monotonic growth, stable ordering, integer deployment and idempotency</w:t>
            </w:r>
          </w:p>
        </w:tc>
      </w:tr>
      <w:tr w:rsidR="00B971F1" w14:paraId="68DF7EA5" w14:textId="77777777">
        <w:trPr>
          <w:jc w:val="center"/>
        </w:trPr>
        <w:tc>
          <w:tcPr>
            <w:tcW w:w="5112" w:type="dxa"/>
            <w:shd w:val="clear" w:color="auto" w:fill="FFFFFF"/>
            <w:tcMar>
              <w:top w:w="90" w:type="dxa"/>
              <w:left w:w="90" w:type="dxa"/>
              <w:bottom w:w="90" w:type="dxa"/>
              <w:right w:w="90" w:type="dxa"/>
            </w:tcMar>
            <w:vAlign w:val="center"/>
          </w:tcPr>
          <w:p w14:paraId="44561B35" w14:textId="77777777" w:rsidR="00B971F1" w:rsidRDefault="00D0385A">
            <w:r>
              <w:rPr>
                <w:sz w:val="15"/>
              </w:rPr>
              <w:t>Contract</w:t>
            </w:r>
          </w:p>
        </w:tc>
        <w:tc>
          <w:tcPr>
            <w:tcW w:w="5112" w:type="dxa"/>
            <w:shd w:val="clear" w:color="auto" w:fill="FFFFFF"/>
            <w:tcMar>
              <w:top w:w="90" w:type="dxa"/>
              <w:left w:w="90" w:type="dxa"/>
              <w:bottom w:w="90" w:type="dxa"/>
              <w:right w:w="90" w:type="dxa"/>
            </w:tcMar>
            <w:vAlign w:val="center"/>
          </w:tcPr>
          <w:p w14:paraId="365EAB54" w14:textId="77777777" w:rsidR="00B971F1" w:rsidRDefault="00D0385A">
            <w:r>
              <w:rPr>
                <w:sz w:val="15"/>
              </w:rPr>
              <w:t>OpenAPI requests/responses and job/event schemas</w:t>
            </w:r>
          </w:p>
        </w:tc>
      </w:tr>
      <w:tr w:rsidR="00B971F1" w14:paraId="1711432A" w14:textId="77777777">
        <w:trPr>
          <w:jc w:val="center"/>
        </w:trPr>
        <w:tc>
          <w:tcPr>
            <w:tcW w:w="5112" w:type="dxa"/>
            <w:shd w:val="clear" w:color="auto" w:fill="F5F7FA"/>
            <w:tcMar>
              <w:top w:w="90" w:type="dxa"/>
              <w:left w:w="90" w:type="dxa"/>
              <w:bottom w:w="90" w:type="dxa"/>
              <w:right w:w="90" w:type="dxa"/>
            </w:tcMar>
            <w:vAlign w:val="center"/>
          </w:tcPr>
          <w:p w14:paraId="610A6492" w14:textId="77777777" w:rsidR="00B971F1" w:rsidRDefault="00D0385A">
            <w:r>
              <w:rPr>
                <w:sz w:val="15"/>
              </w:rPr>
              <w:t>Integration</w:t>
            </w:r>
          </w:p>
        </w:tc>
        <w:tc>
          <w:tcPr>
            <w:tcW w:w="5112" w:type="dxa"/>
            <w:shd w:val="clear" w:color="auto" w:fill="F5F7FA"/>
            <w:tcMar>
              <w:top w:w="90" w:type="dxa"/>
              <w:left w:w="90" w:type="dxa"/>
              <w:bottom w:w="90" w:type="dxa"/>
              <w:right w:w="90" w:type="dxa"/>
            </w:tcMar>
            <w:vAlign w:val="center"/>
          </w:tcPr>
          <w:p w14:paraId="66C10CB4" w14:textId="77777777" w:rsidR="00B971F1" w:rsidRDefault="00D0385A">
            <w:r>
              <w:rPr>
                <w:sz w:val="15"/>
              </w:rPr>
              <w:t>PostgreSQL repositories, row security, queue, object store, outbox/inbox and migrations</w:t>
            </w:r>
          </w:p>
        </w:tc>
      </w:tr>
      <w:tr w:rsidR="00B971F1" w14:paraId="555595B0" w14:textId="77777777">
        <w:trPr>
          <w:jc w:val="center"/>
        </w:trPr>
        <w:tc>
          <w:tcPr>
            <w:tcW w:w="5112" w:type="dxa"/>
            <w:shd w:val="clear" w:color="auto" w:fill="FFFFFF"/>
            <w:tcMar>
              <w:top w:w="90" w:type="dxa"/>
              <w:left w:w="90" w:type="dxa"/>
              <w:bottom w:w="90" w:type="dxa"/>
              <w:right w:w="90" w:type="dxa"/>
            </w:tcMar>
            <w:vAlign w:val="center"/>
          </w:tcPr>
          <w:p w14:paraId="0C4A59B5" w14:textId="77777777" w:rsidR="00B971F1" w:rsidRDefault="00D0385A">
            <w:r>
              <w:rPr>
                <w:sz w:val="15"/>
              </w:rPr>
              <w:t>Golden scenario</w:t>
            </w:r>
          </w:p>
        </w:tc>
        <w:tc>
          <w:tcPr>
            <w:tcW w:w="5112" w:type="dxa"/>
            <w:shd w:val="clear" w:color="auto" w:fill="FFFFFF"/>
            <w:tcMar>
              <w:top w:w="90" w:type="dxa"/>
              <w:left w:w="90" w:type="dxa"/>
              <w:bottom w:w="90" w:type="dxa"/>
              <w:right w:w="90" w:type="dxa"/>
            </w:tcMar>
            <w:vAlign w:val="center"/>
          </w:tcPr>
          <w:p w14:paraId="1B60381E" w14:textId="77777777" w:rsidR="00B971F1" w:rsidRDefault="00D0385A">
            <w:r>
              <w:rPr>
                <w:sz w:val="15"/>
              </w:rPr>
              <w:t>At least ten frozen scenarios with exact expected trace and outputs</w:t>
            </w:r>
          </w:p>
        </w:tc>
      </w:tr>
      <w:tr w:rsidR="00B971F1" w14:paraId="54173E18" w14:textId="77777777">
        <w:trPr>
          <w:jc w:val="center"/>
        </w:trPr>
        <w:tc>
          <w:tcPr>
            <w:tcW w:w="5112" w:type="dxa"/>
            <w:shd w:val="clear" w:color="auto" w:fill="F5F7FA"/>
            <w:tcMar>
              <w:top w:w="90" w:type="dxa"/>
              <w:left w:w="90" w:type="dxa"/>
              <w:bottom w:w="90" w:type="dxa"/>
              <w:right w:w="90" w:type="dxa"/>
            </w:tcMar>
            <w:vAlign w:val="center"/>
          </w:tcPr>
          <w:p w14:paraId="4F5C6305" w14:textId="77777777" w:rsidR="00B971F1" w:rsidRDefault="00D0385A">
            <w:r>
              <w:rPr>
                <w:sz w:val="15"/>
              </w:rPr>
              <w:t>Sensitivity</w:t>
            </w:r>
          </w:p>
        </w:tc>
        <w:tc>
          <w:tcPr>
            <w:tcW w:w="5112" w:type="dxa"/>
            <w:shd w:val="clear" w:color="auto" w:fill="F5F7FA"/>
            <w:tcMar>
              <w:top w:w="90" w:type="dxa"/>
              <w:left w:w="90" w:type="dxa"/>
              <w:bottom w:w="90" w:type="dxa"/>
              <w:right w:w="90" w:type="dxa"/>
            </w:tcMar>
            <w:vAlign w:val="center"/>
          </w:tcPr>
          <w:p w14:paraId="264F87BE" w14:textId="77777777" w:rsidR="00B971F1" w:rsidRDefault="00D0385A">
            <w:r>
              <w:rPr>
                <w:sz w:val="15"/>
              </w:rPr>
              <w:t>Each material input changes intended downstream result</w:t>
            </w:r>
          </w:p>
        </w:tc>
      </w:tr>
      <w:tr w:rsidR="00B971F1" w14:paraId="7EB8E2F1" w14:textId="77777777">
        <w:trPr>
          <w:jc w:val="center"/>
        </w:trPr>
        <w:tc>
          <w:tcPr>
            <w:tcW w:w="5112" w:type="dxa"/>
            <w:shd w:val="clear" w:color="auto" w:fill="FFFFFF"/>
            <w:tcMar>
              <w:top w:w="90" w:type="dxa"/>
              <w:left w:w="90" w:type="dxa"/>
              <w:bottom w:w="90" w:type="dxa"/>
              <w:right w:w="90" w:type="dxa"/>
            </w:tcMar>
            <w:vAlign w:val="center"/>
          </w:tcPr>
          <w:p w14:paraId="1AB5EFCB" w14:textId="77777777" w:rsidR="00B971F1" w:rsidRDefault="00D0385A">
            <w:r>
              <w:rPr>
                <w:sz w:val="15"/>
              </w:rPr>
              <w:t>Security</w:t>
            </w:r>
          </w:p>
        </w:tc>
        <w:tc>
          <w:tcPr>
            <w:tcW w:w="5112" w:type="dxa"/>
            <w:shd w:val="clear" w:color="auto" w:fill="FFFFFF"/>
            <w:tcMar>
              <w:top w:w="90" w:type="dxa"/>
              <w:left w:w="90" w:type="dxa"/>
              <w:bottom w:w="90" w:type="dxa"/>
              <w:right w:w="90" w:type="dxa"/>
            </w:tcMar>
            <w:vAlign w:val="center"/>
          </w:tcPr>
          <w:p w14:paraId="50BD06C0" w14:textId="77777777" w:rsidR="00B971F1" w:rsidRDefault="00D0385A">
            <w:r>
              <w:rPr>
                <w:sz w:val="15"/>
              </w:rPr>
              <w:t>ASVS controls, tenant isolation, authorization, upload, injection and secret handling</w:t>
            </w:r>
          </w:p>
        </w:tc>
      </w:tr>
      <w:tr w:rsidR="00B971F1" w14:paraId="63D46135" w14:textId="77777777">
        <w:trPr>
          <w:jc w:val="center"/>
        </w:trPr>
        <w:tc>
          <w:tcPr>
            <w:tcW w:w="5112" w:type="dxa"/>
            <w:shd w:val="clear" w:color="auto" w:fill="F5F7FA"/>
            <w:tcMar>
              <w:top w:w="90" w:type="dxa"/>
              <w:left w:w="90" w:type="dxa"/>
              <w:bottom w:w="90" w:type="dxa"/>
              <w:right w:w="90" w:type="dxa"/>
            </w:tcMar>
            <w:vAlign w:val="center"/>
          </w:tcPr>
          <w:p w14:paraId="15E726AC" w14:textId="77777777" w:rsidR="00B971F1" w:rsidRDefault="00D0385A">
            <w:r>
              <w:rPr>
                <w:sz w:val="15"/>
              </w:rPr>
              <w:t>Reconciliation</w:t>
            </w:r>
          </w:p>
        </w:tc>
        <w:tc>
          <w:tcPr>
            <w:tcW w:w="5112" w:type="dxa"/>
            <w:shd w:val="clear" w:color="auto" w:fill="F5F7FA"/>
            <w:tcMar>
              <w:top w:w="90" w:type="dxa"/>
              <w:left w:w="90" w:type="dxa"/>
              <w:bottom w:w="90" w:type="dxa"/>
              <w:right w:w="90" w:type="dxa"/>
            </w:tcMar>
            <w:vAlign w:val="center"/>
          </w:tcPr>
          <w:p w14:paraId="5FC35658" w14:textId="77777777" w:rsidR="00B971F1" w:rsidRDefault="00D0385A">
            <w:r>
              <w:rPr>
                <w:sz w:val="15"/>
              </w:rPr>
              <w:t>Pool demand, resilience, BOM and financial totals</w:t>
            </w:r>
          </w:p>
        </w:tc>
      </w:tr>
      <w:tr w:rsidR="00B971F1" w14:paraId="63178F61" w14:textId="77777777">
        <w:trPr>
          <w:jc w:val="center"/>
        </w:trPr>
        <w:tc>
          <w:tcPr>
            <w:tcW w:w="5112" w:type="dxa"/>
            <w:shd w:val="clear" w:color="auto" w:fill="FFFFFF"/>
            <w:tcMar>
              <w:top w:w="90" w:type="dxa"/>
              <w:left w:w="90" w:type="dxa"/>
              <w:bottom w:w="90" w:type="dxa"/>
              <w:right w:w="90" w:type="dxa"/>
            </w:tcMar>
            <w:vAlign w:val="center"/>
          </w:tcPr>
          <w:p w14:paraId="65A21607" w14:textId="77777777" w:rsidR="00B971F1" w:rsidRDefault="00D0385A">
            <w:r>
              <w:rPr>
                <w:sz w:val="15"/>
              </w:rPr>
              <w:t>Performance</w:t>
            </w:r>
          </w:p>
        </w:tc>
        <w:tc>
          <w:tcPr>
            <w:tcW w:w="5112" w:type="dxa"/>
            <w:shd w:val="clear" w:color="auto" w:fill="FFFFFF"/>
            <w:tcMar>
              <w:top w:w="90" w:type="dxa"/>
              <w:left w:w="90" w:type="dxa"/>
              <w:bottom w:w="90" w:type="dxa"/>
              <w:right w:w="90" w:type="dxa"/>
            </w:tcMar>
            <w:vAlign w:val="center"/>
          </w:tcPr>
          <w:p w14:paraId="1633FA57" w14:textId="77777777" w:rsidR="00B971F1" w:rsidRDefault="00D0385A">
            <w:r>
              <w:rPr>
                <w:sz w:val="15"/>
              </w:rPr>
              <w:t>500 workloads, production candidate catalogs, queue backlog and report generation</w:t>
            </w:r>
          </w:p>
        </w:tc>
      </w:tr>
      <w:tr w:rsidR="00B971F1" w14:paraId="24EBAFD3" w14:textId="77777777">
        <w:trPr>
          <w:jc w:val="center"/>
        </w:trPr>
        <w:tc>
          <w:tcPr>
            <w:tcW w:w="5112" w:type="dxa"/>
            <w:shd w:val="clear" w:color="auto" w:fill="F5F7FA"/>
            <w:tcMar>
              <w:top w:w="90" w:type="dxa"/>
              <w:left w:w="90" w:type="dxa"/>
              <w:bottom w:w="90" w:type="dxa"/>
              <w:right w:w="90" w:type="dxa"/>
            </w:tcMar>
            <w:vAlign w:val="center"/>
          </w:tcPr>
          <w:p w14:paraId="19E469C9" w14:textId="77777777" w:rsidR="00B971F1" w:rsidRDefault="00D0385A">
            <w:r>
              <w:rPr>
                <w:sz w:val="15"/>
              </w:rPr>
              <w:t>Resilience</w:t>
            </w:r>
          </w:p>
        </w:tc>
        <w:tc>
          <w:tcPr>
            <w:tcW w:w="5112" w:type="dxa"/>
            <w:shd w:val="clear" w:color="auto" w:fill="F5F7FA"/>
            <w:tcMar>
              <w:top w:w="90" w:type="dxa"/>
              <w:left w:w="90" w:type="dxa"/>
              <w:bottom w:w="90" w:type="dxa"/>
              <w:right w:w="90" w:type="dxa"/>
            </w:tcMar>
            <w:vAlign w:val="center"/>
          </w:tcPr>
          <w:p w14:paraId="6ABB0CEC" w14:textId="77777777" w:rsidR="00B971F1" w:rsidRDefault="00D0385A">
            <w:r>
              <w:rPr>
                <w:sz w:val="15"/>
              </w:rPr>
              <w:t>Worker crash, duplicate messages, database failover, queue retry and DLQ replay</w:t>
            </w:r>
          </w:p>
        </w:tc>
      </w:tr>
      <w:tr w:rsidR="00B971F1" w14:paraId="7B9D11E9" w14:textId="77777777">
        <w:trPr>
          <w:jc w:val="center"/>
        </w:trPr>
        <w:tc>
          <w:tcPr>
            <w:tcW w:w="5112" w:type="dxa"/>
            <w:shd w:val="clear" w:color="auto" w:fill="FFFFFF"/>
            <w:tcMar>
              <w:top w:w="90" w:type="dxa"/>
              <w:left w:w="90" w:type="dxa"/>
              <w:bottom w:w="90" w:type="dxa"/>
              <w:right w:w="90" w:type="dxa"/>
            </w:tcMar>
            <w:vAlign w:val="center"/>
          </w:tcPr>
          <w:p w14:paraId="00C4EF53" w14:textId="77777777" w:rsidR="00B971F1" w:rsidRDefault="00D0385A">
            <w:r>
              <w:rPr>
                <w:sz w:val="15"/>
              </w:rPr>
              <w:t>Accessibility</w:t>
            </w:r>
          </w:p>
        </w:tc>
        <w:tc>
          <w:tcPr>
            <w:tcW w:w="5112" w:type="dxa"/>
            <w:shd w:val="clear" w:color="auto" w:fill="FFFFFF"/>
            <w:tcMar>
              <w:top w:w="90" w:type="dxa"/>
              <w:left w:w="90" w:type="dxa"/>
              <w:bottom w:w="90" w:type="dxa"/>
              <w:right w:w="90" w:type="dxa"/>
            </w:tcMar>
            <w:vAlign w:val="center"/>
          </w:tcPr>
          <w:p w14:paraId="1E1DE313" w14:textId="77777777" w:rsidR="00B971F1" w:rsidRDefault="00D0385A">
            <w:r>
              <w:rPr>
                <w:sz w:val="15"/>
              </w:rPr>
              <w:t>Primary web journeys and generated reports</w:t>
            </w:r>
          </w:p>
        </w:tc>
      </w:tr>
      <w:tr w:rsidR="00B971F1" w14:paraId="5EE3C9FB" w14:textId="77777777">
        <w:trPr>
          <w:jc w:val="center"/>
        </w:trPr>
        <w:tc>
          <w:tcPr>
            <w:tcW w:w="5112" w:type="dxa"/>
            <w:shd w:val="clear" w:color="auto" w:fill="F5F7FA"/>
            <w:tcMar>
              <w:top w:w="90" w:type="dxa"/>
              <w:left w:w="90" w:type="dxa"/>
              <w:bottom w:w="90" w:type="dxa"/>
              <w:right w:w="90" w:type="dxa"/>
            </w:tcMar>
            <w:vAlign w:val="center"/>
          </w:tcPr>
          <w:p w14:paraId="53C52452" w14:textId="77777777" w:rsidR="00B971F1" w:rsidRDefault="00D0385A">
            <w:r>
              <w:rPr>
                <w:sz w:val="15"/>
              </w:rPr>
              <w:t>Recovery</w:t>
            </w:r>
          </w:p>
        </w:tc>
        <w:tc>
          <w:tcPr>
            <w:tcW w:w="5112" w:type="dxa"/>
            <w:shd w:val="clear" w:color="auto" w:fill="F5F7FA"/>
            <w:tcMar>
              <w:top w:w="90" w:type="dxa"/>
              <w:left w:w="90" w:type="dxa"/>
              <w:bottom w:w="90" w:type="dxa"/>
              <w:right w:w="90" w:type="dxa"/>
            </w:tcMar>
            <w:vAlign w:val="center"/>
          </w:tcPr>
          <w:p w14:paraId="4D0F4C02" w14:textId="77777777" w:rsidR="00B971F1" w:rsidRDefault="00D0385A">
            <w:r>
              <w:rPr>
                <w:sz w:val="15"/>
              </w:rPr>
              <w:t>Backup restore and unfinished-job reconstruction</w:t>
            </w:r>
          </w:p>
        </w:tc>
      </w:tr>
    </w:tbl>
    <w:p w14:paraId="63C8998B" w14:textId="77777777" w:rsidR="00B971F1" w:rsidRDefault="00B971F1"/>
    <w:p w14:paraId="21B750E6" w14:textId="77777777" w:rsidR="00B971F1" w:rsidRDefault="00D0385A">
      <w:pPr>
        <w:pStyle w:val="Heading2"/>
      </w:pPr>
      <w:r>
        <w:t>15.1 CI/CD quality gates</w:t>
      </w:r>
    </w:p>
    <w:p w14:paraId="10A75482" w14:textId="77777777" w:rsidR="00B971F1" w:rsidRDefault="00D0385A">
      <w:pPr>
        <w:pStyle w:val="ListBullet"/>
      </w:pPr>
      <w:r>
        <w:t>Formatting/lint and compile/type checks.</w:t>
      </w:r>
    </w:p>
    <w:p w14:paraId="7E61C79B" w14:textId="77777777" w:rsidR="00B971F1" w:rsidRDefault="00D0385A">
      <w:pPr>
        <w:pStyle w:val="ListBullet"/>
      </w:pPr>
      <w:r>
        <w:t>Unit/property tests and coverage threshold.</w:t>
      </w:r>
    </w:p>
    <w:p w14:paraId="083370FC" w14:textId="77777777" w:rsidR="00B971F1" w:rsidRDefault="00D0385A">
      <w:pPr>
        <w:pStyle w:val="ListBullet"/>
      </w:pPr>
      <w:r>
        <w:t>OpenAPI and schema compatibility checks.</w:t>
      </w:r>
    </w:p>
    <w:p w14:paraId="388227C6" w14:textId="77777777" w:rsidR="00B971F1" w:rsidRDefault="00D0385A">
      <w:pPr>
        <w:pStyle w:val="ListBullet"/>
      </w:pPr>
      <w:r>
        <w:t>Migration validation against prior production schema.</w:t>
      </w:r>
    </w:p>
    <w:p w14:paraId="743CA18E" w14:textId="77777777" w:rsidR="00B971F1" w:rsidRDefault="00D0385A">
      <w:pPr>
        <w:pStyle w:val="ListBullet"/>
      </w:pPr>
      <w:r>
        <w:t>SAST, dependency, container and secret scans.</w:t>
      </w:r>
    </w:p>
    <w:p w14:paraId="550EC17E" w14:textId="77777777" w:rsidR="00B971F1" w:rsidRDefault="00D0385A">
      <w:pPr>
        <w:pStyle w:val="ListBullet"/>
      </w:pPr>
      <w:r>
        <w:t>Integration and tenant-isolation tests.</w:t>
      </w:r>
    </w:p>
    <w:p w14:paraId="3221D0D2" w14:textId="77777777" w:rsidR="00B971F1" w:rsidRDefault="00D0385A">
      <w:pPr>
        <w:pStyle w:val="ListBullet"/>
      </w:pPr>
      <w:r>
        <w:t>Golden-scenario and reconciliation tests.</w:t>
      </w:r>
    </w:p>
    <w:p w14:paraId="5654DE28" w14:textId="77777777" w:rsidR="00B971F1" w:rsidRDefault="00D0385A">
      <w:pPr>
        <w:pStyle w:val="ListBullet"/>
      </w:pPr>
      <w:r>
        <w:t>Accessibility checks for changed screens.</w:t>
      </w:r>
    </w:p>
    <w:p w14:paraId="10DB8485" w14:textId="77777777" w:rsidR="00B971F1" w:rsidRDefault="00D0385A">
      <w:pPr>
        <w:pStyle w:val="ListBullet"/>
      </w:pPr>
      <w:r>
        <w:t>Signed artifact creation and provenance verification.</w:t>
      </w:r>
    </w:p>
    <w:p w14:paraId="50778994" w14:textId="77777777" w:rsidR="00B971F1" w:rsidRDefault="00D0385A">
      <w:pPr>
        <w:pStyle w:val="ListBullet"/>
      </w:pPr>
      <w:r>
        <w:t>Staging smoke, performance threshold and rollback verification before production approval.</w:t>
      </w:r>
    </w:p>
    <w:p w14:paraId="14E5D380" w14:textId="77777777" w:rsidR="00B971F1" w:rsidRDefault="00D0385A">
      <w:pPr>
        <w:pStyle w:val="Heading1"/>
      </w:pPr>
      <w:r>
        <w:t>16. Implementation traceability</w:t>
      </w:r>
    </w:p>
    <w:tbl>
      <w:tblPr>
        <w:tblStyle w:val="TableGrid"/>
        <w:tblW w:w="0" w:type="auto"/>
        <w:jc w:val="center"/>
        <w:tblLook w:val="04A0" w:firstRow="1" w:lastRow="0" w:firstColumn="1" w:lastColumn="0" w:noHBand="0" w:noVBand="1"/>
      </w:tblPr>
      <w:tblGrid>
        <w:gridCol w:w="3408"/>
        <w:gridCol w:w="3408"/>
        <w:gridCol w:w="3408"/>
      </w:tblGrid>
      <w:tr w:rsidR="00B971F1" w14:paraId="6FF01C30" w14:textId="77777777">
        <w:trPr>
          <w:tblHeader/>
          <w:jc w:val="center"/>
        </w:trPr>
        <w:tc>
          <w:tcPr>
            <w:tcW w:w="3408" w:type="dxa"/>
            <w:shd w:val="clear" w:color="auto" w:fill="17365D"/>
            <w:tcMar>
              <w:top w:w="90" w:type="dxa"/>
              <w:left w:w="90" w:type="dxa"/>
              <w:bottom w:w="90" w:type="dxa"/>
              <w:right w:w="90" w:type="dxa"/>
            </w:tcMar>
            <w:vAlign w:val="center"/>
          </w:tcPr>
          <w:p w14:paraId="4FEF9C15" w14:textId="77777777" w:rsidR="00B971F1" w:rsidRDefault="00D0385A">
            <w:pPr>
              <w:jc w:val="center"/>
            </w:pPr>
            <w:r>
              <w:rPr>
                <w:b/>
                <w:color w:val="FFFFFF"/>
                <w:sz w:val="15"/>
              </w:rPr>
              <w:t>Implementation area</w:t>
            </w:r>
          </w:p>
        </w:tc>
        <w:tc>
          <w:tcPr>
            <w:tcW w:w="3408" w:type="dxa"/>
            <w:shd w:val="clear" w:color="auto" w:fill="17365D"/>
            <w:tcMar>
              <w:top w:w="90" w:type="dxa"/>
              <w:left w:w="90" w:type="dxa"/>
              <w:bottom w:w="90" w:type="dxa"/>
              <w:right w:w="90" w:type="dxa"/>
            </w:tcMar>
            <w:vAlign w:val="center"/>
          </w:tcPr>
          <w:p w14:paraId="3643AF84" w14:textId="77777777" w:rsidR="00B971F1" w:rsidRDefault="00D0385A">
            <w:pPr>
              <w:jc w:val="center"/>
            </w:pPr>
            <w:r>
              <w:rPr>
                <w:b/>
                <w:color w:val="FFFFFF"/>
                <w:sz w:val="15"/>
              </w:rPr>
              <w:t>Requirement source</w:t>
            </w:r>
          </w:p>
        </w:tc>
        <w:tc>
          <w:tcPr>
            <w:tcW w:w="3408" w:type="dxa"/>
            <w:shd w:val="clear" w:color="auto" w:fill="17365D"/>
            <w:tcMar>
              <w:top w:w="90" w:type="dxa"/>
              <w:left w:w="90" w:type="dxa"/>
              <w:bottom w:w="90" w:type="dxa"/>
              <w:right w:w="90" w:type="dxa"/>
            </w:tcMar>
            <w:vAlign w:val="center"/>
          </w:tcPr>
          <w:p w14:paraId="5DB12548" w14:textId="77777777" w:rsidR="00B971F1" w:rsidRDefault="00D0385A">
            <w:pPr>
              <w:jc w:val="center"/>
            </w:pPr>
            <w:r>
              <w:rPr>
                <w:b/>
                <w:color w:val="FFFFFF"/>
                <w:sz w:val="15"/>
              </w:rPr>
              <w:t>Primary realization</w:t>
            </w:r>
          </w:p>
        </w:tc>
      </w:tr>
      <w:tr w:rsidR="00B971F1" w14:paraId="7C05A33C" w14:textId="77777777">
        <w:trPr>
          <w:jc w:val="center"/>
        </w:trPr>
        <w:tc>
          <w:tcPr>
            <w:tcW w:w="3408" w:type="dxa"/>
            <w:shd w:val="clear" w:color="auto" w:fill="FFFFFF"/>
            <w:tcMar>
              <w:top w:w="90" w:type="dxa"/>
              <w:left w:w="90" w:type="dxa"/>
              <w:bottom w:w="90" w:type="dxa"/>
              <w:right w:w="90" w:type="dxa"/>
            </w:tcMar>
            <w:vAlign w:val="center"/>
          </w:tcPr>
          <w:p w14:paraId="69763FE4" w14:textId="77777777" w:rsidR="00B971F1" w:rsidRDefault="00D0385A">
            <w:r>
              <w:rPr>
                <w:sz w:val="15"/>
              </w:rPr>
              <w:t>Planning/API/db</w:t>
            </w:r>
          </w:p>
        </w:tc>
        <w:tc>
          <w:tcPr>
            <w:tcW w:w="3408" w:type="dxa"/>
            <w:shd w:val="clear" w:color="auto" w:fill="FFFFFF"/>
            <w:tcMar>
              <w:top w:w="90" w:type="dxa"/>
              <w:left w:w="90" w:type="dxa"/>
              <w:bottom w:w="90" w:type="dxa"/>
              <w:right w:w="90" w:type="dxa"/>
            </w:tcMar>
            <w:vAlign w:val="center"/>
          </w:tcPr>
          <w:p w14:paraId="787E01BD" w14:textId="77777777" w:rsidR="00B971F1" w:rsidRDefault="00D0385A">
            <w:r>
              <w:rPr>
                <w:sz w:val="15"/>
              </w:rPr>
              <w:t>FR-PRJ-001 to FR-INP-025</w:t>
            </w:r>
          </w:p>
        </w:tc>
        <w:tc>
          <w:tcPr>
            <w:tcW w:w="3408" w:type="dxa"/>
            <w:shd w:val="clear" w:color="auto" w:fill="FFFFFF"/>
            <w:tcMar>
              <w:top w:w="90" w:type="dxa"/>
              <w:left w:w="90" w:type="dxa"/>
              <w:bottom w:w="90" w:type="dxa"/>
              <w:right w:w="90" w:type="dxa"/>
            </w:tcMar>
            <w:vAlign w:val="center"/>
          </w:tcPr>
          <w:p w14:paraId="1515AFCA" w14:textId="77777777" w:rsidR="00B971F1" w:rsidRDefault="00D0385A">
            <w:r>
              <w:rPr>
                <w:sz w:val="15"/>
              </w:rPr>
              <w:t>apps/api; modules/planning; project/scenario/workload tables</w:t>
            </w:r>
          </w:p>
        </w:tc>
      </w:tr>
      <w:tr w:rsidR="00B971F1" w14:paraId="16373017" w14:textId="77777777">
        <w:trPr>
          <w:jc w:val="center"/>
        </w:trPr>
        <w:tc>
          <w:tcPr>
            <w:tcW w:w="3408" w:type="dxa"/>
            <w:shd w:val="clear" w:color="auto" w:fill="F5F7FA"/>
            <w:tcMar>
              <w:top w:w="90" w:type="dxa"/>
              <w:left w:w="90" w:type="dxa"/>
              <w:bottom w:w="90" w:type="dxa"/>
              <w:right w:w="90" w:type="dxa"/>
            </w:tcMar>
            <w:vAlign w:val="center"/>
          </w:tcPr>
          <w:p w14:paraId="7F54203E" w14:textId="77777777" w:rsidR="00B971F1" w:rsidRDefault="00D0385A">
            <w:r>
              <w:rPr>
                <w:sz w:val="15"/>
              </w:rPr>
              <w:t>Validation</w:t>
            </w:r>
          </w:p>
        </w:tc>
        <w:tc>
          <w:tcPr>
            <w:tcW w:w="3408" w:type="dxa"/>
            <w:shd w:val="clear" w:color="auto" w:fill="F5F7FA"/>
            <w:tcMar>
              <w:top w:w="90" w:type="dxa"/>
              <w:left w:w="90" w:type="dxa"/>
              <w:bottom w:w="90" w:type="dxa"/>
              <w:right w:w="90" w:type="dxa"/>
            </w:tcMar>
            <w:vAlign w:val="center"/>
          </w:tcPr>
          <w:p w14:paraId="5965D6A5" w14:textId="77777777" w:rsidR="00B971F1" w:rsidRDefault="00D0385A">
            <w:r>
              <w:rPr>
                <w:sz w:val="15"/>
              </w:rPr>
              <w:t>FR-TST-001; AIS-DDDMS-001</w:t>
            </w:r>
          </w:p>
        </w:tc>
        <w:tc>
          <w:tcPr>
            <w:tcW w:w="3408" w:type="dxa"/>
            <w:shd w:val="clear" w:color="auto" w:fill="F5F7FA"/>
            <w:tcMar>
              <w:top w:w="90" w:type="dxa"/>
              <w:left w:w="90" w:type="dxa"/>
              <w:bottom w:w="90" w:type="dxa"/>
              <w:right w:w="90" w:type="dxa"/>
            </w:tcMar>
            <w:vAlign w:val="center"/>
          </w:tcPr>
          <w:p w14:paraId="32E855FA" w14:textId="77777777" w:rsidR="00B971F1" w:rsidRDefault="00D0385A">
            <w:r>
              <w:rPr>
                <w:sz w:val="15"/>
              </w:rPr>
              <w:t>modules/validation; validation_issue</w:t>
            </w:r>
          </w:p>
        </w:tc>
      </w:tr>
      <w:tr w:rsidR="00B971F1" w14:paraId="4ECD2DEC" w14:textId="77777777">
        <w:trPr>
          <w:jc w:val="center"/>
        </w:trPr>
        <w:tc>
          <w:tcPr>
            <w:tcW w:w="3408" w:type="dxa"/>
            <w:shd w:val="clear" w:color="auto" w:fill="FFFFFF"/>
            <w:tcMar>
              <w:top w:w="90" w:type="dxa"/>
              <w:left w:w="90" w:type="dxa"/>
              <w:bottom w:w="90" w:type="dxa"/>
              <w:right w:w="90" w:type="dxa"/>
            </w:tcMar>
            <w:vAlign w:val="center"/>
          </w:tcPr>
          <w:p w14:paraId="5E3C94C8" w14:textId="77777777" w:rsidR="00B971F1" w:rsidRDefault="00D0385A">
            <w:r>
              <w:rPr>
                <w:sz w:val="15"/>
              </w:rPr>
              <w:t>Calculation</w:t>
            </w:r>
          </w:p>
        </w:tc>
        <w:tc>
          <w:tcPr>
            <w:tcW w:w="3408" w:type="dxa"/>
            <w:shd w:val="clear" w:color="auto" w:fill="FFFFFF"/>
            <w:tcMar>
              <w:top w:w="90" w:type="dxa"/>
              <w:left w:w="90" w:type="dxa"/>
              <w:bottom w:w="90" w:type="dxa"/>
              <w:right w:w="90" w:type="dxa"/>
            </w:tcMar>
            <w:vAlign w:val="center"/>
          </w:tcPr>
          <w:p w14:paraId="55249FDC" w14:textId="77777777" w:rsidR="00B971F1" w:rsidRDefault="00D0385A">
            <w:r>
              <w:rPr>
                <w:sz w:val="15"/>
              </w:rPr>
              <w:t>FR-CAL-001 to FR-CAL-007; AIS-FPCS-001</w:t>
            </w:r>
          </w:p>
        </w:tc>
        <w:tc>
          <w:tcPr>
            <w:tcW w:w="3408" w:type="dxa"/>
            <w:shd w:val="clear" w:color="auto" w:fill="FFFFFF"/>
            <w:tcMar>
              <w:top w:w="90" w:type="dxa"/>
              <w:left w:w="90" w:type="dxa"/>
              <w:bottom w:w="90" w:type="dxa"/>
              <w:right w:w="90" w:type="dxa"/>
            </w:tcMar>
            <w:vAlign w:val="center"/>
          </w:tcPr>
          <w:p w14:paraId="7915A7A4" w14:textId="77777777" w:rsidR="00B971F1" w:rsidRDefault="00D0385A">
            <w:r>
              <w:rPr>
                <w:sz w:val="15"/>
              </w:rPr>
              <w:t>orchestrator, formula service, run/stage/trace tables</w:t>
            </w:r>
          </w:p>
        </w:tc>
      </w:tr>
      <w:tr w:rsidR="00B971F1" w14:paraId="3A625E5C" w14:textId="77777777">
        <w:trPr>
          <w:jc w:val="center"/>
        </w:trPr>
        <w:tc>
          <w:tcPr>
            <w:tcW w:w="3408" w:type="dxa"/>
            <w:shd w:val="clear" w:color="auto" w:fill="F5F7FA"/>
            <w:tcMar>
              <w:top w:w="90" w:type="dxa"/>
              <w:left w:w="90" w:type="dxa"/>
              <w:bottom w:w="90" w:type="dxa"/>
              <w:right w:w="90" w:type="dxa"/>
            </w:tcMar>
            <w:vAlign w:val="center"/>
          </w:tcPr>
          <w:p w14:paraId="30678D94" w14:textId="77777777" w:rsidR="00B971F1" w:rsidRDefault="00D0385A">
            <w:r>
              <w:rPr>
                <w:sz w:val="15"/>
              </w:rPr>
              <w:t>Model/infrastructure decisions</w:t>
            </w:r>
          </w:p>
        </w:tc>
        <w:tc>
          <w:tcPr>
            <w:tcW w:w="3408" w:type="dxa"/>
            <w:shd w:val="clear" w:color="auto" w:fill="F5F7FA"/>
            <w:tcMar>
              <w:top w:w="90" w:type="dxa"/>
              <w:left w:w="90" w:type="dxa"/>
              <w:bottom w:w="90" w:type="dxa"/>
              <w:right w:w="90" w:type="dxa"/>
            </w:tcMar>
            <w:vAlign w:val="center"/>
          </w:tcPr>
          <w:p w14:paraId="0FAF2E40" w14:textId="77777777" w:rsidR="00B971F1" w:rsidRDefault="00D0385A">
            <w:r>
              <w:rPr>
                <w:sz w:val="15"/>
              </w:rPr>
              <w:t>FR-MOD-*; FR-GPU-*</w:t>
            </w:r>
          </w:p>
        </w:tc>
        <w:tc>
          <w:tcPr>
            <w:tcW w:w="3408" w:type="dxa"/>
            <w:shd w:val="clear" w:color="auto" w:fill="F5F7FA"/>
            <w:tcMar>
              <w:top w:w="90" w:type="dxa"/>
              <w:left w:w="90" w:type="dxa"/>
              <w:bottom w:w="90" w:type="dxa"/>
              <w:right w:w="90" w:type="dxa"/>
            </w:tcMar>
            <w:vAlign w:val="center"/>
          </w:tcPr>
          <w:p w14:paraId="4E8E0BAA" w14:textId="77777777" w:rsidR="00B971F1" w:rsidRDefault="00D0385A">
            <w:r>
              <w:rPr>
                <w:sz w:val="15"/>
              </w:rPr>
              <w:t>recommendation module; candidate/gate/score tables</w:t>
            </w:r>
          </w:p>
        </w:tc>
      </w:tr>
      <w:tr w:rsidR="00B971F1" w14:paraId="621F2148" w14:textId="77777777">
        <w:trPr>
          <w:jc w:val="center"/>
        </w:trPr>
        <w:tc>
          <w:tcPr>
            <w:tcW w:w="3408" w:type="dxa"/>
            <w:shd w:val="clear" w:color="auto" w:fill="FFFFFF"/>
            <w:tcMar>
              <w:top w:w="90" w:type="dxa"/>
              <w:left w:w="90" w:type="dxa"/>
              <w:bottom w:w="90" w:type="dxa"/>
              <w:right w:w="90" w:type="dxa"/>
            </w:tcMar>
            <w:vAlign w:val="center"/>
          </w:tcPr>
          <w:p w14:paraId="6ACAD4F3" w14:textId="77777777" w:rsidR="00B971F1" w:rsidRDefault="00D0385A">
            <w:r>
              <w:rPr>
                <w:sz w:val="15"/>
              </w:rPr>
              <w:t>Consolidation/resilience</w:t>
            </w:r>
          </w:p>
        </w:tc>
        <w:tc>
          <w:tcPr>
            <w:tcW w:w="3408" w:type="dxa"/>
            <w:shd w:val="clear" w:color="auto" w:fill="FFFFFF"/>
            <w:tcMar>
              <w:top w:w="90" w:type="dxa"/>
              <w:left w:w="90" w:type="dxa"/>
              <w:bottom w:w="90" w:type="dxa"/>
              <w:right w:w="90" w:type="dxa"/>
            </w:tcMar>
            <w:vAlign w:val="center"/>
          </w:tcPr>
          <w:p w14:paraId="02584CD7" w14:textId="77777777" w:rsidR="00B971F1" w:rsidRDefault="00D0385A">
            <w:r>
              <w:rPr>
                <w:sz w:val="15"/>
              </w:rPr>
              <w:t>FR-CLS-*; FR-HA-001; FR-DR-001</w:t>
            </w:r>
          </w:p>
        </w:tc>
        <w:tc>
          <w:tcPr>
            <w:tcW w:w="3408" w:type="dxa"/>
            <w:shd w:val="clear" w:color="auto" w:fill="FFFFFF"/>
            <w:tcMar>
              <w:top w:w="90" w:type="dxa"/>
              <w:left w:w="90" w:type="dxa"/>
              <w:bottom w:w="90" w:type="dxa"/>
              <w:right w:w="90" w:type="dxa"/>
            </w:tcMar>
            <w:vAlign w:val="center"/>
          </w:tcPr>
          <w:p w14:paraId="10889093" w14:textId="77777777" w:rsidR="00B971F1" w:rsidRDefault="00D0385A">
            <w:r>
              <w:rPr>
                <w:sz w:val="15"/>
              </w:rPr>
              <w:t>consolidation module; cluster/pool/allocation tables</w:t>
            </w:r>
          </w:p>
        </w:tc>
      </w:tr>
      <w:tr w:rsidR="00B971F1" w14:paraId="500C70F8" w14:textId="77777777">
        <w:trPr>
          <w:jc w:val="center"/>
        </w:trPr>
        <w:tc>
          <w:tcPr>
            <w:tcW w:w="3408" w:type="dxa"/>
            <w:shd w:val="clear" w:color="auto" w:fill="F5F7FA"/>
            <w:tcMar>
              <w:top w:w="90" w:type="dxa"/>
              <w:left w:w="90" w:type="dxa"/>
              <w:bottom w:w="90" w:type="dxa"/>
              <w:right w:w="90" w:type="dxa"/>
            </w:tcMar>
            <w:vAlign w:val="center"/>
          </w:tcPr>
          <w:p w14:paraId="5F4CBBBE" w14:textId="77777777" w:rsidR="00B971F1" w:rsidRDefault="00D0385A">
            <w:r>
              <w:rPr>
                <w:sz w:val="15"/>
              </w:rPr>
              <w:t>Catalog/evidence</w:t>
            </w:r>
          </w:p>
        </w:tc>
        <w:tc>
          <w:tcPr>
            <w:tcW w:w="3408" w:type="dxa"/>
            <w:shd w:val="clear" w:color="auto" w:fill="F5F7FA"/>
            <w:tcMar>
              <w:top w:w="90" w:type="dxa"/>
              <w:left w:w="90" w:type="dxa"/>
              <w:bottom w:w="90" w:type="dxa"/>
              <w:right w:w="90" w:type="dxa"/>
            </w:tcMar>
            <w:vAlign w:val="center"/>
          </w:tcPr>
          <w:p w14:paraId="1DCB5A24" w14:textId="77777777" w:rsidR="00B971F1" w:rsidRDefault="00D0385A">
            <w:r>
              <w:rPr>
                <w:sz w:val="15"/>
              </w:rPr>
              <w:t>FR-CAT-*; AIS-CEDS-001</w:t>
            </w:r>
          </w:p>
        </w:tc>
        <w:tc>
          <w:tcPr>
            <w:tcW w:w="3408" w:type="dxa"/>
            <w:shd w:val="clear" w:color="auto" w:fill="F5F7FA"/>
            <w:tcMar>
              <w:top w:w="90" w:type="dxa"/>
              <w:left w:w="90" w:type="dxa"/>
              <w:bottom w:w="90" w:type="dxa"/>
              <w:right w:w="90" w:type="dxa"/>
            </w:tcMar>
            <w:vAlign w:val="center"/>
          </w:tcPr>
          <w:p w14:paraId="1D4DE30F" w14:textId="77777777" w:rsidR="00B971F1" w:rsidRDefault="00D0385A">
            <w:r>
              <w:rPr>
                <w:sz w:val="15"/>
              </w:rPr>
              <w:t>catalog/governance modules and release/evidence tables</w:t>
            </w:r>
          </w:p>
        </w:tc>
      </w:tr>
      <w:tr w:rsidR="00B971F1" w14:paraId="544438DF" w14:textId="77777777">
        <w:trPr>
          <w:jc w:val="center"/>
        </w:trPr>
        <w:tc>
          <w:tcPr>
            <w:tcW w:w="3408" w:type="dxa"/>
            <w:shd w:val="clear" w:color="auto" w:fill="FFFFFF"/>
            <w:tcMar>
              <w:top w:w="90" w:type="dxa"/>
              <w:left w:w="90" w:type="dxa"/>
              <w:bottom w:w="90" w:type="dxa"/>
              <w:right w:w="90" w:type="dxa"/>
            </w:tcMar>
            <w:vAlign w:val="center"/>
          </w:tcPr>
          <w:p w14:paraId="0856AE9E" w14:textId="77777777" w:rsidR="00B971F1" w:rsidRDefault="00D0385A">
            <w:r>
              <w:rPr>
                <w:sz w:val="15"/>
              </w:rPr>
              <w:t>Commercial</w:t>
            </w:r>
          </w:p>
        </w:tc>
        <w:tc>
          <w:tcPr>
            <w:tcW w:w="3408" w:type="dxa"/>
            <w:shd w:val="clear" w:color="auto" w:fill="FFFFFF"/>
            <w:tcMar>
              <w:top w:w="90" w:type="dxa"/>
              <w:left w:w="90" w:type="dxa"/>
              <w:bottom w:w="90" w:type="dxa"/>
              <w:right w:w="90" w:type="dxa"/>
            </w:tcMar>
            <w:vAlign w:val="center"/>
          </w:tcPr>
          <w:p w14:paraId="007592AF" w14:textId="77777777" w:rsidR="00B971F1" w:rsidRDefault="00D0385A">
            <w:r>
              <w:rPr>
                <w:sz w:val="15"/>
              </w:rPr>
              <w:t>FR-BOM-*; FR-FIN-*</w:t>
            </w:r>
          </w:p>
        </w:tc>
        <w:tc>
          <w:tcPr>
            <w:tcW w:w="3408" w:type="dxa"/>
            <w:shd w:val="clear" w:color="auto" w:fill="FFFFFF"/>
            <w:tcMar>
              <w:top w:w="90" w:type="dxa"/>
              <w:left w:w="90" w:type="dxa"/>
              <w:bottom w:w="90" w:type="dxa"/>
              <w:right w:w="90" w:type="dxa"/>
            </w:tcMar>
            <w:vAlign w:val="center"/>
          </w:tcPr>
          <w:p w14:paraId="3988E84A" w14:textId="77777777" w:rsidR="00B971F1" w:rsidRDefault="00D0385A">
            <w:r>
              <w:rPr>
                <w:sz w:val="15"/>
              </w:rPr>
              <w:t>commercial module and BOM/financial/readiness tables</w:t>
            </w:r>
          </w:p>
        </w:tc>
      </w:tr>
      <w:tr w:rsidR="00B971F1" w14:paraId="3056AA7F" w14:textId="77777777">
        <w:trPr>
          <w:jc w:val="center"/>
        </w:trPr>
        <w:tc>
          <w:tcPr>
            <w:tcW w:w="3408" w:type="dxa"/>
            <w:shd w:val="clear" w:color="auto" w:fill="F5F7FA"/>
            <w:tcMar>
              <w:top w:w="90" w:type="dxa"/>
              <w:left w:w="90" w:type="dxa"/>
              <w:bottom w:w="90" w:type="dxa"/>
              <w:right w:w="90" w:type="dxa"/>
            </w:tcMar>
            <w:vAlign w:val="center"/>
          </w:tcPr>
          <w:p w14:paraId="5846AE15" w14:textId="77777777" w:rsidR="00B971F1" w:rsidRDefault="00D0385A">
            <w:r>
              <w:rPr>
                <w:sz w:val="15"/>
              </w:rPr>
              <w:t>UX/reporting</w:t>
            </w:r>
          </w:p>
        </w:tc>
        <w:tc>
          <w:tcPr>
            <w:tcW w:w="3408" w:type="dxa"/>
            <w:shd w:val="clear" w:color="auto" w:fill="F5F7FA"/>
            <w:tcMar>
              <w:top w:w="90" w:type="dxa"/>
              <w:left w:w="90" w:type="dxa"/>
              <w:bottom w:w="90" w:type="dxa"/>
              <w:right w:w="90" w:type="dxa"/>
            </w:tcMar>
            <w:vAlign w:val="center"/>
          </w:tcPr>
          <w:p w14:paraId="2A914B20" w14:textId="77777777" w:rsidR="00B971F1" w:rsidRDefault="00D0385A">
            <w:r>
              <w:rPr>
                <w:sz w:val="15"/>
              </w:rPr>
              <w:t>AIS-UXSWRS-001</w:t>
            </w:r>
          </w:p>
        </w:tc>
        <w:tc>
          <w:tcPr>
            <w:tcW w:w="3408" w:type="dxa"/>
            <w:shd w:val="clear" w:color="auto" w:fill="F5F7FA"/>
            <w:tcMar>
              <w:top w:w="90" w:type="dxa"/>
              <w:left w:w="90" w:type="dxa"/>
              <w:bottom w:w="90" w:type="dxa"/>
              <w:right w:w="90" w:type="dxa"/>
            </w:tcMar>
            <w:vAlign w:val="center"/>
          </w:tcPr>
          <w:p w14:paraId="22FBC8E4" w14:textId="77777777" w:rsidR="00B971F1" w:rsidRDefault="00D0385A">
            <w:r>
              <w:rPr>
                <w:sz w:val="15"/>
              </w:rPr>
              <w:t>web app, reporting worker and export artifacts</w:t>
            </w:r>
          </w:p>
        </w:tc>
      </w:tr>
      <w:tr w:rsidR="00B971F1" w14:paraId="2937ADAE" w14:textId="77777777">
        <w:trPr>
          <w:jc w:val="center"/>
        </w:trPr>
        <w:tc>
          <w:tcPr>
            <w:tcW w:w="3408" w:type="dxa"/>
            <w:shd w:val="clear" w:color="auto" w:fill="FFFFFF"/>
            <w:tcMar>
              <w:top w:w="90" w:type="dxa"/>
              <w:left w:w="90" w:type="dxa"/>
              <w:bottom w:w="90" w:type="dxa"/>
              <w:right w:w="90" w:type="dxa"/>
            </w:tcMar>
            <w:vAlign w:val="center"/>
          </w:tcPr>
          <w:p w14:paraId="07D7918C" w14:textId="77777777" w:rsidR="00B971F1" w:rsidRDefault="00D0385A">
            <w:r>
              <w:rPr>
                <w:sz w:val="15"/>
              </w:rPr>
              <w:t>Security/operations</w:t>
            </w:r>
          </w:p>
        </w:tc>
        <w:tc>
          <w:tcPr>
            <w:tcW w:w="3408" w:type="dxa"/>
            <w:shd w:val="clear" w:color="auto" w:fill="FFFFFF"/>
            <w:tcMar>
              <w:top w:w="90" w:type="dxa"/>
              <w:left w:w="90" w:type="dxa"/>
              <w:bottom w:w="90" w:type="dxa"/>
              <w:right w:w="90" w:type="dxa"/>
            </w:tcMar>
            <w:vAlign w:val="center"/>
          </w:tcPr>
          <w:p w14:paraId="73F75F4E" w14:textId="77777777" w:rsidR="00B971F1" w:rsidRDefault="00D0385A">
            <w:r>
              <w:rPr>
                <w:sz w:val="15"/>
              </w:rPr>
              <w:t>NFR-SEC-001; NFR-OPS-001</w:t>
            </w:r>
          </w:p>
        </w:tc>
        <w:tc>
          <w:tcPr>
            <w:tcW w:w="3408" w:type="dxa"/>
            <w:shd w:val="clear" w:color="auto" w:fill="FFFFFF"/>
            <w:tcMar>
              <w:top w:w="90" w:type="dxa"/>
              <w:left w:w="90" w:type="dxa"/>
              <w:bottom w:w="90" w:type="dxa"/>
              <w:right w:w="90" w:type="dxa"/>
            </w:tcMar>
            <w:vAlign w:val="center"/>
          </w:tcPr>
          <w:p w14:paraId="74101D0F" w14:textId="77777777" w:rsidR="00B971F1" w:rsidRDefault="00D0385A">
            <w:r>
              <w:rPr>
                <w:sz w:val="15"/>
              </w:rPr>
              <w:t>identity, row security, audit, observability and deployment controls</w:t>
            </w:r>
          </w:p>
        </w:tc>
      </w:tr>
    </w:tbl>
    <w:p w14:paraId="580EAEF9" w14:textId="77777777" w:rsidR="00B971F1" w:rsidRDefault="00B971F1"/>
    <w:p w14:paraId="465B5A3A" w14:textId="77777777" w:rsidR="00B971F1" w:rsidRDefault="00D0385A">
      <w:pPr>
        <w:pStyle w:val="Heading1"/>
      </w:pPr>
      <w:r>
        <w:t>17. Proposed ADRs requiring approval</w:t>
      </w:r>
    </w:p>
    <w:tbl>
      <w:tblPr>
        <w:tblStyle w:val="TableGrid"/>
        <w:tblW w:w="0" w:type="auto"/>
        <w:jc w:val="center"/>
        <w:tblLook w:val="04A0" w:firstRow="1" w:lastRow="0" w:firstColumn="1" w:lastColumn="0" w:noHBand="0" w:noVBand="1"/>
      </w:tblPr>
      <w:tblGrid>
        <w:gridCol w:w="5112"/>
        <w:gridCol w:w="5112"/>
      </w:tblGrid>
      <w:tr w:rsidR="00B971F1" w14:paraId="7CB01CA8" w14:textId="77777777">
        <w:trPr>
          <w:tblHeader/>
          <w:jc w:val="center"/>
        </w:trPr>
        <w:tc>
          <w:tcPr>
            <w:tcW w:w="5112" w:type="dxa"/>
            <w:shd w:val="clear" w:color="auto" w:fill="17365D"/>
            <w:tcMar>
              <w:top w:w="90" w:type="dxa"/>
              <w:left w:w="90" w:type="dxa"/>
              <w:bottom w:w="90" w:type="dxa"/>
              <w:right w:w="90" w:type="dxa"/>
            </w:tcMar>
            <w:vAlign w:val="center"/>
          </w:tcPr>
          <w:p w14:paraId="39A13FC2" w14:textId="77777777" w:rsidR="00B971F1" w:rsidRDefault="00D0385A">
            <w:pPr>
              <w:jc w:val="center"/>
            </w:pPr>
            <w:r>
              <w:rPr>
                <w:b/>
                <w:color w:val="FFFFFF"/>
                <w:sz w:val="15"/>
              </w:rPr>
              <w:t>ADR</w:t>
            </w:r>
          </w:p>
        </w:tc>
        <w:tc>
          <w:tcPr>
            <w:tcW w:w="5112" w:type="dxa"/>
            <w:shd w:val="clear" w:color="auto" w:fill="17365D"/>
            <w:tcMar>
              <w:top w:w="90" w:type="dxa"/>
              <w:left w:w="90" w:type="dxa"/>
              <w:bottom w:w="90" w:type="dxa"/>
              <w:right w:w="90" w:type="dxa"/>
            </w:tcMar>
            <w:vAlign w:val="center"/>
          </w:tcPr>
          <w:p w14:paraId="7A17C366" w14:textId="77777777" w:rsidR="00B971F1" w:rsidRDefault="00D0385A">
            <w:pPr>
              <w:jc w:val="center"/>
            </w:pPr>
            <w:r>
              <w:rPr>
                <w:b/>
                <w:color w:val="FFFFFF"/>
                <w:sz w:val="15"/>
              </w:rPr>
              <w:t>Decision required</w:t>
            </w:r>
          </w:p>
        </w:tc>
      </w:tr>
      <w:tr w:rsidR="00B971F1" w14:paraId="5D31ACEB" w14:textId="77777777">
        <w:trPr>
          <w:jc w:val="center"/>
        </w:trPr>
        <w:tc>
          <w:tcPr>
            <w:tcW w:w="5112" w:type="dxa"/>
            <w:shd w:val="clear" w:color="auto" w:fill="FFFFFF"/>
            <w:tcMar>
              <w:top w:w="90" w:type="dxa"/>
              <w:left w:w="90" w:type="dxa"/>
              <w:bottom w:w="90" w:type="dxa"/>
              <w:right w:w="90" w:type="dxa"/>
            </w:tcMar>
            <w:vAlign w:val="center"/>
          </w:tcPr>
          <w:p w14:paraId="0B485BEF" w14:textId="77777777" w:rsidR="00B971F1" w:rsidRDefault="00D0385A">
            <w:r>
              <w:rPr>
                <w:sz w:val="15"/>
              </w:rPr>
              <w:t>ADR-LLD-001</w:t>
            </w:r>
          </w:p>
        </w:tc>
        <w:tc>
          <w:tcPr>
            <w:tcW w:w="5112" w:type="dxa"/>
            <w:shd w:val="clear" w:color="auto" w:fill="FFFFFF"/>
            <w:tcMar>
              <w:top w:w="90" w:type="dxa"/>
              <w:left w:w="90" w:type="dxa"/>
              <w:bottom w:w="90" w:type="dxa"/>
              <w:right w:w="90" w:type="dxa"/>
            </w:tcMar>
            <w:vAlign w:val="center"/>
          </w:tcPr>
          <w:p w14:paraId="71FB9FE3" w14:textId="77777777" w:rsidR="00B971F1" w:rsidRDefault="00D0385A">
            <w:r>
              <w:rPr>
                <w:sz w:val="15"/>
              </w:rPr>
              <w:t>Server language/framework and supported version</w:t>
            </w:r>
          </w:p>
        </w:tc>
      </w:tr>
      <w:tr w:rsidR="00B971F1" w14:paraId="6535B555" w14:textId="77777777">
        <w:trPr>
          <w:jc w:val="center"/>
        </w:trPr>
        <w:tc>
          <w:tcPr>
            <w:tcW w:w="5112" w:type="dxa"/>
            <w:shd w:val="clear" w:color="auto" w:fill="F5F7FA"/>
            <w:tcMar>
              <w:top w:w="90" w:type="dxa"/>
              <w:left w:w="90" w:type="dxa"/>
              <w:bottom w:w="90" w:type="dxa"/>
              <w:right w:w="90" w:type="dxa"/>
            </w:tcMar>
            <w:vAlign w:val="center"/>
          </w:tcPr>
          <w:p w14:paraId="55C38B1C" w14:textId="77777777" w:rsidR="00B971F1" w:rsidRDefault="00D0385A">
            <w:r>
              <w:rPr>
                <w:sz w:val="15"/>
              </w:rPr>
              <w:t>ADR-LLD-002</w:t>
            </w:r>
          </w:p>
        </w:tc>
        <w:tc>
          <w:tcPr>
            <w:tcW w:w="5112" w:type="dxa"/>
            <w:shd w:val="clear" w:color="auto" w:fill="F5F7FA"/>
            <w:tcMar>
              <w:top w:w="90" w:type="dxa"/>
              <w:left w:w="90" w:type="dxa"/>
              <w:bottom w:w="90" w:type="dxa"/>
              <w:right w:w="90" w:type="dxa"/>
            </w:tcMar>
            <w:vAlign w:val="center"/>
          </w:tcPr>
          <w:p w14:paraId="49BCA5E9" w14:textId="77777777" w:rsidR="00B971F1" w:rsidRDefault="00D0385A">
            <w:r>
              <w:rPr>
                <w:sz w:val="15"/>
              </w:rPr>
              <w:t>Web framework and component/accessibility strategy</w:t>
            </w:r>
          </w:p>
        </w:tc>
      </w:tr>
      <w:tr w:rsidR="00B971F1" w14:paraId="249E069E" w14:textId="77777777">
        <w:trPr>
          <w:jc w:val="center"/>
        </w:trPr>
        <w:tc>
          <w:tcPr>
            <w:tcW w:w="5112" w:type="dxa"/>
            <w:shd w:val="clear" w:color="auto" w:fill="FFFFFF"/>
            <w:tcMar>
              <w:top w:w="90" w:type="dxa"/>
              <w:left w:w="90" w:type="dxa"/>
              <w:bottom w:w="90" w:type="dxa"/>
              <w:right w:w="90" w:type="dxa"/>
            </w:tcMar>
            <w:vAlign w:val="center"/>
          </w:tcPr>
          <w:p w14:paraId="587A67FA" w14:textId="77777777" w:rsidR="00B971F1" w:rsidRDefault="00D0385A">
            <w:r>
              <w:rPr>
                <w:sz w:val="15"/>
              </w:rPr>
              <w:t>ADR-LLD-003</w:t>
            </w:r>
          </w:p>
        </w:tc>
        <w:tc>
          <w:tcPr>
            <w:tcW w:w="5112" w:type="dxa"/>
            <w:shd w:val="clear" w:color="auto" w:fill="FFFFFF"/>
            <w:tcMar>
              <w:top w:w="90" w:type="dxa"/>
              <w:left w:w="90" w:type="dxa"/>
              <w:bottom w:w="90" w:type="dxa"/>
              <w:right w:w="90" w:type="dxa"/>
            </w:tcMar>
            <w:vAlign w:val="center"/>
          </w:tcPr>
          <w:p w14:paraId="6AF3C373" w14:textId="77777777" w:rsidR="00B971F1" w:rsidRDefault="00D0385A">
            <w:r>
              <w:rPr>
                <w:sz w:val="15"/>
              </w:rPr>
              <w:t>PostgreSQL distribution, HA and row-security operating model</w:t>
            </w:r>
          </w:p>
        </w:tc>
      </w:tr>
      <w:tr w:rsidR="00B971F1" w14:paraId="3155D4D4" w14:textId="77777777">
        <w:trPr>
          <w:jc w:val="center"/>
        </w:trPr>
        <w:tc>
          <w:tcPr>
            <w:tcW w:w="5112" w:type="dxa"/>
            <w:shd w:val="clear" w:color="auto" w:fill="F5F7FA"/>
            <w:tcMar>
              <w:top w:w="90" w:type="dxa"/>
              <w:left w:w="90" w:type="dxa"/>
              <w:bottom w:w="90" w:type="dxa"/>
              <w:right w:w="90" w:type="dxa"/>
            </w:tcMar>
            <w:vAlign w:val="center"/>
          </w:tcPr>
          <w:p w14:paraId="5D70AE58" w14:textId="77777777" w:rsidR="00B971F1" w:rsidRDefault="00D0385A">
            <w:r>
              <w:rPr>
                <w:sz w:val="15"/>
              </w:rPr>
              <w:t>ADR-LLD-004</w:t>
            </w:r>
          </w:p>
        </w:tc>
        <w:tc>
          <w:tcPr>
            <w:tcW w:w="5112" w:type="dxa"/>
            <w:shd w:val="clear" w:color="auto" w:fill="F5F7FA"/>
            <w:tcMar>
              <w:top w:w="90" w:type="dxa"/>
              <w:left w:w="90" w:type="dxa"/>
              <w:bottom w:w="90" w:type="dxa"/>
              <w:right w:w="90" w:type="dxa"/>
            </w:tcMar>
            <w:vAlign w:val="center"/>
          </w:tcPr>
          <w:p w14:paraId="46DD42BB" w14:textId="77777777" w:rsidR="00B971F1" w:rsidRDefault="00D0385A">
            <w:r>
              <w:rPr>
                <w:sz w:val="15"/>
              </w:rPr>
              <w:t>Queue/broker product and delivery/retry limits</w:t>
            </w:r>
          </w:p>
        </w:tc>
      </w:tr>
      <w:tr w:rsidR="00B971F1" w14:paraId="4B827F16" w14:textId="77777777">
        <w:trPr>
          <w:jc w:val="center"/>
        </w:trPr>
        <w:tc>
          <w:tcPr>
            <w:tcW w:w="5112" w:type="dxa"/>
            <w:shd w:val="clear" w:color="auto" w:fill="FFFFFF"/>
            <w:tcMar>
              <w:top w:w="90" w:type="dxa"/>
              <w:left w:w="90" w:type="dxa"/>
              <w:bottom w:w="90" w:type="dxa"/>
              <w:right w:w="90" w:type="dxa"/>
            </w:tcMar>
            <w:vAlign w:val="center"/>
          </w:tcPr>
          <w:p w14:paraId="44D29B23" w14:textId="77777777" w:rsidR="00B971F1" w:rsidRDefault="00D0385A">
            <w:r>
              <w:rPr>
                <w:sz w:val="15"/>
              </w:rPr>
              <w:t>ADR-LLD-005</w:t>
            </w:r>
          </w:p>
        </w:tc>
        <w:tc>
          <w:tcPr>
            <w:tcW w:w="5112" w:type="dxa"/>
            <w:shd w:val="clear" w:color="auto" w:fill="FFFFFF"/>
            <w:tcMar>
              <w:top w:w="90" w:type="dxa"/>
              <w:left w:w="90" w:type="dxa"/>
              <w:bottom w:w="90" w:type="dxa"/>
              <w:right w:w="90" w:type="dxa"/>
            </w:tcMar>
            <w:vAlign w:val="center"/>
          </w:tcPr>
          <w:p w14:paraId="5E966A8D" w14:textId="77777777" w:rsidR="00B971F1" w:rsidRDefault="00D0385A">
            <w:r>
              <w:rPr>
                <w:sz w:val="15"/>
              </w:rPr>
              <w:t>Object-store product, retention and confidential artifact controls</w:t>
            </w:r>
          </w:p>
        </w:tc>
      </w:tr>
      <w:tr w:rsidR="00B971F1" w14:paraId="6EAAA263" w14:textId="77777777">
        <w:trPr>
          <w:jc w:val="center"/>
        </w:trPr>
        <w:tc>
          <w:tcPr>
            <w:tcW w:w="5112" w:type="dxa"/>
            <w:shd w:val="clear" w:color="auto" w:fill="F5F7FA"/>
            <w:tcMar>
              <w:top w:w="90" w:type="dxa"/>
              <w:left w:w="90" w:type="dxa"/>
              <w:bottom w:w="90" w:type="dxa"/>
              <w:right w:w="90" w:type="dxa"/>
            </w:tcMar>
            <w:vAlign w:val="center"/>
          </w:tcPr>
          <w:p w14:paraId="68523CFE" w14:textId="77777777" w:rsidR="00B971F1" w:rsidRDefault="00D0385A">
            <w:r>
              <w:rPr>
                <w:sz w:val="15"/>
              </w:rPr>
              <w:t>ADR-LLD-006</w:t>
            </w:r>
          </w:p>
        </w:tc>
        <w:tc>
          <w:tcPr>
            <w:tcW w:w="5112" w:type="dxa"/>
            <w:shd w:val="clear" w:color="auto" w:fill="F5F7FA"/>
            <w:tcMar>
              <w:top w:w="90" w:type="dxa"/>
              <w:left w:w="90" w:type="dxa"/>
              <w:bottom w:w="90" w:type="dxa"/>
              <w:right w:w="90" w:type="dxa"/>
            </w:tcMar>
            <w:vAlign w:val="center"/>
          </w:tcPr>
          <w:p w14:paraId="35FAB97C" w14:textId="77777777" w:rsidR="00B971F1" w:rsidRDefault="00D0385A">
            <w:r>
              <w:rPr>
                <w:sz w:val="15"/>
              </w:rPr>
              <w:t>Kubernetes distribution, ingress and autoscaling model</w:t>
            </w:r>
          </w:p>
        </w:tc>
      </w:tr>
      <w:tr w:rsidR="00B971F1" w14:paraId="45B442B8" w14:textId="77777777">
        <w:trPr>
          <w:jc w:val="center"/>
        </w:trPr>
        <w:tc>
          <w:tcPr>
            <w:tcW w:w="5112" w:type="dxa"/>
            <w:shd w:val="clear" w:color="auto" w:fill="FFFFFF"/>
            <w:tcMar>
              <w:top w:w="90" w:type="dxa"/>
              <w:left w:w="90" w:type="dxa"/>
              <w:bottom w:w="90" w:type="dxa"/>
              <w:right w:w="90" w:type="dxa"/>
            </w:tcMar>
            <w:vAlign w:val="center"/>
          </w:tcPr>
          <w:p w14:paraId="23248FBA" w14:textId="77777777" w:rsidR="00B971F1" w:rsidRDefault="00D0385A">
            <w:r>
              <w:rPr>
                <w:sz w:val="15"/>
              </w:rPr>
              <w:t>ADR-LLD-007</w:t>
            </w:r>
          </w:p>
        </w:tc>
        <w:tc>
          <w:tcPr>
            <w:tcW w:w="5112" w:type="dxa"/>
            <w:shd w:val="clear" w:color="auto" w:fill="FFFFFF"/>
            <w:tcMar>
              <w:top w:w="90" w:type="dxa"/>
              <w:left w:w="90" w:type="dxa"/>
              <w:bottom w:w="90" w:type="dxa"/>
              <w:right w:w="90" w:type="dxa"/>
            </w:tcMar>
            <w:vAlign w:val="center"/>
          </w:tcPr>
          <w:p w14:paraId="4CAA8B71" w14:textId="77777777" w:rsidR="00B971F1" w:rsidRDefault="00D0385A">
            <w:r>
              <w:rPr>
                <w:sz w:val="15"/>
              </w:rPr>
              <w:t>OIDC provider, provisioning and session model</w:t>
            </w:r>
          </w:p>
        </w:tc>
      </w:tr>
      <w:tr w:rsidR="00B971F1" w14:paraId="18372511" w14:textId="77777777">
        <w:trPr>
          <w:jc w:val="center"/>
        </w:trPr>
        <w:tc>
          <w:tcPr>
            <w:tcW w:w="5112" w:type="dxa"/>
            <w:shd w:val="clear" w:color="auto" w:fill="F5F7FA"/>
            <w:tcMar>
              <w:top w:w="90" w:type="dxa"/>
              <w:left w:w="90" w:type="dxa"/>
              <w:bottom w:w="90" w:type="dxa"/>
              <w:right w:w="90" w:type="dxa"/>
            </w:tcMar>
            <w:vAlign w:val="center"/>
          </w:tcPr>
          <w:p w14:paraId="2F70706D" w14:textId="77777777" w:rsidR="00B971F1" w:rsidRDefault="00D0385A">
            <w:r>
              <w:rPr>
                <w:sz w:val="15"/>
              </w:rPr>
              <w:t>ADR-LLD-008</w:t>
            </w:r>
          </w:p>
        </w:tc>
        <w:tc>
          <w:tcPr>
            <w:tcW w:w="5112" w:type="dxa"/>
            <w:shd w:val="clear" w:color="auto" w:fill="F5F7FA"/>
            <w:tcMar>
              <w:top w:w="90" w:type="dxa"/>
              <w:left w:w="90" w:type="dxa"/>
              <w:bottom w:w="90" w:type="dxa"/>
              <w:right w:w="90" w:type="dxa"/>
            </w:tcMar>
            <w:vAlign w:val="center"/>
          </w:tcPr>
          <w:p w14:paraId="0795C870" w14:textId="77777777" w:rsidR="00B971F1" w:rsidRDefault="00D0385A">
            <w:r>
              <w:rPr>
                <w:sz w:val="15"/>
              </w:rPr>
              <w:t>Document generation libraries and sandbox model</w:t>
            </w:r>
          </w:p>
        </w:tc>
      </w:tr>
      <w:tr w:rsidR="00B971F1" w14:paraId="51B382DA" w14:textId="77777777">
        <w:trPr>
          <w:jc w:val="center"/>
        </w:trPr>
        <w:tc>
          <w:tcPr>
            <w:tcW w:w="5112" w:type="dxa"/>
            <w:shd w:val="clear" w:color="auto" w:fill="FFFFFF"/>
            <w:tcMar>
              <w:top w:w="90" w:type="dxa"/>
              <w:left w:w="90" w:type="dxa"/>
              <w:bottom w:w="90" w:type="dxa"/>
              <w:right w:w="90" w:type="dxa"/>
            </w:tcMar>
            <w:vAlign w:val="center"/>
          </w:tcPr>
          <w:p w14:paraId="1695AF61" w14:textId="77777777" w:rsidR="00B971F1" w:rsidRDefault="00D0385A">
            <w:r>
              <w:rPr>
                <w:sz w:val="15"/>
              </w:rPr>
              <w:t>ADR-LLD-009</w:t>
            </w:r>
          </w:p>
        </w:tc>
        <w:tc>
          <w:tcPr>
            <w:tcW w:w="5112" w:type="dxa"/>
            <w:shd w:val="clear" w:color="auto" w:fill="FFFFFF"/>
            <w:tcMar>
              <w:top w:w="90" w:type="dxa"/>
              <w:left w:w="90" w:type="dxa"/>
              <w:bottom w:w="90" w:type="dxa"/>
              <w:right w:w="90" w:type="dxa"/>
            </w:tcMar>
            <w:vAlign w:val="center"/>
          </w:tcPr>
          <w:p w14:paraId="0775EA8B" w14:textId="77777777" w:rsidR="00B971F1" w:rsidRDefault="00D0385A">
            <w:r>
              <w:rPr>
                <w:sz w:val="15"/>
              </w:rPr>
              <w:t>OpenAPI 3.2.x patch and compatibility policy</w:t>
            </w:r>
          </w:p>
        </w:tc>
      </w:tr>
      <w:tr w:rsidR="00B971F1" w14:paraId="5D62B259" w14:textId="77777777">
        <w:trPr>
          <w:jc w:val="center"/>
        </w:trPr>
        <w:tc>
          <w:tcPr>
            <w:tcW w:w="5112" w:type="dxa"/>
            <w:shd w:val="clear" w:color="auto" w:fill="F5F7FA"/>
            <w:tcMar>
              <w:top w:w="90" w:type="dxa"/>
              <w:left w:w="90" w:type="dxa"/>
              <w:bottom w:w="90" w:type="dxa"/>
              <w:right w:w="90" w:type="dxa"/>
            </w:tcMar>
            <w:vAlign w:val="center"/>
          </w:tcPr>
          <w:p w14:paraId="6EAFD36A" w14:textId="77777777" w:rsidR="00B971F1" w:rsidRDefault="00D0385A">
            <w:r>
              <w:rPr>
                <w:sz w:val="15"/>
              </w:rPr>
              <w:t>ADR-LLD-010</w:t>
            </w:r>
          </w:p>
        </w:tc>
        <w:tc>
          <w:tcPr>
            <w:tcW w:w="5112" w:type="dxa"/>
            <w:shd w:val="clear" w:color="auto" w:fill="F5F7FA"/>
            <w:tcMar>
              <w:top w:w="90" w:type="dxa"/>
              <w:left w:w="90" w:type="dxa"/>
              <w:bottom w:w="90" w:type="dxa"/>
              <w:right w:w="90" w:type="dxa"/>
            </w:tcMar>
            <w:vAlign w:val="center"/>
          </w:tcPr>
          <w:p w14:paraId="6A4E6AC3" w14:textId="77777777" w:rsidR="00B971F1" w:rsidRDefault="00D0385A">
            <w:r>
              <w:rPr>
                <w:sz w:val="15"/>
              </w:rPr>
              <w:t>Formula package release/signing mechanism</w:t>
            </w:r>
          </w:p>
        </w:tc>
      </w:tr>
      <w:tr w:rsidR="00B971F1" w14:paraId="7AB8234A" w14:textId="77777777">
        <w:trPr>
          <w:jc w:val="center"/>
        </w:trPr>
        <w:tc>
          <w:tcPr>
            <w:tcW w:w="5112" w:type="dxa"/>
            <w:shd w:val="clear" w:color="auto" w:fill="FFFFFF"/>
            <w:tcMar>
              <w:top w:w="90" w:type="dxa"/>
              <w:left w:w="90" w:type="dxa"/>
              <w:bottom w:w="90" w:type="dxa"/>
              <w:right w:w="90" w:type="dxa"/>
            </w:tcMar>
            <w:vAlign w:val="center"/>
          </w:tcPr>
          <w:p w14:paraId="2E60F5AC" w14:textId="77777777" w:rsidR="00B971F1" w:rsidRDefault="00D0385A">
            <w:r>
              <w:rPr>
                <w:sz w:val="15"/>
              </w:rPr>
              <w:t>ADR-LLD-011</w:t>
            </w:r>
          </w:p>
        </w:tc>
        <w:tc>
          <w:tcPr>
            <w:tcW w:w="5112" w:type="dxa"/>
            <w:shd w:val="clear" w:color="auto" w:fill="FFFFFF"/>
            <w:tcMar>
              <w:top w:w="90" w:type="dxa"/>
              <w:left w:w="90" w:type="dxa"/>
              <w:bottom w:w="90" w:type="dxa"/>
              <w:right w:w="90" w:type="dxa"/>
            </w:tcMar>
            <w:vAlign w:val="center"/>
          </w:tcPr>
          <w:p w14:paraId="58BD8C31" w14:textId="77777777" w:rsidR="00B971F1" w:rsidRDefault="00D0385A">
            <w:r>
              <w:rPr>
                <w:sz w:val="15"/>
              </w:rPr>
              <w:t>Multi-region DR topology and application RTO/RPO</w:t>
            </w:r>
          </w:p>
        </w:tc>
      </w:tr>
      <w:tr w:rsidR="00B971F1" w14:paraId="2DC30A46" w14:textId="77777777">
        <w:trPr>
          <w:jc w:val="center"/>
        </w:trPr>
        <w:tc>
          <w:tcPr>
            <w:tcW w:w="5112" w:type="dxa"/>
            <w:shd w:val="clear" w:color="auto" w:fill="F5F7FA"/>
            <w:tcMar>
              <w:top w:w="90" w:type="dxa"/>
              <w:left w:w="90" w:type="dxa"/>
              <w:bottom w:w="90" w:type="dxa"/>
              <w:right w:w="90" w:type="dxa"/>
            </w:tcMar>
            <w:vAlign w:val="center"/>
          </w:tcPr>
          <w:p w14:paraId="052ED8E1" w14:textId="77777777" w:rsidR="00B971F1" w:rsidRDefault="00D0385A">
            <w:r>
              <w:rPr>
                <w:sz w:val="15"/>
              </w:rPr>
              <w:t>ADR-LLD-012</w:t>
            </w:r>
          </w:p>
        </w:tc>
        <w:tc>
          <w:tcPr>
            <w:tcW w:w="5112" w:type="dxa"/>
            <w:shd w:val="clear" w:color="auto" w:fill="F5F7FA"/>
            <w:tcMar>
              <w:top w:w="90" w:type="dxa"/>
              <w:left w:w="90" w:type="dxa"/>
              <w:bottom w:w="90" w:type="dxa"/>
              <w:right w:w="90" w:type="dxa"/>
            </w:tcMar>
            <w:vAlign w:val="center"/>
          </w:tcPr>
          <w:p w14:paraId="7142E11D" w14:textId="77777777" w:rsidR="00B971F1" w:rsidRDefault="00D0385A">
            <w:r>
              <w:rPr>
                <w:sz w:val="15"/>
              </w:rPr>
              <w:t>Analytics storage and de-identification policy</w:t>
            </w:r>
          </w:p>
        </w:tc>
      </w:tr>
    </w:tbl>
    <w:p w14:paraId="2E6DF945" w14:textId="77777777" w:rsidR="00B971F1" w:rsidRDefault="00B971F1"/>
    <w:p w14:paraId="4C009DBD" w14:textId="77777777" w:rsidR="00B971F1" w:rsidRDefault="00D0385A">
      <w:pPr>
        <w:pStyle w:val="Heading1"/>
      </w:pPr>
      <w:r>
        <w:t>18. LLD acceptance criteria and next-document gate</w:t>
      </w:r>
    </w:p>
    <w:p w14:paraId="4EB0350D" w14:textId="77777777" w:rsidR="00B971F1" w:rsidRDefault="00D0385A">
      <w:pPr>
        <w:pStyle w:val="ListBullet"/>
      </w:pPr>
      <w:r>
        <w:t>Every executable, module, table, API and job has a defined responsibility.</w:t>
      </w:r>
    </w:p>
    <w:p w14:paraId="58F001F2" w14:textId="77777777" w:rsidR="00B971F1" w:rsidRDefault="00D0385A">
      <w:pPr>
        <w:pStyle w:val="ListBullet"/>
      </w:pPr>
      <w:r>
        <w:t>Tenant and immutable-snapshot fields are present throughout the physical model.</w:t>
      </w:r>
    </w:p>
    <w:p w14:paraId="0A879309" w14:textId="77777777" w:rsidR="00B971F1" w:rsidRDefault="00D0385A">
      <w:pPr>
        <w:pStyle w:val="ListBullet"/>
      </w:pPr>
      <w:r>
        <w:t>Calculation stages have typed inputs, outputs, idempotency and failure behavior.</w:t>
      </w:r>
    </w:p>
    <w:p w14:paraId="0E2065E3" w14:textId="77777777" w:rsidR="00B971F1" w:rsidRDefault="00D0385A">
      <w:pPr>
        <w:pStyle w:val="ListBullet"/>
      </w:pPr>
      <w:r>
        <w:t>Authorization is enforced at API, service and database layers.</w:t>
      </w:r>
    </w:p>
    <w:p w14:paraId="0BF16FFD" w14:textId="77777777" w:rsidR="00B971F1" w:rsidRDefault="00D0385A">
      <w:pPr>
        <w:pStyle w:val="ListBullet"/>
      </w:pPr>
      <w:r>
        <w:t>Formula and policy releases remain controlled and versioned.</w:t>
      </w:r>
    </w:p>
    <w:p w14:paraId="4861EB11" w14:textId="77777777" w:rsidR="00B971F1" w:rsidRDefault="00D0385A">
      <w:pPr>
        <w:pStyle w:val="ListBullet"/>
      </w:pPr>
      <w:r>
        <w:t>No arbitrary user/catalog code execution is allowed.</w:t>
      </w:r>
    </w:p>
    <w:p w14:paraId="6F83C0D1" w14:textId="77777777" w:rsidR="00B971F1" w:rsidRDefault="00D0385A">
      <w:pPr>
        <w:pStyle w:val="ListBullet"/>
      </w:pPr>
      <w:r>
        <w:t>Deployment, observability, migration, backup and recovery contracts are implementable.</w:t>
      </w:r>
    </w:p>
    <w:p w14:paraId="2C89035E" w14:textId="77777777" w:rsidR="00B971F1" w:rsidRDefault="00D0385A">
      <w:pPr>
        <w:pStyle w:val="ListBullet"/>
      </w:pPr>
      <w:r>
        <w:t>Tests cover formulas, semantics, traceability, security, resilience and reconciliation.</w:t>
      </w:r>
    </w:p>
    <w:p w14:paraId="1F53074A" w14:textId="77777777" w:rsidR="00B971F1" w:rsidRDefault="00D0385A">
      <w:pPr>
        <w:pStyle w:val="ListBullet"/>
      </w:pPr>
      <w:r>
        <w:t>Proposed technology selections remain ADR-controlled.</w:t>
      </w:r>
    </w:p>
    <w:p w14:paraId="4F4B6910" w14:textId="77777777" w:rsidR="00B971F1" w:rsidRDefault="00D0385A">
      <w:r>
        <w:t>Recommended next document: Requirements Traceability Matrix and Verification Plan. After that, create the Agile Delivery Package from the controlled requirements, HLD and LLD rather than from withdrawn drafts.</w:t>
      </w:r>
    </w:p>
    <w:p w14:paraId="1B0A7A15" w14:textId="77777777" w:rsidR="00B971F1" w:rsidRDefault="00D0385A">
      <w:pPr>
        <w:pStyle w:val="Heading1"/>
      </w:pPr>
      <w:r>
        <w:t>19. References</w:t>
      </w:r>
    </w:p>
    <w:tbl>
      <w:tblPr>
        <w:tblStyle w:val="TableGrid"/>
        <w:tblW w:w="0" w:type="auto"/>
        <w:jc w:val="center"/>
        <w:tblLook w:val="04A0" w:firstRow="1" w:lastRow="0" w:firstColumn="1" w:lastColumn="0" w:noHBand="0" w:noVBand="1"/>
      </w:tblPr>
      <w:tblGrid>
        <w:gridCol w:w="3408"/>
        <w:gridCol w:w="3408"/>
        <w:gridCol w:w="3408"/>
      </w:tblGrid>
      <w:tr w:rsidR="00B971F1" w14:paraId="5A632771" w14:textId="77777777">
        <w:trPr>
          <w:tblHeader/>
          <w:jc w:val="center"/>
        </w:trPr>
        <w:tc>
          <w:tcPr>
            <w:tcW w:w="3408" w:type="dxa"/>
            <w:shd w:val="clear" w:color="auto" w:fill="17365D"/>
            <w:tcMar>
              <w:top w:w="90" w:type="dxa"/>
              <w:left w:w="90" w:type="dxa"/>
              <w:bottom w:w="90" w:type="dxa"/>
              <w:right w:w="90" w:type="dxa"/>
            </w:tcMar>
            <w:vAlign w:val="center"/>
          </w:tcPr>
          <w:p w14:paraId="7BFA4759" w14:textId="77777777" w:rsidR="00B971F1" w:rsidRDefault="00D0385A">
            <w:pPr>
              <w:jc w:val="center"/>
            </w:pPr>
            <w:r>
              <w:rPr>
                <w:b/>
                <w:color w:val="FFFFFF"/>
                <w:sz w:val="14"/>
              </w:rPr>
              <w:t>Reference</w:t>
            </w:r>
          </w:p>
        </w:tc>
        <w:tc>
          <w:tcPr>
            <w:tcW w:w="3408" w:type="dxa"/>
            <w:shd w:val="clear" w:color="auto" w:fill="17365D"/>
            <w:tcMar>
              <w:top w:w="90" w:type="dxa"/>
              <w:left w:w="90" w:type="dxa"/>
              <w:bottom w:w="90" w:type="dxa"/>
              <w:right w:w="90" w:type="dxa"/>
            </w:tcMar>
            <w:vAlign w:val="center"/>
          </w:tcPr>
          <w:p w14:paraId="4B902BB9" w14:textId="77777777" w:rsidR="00B971F1" w:rsidRDefault="00D0385A">
            <w:pPr>
              <w:jc w:val="center"/>
            </w:pPr>
            <w:r>
              <w:rPr>
                <w:b/>
                <w:color w:val="FFFFFF"/>
                <w:sz w:val="14"/>
              </w:rPr>
              <w:t>Location</w:t>
            </w:r>
          </w:p>
        </w:tc>
        <w:tc>
          <w:tcPr>
            <w:tcW w:w="3408" w:type="dxa"/>
            <w:shd w:val="clear" w:color="auto" w:fill="17365D"/>
            <w:tcMar>
              <w:top w:w="90" w:type="dxa"/>
              <w:left w:w="90" w:type="dxa"/>
              <w:bottom w:w="90" w:type="dxa"/>
              <w:right w:w="90" w:type="dxa"/>
            </w:tcMar>
            <w:vAlign w:val="center"/>
          </w:tcPr>
          <w:p w14:paraId="74EA44ED" w14:textId="77777777" w:rsidR="00B971F1" w:rsidRDefault="00D0385A">
            <w:pPr>
              <w:jc w:val="center"/>
            </w:pPr>
            <w:r>
              <w:rPr>
                <w:b/>
                <w:color w:val="FFFFFF"/>
                <w:sz w:val="14"/>
              </w:rPr>
              <w:t>Use</w:t>
            </w:r>
          </w:p>
        </w:tc>
      </w:tr>
      <w:tr w:rsidR="00B971F1" w14:paraId="725796F1" w14:textId="77777777">
        <w:trPr>
          <w:jc w:val="center"/>
        </w:trPr>
        <w:tc>
          <w:tcPr>
            <w:tcW w:w="3408" w:type="dxa"/>
            <w:shd w:val="clear" w:color="auto" w:fill="FFFFFF"/>
            <w:tcMar>
              <w:top w:w="90" w:type="dxa"/>
              <w:left w:w="90" w:type="dxa"/>
              <w:bottom w:w="90" w:type="dxa"/>
              <w:right w:w="90" w:type="dxa"/>
            </w:tcMar>
            <w:vAlign w:val="center"/>
          </w:tcPr>
          <w:p w14:paraId="28ECF0E5" w14:textId="77777777" w:rsidR="00B971F1" w:rsidRDefault="00D0385A">
            <w:r>
              <w:rPr>
                <w:sz w:val="14"/>
              </w:rPr>
              <w:t>Production HLD</w:t>
            </w:r>
          </w:p>
        </w:tc>
        <w:tc>
          <w:tcPr>
            <w:tcW w:w="3408" w:type="dxa"/>
            <w:shd w:val="clear" w:color="auto" w:fill="FFFFFF"/>
            <w:tcMar>
              <w:top w:w="90" w:type="dxa"/>
              <w:left w:w="90" w:type="dxa"/>
              <w:bottom w:w="90" w:type="dxa"/>
              <w:right w:w="90" w:type="dxa"/>
            </w:tcMar>
            <w:vAlign w:val="center"/>
          </w:tcPr>
          <w:p w14:paraId="24E248AD" w14:textId="77777777" w:rsidR="00B971F1" w:rsidRDefault="00D0385A">
            <w:r>
              <w:rPr>
                <w:sz w:val="14"/>
              </w:rPr>
              <w:t>AIS-PHLD-001 v0.1</w:t>
            </w:r>
          </w:p>
        </w:tc>
        <w:tc>
          <w:tcPr>
            <w:tcW w:w="3408" w:type="dxa"/>
            <w:shd w:val="clear" w:color="auto" w:fill="FFFFFF"/>
            <w:tcMar>
              <w:top w:w="90" w:type="dxa"/>
              <w:left w:w="90" w:type="dxa"/>
              <w:bottom w:w="90" w:type="dxa"/>
              <w:right w:w="90" w:type="dxa"/>
            </w:tcMar>
            <w:vAlign w:val="center"/>
          </w:tcPr>
          <w:p w14:paraId="180AD344" w14:textId="77777777" w:rsidR="00B971F1" w:rsidRDefault="00D0385A">
            <w:r>
              <w:rPr>
                <w:sz w:val="14"/>
              </w:rPr>
              <w:t>Primary architecture baseline</w:t>
            </w:r>
          </w:p>
        </w:tc>
      </w:tr>
      <w:tr w:rsidR="00B971F1" w14:paraId="7E76F012" w14:textId="77777777">
        <w:trPr>
          <w:jc w:val="center"/>
        </w:trPr>
        <w:tc>
          <w:tcPr>
            <w:tcW w:w="3408" w:type="dxa"/>
            <w:shd w:val="clear" w:color="auto" w:fill="F5F7FA"/>
            <w:tcMar>
              <w:top w:w="90" w:type="dxa"/>
              <w:left w:w="90" w:type="dxa"/>
              <w:bottom w:w="90" w:type="dxa"/>
              <w:right w:w="90" w:type="dxa"/>
            </w:tcMar>
            <w:vAlign w:val="center"/>
          </w:tcPr>
          <w:p w14:paraId="25468115" w14:textId="77777777" w:rsidR="00B971F1" w:rsidRDefault="00D0385A">
            <w:r>
              <w:rPr>
                <w:sz w:val="14"/>
              </w:rPr>
              <w:t>Requirements specifications</w:t>
            </w:r>
          </w:p>
        </w:tc>
        <w:tc>
          <w:tcPr>
            <w:tcW w:w="3408" w:type="dxa"/>
            <w:shd w:val="clear" w:color="auto" w:fill="F5F7FA"/>
            <w:tcMar>
              <w:top w:w="90" w:type="dxa"/>
              <w:left w:w="90" w:type="dxa"/>
              <w:bottom w:w="90" w:type="dxa"/>
              <w:right w:w="90" w:type="dxa"/>
            </w:tcMar>
            <w:vAlign w:val="center"/>
          </w:tcPr>
          <w:p w14:paraId="1CD2BAE7" w14:textId="77777777" w:rsidR="00B971F1" w:rsidRDefault="00D0385A">
            <w:r>
              <w:rPr>
                <w:sz w:val="14"/>
              </w:rPr>
              <w:t>AIS-MBSRS-001, AIS-DDDMS-001, AIS-FPCS-001, AIS-CEDS-001, AIS-UXSWRS-001</w:t>
            </w:r>
          </w:p>
        </w:tc>
        <w:tc>
          <w:tcPr>
            <w:tcW w:w="3408" w:type="dxa"/>
            <w:shd w:val="clear" w:color="auto" w:fill="F5F7FA"/>
            <w:tcMar>
              <w:top w:w="90" w:type="dxa"/>
              <w:left w:w="90" w:type="dxa"/>
              <w:bottom w:w="90" w:type="dxa"/>
              <w:right w:w="90" w:type="dxa"/>
            </w:tcMar>
            <w:vAlign w:val="center"/>
          </w:tcPr>
          <w:p w14:paraId="5B58F334" w14:textId="77777777" w:rsidR="00B971F1" w:rsidRDefault="00D0385A">
            <w:r>
              <w:rPr>
                <w:sz w:val="14"/>
              </w:rPr>
              <w:t>Product and calculation contracts</w:t>
            </w:r>
          </w:p>
        </w:tc>
      </w:tr>
      <w:tr w:rsidR="00B971F1" w14:paraId="1593CAEC" w14:textId="77777777">
        <w:trPr>
          <w:jc w:val="center"/>
        </w:trPr>
        <w:tc>
          <w:tcPr>
            <w:tcW w:w="3408" w:type="dxa"/>
            <w:shd w:val="clear" w:color="auto" w:fill="FFFFFF"/>
            <w:tcMar>
              <w:top w:w="90" w:type="dxa"/>
              <w:left w:w="90" w:type="dxa"/>
              <w:bottom w:w="90" w:type="dxa"/>
              <w:right w:w="90" w:type="dxa"/>
            </w:tcMar>
            <w:vAlign w:val="center"/>
          </w:tcPr>
          <w:p w14:paraId="33E4EF1B" w14:textId="77777777" w:rsidR="00B971F1" w:rsidRDefault="00D0385A">
            <w:r>
              <w:rPr>
                <w:sz w:val="14"/>
              </w:rPr>
              <w:t>OpenAPI Specification</w:t>
            </w:r>
          </w:p>
        </w:tc>
        <w:tc>
          <w:tcPr>
            <w:tcW w:w="3408" w:type="dxa"/>
            <w:shd w:val="clear" w:color="auto" w:fill="FFFFFF"/>
            <w:tcMar>
              <w:top w:w="90" w:type="dxa"/>
              <w:left w:w="90" w:type="dxa"/>
              <w:bottom w:w="90" w:type="dxa"/>
              <w:right w:w="90" w:type="dxa"/>
            </w:tcMar>
            <w:vAlign w:val="center"/>
          </w:tcPr>
          <w:p w14:paraId="70B5AF5B" w14:textId="77777777" w:rsidR="00B971F1" w:rsidRDefault="00D0385A">
            <w:r>
              <w:rPr>
                <w:sz w:val="14"/>
              </w:rPr>
              <w:t>https://spec.openapis.org/oas/</w:t>
            </w:r>
          </w:p>
        </w:tc>
        <w:tc>
          <w:tcPr>
            <w:tcW w:w="3408" w:type="dxa"/>
            <w:shd w:val="clear" w:color="auto" w:fill="FFFFFF"/>
            <w:tcMar>
              <w:top w:w="90" w:type="dxa"/>
              <w:left w:w="90" w:type="dxa"/>
              <w:bottom w:w="90" w:type="dxa"/>
              <w:right w:w="90" w:type="dxa"/>
            </w:tcMar>
            <w:vAlign w:val="center"/>
          </w:tcPr>
          <w:p w14:paraId="05151A04" w14:textId="77777777" w:rsidR="00B971F1" w:rsidRDefault="00D0385A">
            <w:r>
              <w:rPr>
                <w:sz w:val="14"/>
              </w:rPr>
              <w:t>HTTP contract standard</w:t>
            </w:r>
          </w:p>
        </w:tc>
      </w:tr>
      <w:tr w:rsidR="00B971F1" w14:paraId="790B8C0A" w14:textId="77777777">
        <w:trPr>
          <w:jc w:val="center"/>
        </w:trPr>
        <w:tc>
          <w:tcPr>
            <w:tcW w:w="3408" w:type="dxa"/>
            <w:shd w:val="clear" w:color="auto" w:fill="F5F7FA"/>
            <w:tcMar>
              <w:top w:w="90" w:type="dxa"/>
              <w:left w:w="90" w:type="dxa"/>
              <w:bottom w:w="90" w:type="dxa"/>
              <w:right w:w="90" w:type="dxa"/>
            </w:tcMar>
            <w:vAlign w:val="center"/>
          </w:tcPr>
          <w:p w14:paraId="61DC6D70" w14:textId="77777777" w:rsidR="00B971F1" w:rsidRDefault="00D0385A">
            <w:r>
              <w:rPr>
                <w:sz w:val="14"/>
              </w:rPr>
              <w:t>OWASP ASVS</w:t>
            </w:r>
          </w:p>
        </w:tc>
        <w:tc>
          <w:tcPr>
            <w:tcW w:w="3408" w:type="dxa"/>
            <w:shd w:val="clear" w:color="auto" w:fill="F5F7FA"/>
            <w:tcMar>
              <w:top w:w="90" w:type="dxa"/>
              <w:left w:w="90" w:type="dxa"/>
              <w:bottom w:w="90" w:type="dxa"/>
              <w:right w:w="90" w:type="dxa"/>
            </w:tcMar>
            <w:vAlign w:val="center"/>
          </w:tcPr>
          <w:p w14:paraId="605F5A3F" w14:textId="77777777" w:rsidR="00B971F1" w:rsidRDefault="00D0385A">
            <w:r>
              <w:rPr>
                <w:sz w:val="14"/>
              </w:rPr>
              <w:t>https://owasp.org/www-project-application-security-verification-standard</w:t>
            </w:r>
          </w:p>
        </w:tc>
        <w:tc>
          <w:tcPr>
            <w:tcW w:w="3408" w:type="dxa"/>
            <w:shd w:val="clear" w:color="auto" w:fill="F5F7FA"/>
            <w:tcMar>
              <w:top w:w="90" w:type="dxa"/>
              <w:left w:w="90" w:type="dxa"/>
              <w:bottom w:w="90" w:type="dxa"/>
              <w:right w:w="90" w:type="dxa"/>
            </w:tcMar>
            <w:vAlign w:val="center"/>
          </w:tcPr>
          <w:p w14:paraId="451606B1" w14:textId="77777777" w:rsidR="00B971F1" w:rsidRDefault="00D0385A">
            <w:r>
              <w:rPr>
                <w:sz w:val="14"/>
              </w:rPr>
              <w:t>Security verification</w:t>
            </w:r>
          </w:p>
        </w:tc>
      </w:tr>
      <w:tr w:rsidR="00B971F1" w14:paraId="72691B89" w14:textId="77777777">
        <w:trPr>
          <w:jc w:val="center"/>
        </w:trPr>
        <w:tc>
          <w:tcPr>
            <w:tcW w:w="3408" w:type="dxa"/>
            <w:shd w:val="clear" w:color="auto" w:fill="FFFFFF"/>
            <w:tcMar>
              <w:top w:w="90" w:type="dxa"/>
              <w:left w:w="90" w:type="dxa"/>
              <w:bottom w:w="90" w:type="dxa"/>
              <w:right w:w="90" w:type="dxa"/>
            </w:tcMar>
            <w:vAlign w:val="center"/>
          </w:tcPr>
          <w:p w14:paraId="4B08505F" w14:textId="77777777" w:rsidR="00B971F1" w:rsidRDefault="00D0385A">
            <w:r>
              <w:rPr>
                <w:sz w:val="14"/>
              </w:rPr>
              <w:t>Kubernetes production environment</w:t>
            </w:r>
          </w:p>
        </w:tc>
        <w:tc>
          <w:tcPr>
            <w:tcW w:w="3408" w:type="dxa"/>
            <w:shd w:val="clear" w:color="auto" w:fill="FFFFFF"/>
            <w:tcMar>
              <w:top w:w="90" w:type="dxa"/>
              <w:left w:w="90" w:type="dxa"/>
              <w:bottom w:w="90" w:type="dxa"/>
              <w:right w:w="90" w:type="dxa"/>
            </w:tcMar>
            <w:vAlign w:val="center"/>
          </w:tcPr>
          <w:p w14:paraId="1900265A" w14:textId="77777777" w:rsidR="00B971F1" w:rsidRDefault="00D0385A">
            <w:r>
              <w:rPr>
                <w:sz w:val="14"/>
              </w:rPr>
              <w:t>https://kubernetes.io/docs/setup/production-environment/</w:t>
            </w:r>
          </w:p>
        </w:tc>
        <w:tc>
          <w:tcPr>
            <w:tcW w:w="3408" w:type="dxa"/>
            <w:shd w:val="clear" w:color="auto" w:fill="FFFFFF"/>
            <w:tcMar>
              <w:top w:w="90" w:type="dxa"/>
              <w:left w:w="90" w:type="dxa"/>
              <w:bottom w:w="90" w:type="dxa"/>
              <w:right w:w="90" w:type="dxa"/>
            </w:tcMar>
            <w:vAlign w:val="center"/>
          </w:tcPr>
          <w:p w14:paraId="35CC1C5E" w14:textId="77777777" w:rsidR="00B971F1" w:rsidRDefault="00D0385A">
            <w:r>
              <w:rPr>
                <w:sz w:val="14"/>
              </w:rPr>
              <w:t>Production deployment considerations</w:t>
            </w:r>
          </w:p>
        </w:tc>
      </w:tr>
      <w:tr w:rsidR="00B971F1" w14:paraId="60C1E709" w14:textId="77777777">
        <w:trPr>
          <w:jc w:val="center"/>
        </w:trPr>
        <w:tc>
          <w:tcPr>
            <w:tcW w:w="3408" w:type="dxa"/>
            <w:shd w:val="clear" w:color="auto" w:fill="F5F7FA"/>
            <w:tcMar>
              <w:top w:w="90" w:type="dxa"/>
              <w:left w:w="90" w:type="dxa"/>
              <w:bottom w:w="90" w:type="dxa"/>
              <w:right w:w="90" w:type="dxa"/>
            </w:tcMar>
            <w:vAlign w:val="center"/>
          </w:tcPr>
          <w:p w14:paraId="45524B5C" w14:textId="77777777" w:rsidR="00B971F1" w:rsidRDefault="00D0385A">
            <w:r>
              <w:rPr>
                <w:sz w:val="14"/>
              </w:rPr>
              <w:t>PostgreSQL row security</w:t>
            </w:r>
          </w:p>
        </w:tc>
        <w:tc>
          <w:tcPr>
            <w:tcW w:w="3408" w:type="dxa"/>
            <w:shd w:val="clear" w:color="auto" w:fill="F5F7FA"/>
            <w:tcMar>
              <w:top w:w="90" w:type="dxa"/>
              <w:left w:w="90" w:type="dxa"/>
              <w:bottom w:w="90" w:type="dxa"/>
              <w:right w:w="90" w:type="dxa"/>
            </w:tcMar>
            <w:vAlign w:val="center"/>
          </w:tcPr>
          <w:p w14:paraId="0121D42E" w14:textId="77777777" w:rsidR="00B971F1" w:rsidRDefault="00D0385A">
            <w:r>
              <w:rPr>
                <w:sz w:val="14"/>
              </w:rPr>
              <w:t>https://www.postgresql.org/docs/current/ddl-rowsecurity.html</w:t>
            </w:r>
          </w:p>
        </w:tc>
        <w:tc>
          <w:tcPr>
            <w:tcW w:w="3408" w:type="dxa"/>
            <w:shd w:val="clear" w:color="auto" w:fill="F5F7FA"/>
            <w:tcMar>
              <w:top w:w="90" w:type="dxa"/>
              <w:left w:w="90" w:type="dxa"/>
              <w:bottom w:w="90" w:type="dxa"/>
              <w:right w:w="90" w:type="dxa"/>
            </w:tcMar>
            <w:vAlign w:val="center"/>
          </w:tcPr>
          <w:p w14:paraId="09D58E54" w14:textId="77777777" w:rsidR="00B971F1" w:rsidRDefault="00D0385A">
            <w:r>
              <w:rPr>
                <w:sz w:val="14"/>
              </w:rPr>
              <w:t>Database tenant enforcement</w:t>
            </w:r>
          </w:p>
        </w:tc>
      </w:tr>
      <w:tr w:rsidR="00B971F1" w14:paraId="60A955EE" w14:textId="77777777">
        <w:trPr>
          <w:jc w:val="center"/>
        </w:trPr>
        <w:tc>
          <w:tcPr>
            <w:tcW w:w="3408" w:type="dxa"/>
            <w:shd w:val="clear" w:color="auto" w:fill="FFFFFF"/>
            <w:tcMar>
              <w:top w:w="90" w:type="dxa"/>
              <w:left w:w="90" w:type="dxa"/>
              <w:bottom w:w="90" w:type="dxa"/>
              <w:right w:w="90" w:type="dxa"/>
            </w:tcMar>
            <w:vAlign w:val="center"/>
          </w:tcPr>
          <w:p w14:paraId="09C9244B" w14:textId="77777777" w:rsidR="00B971F1" w:rsidRDefault="00D0385A">
            <w:r>
              <w:rPr>
                <w:sz w:val="14"/>
              </w:rPr>
              <w:t>OpenTelemetry</w:t>
            </w:r>
          </w:p>
        </w:tc>
        <w:tc>
          <w:tcPr>
            <w:tcW w:w="3408" w:type="dxa"/>
            <w:shd w:val="clear" w:color="auto" w:fill="FFFFFF"/>
            <w:tcMar>
              <w:top w:w="90" w:type="dxa"/>
              <w:left w:w="90" w:type="dxa"/>
              <w:bottom w:w="90" w:type="dxa"/>
              <w:right w:w="90" w:type="dxa"/>
            </w:tcMar>
            <w:vAlign w:val="center"/>
          </w:tcPr>
          <w:p w14:paraId="04820F24" w14:textId="77777777" w:rsidR="00B971F1" w:rsidRDefault="00D0385A">
            <w:r>
              <w:rPr>
                <w:sz w:val="14"/>
              </w:rPr>
              <w:t>https://opentelemetry.io/docs/</w:t>
            </w:r>
          </w:p>
        </w:tc>
        <w:tc>
          <w:tcPr>
            <w:tcW w:w="3408" w:type="dxa"/>
            <w:shd w:val="clear" w:color="auto" w:fill="FFFFFF"/>
            <w:tcMar>
              <w:top w:w="90" w:type="dxa"/>
              <w:left w:w="90" w:type="dxa"/>
              <w:bottom w:w="90" w:type="dxa"/>
              <w:right w:w="90" w:type="dxa"/>
            </w:tcMar>
            <w:vAlign w:val="center"/>
          </w:tcPr>
          <w:p w14:paraId="0C8B8CE8" w14:textId="77777777" w:rsidR="00B971F1" w:rsidRDefault="00D0385A">
            <w:r>
              <w:rPr>
                <w:sz w:val="14"/>
              </w:rPr>
              <w:t>Telemetry conventions</w:t>
            </w:r>
          </w:p>
        </w:tc>
      </w:tr>
    </w:tbl>
    <w:p w14:paraId="5B526766" w14:textId="77777777" w:rsidR="00B971F1" w:rsidRDefault="00B971F1"/>
    <w:sectPr w:rsidR="00B971F1"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F4BC2" w14:textId="77777777" w:rsidR="00D0385A" w:rsidRDefault="00D0385A">
      <w:pPr>
        <w:spacing w:after="0" w:line="240" w:lineRule="auto"/>
      </w:pPr>
      <w:r>
        <w:separator/>
      </w:r>
    </w:p>
  </w:endnote>
  <w:endnote w:type="continuationSeparator" w:id="0">
    <w:p w14:paraId="62D92137" w14:textId="77777777" w:rsidR="00D0385A" w:rsidRDefault="00D03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4FBC4" w14:textId="650DAF41" w:rsidR="00B971F1" w:rsidRDefault="00D0385A">
    <w:pPr>
      <w:pStyle w:val="Footer"/>
      <w:jc w:val="center"/>
    </w:pPr>
    <w:r>
      <w:t xml:space="preserve">Confidential | AIS-PLLD-001 | v0.1 | </w:t>
    </w:r>
    <w:r>
      <w:fldChar w:fldCharType="begin"/>
    </w:r>
    <w:r>
      <w:instrText>PAGE</w:instrText>
    </w:r>
    <w:r>
      <w:fldChar w:fldCharType="separate"/>
    </w:r>
    <w:r w:rsidR="000A2E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E6F30" w14:textId="77777777" w:rsidR="00D0385A" w:rsidRDefault="00D0385A">
      <w:pPr>
        <w:spacing w:after="0" w:line="240" w:lineRule="auto"/>
      </w:pPr>
      <w:r>
        <w:separator/>
      </w:r>
    </w:p>
  </w:footnote>
  <w:footnote w:type="continuationSeparator" w:id="0">
    <w:p w14:paraId="2DDEEF62" w14:textId="77777777" w:rsidR="00D0385A" w:rsidRDefault="00D03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870F" w14:textId="77777777" w:rsidR="00B971F1" w:rsidRDefault="00D0385A">
    <w:pPr>
      <w:pStyle w:val="Header"/>
      <w:jc w:val="right"/>
    </w:pPr>
    <w:r>
      <w:t>AI Infrastructure Sizing Platform | Production Low-Level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8322">
    <w:abstractNumId w:val="8"/>
  </w:num>
  <w:num w:numId="2" w16cid:durableId="1582986480">
    <w:abstractNumId w:val="6"/>
  </w:num>
  <w:num w:numId="3" w16cid:durableId="993727865">
    <w:abstractNumId w:val="5"/>
  </w:num>
  <w:num w:numId="4" w16cid:durableId="301884154">
    <w:abstractNumId w:val="4"/>
  </w:num>
  <w:num w:numId="5" w16cid:durableId="1652561520">
    <w:abstractNumId w:val="7"/>
  </w:num>
  <w:num w:numId="6" w16cid:durableId="1302036004">
    <w:abstractNumId w:val="3"/>
  </w:num>
  <w:num w:numId="7" w16cid:durableId="1459227754">
    <w:abstractNumId w:val="2"/>
  </w:num>
  <w:num w:numId="8" w16cid:durableId="93792881">
    <w:abstractNumId w:val="1"/>
  </w:num>
  <w:num w:numId="9" w16cid:durableId="52857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ECF"/>
    <w:rsid w:val="0015074B"/>
    <w:rsid w:val="0029639D"/>
    <w:rsid w:val="00326F90"/>
    <w:rsid w:val="00433C97"/>
    <w:rsid w:val="00AA1D8D"/>
    <w:rsid w:val="00B47730"/>
    <w:rsid w:val="00B971F1"/>
    <w:rsid w:val="00CB0664"/>
    <w:rsid w:val="00D038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F8BEA9F-991B-48CC-90D8-B94E75ECA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4823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5596</Words>
  <Characters>31901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Manoj</dc:creator>
  <cp:keywords/>
  <dc:description>generated by python-docx</dc:description>
  <cp:lastModifiedBy>Sy, Manoj</cp:lastModifiedBy>
  <cp:revision>2</cp:revision>
  <dcterms:created xsi:type="dcterms:W3CDTF">2026-09-21T09:48:00Z</dcterms:created>
  <dcterms:modified xsi:type="dcterms:W3CDTF">2026-09-21T09:48:00Z</dcterms:modified>
  <cp:category/>
</cp:coreProperties>
</file>