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40" w:rsidRDefault="00D1245B" w:rsidP="00D1245B">
      <w:pPr>
        <w:ind w:firstLineChars="150" w:firstLine="360"/>
      </w:pPr>
      <w:proofErr w:type="gramStart"/>
      <w:r>
        <w:t xml:space="preserve">A  </w:t>
      </w:r>
      <w:r>
        <w:rPr>
          <w:rFonts w:hint="eastAsia"/>
        </w:rPr>
        <w:t>b</w:t>
      </w:r>
      <w:proofErr w:type="gramEnd"/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e</w:t>
      </w:r>
    </w:p>
    <w:p w:rsidR="00D1245B" w:rsidRPr="00D1245B" w:rsidRDefault="00D1245B">
      <w:proofErr w:type="gramStart"/>
      <w:r>
        <w:t>A  0</w:t>
      </w:r>
      <w:proofErr w:type="gramEnd"/>
      <w:r>
        <w:t xml:space="preserve">  1  0  1  0</w:t>
      </w:r>
    </w:p>
    <w:p w:rsidR="00D1245B" w:rsidRDefault="00D1245B">
      <w:proofErr w:type="gramStart"/>
      <w:r>
        <w:t>B  1</w:t>
      </w:r>
      <w:proofErr w:type="gramEnd"/>
      <w:r>
        <w:t xml:space="preserve">  0  1  1  0</w:t>
      </w:r>
    </w:p>
    <w:p w:rsidR="00D1245B" w:rsidRDefault="00D1245B">
      <w:proofErr w:type="gramStart"/>
      <w:r>
        <w:t>C  0</w:t>
      </w:r>
      <w:proofErr w:type="gramEnd"/>
      <w:r>
        <w:t xml:space="preserve">  1  0  0  1</w:t>
      </w:r>
    </w:p>
    <w:p w:rsidR="00D1245B" w:rsidRDefault="00D1245B">
      <w:proofErr w:type="gramStart"/>
      <w:r>
        <w:t>D  1</w:t>
      </w:r>
      <w:proofErr w:type="gramEnd"/>
      <w:r>
        <w:t xml:space="preserve">  1  0  0  1</w:t>
      </w:r>
    </w:p>
    <w:p w:rsidR="00D1245B" w:rsidRDefault="00D1245B">
      <w:proofErr w:type="gramStart"/>
      <w:r>
        <w:t>E  0</w:t>
      </w:r>
      <w:proofErr w:type="gramEnd"/>
      <w:r>
        <w:t xml:space="preserve">  0  1  1  0</w:t>
      </w:r>
    </w:p>
    <w:p w:rsidR="00097D58" w:rsidRDefault="00097D58"/>
    <w:p w:rsidR="00097D58" w:rsidRDefault="00097D58">
      <w:r>
        <w:t>A 2 b 3 c 2 d 3 e 2</w:t>
      </w:r>
    </w:p>
    <w:p w:rsidR="00D1245B" w:rsidRDefault="00097D58">
      <w:r>
        <w:t>A</w:t>
      </w:r>
      <w:r>
        <w:rPr>
          <w:rFonts w:hint="eastAsia"/>
        </w:rPr>
        <w:t xml:space="preserve">ce </w:t>
      </w:r>
      <w:r>
        <w:t>2</w:t>
      </w:r>
    </w:p>
    <w:p w:rsidR="00097D58" w:rsidRDefault="00097D58">
      <w:proofErr w:type="spellStart"/>
      <w:r>
        <w:t>Bd</w:t>
      </w:r>
      <w:proofErr w:type="spellEnd"/>
      <w:r>
        <w:t xml:space="preserve"> 3</w:t>
      </w:r>
    </w:p>
    <w:p w:rsidR="00D1245B" w:rsidRDefault="00D1245B" w:rsidP="00D1245B">
      <w:pPr>
        <w:ind w:firstLineChars="150" w:firstLine="360"/>
      </w:pPr>
      <w:proofErr w:type="gramStart"/>
      <w:r>
        <w:t xml:space="preserve">A  </w:t>
      </w:r>
      <w:r>
        <w:rPr>
          <w:rFonts w:hint="eastAsia"/>
        </w:rPr>
        <w:t>b</w:t>
      </w:r>
      <w:proofErr w:type="gramEnd"/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e</w:t>
      </w:r>
    </w:p>
    <w:p w:rsidR="00D1245B" w:rsidRPr="00D1245B" w:rsidRDefault="00D1245B" w:rsidP="00D1245B">
      <w:proofErr w:type="gramStart"/>
      <w:r>
        <w:t>A  0</w:t>
      </w:r>
      <w:proofErr w:type="gramEnd"/>
      <w:r>
        <w:t xml:space="preserve">  1  0  0  0</w:t>
      </w:r>
    </w:p>
    <w:p w:rsidR="00D1245B" w:rsidRDefault="00D1245B" w:rsidP="00D1245B">
      <w:proofErr w:type="gramStart"/>
      <w:r>
        <w:t>B  0</w:t>
      </w:r>
      <w:proofErr w:type="gramEnd"/>
      <w:r>
        <w:t xml:space="preserve">  0  1  1  0</w:t>
      </w:r>
    </w:p>
    <w:p w:rsidR="00D1245B" w:rsidRDefault="00D1245B" w:rsidP="00D1245B">
      <w:proofErr w:type="gramStart"/>
      <w:r>
        <w:t>C  0</w:t>
      </w:r>
      <w:proofErr w:type="gramEnd"/>
      <w:r>
        <w:t xml:space="preserve">  0  0  0  1</w:t>
      </w:r>
    </w:p>
    <w:p w:rsidR="00D1245B" w:rsidRDefault="00D1245B" w:rsidP="00D1245B">
      <w:proofErr w:type="gramStart"/>
      <w:r>
        <w:t>D  1</w:t>
      </w:r>
      <w:proofErr w:type="gramEnd"/>
      <w:r>
        <w:t xml:space="preserve">  0  0  0  0</w:t>
      </w:r>
    </w:p>
    <w:p w:rsidR="00D1245B" w:rsidRDefault="00D1245B" w:rsidP="00D1245B">
      <w:proofErr w:type="gramStart"/>
      <w:r>
        <w:t>E  0</w:t>
      </w:r>
      <w:proofErr w:type="gramEnd"/>
      <w:r>
        <w:t xml:space="preserve">  0  0  1  0</w:t>
      </w:r>
    </w:p>
    <w:p w:rsidR="00D1245B" w:rsidRPr="00D1245B" w:rsidRDefault="00D1245B"/>
    <w:p w:rsidR="00D1245B" w:rsidRDefault="00097D58">
      <w:r>
        <w:t xml:space="preserve">A in 1 out </w:t>
      </w:r>
      <w:proofErr w:type="gramStart"/>
      <w:r>
        <w:t>1</w:t>
      </w:r>
      <w:r w:rsidR="005D30D4">
        <w:t xml:space="preserve"> </w:t>
      </w:r>
      <w:r w:rsidR="00D454B9">
        <w:t xml:space="preserve"> 2</w:t>
      </w:r>
      <w:proofErr w:type="gramEnd"/>
    </w:p>
    <w:p w:rsidR="00097D58" w:rsidRDefault="00097D58">
      <w:r>
        <w:t>B</w:t>
      </w:r>
      <w:r>
        <w:t xml:space="preserve"> </w:t>
      </w:r>
      <w:r>
        <w:t xml:space="preserve">in 1 out </w:t>
      </w:r>
      <w:proofErr w:type="gramStart"/>
      <w:r>
        <w:t>2</w:t>
      </w:r>
      <w:r w:rsidR="005D30D4">
        <w:t xml:space="preserve"> </w:t>
      </w:r>
      <w:r w:rsidR="00D454B9">
        <w:t xml:space="preserve"> 3</w:t>
      </w:r>
      <w:proofErr w:type="gramEnd"/>
    </w:p>
    <w:p w:rsidR="00D454B9" w:rsidRDefault="00097D58">
      <w:pPr>
        <w:rPr>
          <w:rFonts w:hint="eastAsia"/>
        </w:rPr>
      </w:pPr>
      <w:r>
        <w:t>C</w:t>
      </w:r>
      <w:r>
        <w:t xml:space="preserve"> in 1 out </w:t>
      </w:r>
      <w:proofErr w:type="gramStart"/>
      <w:r>
        <w:t>1</w:t>
      </w:r>
      <w:r w:rsidR="005D30D4">
        <w:t xml:space="preserve"> </w:t>
      </w:r>
      <w:r w:rsidR="00D454B9">
        <w:t xml:space="preserve"> 2</w:t>
      </w:r>
      <w:proofErr w:type="gramEnd"/>
      <w:r w:rsidR="00D454B9">
        <w:t xml:space="preserve"> </w:t>
      </w:r>
    </w:p>
    <w:p w:rsidR="00097D58" w:rsidRDefault="00097D58">
      <w:r>
        <w:t>D</w:t>
      </w:r>
      <w:r>
        <w:t xml:space="preserve"> </w:t>
      </w:r>
      <w:r>
        <w:t xml:space="preserve">in 2 out </w:t>
      </w:r>
      <w:proofErr w:type="gramStart"/>
      <w:r>
        <w:t>1</w:t>
      </w:r>
      <w:r w:rsidR="005D30D4">
        <w:t xml:space="preserve"> </w:t>
      </w:r>
      <w:r w:rsidR="00D454B9">
        <w:t xml:space="preserve"> 3</w:t>
      </w:r>
      <w:proofErr w:type="gramEnd"/>
    </w:p>
    <w:p w:rsidR="00097D58" w:rsidRDefault="00097D58">
      <w:r>
        <w:t>E</w:t>
      </w:r>
      <w:r>
        <w:t xml:space="preserve"> in 1 out </w:t>
      </w:r>
      <w:proofErr w:type="gramStart"/>
      <w:r>
        <w:t>1</w:t>
      </w:r>
      <w:r w:rsidR="00D454B9">
        <w:t xml:space="preserve"> </w:t>
      </w:r>
      <w:r w:rsidR="005D30D4">
        <w:t xml:space="preserve"> </w:t>
      </w:r>
      <w:r w:rsidR="00D454B9">
        <w:t>2</w:t>
      </w:r>
      <w:proofErr w:type="gramEnd"/>
    </w:p>
    <w:p w:rsidR="00BD2A1C" w:rsidRDefault="00BD2A1C"/>
    <w:p w:rsidR="00BD2A1C" w:rsidRDefault="004E7B22">
      <w:r>
        <w:t>A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>B</w:t>
      </w:r>
      <w:r>
        <w:t>/</w:t>
      </w:r>
    </w:p>
    <w:p w:rsidR="004E7B22" w:rsidRDefault="004E7B22">
      <w:r>
        <w:t>B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C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D/</w:t>
      </w:r>
      <w:bookmarkStart w:id="0" w:name="_GoBack"/>
      <w:bookmarkEnd w:id="0"/>
    </w:p>
    <w:p w:rsidR="007E101E" w:rsidRDefault="007E101E">
      <w:r>
        <w:t>C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E/</w:t>
      </w:r>
    </w:p>
    <w:p w:rsidR="007E101E" w:rsidRDefault="007E101E">
      <w:r>
        <w:t>D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A/</w:t>
      </w:r>
    </w:p>
    <w:p w:rsidR="007E101E" w:rsidRDefault="007E101E">
      <w:r>
        <w:t>E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>D/</w:t>
      </w:r>
    </w:p>
    <w:sectPr w:rsidR="007E1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53"/>
    <w:rsid w:val="00097D58"/>
    <w:rsid w:val="004E7B22"/>
    <w:rsid w:val="005D30D4"/>
    <w:rsid w:val="00747953"/>
    <w:rsid w:val="007E101E"/>
    <w:rsid w:val="00A36540"/>
    <w:rsid w:val="00BD2A1C"/>
    <w:rsid w:val="00D1245B"/>
    <w:rsid w:val="00D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251A"/>
  <w15:chartTrackingRefBased/>
  <w15:docId w15:val="{97CD6D64-85D0-493F-91AE-18A9C7A0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2020-12-30T11:11:00Z</dcterms:created>
  <dcterms:modified xsi:type="dcterms:W3CDTF">2020-12-30T11:51:00Z</dcterms:modified>
</cp:coreProperties>
</file>