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EB3772" w:rsidRDefault="00836B46">
          <w:pPr>
            <w:rPr>
              <w:lang w:val="en-GB"/>
            </w:rPr>
          </w:pPr>
          <w:r w:rsidRPr="00EB3772">
            <w:rPr>
              <w:noProof/>
              <w:lang w:val="en-GB"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B3772">
            <w:rPr>
              <w:noProof/>
              <w:lang w:val="en-GB"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F17CB1">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F17CB1">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EB3772">
            <w:rPr>
              <w:noProof/>
              <w:lang w:val="en-GB"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EB3772">
            <w:rPr>
              <w:noProof/>
              <w:lang w:val="en-GB"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F17CB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F17CB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AUH A30 App</w:t>
                              </w:r>
                            </w:p>
                          </w:sdtContent>
                        </w:sdt>
                      </w:txbxContent>
                    </v:textbox>
                    <w10:wrap type="square" anchorx="page" anchory="page"/>
                  </v:shape>
                </w:pict>
              </mc:Fallback>
            </mc:AlternateContent>
          </w:r>
        </w:p>
        <w:p w:rsidR="00836B46" w:rsidRPr="00EB3772" w:rsidRDefault="00836B46">
          <w:pPr>
            <w:rPr>
              <w:lang w:val="en-GB"/>
            </w:rPr>
          </w:pPr>
          <w:r w:rsidRPr="00EB3772">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EB3772" w:rsidRDefault="00836B46" w:rsidP="00836B46">
          <w:pPr>
            <w:pStyle w:val="Overskrift"/>
            <w:rPr>
              <w:lang w:val="en-GB"/>
            </w:rPr>
          </w:pPr>
          <w:r w:rsidRPr="00EB3772">
            <w:rPr>
              <w:lang w:val="en-GB"/>
            </w:rPr>
            <w:t>Table of contents</w:t>
          </w:r>
        </w:p>
        <w:p w:rsidR="00B534E8" w:rsidRPr="00EB3772" w:rsidRDefault="00836B46">
          <w:pPr>
            <w:pStyle w:val="Indholdsfortegnelse1"/>
            <w:tabs>
              <w:tab w:val="right" w:leader="dot" w:pos="9628"/>
            </w:tabs>
            <w:rPr>
              <w:noProof/>
              <w:lang w:val="en-GB"/>
            </w:rPr>
          </w:pPr>
          <w:r w:rsidRPr="00EB3772">
            <w:rPr>
              <w:lang w:val="en-GB"/>
            </w:rPr>
            <w:fldChar w:fldCharType="begin"/>
          </w:r>
          <w:r w:rsidRPr="00EB3772">
            <w:rPr>
              <w:lang w:val="en-GB"/>
            </w:rPr>
            <w:instrText xml:space="preserve"> TOC \o "1-3" \h \z \u </w:instrText>
          </w:r>
          <w:r w:rsidRPr="00EB3772">
            <w:rPr>
              <w:lang w:val="en-GB"/>
            </w:rPr>
            <w:fldChar w:fldCharType="separate"/>
          </w:r>
          <w:hyperlink w:anchor="_Toc452152437" w:history="1">
            <w:r w:rsidR="00B534E8" w:rsidRPr="00EB3772">
              <w:rPr>
                <w:rStyle w:val="Hyperlink"/>
                <w:noProof/>
                <w:lang w:val="en-GB"/>
              </w:rPr>
              <w:t>The project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F17CB1">
          <w:pPr>
            <w:pStyle w:val="Indholdsfortegnelse2"/>
            <w:tabs>
              <w:tab w:val="right" w:leader="dot" w:pos="9628"/>
            </w:tabs>
            <w:rPr>
              <w:noProof/>
              <w:lang w:val="en-GB"/>
            </w:rPr>
          </w:pPr>
          <w:hyperlink w:anchor="_Toc452152438" w:history="1">
            <w:r w:rsidR="00B534E8" w:rsidRPr="00EB3772">
              <w:rPr>
                <w:rStyle w:val="Hyperlink"/>
                <w:noProof/>
                <w:lang w:val="en-GB"/>
              </w:rPr>
              <w:t>Requirements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_Toc452152438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F17CB1">
          <w:pPr>
            <w:pStyle w:val="Indholdsfortegnelse1"/>
            <w:tabs>
              <w:tab w:val="right" w:leader="dot" w:pos="9628"/>
            </w:tabs>
            <w:rPr>
              <w:noProof/>
              <w:lang w:val="en-GB"/>
            </w:rPr>
          </w:pPr>
          <w:hyperlink w:anchor="_Toc452152439" w:history="1">
            <w:r w:rsidR="00B534E8" w:rsidRPr="00EB3772">
              <w:rPr>
                <w:rStyle w:val="Hyperlink"/>
                <w:noProof/>
                <w:lang w:val="en-GB"/>
              </w:rPr>
              <w:t>Activities and Fragments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_Toc452152439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F17CB1">
          <w:pPr>
            <w:pStyle w:val="Indholdsfortegnelse1"/>
            <w:tabs>
              <w:tab w:val="right" w:leader="dot" w:pos="9628"/>
            </w:tabs>
            <w:rPr>
              <w:noProof/>
              <w:lang w:val="en-GB"/>
            </w:rPr>
          </w:pPr>
          <w:hyperlink w:anchor="_Toc452152440" w:history="1">
            <w:r w:rsidR="00B534E8" w:rsidRPr="00EB3772">
              <w:rPr>
                <w:rStyle w:val="Hyperlink"/>
                <w:noProof/>
                <w:lang w:val="en-GB"/>
              </w:rPr>
              <w:t>Layout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_Toc452152440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F17CB1">
          <w:pPr>
            <w:pStyle w:val="Indholdsfortegnelse2"/>
            <w:tabs>
              <w:tab w:val="right" w:leader="dot" w:pos="9628"/>
            </w:tabs>
            <w:rPr>
              <w:noProof/>
              <w:lang w:val="en-GB"/>
            </w:rPr>
          </w:pPr>
          <w:hyperlink w:anchor="_Toc452152441" w:history="1">
            <w:r w:rsidR="00B534E8" w:rsidRPr="00EB3772">
              <w:rPr>
                <w:rStyle w:val="Hyperlink"/>
                <w:noProof/>
                <w:lang w:val="en-GB"/>
              </w:rPr>
              <w:t>ListView – adapter and search</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_Toc452152441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F17CB1">
          <w:pPr>
            <w:pStyle w:val="Indholdsfortegnelse2"/>
            <w:tabs>
              <w:tab w:val="right" w:leader="dot" w:pos="9628"/>
            </w:tabs>
            <w:rPr>
              <w:noProof/>
              <w:lang w:val="en-GB"/>
            </w:rPr>
          </w:pPr>
          <w:hyperlink w:anchor="_Toc452152442" w:history="1">
            <w:r w:rsidR="00B534E8" w:rsidRPr="00EB3772">
              <w:rPr>
                <w:rStyle w:val="Hyperlink"/>
                <w:noProof/>
                <w:lang w:val="en-GB"/>
              </w:rPr>
              <w:t>Menu drawer</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_Toc452152442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F17CB1">
          <w:pPr>
            <w:pStyle w:val="Indholdsfortegnelse1"/>
            <w:tabs>
              <w:tab w:val="right" w:leader="dot" w:pos="9628"/>
            </w:tabs>
            <w:rPr>
              <w:noProof/>
              <w:lang w:val="en-GB"/>
            </w:rPr>
          </w:pPr>
          <w:hyperlink w:anchor="_Toc452152443" w:history="1">
            <w:r w:rsidR="00B534E8" w:rsidRPr="00EB3772">
              <w:rPr>
                <w:rStyle w:val="Hyperlink"/>
                <w:noProof/>
                <w:lang w:val="en-GB"/>
              </w:rPr>
              <w:t>Persisting data</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_Toc452152443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F17CB1">
          <w:pPr>
            <w:pStyle w:val="Indholdsfortegnelse2"/>
            <w:tabs>
              <w:tab w:val="right" w:leader="dot" w:pos="9628"/>
            </w:tabs>
            <w:rPr>
              <w:noProof/>
              <w:lang w:val="en-GB"/>
            </w:rPr>
          </w:pPr>
          <w:hyperlink w:anchor="_Toc452152444" w:history="1">
            <w:r w:rsidR="00B534E8" w:rsidRPr="00EB3772">
              <w:rPr>
                <w:rStyle w:val="Hyperlink"/>
                <w:noProof/>
                <w:lang w:val="en-GB"/>
              </w:rPr>
              <w:t>Firebase</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_Toc452152444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F17CB1">
          <w:pPr>
            <w:pStyle w:val="Indholdsfortegnelse2"/>
            <w:tabs>
              <w:tab w:val="right" w:leader="dot" w:pos="9628"/>
            </w:tabs>
            <w:rPr>
              <w:noProof/>
              <w:lang w:val="en-GB"/>
            </w:rPr>
          </w:pPr>
          <w:hyperlink w:anchor="_Toc452152445" w:history="1">
            <w:r w:rsidR="00B534E8" w:rsidRPr="00EB3772">
              <w:rPr>
                <w:rStyle w:val="Hyperlink"/>
                <w:noProof/>
                <w:lang w:val="en-GB"/>
              </w:rPr>
              <w:t>SharedPreferences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_Toc452152445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F17CB1">
          <w:pPr>
            <w:pStyle w:val="Indholdsfortegnelse1"/>
            <w:tabs>
              <w:tab w:val="right" w:leader="dot" w:pos="9628"/>
            </w:tabs>
            <w:rPr>
              <w:noProof/>
              <w:lang w:val="en-GB"/>
            </w:rPr>
          </w:pPr>
          <w:hyperlink w:anchor="_Toc452152446" w:history="1">
            <w:r w:rsidR="00B534E8" w:rsidRPr="00EB3772">
              <w:rPr>
                <w:rStyle w:val="Hyperlink"/>
                <w:noProof/>
                <w:lang w:val="en-GB"/>
              </w:rPr>
              <w:t>Service and notifications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_Toc452152446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4</w:t>
            </w:r>
            <w:r w:rsidR="00B534E8" w:rsidRPr="00EB3772">
              <w:rPr>
                <w:noProof/>
                <w:webHidden/>
                <w:lang w:val="en-GB"/>
              </w:rPr>
              <w:fldChar w:fldCharType="end"/>
            </w:r>
          </w:hyperlink>
        </w:p>
        <w:p w:rsidR="00B534E8" w:rsidRPr="00EB3772" w:rsidRDefault="00F17CB1">
          <w:pPr>
            <w:pStyle w:val="Indholdsfortegnelse1"/>
            <w:tabs>
              <w:tab w:val="right" w:leader="dot" w:pos="9628"/>
            </w:tabs>
            <w:rPr>
              <w:noProof/>
              <w:lang w:val="en-GB"/>
            </w:rPr>
          </w:pPr>
          <w:hyperlink w:anchor="_Toc452152447" w:history="1">
            <w:r w:rsidR="00B534E8" w:rsidRPr="00EB3772">
              <w:rPr>
                <w:rStyle w:val="Hyperlink"/>
                <w:noProof/>
                <w:lang w:val="en-GB"/>
              </w:rPr>
              <w:t>Conclusion</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5</w:t>
            </w:r>
            <w:r w:rsidR="00B534E8" w:rsidRPr="00EB3772">
              <w:rPr>
                <w:noProof/>
                <w:webHidden/>
                <w:lang w:val="en-GB"/>
              </w:rPr>
              <w:fldChar w:fldCharType="end"/>
            </w:r>
          </w:hyperlink>
        </w:p>
        <w:p w:rsidR="00836B46" w:rsidRPr="00EB3772" w:rsidRDefault="00836B46">
          <w:pPr>
            <w:rPr>
              <w:lang w:val="en-GB"/>
            </w:rPr>
          </w:pPr>
          <w:r w:rsidRPr="00EB3772">
            <w:rPr>
              <w:b/>
              <w:bCs/>
              <w:lang w:val="en-GB"/>
            </w:rPr>
            <w:fldChar w:fldCharType="end"/>
          </w:r>
        </w:p>
      </w:sdtContent>
    </w:sdt>
    <w:p w:rsidR="00F7240B" w:rsidRPr="00EB3772" w:rsidRDefault="00836B46" w:rsidP="00836B46">
      <w:pPr>
        <w:pStyle w:val="Overskrift1"/>
        <w:rPr>
          <w:lang w:val="en-GB"/>
        </w:rPr>
      </w:pPr>
      <w:r w:rsidRPr="00EB3772">
        <w:rPr>
          <w:lang w:val="en-GB"/>
        </w:rPr>
        <w:br w:type="column"/>
      </w:r>
      <w:bookmarkStart w:id="0" w:name="_Toc452152437"/>
      <w:r w:rsidRPr="00EB3772">
        <w:rPr>
          <w:lang w:val="en-GB"/>
        </w:rPr>
        <w:lastRenderedPageBreak/>
        <w:t>The project</w:t>
      </w:r>
      <w:bookmarkEnd w:id="0"/>
    </w:p>
    <w:p w:rsidR="00836B46" w:rsidRPr="00EB3772" w:rsidRDefault="00915A91" w:rsidP="00915A91">
      <w:pPr>
        <w:pStyle w:val="Overskrift2"/>
        <w:rPr>
          <w:lang w:val="en-GB"/>
        </w:rPr>
      </w:pPr>
      <w:bookmarkStart w:id="1" w:name="_Toc452152438"/>
      <w:r w:rsidRPr="00EB3772">
        <w:rPr>
          <w:lang w:val="en-GB"/>
        </w:rPr>
        <w:t>Requirements</w:t>
      </w:r>
      <w:bookmarkEnd w:id="1"/>
    </w:p>
    <w:p w:rsidR="00DF194C" w:rsidRPr="00EB3772" w:rsidRDefault="00DF194C" w:rsidP="00DF194C">
      <w:pPr>
        <w:rPr>
          <w:lang w:val="en-GB"/>
        </w:rPr>
      </w:pPr>
      <w:r w:rsidRPr="00EB3772">
        <w:rPr>
          <w:lang w:val="en-GB"/>
        </w:rPr>
        <w:t>Sync data between Staff app and Parent app</w:t>
      </w:r>
    </w:p>
    <w:p w:rsidR="00DF194C" w:rsidRPr="00EB3772" w:rsidRDefault="00DF194C" w:rsidP="00DF194C">
      <w:pPr>
        <w:rPr>
          <w:lang w:val="en-GB"/>
        </w:rPr>
      </w:pPr>
      <w:r w:rsidRPr="00EB3772">
        <w:rPr>
          <w:lang w:val="en-GB"/>
        </w:rPr>
        <w:t>Parent should be able to save Cooperation agreements</w:t>
      </w:r>
    </w:p>
    <w:p w:rsidR="00DF194C" w:rsidRPr="00EB3772" w:rsidRDefault="00DF194C" w:rsidP="00DF194C">
      <w:pPr>
        <w:rPr>
          <w:lang w:val="en-GB"/>
        </w:rPr>
      </w:pPr>
      <w:r w:rsidRPr="00EB3772">
        <w:rPr>
          <w:lang w:val="en-GB"/>
        </w:rPr>
        <w:t>Notify parents about changes</w:t>
      </w:r>
    </w:p>
    <w:p w:rsidR="00D75382" w:rsidRPr="00EB3772" w:rsidRDefault="00D75382" w:rsidP="00DF194C">
      <w:pPr>
        <w:rPr>
          <w:lang w:val="en-GB"/>
        </w:rPr>
      </w:pPr>
      <w:r w:rsidRPr="00EB3772">
        <w:rPr>
          <w:lang w:val="en-GB"/>
        </w:rPr>
        <w:t>The Parent app should only be logged into once.</w:t>
      </w:r>
    </w:p>
    <w:p w:rsidR="00DF194C" w:rsidRPr="00EB3772" w:rsidRDefault="00DF194C" w:rsidP="00DF194C">
      <w:pPr>
        <w:rPr>
          <w:lang w:val="en-GB"/>
        </w:rPr>
      </w:pPr>
    </w:p>
    <w:p w:rsidR="00915A91" w:rsidRPr="00EB3772" w:rsidRDefault="00915A91" w:rsidP="00915A91">
      <w:pPr>
        <w:rPr>
          <w:lang w:val="en-GB"/>
        </w:rPr>
      </w:pPr>
    </w:p>
    <w:p w:rsidR="00957F9E" w:rsidRPr="00EB3772" w:rsidRDefault="00290EA4" w:rsidP="00836B46">
      <w:pPr>
        <w:rPr>
          <w:lang w:val="en-GB"/>
        </w:rPr>
      </w:pPr>
      <w:r w:rsidRPr="00EB3772">
        <w:rPr>
          <w:lang w:val="en-GB"/>
        </w:rP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5pt;height:347.45pt" o:ole="">
            <v:imagedata r:id="rId11" o:title=""/>
          </v:shape>
          <o:OLEObject Type="Embed" ProgID="Visio.Drawing.15" ShapeID="_x0000_i1025" DrawAspect="Content" ObjectID="_1525908259" r:id="rId12"/>
        </w:object>
      </w:r>
    </w:p>
    <w:p w:rsidR="00B534E8" w:rsidRDefault="00B534E8" w:rsidP="00B534E8">
      <w:pPr>
        <w:pStyle w:val="Overskrift1"/>
        <w:rPr>
          <w:lang w:val="en-GB"/>
        </w:rPr>
      </w:pPr>
      <w:bookmarkStart w:id="2" w:name="_Toc452152439"/>
      <w:r w:rsidRPr="00EB3772">
        <w:rPr>
          <w:lang w:val="en-GB"/>
        </w:rPr>
        <w:t>Activities and Fragments</w:t>
      </w:r>
      <w:bookmarkEnd w:id="2"/>
    </w:p>
    <w:p w:rsidR="00CE31B9" w:rsidRDefault="00CE31B9" w:rsidP="00CE31B9">
      <w:pPr>
        <w:pStyle w:val="Overskrift2"/>
        <w:rPr>
          <w:lang w:val="en-GB"/>
        </w:rPr>
      </w:pPr>
      <w:r>
        <w:rPr>
          <w:lang w:val="en-GB"/>
        </w:rPr>
        <w:t>Activities</w:t>
      </w:r>
      <w:r>
        <w:rPr>
          <w:rStyle w:val="Fodnotehenvisning"/>
          <w:lang w:val="en-GB"/>
        </w:rPr>
        <w:footnoteReference w:id="1"/>
      </w:r>
    </w:p>
    <w:p w:rsidR="00CE31B9" w:rsidRPr="00CE31B9" w:rsidRDefault="00CE31B9" w:rsidP="00CE31B9">
      <w:pPr>
        <w:rPr>
          <w:lang w:val="en-GB"/>
        </w:rPr>
      </w:pPr>
      <w:r>
        <w:rPr>
          <w:lang w:val="en-GB"/>
        </w:rPr>
        <w:t>Activities are the main ui components of Android and an application usually consists of multiple activities</w:t>
      </w:r>
      <w:r w:rsidR="00AA4B0E">
        <w:rPr>
          <w:lang w:val="en-GB"/>
        </w:rPr>
        <w:t xml:space="preserve">. Each activity can start other activities to perform different actions. When an activity is started it is automatically pushed to the backstack, so the user can navigate back to the initial activity. When a new </w:t>
      </w:r>
      <w:r w:rsidR="00AA4B0E">
        <w:rPr>
          <w:lang w:val="en-GB"/>
        </w:rPr>
        <w:lastRenderedPageBreak/>
        <w:t>activity is started the previous activity is stopped, but kept alive. When an activity changes state it is notified through its lifecycle callback methods. Activities must be declared in the manifest.</w:t>
      </w:r>
    </w:p>
    <w:p w:rsidR="00B534E8" w:rsidRDefault="00CE31B9" w:rsidP="00CE31B9">
      <w:pPr>
        <w:pStyle w:val="Overskrift2"/>
        <w:rPr>
          <w:lang w:val="en-GB"/>
        </w:rPr>
      </w:pPr>
      <w:r>
        <w:rPr>
          <w:lang w:val="en-GB"/>
        </w:rPr>
        <w:t>Fragments</w:t>
      </w:r>
      <w:r>
        <w:rPr>
          <w:rStyle w:val="Fodnotehenvisning"/>
          <w:lang w:val="en-GB"/>
        </w:rPr>
        <w:footnoteReference w:id="2"/>
      </w:r>
    </w:p>
    <w:p w:rsidR="00CE31B9" w:rsidRDefault="00CE31B9" w:rsidP="00CE31B9">
      <w:pPr>
        <w:rPr>
          <w:lang w:val="en-GB"/>
        </w:rPr>
      </w:pPr>
      <w:r>
        <w:rPr>
          <w:lang w:val="en-GB"/>
        </w:rPr>
        <w:t xml:space="preserve">Fragments are minor ui components typically representing a specific behaviour of the app. A fragment must always be embedded in an Activity and thus the lifecycle of the fragment is directly linked to that of the activity. Multiple fragments can be combined in a single activity in a modular fashion. </w:t>
      </w:r>
      <w:r w:rsidR="00CB4480">
        <w:rPr>
          <w:lang w:val="en-GB"/>
        </w:rPr>
        <w:t xml:space="preserve">While the activity is running the fragments can be manipulated independently, either by interacting with them, adding them or removing them from the activity. Fragments can also be added to a backstack managed by the activity, allowing </w:t>
      </w:r>
      <w:r w:rsidR="00EC46E7">
        <w:rPr>
          <w:lang w:val="en-GB"/>
        </w:rPr>
        <w:t>navigation between fragments in that activity.</w:t>
      </w:r>
      <w:r w:rsidR="00BF0885">
        <w:rPr>
          <w:lang w:val="en-GB"/>
        </w:rPr>
        <w:t xml:space="preserve"> On </w:t>
      </w:r>
      <w:r w:rsidR="00BF0885">
        <w:rPr>
          <w:lang w:val="en-GB"/>
        </w:rPr>
        <w:fldChar w:fldCharType="begin"/>
      </w:r>
      <w:r w:rsidR="00BF0885">
        <w:rPr>
          <w:lang w:val="en-GB"/>
        </w:rPr>
        <w:instrText xml:space="preserve"> REF _Ref452164992 \h </w:instrText>
      </w:r>
      <w:r w:rsidR="00BF0885">
        <w:rPr>
          <w:lang w:val="en-GB"/>
        </w:rPr>
      </w:r>
      <w:r w:rsidR="00BF0885">
        <w:rPr>
          <w:lang w:val="en-GB"/>
        </w:rPr>
        <w:fldChar w:fldCharType="separate"/>
      </w:r>
      <w:r w:rsidR="00BF0885" w:rsidRPr="00961A11">
        <w:rPr>
          <w:lang w:val="en-US"/>
        </w:rPr>
        <w:t xml:space="preserve">Figure </w:t>
      </w:r>
      <w:r w:rsidR="00BF0885" w:rsidRPr="00961A11">
        <w:rPr>
          <w:noProof/>
          <w:lang w:val="en-US"/>
        </w:rPr>
        <w:t>1</w:t>
      </w:r>
      <w:r w:rsidR="00BF0885">
        <w:rPr>
          <w:lang w:val="en-GB"/>
        </w:rPr>
        <w:fldChar w:fldCharType="end"/>
      </w:r>
      <w:r w:rsidR="00BF0885">
        <w:rPr>
          <w:lang w:val="en-GB"/>
        </w:rPr>
        <w:t xml:space="preserve"> is an example, of how fragments can be utilized across devices.</w:t>
      </w:r>
      <w:r w:rsidR="00AA4B0E">
        <w:rPr>
          <w:lang w:val="en-GB"/>
        </w:rPr>
        <w:t xml:space="preserve"> In the case of this project, the parent app consists of only two activities, but seven fragments, navigation between these are mainly handled through a drawer menu.</w:t>
      </w:r>
      <w:bookmarkStart w:id="3" w:name="_GoBack"/>
      <w:bookmarkEnd w:id="3"/>
    </w:p>
    <w:p w:rsidR="00BF0885" w:rsidRDefault="00BF0885" w:rsidP="00BF0885">
      <w:pPr>
        <w:keepNext/>
      </w:pPr>
      <w:r>
        <w:rPr>
          <w:noProof/>
          <w:lang w:eastAsia="da-DK"/>
        </w:rPr>
        <w:drawing>
          <wp:inline distT="0" distB="0" distL="0" distR="0" wp14:anchorId="300DC621" wp14:editId="1B76AD51">
            <wp:extent cx="3515423" cy="2027582"/>
            <wp:effectExtent l="0" t="0" r="8890" b="0"/>
            <wp:docPr id="1" name="Billede 1"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4328" cy="2055789"/>
                    </a:xfrm>
                    <a:prstGeom prst="rect">
                      <a:avLst/>
                    </a:prstGeom>
                    <a:noFill/>
                    <a:ln>
                      <a:noFill/>
                    </a:ln>
                  </pic:spPr>
                </pic:pic>
              </a:graphicData>
            </a:graphic>
          </wp:inline>
        </w:drawing>
      </w:r>
    </w:p>
    <w:p w:rsidR="00BF0885" w:rsidRPr="00CE31B9" w:rsidRDefault="00BF0885" w:rsidP="00BF0885">
      <w:pPr>
        <w:pStyle w:val="Billedtekst"/>
        <w:rPr>
          <w:lang w:val="en-GB"/>
        </w:rPr>
      </w:pPr>
      <w:bookmarkStart w:id="4" w:name="_Ref452164992"/>
      <w:r>
        <w:t xml:space="preserve">Figure </w:t>
      </w:r>
      <w:r>
        <w:fldChar w:fldCharType="begin"/>
      </w:r>
      <w:r>
        <w:instrText xml:space="preserve"> SEQ Figure \* ARABIC </w:instrText>
      </w:r>
      <w:r>
        <w:fldChar w:fldCharType="separate"/>
      </w:r>
      <w:r>
        <w:rPr>
          <w:noProof/>
        </w:rPr>
        <w:t>1</w:t>
      </w:r>
      <w:r>
        <w:fldChar w:fldCharType="end"/>
      </w:r>
      <w:bookmarkEnd w:id="4"/>
    </w:p>
    <w:p w:rsidR="00B534E8" w:rsidRDefault="00B534E8" w:rsidP="00B534E8">
      <w:pPr>
        <w:pStyle w:val="Overskrift1"/>
        <w:rPr>
          <w:lang w:val="en-GB"/>
        </w:rPr>
      </w:pPr>
      <w:bookmarkStart w:id="5" w:name="_Toc452152440"/>
      <w:r w:rsidRPr="00EB3772">
        <w:rPr>
          <w:lang w:val="en-GB"/>
        </w:rPr>
        <w:t>Layout</w:t>
      </w:r>
      <w:bookmarkEnd w:id="5"/>
      <w:r w:rsidRPr="00EB3772">
        <w:rPr>
          <w:lang w:val="en-GB"/>
        </w:rPr>
        <w:t xml:space="preserve"> </w:t>
      </w:r>
    </w:p>
    <w:p w:rsidR="00CE31B9" w:rsidRPr="00CE31B9" w:rsidRDefault="00CE31B9" w:rsidP="00CE31B9">
      <w:pPr>
        <w:rPr>
          <w:lang w:val="en-GB"/>
        </w:rPr>
      </w:pPr>
    </w:p>
    <w:p w:rsidR="00B534E8" w:rsidRPr="00EB3772" w:rsidRDefault="00961A11" w:rsidP="00B534E8">
      <w:pPr>
        <w:rPr>
          <w:lang w:val="en-GB"/>
        </w:rPr>
      </w:pPr>
      <w:r>
        <w:rPr>
          <w:lang w:val="en-GB"/>
        </w:rPr>
        <w:t>asd</w:t>
      </w:r>
    </w:p>
    <w:p w:rsidR="00B534E8" w:rsidRPr="00EB3772" w:rsidRDefault="00B534E8" w:rsidP="00B534E8">
      <w:pPr>
        <w:pStyle w:val="Overskrift2"/>
        <w:rPr>
          <w:lang w:val="en-GB"/>
        </w:rPr>
      </w:pPr>
      <w:bookmarkStart w:id="6" w:name="_Toc452152441"/>
      <w:r w:rsidRPr="00EB3772">
        <w:rPr>
          <w:lang w:val="en-GB"/>
        </w:rPr>
        <w:t>ListView – adapter and search</w:t>
      </w:r>
      <w:bookmarkEnd w:id="6"/>
    </w:p>
    <w:p w:rsidR="00B534E8" w:rsidRPr="00EB3772" w:rsidRDefault="00B534E8" w:rsidP="00836B46">
      <w:pPr>
        <w:rPr>
          <w:lang w:val="en-GB"/>
        </w:rPr>
      </w:pPr>
    </w:p>
    <w:p w:rsidR="00836B46" w:rsidRPr="00EB3772" w:rsidRDefault="00836B46" w:rsidP="00836B46">
      <w:pPr>
        <w:pStyle w:val="Overskrift2"/>
        <w:rPr>
          <w:lang w:val="en-GB"/>
        </w:rPr>
      </w:pPr>
      <w:bookmarkStart w:id="7" w:name="_Toc452152442"/>
      <w:r w:rsidRPr="00EB3772">
        <w:rPr>
          <w:lang w:val="en-GB"/>
        </w:rPr>
        <w:t>Menu drawer</w:t>
      </w:r>
      <w:bookmarkEnd w:id="7"/>
    </w:p>
    <w:p w:rsidR="00836B46" w:rsidRPr="00EB3772" w:rsidRDefault="00440190" w:rsidP="00836B46">
      <w:pPr>
        <w:rPr>
          <w:lang w:val="en-GB"/>
        </w:rPr>
      </w:pPr>
      <w:r w:rsidRPr="00EB3772">
        <w:rPr>
          <w:lang w:val="en-GB"/>
        </w:rPr>
        <w:t>For both applications the drawer menu is used. The reason for this, is that in this case, it grants the best navigation.</w:t>
      </w:r>
      <w:r w:rsidR="00C93F07" w:rsidRPr="00EB3772">
        <w:rPr>
          <w:lang w:val="en-GB"/>
        </w:rPr>
        <w:t xml:space="preserve"> </w:t>
      </w:r>
      <w:r w:rsidRPr="00EB3772">
        <w:rPr>
          <w:lang w:val="en-GB"/>
        </w:rPr>
        <w:t xml:space="preserve"> </w:t>
      </w:r>
      <w:r w:rsidR="00C93F07" w:rsidRPr="00EB3772">
        <w:rPr>
          <w:lang w:val="en-GB"/>
        </w:rPr>
        <w:t xml:space="preserve">A section of how the navigation is achieved can be seen in </w:t>
      </w:r>
      <w:r w:rsidR="00EB3772" w:rsidRPr="00EB3772">
        <w:rPr>
          <w:lang w:val="en-GB"/>
        </w:rPr>
        <w:fldChar w:fldCharType="begin"/>
      </w:r>
      <w:r w:rsidR="00EB3772" w:rsidRPr="00EB3772">
        <w:rPr>
          <w:lang w:val="en-GB"/>
        </w:rPr>
        <w:instrText xml:space="preserve"> REF _Ref452158177 \h </w:instrText>
      </w:r>
      <w:r w:rsidR="00EB3772" w:rsidRPr="00EB3772">
        <w:rPr>
          <w:lang w:val="en-GB"/>
        </w:rPr>
      </w:r>
      <w:r w:rsidR="00EB3772" w:rsidRPr="00EB3772">
        <w:rPr>
          <w:lang w:val="en-GB"/>
        </w:rPr>
        <w:fldChar w:fldCharType="separate"/>
      </w:r>
      <w:r w:rsidR="00EB3772" w:rsidRPr="00EB3772">
        <w:rPr>
          <w:lang w:val="en-GB"/>
        </w:rPr>
        <w:t xml:space="preserve">Code Snippet </w:t>
      </w:r>
      <w:r w:rsidR="00EB3772" w:rsidRPr="00EB3772">
        <w:rPr>
          <w:noProof/>
          <w:lang w:val="en-GB"/>
        </w:rPr>
        <w:t>1</w:t>
      </w:r>
      <w:r w:rsidR="00EB3772" w:rsidRPr="00EB3772">
        <w:rPr>
          <w:lang w:val="en-GB"/>
        </w:rPr>
        <w:fldChar w:fldCharType="end"/>
      </w:r>
      <w:r w:rsidR="00EB3772">
        <w:rPr>
          <w:lang w:val="en-GB"/>
        </w:rPr>
        <w:t>. The navigation is based purely on the identifiers of the different menu items, and a fragment is created based on which identifier was passed to the method. This method also handles whether to add the fragment or replace the currently shown one, this is mainly to handle when the activity is first created and no fragment is show, otherwise the fragment is always replaced. F</w:t>
      </w:r>
      <w:r w:rsidR="00C93F07" w:rsidRPr="00EB3772">
        <w:rPr>
          <w:lang w:val="en-GB"/>
        </w:rPr>
        <w:t>or the full implementation see the source code</w:t>
      </w:r>
      <w:r w:rsidR="00C50973" w:rsidRPr="00EB3772">
        <w:rPr>
          <w:lang w:val="en-GB"/>
        </w:rPr>
        <w:t>.</w:t>
      </w:r>
    </w:p>
    <w:tbl>
      <w:tblPr>
        <w:tblStyle w:val="Tabel-Gitter"/>
        <w:tblW w:w="0" w:type="auto"/>
        <w:tblLook w:val="04A0" w:firstRow="1" w:lastRow="0" w:firstColumn="1" w:lastColumn="0" w:noHBand="0" w:noVBand="1"/>
      </w:tblPr>
      <w:tblGrid>
        <w:gridCol w:w="9628"/>
      </w:tblGrid>
      <w:tr w:rsidR="00440190" w:rsidRPr="00EB3772" w:rsidTr="00110729">
        <w:trPr>
          <w:trHeight w:val="5466"/>
        </w:trPr>
        <w:tc>
          <w:tcPr>
            <w:tcW w:w="9628" w:type="dxa"/>
          </w:tcPr>
          <w:p w:rsidR="00C93F07" w:rsidRPr="00EB3772" w:rsidRDefault="00440190" w:rsidP="00C93F07">
            <w:pPr>
              <w:pStyle w:val="FormateretHTML"/>
              <w:shd w:val="clear" w:color="auto" w:fill="FFFFFF"/>
              <w:rPr>
                <w:color w:val="000000"/>
                <w:lang w:val="en-GB"/>
              </w:rPr>
            </w:pPr>
            <w:r w:rsidRPr="00EB3772">
              <w:rPr>
                <w:b/>
                <w:bCs/>
                <w:color w:val="000080"/>
                <w:lang w:val="en-GB"/>
              </w:rPr>
              <w:lastRenderedPageBreak/>
              <w:t xml:space="preserve">public void </w:t>
            </w:r>
            <w:r w:rsidRPr="00EB3772">
              <w:rPr>
                <w:color w:val="000000"/>
                <w:lang w:val="en-GB"/>
              </w:rPr>
              <w:t>updateContentFromIdentifier(</w:t>
            </w:r>
            <w:r w:rsidRPr="00EB3772">
              <w:rPr>
                <w:b/>
                <w:bCs/>
                <w:color w:val="000080"/>
                <w:lang w:val="en-GB"/>
              </w:rPr>
              <w:t xml:space="preserve">int </w:t>
            </w:r>
            <w:r w:rsidRPr="00EB3772">
              <w:rPr>
                <w:color w:val="000000"/>
                <w:lang w:val="en-GB"/>
              </w:rPr>
              <w:t xml:space="preserve">identifier, </w:t>
            </w:r>
            <w:r w:rsidRPr="00EB3772">
              <w:rPr>
                <w:b/>
                <w:bCs/>
                <w:color w:val="000080"/>
                <w:lang w:val="en-GB"/>
              </w:rPr>
              <w:t xml:space="preserve">boolean </w:t>
            </w:r>
            <w:r w:rsidRPr="00EB3772">
              <w:rPr>
                <w:color w:val="000000"/>
                <w:lang w:val="en-GB"/>
              </w:rPr>
              <w:t>replace) {</w:t>
            </w:r>
            <w:r w:rsidRPr="00EB3772">
              <w:rPr>
                <w:color w:val="000000"/>
                <w:lang w:val="en-GB"/>
              </w:rPr>
              <w:br/>
              <w:t xml:space="preserve">    clearBackstack();</w:t>
            </w:r>
            <w:r w:rsidRPr="00EB3772">
              <w:rPr>
                <w:color w:val="000000"/>
                <w:lang w:val="en-GB"/>
              </w:rPr>
              <w:br/>
              <w:t xml:space="preserve">    Fragment fragment = </w:t>
            </w:r>
            <w:r w:rsidRPr="00EB3772">
              <w:rPr>
                <w:b/>
                <w:bCs/>
                <w:color w:val="000080"/>
                <w:lang w:val="en-GB"/>
              </w:rPr>
              <w:t>null</w:t>
            </w:r>
            <w:r w:rsidRPr="00EB3772">
              <w:rPr>
                <w:color w:val="000000"/>
                <w:lang w:val="en-GB"/>
              </w:rPr>
              <w:t>;</w:t>
            </w:r>
            <w:r w:rsidRPr="00EB3772">
              <w:rPr>
                <w:color w:val="000000"/>
                <w:lang w:val="en-GB"/>
              </w:rPr>
              <w:br/>
            </w:r>
            <w:r w:rsidRPr="00EB3772">
              <w:rPr>
                <w:color w:val="000000"/>
                <w:lang w:val="en-GB"/>
              </w:rPr>
              <w:br/>
              <w:t xml:space="preserve">    </w:t>
            </w:r>
            <w:r w:rsidRPr="00EB3772">
              <w:rPr>
                <w:b/>
                <w:bCs/>
                <w:color w:val="000080"/>
                <w:lang w:val="en-GB"/>
              </w:rPr>
              <w:t xml:space="preserve">switch </w:t>
            </w:r>
            <w:r w:rsidRPr="00EB3772">
              <w:rPr>
                <w:color w:val="000000"/>
                <w:lang w:val="en-GB"/>
              </w:rPr>
              <w:t>(identifier) {</w:t>
            </w:r>
            <w:r w:rsidRPr="00EB3772">
              <w:rPr>
                <w:color w:val="000000"/>
                <w:lang w:val="en-GB"/>
              </w:rPr>
              <w:br/>
              <w:t xml:space="preserve">        </w:t>
            </w:r>
            <w:r w:rsidRPr="00EB3772">
              <w:rPr>
                <w:b/>
                <w:bCs/>
                <w:color w:val="000080"/>
                <w:lang w:val="en-GB"/>
              </w:rPr>
              <w:t xml:space="preserve">case </w:t>
            </w:r>
            <w:r w:rsidRPr="00EB3772">
              <w:rPr>
                <w:color w:val="000000"/>
                <w:lang w:val="en-GB"/>
              </w:rPr>
              <w:t>R.id.</w:t>
            </w:r>
            <w:r w:rsidRPr="00EB3772">
              <w:rPr>
                <w:b/>
                <w:bCs/>
                <w:i/>
                <w:iCs/>
                <w:color w:val="660E7A"/>
                <w:lang w:val="en-GB"/>
              </w:rPr>
              <w:t>nav_dashboard</w:t>
            </w:r>
            <w:r w:rsidRPr="00EB3772">
              <w:rPr>
                <w:color w:val="000000"/>
                <w:lang w:val="en-GB"/>
              </w:rPr>
              <w:t>:</w:t>
            </w:r>
            <w:r w:rsidRPr="00EB3772">
              <w:rPr>
                <w:color w:val="000000"/>
                <w:lang w:val="en-GB"/>
              </w:rPr>
              <w:br/>
              <w:t xml:space="preserve">            fragment = BabyDashboardFragment.</w:t>
            </w:r>
            <w:r w:rsidRPr="00EB3772">
              <w:rPr>
                <w:i/>
                <w:iCs/>
                <w:color w:val="000000"/>
                <w:lang w:val="en-GB"/>
              </w:rPr>
              <w:t>newInstance</w:t>
            </w:r>
            <w:r w:rsidRPr="00EB3772">
              <w:rPr>
                <w:color w:val="000000"/>
                <w:lang w:val="en-GB"/>
              </w:rPr>
              <w:t>();</w:t>
            </w:r>
          </w:p>
          <w:p w:rsidR="00440190" w:rsidRPr="00EB3772" w:rsidRDefault="00C93F07" w:rsidP="00C93F07">
            <w:pPr>
              <w:pStyle w:val="FormateretHTML"/>
              <w:keepNext/>
              <w:shd w:val="clear" w:color="auto" w:fill="FFFFFF"/>
              <w:rPr>
                <w:color w:val="000000"/>
                <w:lang w:val="en-GB"/>
              </w:rPr>
            </w:pPr>
            <w:r w:rsidRPr="00EB3772">
              <w:rPr>
                <w:color w:val="000000"/>
                <w:lang w:val="en-GB"/>
              </w:rPr>
              <w:t xml:space="preserve">        …</w:t>
            </w:r>
            <w:r w:rsidR="00440190" w:rsidRPr="00EB3772">
              <w:rPr>
                <w:color w:val="000000"/>
                <w:lang w:val="en-GB"/>
              </w:rPr>
              <w:br/>
              <w:t xml:space="preserve">    }</w:t>
            </w:r>
            <w:r w:rsidR="00440190" w:rsidRPr="00EB3772">
              <w:rPr>
                <w:color w:val="000000"/>
                <w:lang w:val="en-GB"/>
              </w:rPr>
              <w:br/>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 xml:space="preserve">(fragment != </w:t>
            </w:r>
            <w:r w:rsidR="00440190" w:rsidRPr="00EB3772">
              <w:rPr>
                <w:b/>
                <w:bCs/>
                <w:color w:val="000080"/>
                <w:lang w:val="en-GB"/>
              </w:rPr>
              <w:t>null</w:t>
            </w:r>
            <w:r w:rsidR="00440190" w:rsidRPr="00EB3772">
              <w:rPr>
                <w:color w:val="000000"/>
                <w:lang w:val="en-GB"/>
              </w:rPr>
              <w:t>) {</w:t>
            </w:r>
            <w:r w:rsidR="00440190" w:rsidRPr="00EB3772">
              <w:rPr>
                <w:color w:val="000000"/>
                <w:lang w:val="en-GB"/>
              </w:rPr>
              <w:br/>
              <w:t xml:space="preserve">        FragmentTransaction transaction = getSupportFragmentManager().beginTransaction();</w:t>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(replace) {</w:t>
            </w:r>
            <w:r w:rsidR="00440190" w:rsidRPr="00EB3772">
              <w:rPr>
                <w:color w:val="000000"/>
                <w:lang w:val="en-GB"/>
              </w:rPr>
              <w:br/>
              <w:t xml:space="preserve">            transaction.setCustomAnimations(R.anim.</w:t>
            </w:r>
            <w:r w:rsidR="00440190" w:rsidRPr="00EB3772">
              <w:rPr>
                <w:b/>
                <w:bCs/>
                <w:i/>
                <w:iCs/>
                <w:color w:val="660E7A"/>
                <w:lang w:val="en-GB"/>
              </w:rPr>
              <w:t>slide_left_in</w:t>
            </w:r>
            <w:r w:rsidR="00440190" w:rsidRPr="00EB3772">
              <w:rPr>
                <w:color w:val="000000"/>
                <w:lang w:val="en-GB"/>
              </w:rPr>
              <w:t>, R.anim.</w:t>
            </w:r>
            <w:r w:rsidR="00440190" w:rsidRPr="00EB3772">
              <w:rPr>
                <w:b/>
                <w:bCs/>
                <w:i/>
                <w:iCs/>
                <w:color w:val="660E7A"/>
                <w:lang w:val="en-GB"/>
              </w:rPr>
              <w:t>slide_left_out</w:t>
            </w:r>
            <w:r w:rsidR="00440190" w:rsidRPr="00EB3772">
              <w:rPr>
                <w:color w:val="000000"/>
                <w:lang w:val="en-GB"/>
              </w:rPr>
              <w:t>);</w:t>
            </w:r>
            <w:r w:rsidR="00440190" w:rsidRPr="00EB3772">
              <w:rPr>
                <w:color w:val="000000"/>
                <w:lang w:val="en-GB"/>
              </w:rPr>
              <w:br/>
              <w:t xml:space="preserve">            transaction.replace(R.id.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 </w:t>
            </w:r>
            <w:r w:rsidR="00440190" w:rsidRPr="00EB3772">
              <w:rPr>
                <w:b/>
                <w:bCs/>
                <w:color w:val="000080"/>
                <w:lang w:val="en-GB"/>
              </w:rPr>
              <w:t xml:space="preserve">else </w:t>
            </w:r>
            <w:r w:rsidR="00440190" w:rsidRPr="00EB3772">
              <w:rPr>
                <w:color w:val="000000"/>
                <w:lang w:val="en-GB"/>
              </w:rPr>
              <w:t>{</w:t>
            </w:r>
            <w:r w:rsidR="00440190" w:rsidRPr="00EB3772">
              <w:rPr>
                <w:color w:val="000000"/>
                <w:lang w:val="en-GB"/>
              </w:rPr>
              <w:br/>
              <w:t xml:space="preserve">            transaction.add(R.id.</w:t>
            </w:r>
            <w:r w:rsidR="00440190" w:rsidRPr="00EB3772">
              <w:rPr>
                <w:b/>
                <w:bCs/>
                <w:i/>
                <w:iCs/>
                <w:color w:val="660E7A"/>
                <w:lang w:val="en-GB"/>
              </w:rPr>
              <w:t>content_container</w:t>
            </w:r>
            <w:r w:rsidR="00440190" w:rsidRPr="00EB3772">
              <w:rPr>
                <w:color w:val="000000"/>
                <w:lang w:val="en-GB"/>
              </w:rPr>
              <w:t>, fragment, fragment.getTag()).commit();</w:t>
            </w:r>
            <w:r w:rsidR="00440190" w:rsidRPr="00EB3772">
              <w:rPr>
                <w:color w:val="000000"/>
                <w:lang w:val="en-GB"/>
              </w:rPr>
              <w:br/>
              <w:t xml:space="preserve">        }</w:t>
            </w:r>
            <w:r w:rsidR="00440190" w:rsidRPr="00EB3772">
              <w:rPr>
                <w:color w:val="000000"/>
                <w:lang w:val="en-GB"/>
              </w:rPr>
              <w:br/>
              <w:t xml:space="preserve">    }</w:t>
            </w:r>
            <w:r w:rsidR="00440190" w:rsidRPr="00EB3772">
              <w:rPr>
                <w:color w:val="000000"/>
                <w:lang w:val="en-GB"/>
              </w:rPr>
              <w:br/>
              <w:t>}</w:t>
            </w:r>
          </w:p>
        </w:tc>
      </w:tr>
    </w:tbl>
    <w:p w:rsidR="00440190" w:rsidRPr="00EB3772" w:rsidRDefault="00C93F07" w:rsidP="00C93F07">
      <w:pPr>
        <w:pStyle w:val="Billedtekst"/>
        <w:rPr>
          <w:lang w:val="en-GB"/>
        </w:rPr>
      </w:pPr>
      <w:bookmarkStart w:id="8" w:name="_Ref452158177"/>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Pr="00EB3772">
        <w:rPr>
          <w:noProof/>
          <w:lang w:val="en-GB"/>
        </w:rPr>
        <w:t>1</w:t>
      </w:r>
      <w:r w:rsidRPr="00EB3772">
        <w:rPr>
          <w:lang w:val="en-GB"/>
        </w:rPr>
        <w:fldChar w:fldCharType="end"/>
      </w:r>
      <w:bookmarkEnd w:id="8"/>
      <w:r w:rsidR="00EB3772" w:rsidRPr="00EB3772">
        <w:rPr>
          <w:lang w:val="en-GB"/>
        </w:rPr>
        <w:t xml:space="preserve"> A shortened </w:t>
      </w:r>
      <w:r w:rsidR="00EB3772">
        <w:rPr>
          <w:lang w:val="en-GB"/>
        </w:rPr>
        <w:t>version of the updateContentFromIdentifier() method.</w:t>
      </w:r>
    </w:p>
    <w:p w:rsidR="00836B46" w:rsidRPr="00EB3772" w:rsidRDefault="00836B46" w:rsidP="00836B46">
      <w:pPr>
        <w:pStyle w:val="Overskrift1"/>
        <w:rPr>
          <w:lang w:val="en-GB"/>
        </w:rPr>
      </w:pPr>
      <w:bookmarkStart w:id="9" w:name="_Toc452152443"/>
      <w:r w:rsidRPr="00EB3772">
        <w:rPr>
          <w:lang w:val="en-GB"/>
        </w:rPr>
        <w:t>Persisting data</w:t>
      </w:r>
      <w:bookmarkEnd w:id="9"/>
    </w:p>
    <w:p w:rsidR="00836B46" w:rsidRPr="00EB3772" w:rsidRDefault="00836B46" w:rsidP="00836B46">
      <w:pPr>
        <w:pStyle w:val="Overskrift2"/>
        <w:rPr>
          <w:lang w:val="en-GB"/>
        </w:rPr>
      </w:pPr>
      <w:bookmarkStart w:id="10" w:name="_Toc452152444"/>
      <w:r w:rsidRPr="00EB3772">
        <w:rPr>
          <w:lang w:val="en-GB"/>
        </w:rPr>
        <w:t>Firebase</w:t>
      </w:r>
      <w:bookmarkEnd w:id="10"/>
    </w:p>
    <w:p w:rsidR="00957F9E" w:rsidRPr="00EB3772" w:rsidRDefault="00957F9E" w:rsidP="00957F9E">
      <w:pPr>
        <w:rPr>
          <w:lang w:val="en-GB"/>
        </w:rPr>
      </w:pPr>
      <w:r w:rsidRPr="00EB3772">
        <w:rPr>
          <w:lang w:val="en-GB"/>
        </w:rPr>
        <w:t>Brief firebase description</w:t>
      </w:r>
    </w:p>
    <w:p w:rsidR="00AA229A" w:rsidRPr="00EB3772" w:rsidRDefault="00AA229A" w:rsidP="00957F9E">
      <w:pPr>
        <w:rPr>
          <w:lang w:val="en-GB"/>
        </w:rPr>
      </w:pPr>
      <w:r w:rsidRPr="00EB3772">
        <w:rPr>
          <w:lang w:val="en-GB"/>
        </w:rPr>
        <w:t>Firebase is the main technology the Staff app uses to persist data and what the Parent app uses to get information about a specific baby. It is a cloud based realtime database which provides an API for developers which is fairly easy to use. It is important to note when working with Firebase that the data persisted with Firebase i</w:t>
      </w:r>
      <w:r w:rsidR="009F5626" w:rsidRPr="00EB3772">
        <w:rPr>
          <w:lang w:val="en-GB"/>
        </w:rPr>
        <w:t>s persisted in the Json format.</w:t>
      </w:r>
      <w:r w:rsidR="00D67652" w:rsidRPr="00EB3772">
        <w:rPr>
          <w:rStyle w:val="Fodnotehenvisning"/>
          <w:lang w:val="en-GB"/>
        </w:rPr>
        <w:footnoteReference w:id="3"/>
      </w:r>
      <w:r w:rsidR="009F5626" w:rsidRPr="00EB3772">
        <w:rPr>
          <w:lang w:val="en-GB"/>
        </w:rPr>
        <w:t xml:space="preserve"> The following will be a description on how the technology is used in this project to persist data with.</w:t>
      </w:r>
    </w:p>
    <w:p w:rsidR="009F5626" w:rsidRPr="00EB3772" w:rsidRDefault="009F5626" w:rsidP="00957F9E">
      <w:pPr>
        <w:rPr>
          <w:lang w:val="en-GB"/>
        </w:rPr>
      </w:pPr>
      <w:r w:rsidRPr="00EB3772">
        <w:rPr>
          <w:lang w:val="en-GB"/>
        </w:rPr>
        <w:t xml:space="preserve">Firebase is first loaded into the Staff- and Parent-app projects with Gradle. After </w:t>
      </w:r>
      <w:r w:rsidR="000672D4" w:rsidRPr="00EB3772">
        <w:rPr>
          <w:lang w:val="en-GB"/>
        </w:rPr>
        <w:t>this</w:t>
      </w:r>
      <w:r w:rsidRPr="00EB3772">
        <w:rPr>
          <w:lang w:val="en-GB"/>
        </w:rPr>
        <w:t xml:space="preserve"> the Firebase.setAndroidContext must be called before any Firebase related functions can be used. </w:t>
      </w:r>
      <w:r w:rsidR="000672D4" w:rsidRPr="00EB3772">
        <w:rPr>
          <w:lang w:val="en-GB"/>
        </w:rPr>
        <w:t>And</w:t>
      </w:r>
    </w:p>
    <w:p w:rsidR="00AA229A" w:rsidRPr="00EB3772" w:rsidRDefault="00AA229A" w:rsidP="00957F9E">
      <w:pPr>
        <w:rPr>
          <w:lang w:val="en-GB"/>
        </w:rPr>
      </w:pPr>
    </w:p>
    <w:tbl>
      <w:tblPr>
        <w:tblStyle w:val="Tabel-Gitter"/>
        <w:tblW w:w="0" w:type="auto"/>
        <w:tblInd w:w="-5" w:type="dxa"/>
        <w:tblLook w:val="04A0" w:firstRow="1" w:lastRow="0" w:firstColumn="1" w:lastColumn="0" w:noHBand="0" w:noVBand="1"/>
      </w:tblPr>
      <w:tblGrid>
        <w:gridCol w:w="7225"/>
      </w:tblGrid>
      <w:tr w:rsidR="003A0D3C" w:rsidRPr="00EB3772" w:rsidTr="003A0D3C">
        <w:tc>
          <w:tcPr>
            <w:tcW w:w="7225"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Firebase firebaseRef = </w:t>
            </w:r>
            <w:r w:rsidRPr="00EB3772">
              <w:rPr>
                <w:b/>
                <w:bCs/>
                <w:color w:val="000080"/>
                <w:lang w:val="en-GB"/>
              </w:rPr>
              <w:t xml:space="preserve">new </w:t>
            </w:r>
            <w:r w:rsidRPr="00EB3772">
              <w:rPr>
                <w:color w:val="000000"/>
                <w:lang w:val="en-GB"/>
              </w:rPr>
              <w:t>Firebase(</w:t>
            </w:r>
            <w:r w:rsidRPr="00EB3772">
              <w:rPr>
                <w:b/>
                <w:bCs/>
                <w:color w:val="658ABA"/>
                <w:lang w:val="en-GB"/>
              </w:rPr>
              <w:t>"https://auha30.firebaseio.com/web/data/Babies"</w:t>
            </w:r>
            <w:r w:rsidRPr="00EB3772">
              <w:rPr>
                <w:color w:val="000000"/>
                <w:lang w:val="en-GB"/>
              </w:rPr>
              <w:t>);</w:t>
            </w:r>
            <w:r w:rsidRPr="00EB3772">
              <w:rPr>
                <w:color w:val="000000"/>
                <w:lang w:val="en-GB"/>
              </w:rPr>
              <w:br/>
              <w:t>Firebase newBabyRef = firebaseRef.push();</w:t>
            </w:r>
          </w:p>
        </w:tc>
      </w:tr>
    </w:tbl>
    <w:p w:rsidR="003A0D3C" w:rsidRPr="00EB3772" w:rsidRDefault="003A0D3C" w:rsidP="00957F9E">
      <w:pPr>
        <w:rPr>
          <w:lang w:val="en-GB"/>
        </w:rPr>
      </w:pPr>
    </w:p>
    <w:p w:rsidR="00957F9E" w:rsidRPr="00EB3772" w:rsidRDefault="00957F9E" w:rsidP="00957F9E">
      <w:pPr>
        <w:rPr>
          <w:lang w:val="en-GB"/>
        </w:rPr>
      </w:pPr>
      <w:r w:rsidRPr="00EB3772">
        <w:rPr>
          <w:lang w:val="en-GB"/>
        </w:rPr>
        <w:t>EventListener</w:t>
      </w:r>
    </w:p>
    <w:tbl>
      <w:tblPr>
        <w:tblStyle w:val="Tabel-Gitter"/>
        <w:tblW w:w="0" w:type="auto"/>
        <w:tblLook w:val="04A0" w:firstRow="1" w:lastRow="0" w:firstColumn="1" w:lastColumn="0" w:noHBand="0" w:noVBand="1"/>
      </w:tblPr>
      <w:tblGrid>
        <w:gridCol w:w="9458"/>
      </w:tblGrid>
      <w:tr w:rsidR="003A0D3C" w:rsidRPr="00EB3772" w:rsidTr="003A0D3C">
        <w:tc>
          <w:tcPr>
            <w:tcW w:w="0" w:type="auto"/>
          </w:tcPr>
          <w:p w:rsidR="003A0D3C" w:rsidRPr="00EB3772"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EB3772">
              <w:rPr>
                <w:rFonts w:ascii="Courier New" w:eastAsia="Times New Roman" w:hAnsi="Courier New" w:cs="Courier New"/>
                <w:b/>
                <w:bCs/>
                <w:color w:val="000080"/>
                <w:sz w:val="20"/>
                <w:szCs w:val="20"/>
                <w:lang w:val="en-GB" w:eastAsia="da-DK"/>
              </w:rPr>
              <w:t xml:space="preserve">new </w:t>
            </w:r>
            <w:r w:rsidRPr="00EB3772">
              <w:rPr>
                <w:rFonts w:ascii="Courier New" w:eastAsia="Times New Roman" w:hAnsi="Courier New" w:cs="Courier New"/>
                <w:color w:val="000000"/>
                <w:sz w:val="20"/>
                <w:szCs w:val="20"/>
                <w:lang w:val="en-GB" w:eastAsia="da-DK"/>
              </w:rPr>
              <w:t>Firebase(extra.getString(</w:t>
            </w:r>
            <w:r w:rsidRPr="00EB3772">
              <w:rPr>
                <w:rFonts w:ascii="Courier New" w:eastAsia="Times New Roman" w:hAnsi="Courier New" w:cs="Courier New"/>
                <w:b/>
                <w:bCs/>
                <w:i/>
                <w:iCs/>
                <w:color w:val="1948A6"/>
                <w:sz w:val="20"/>
                <w:szCs w:val="20"/>
                <w:lang w:val="en-GB" w:eastAsia="da-DK"/>
              </w:rPr>
              <w:t>REFBABY</w:t>
            </w:r>
            <w:r w:rsidRPr="00EB3772">
              <w:rPr>
                <w:rFonts w:ascii="Courier New" w:eastAsia="Times New Roman" w:hAnsi="Courier New" w:cs="Courier New"/>
                <w:color w:val="000000"/>
                <w:sz w:val="20"/>
                <w:szCs w:val="20"/>
                <w:lang w:val="en-GB" w:eastAsia="da-DK"/>
              </w:rPr>
              <w:t>)).addValueEventListener(</w:t>
            </w:r>
          </w:p>
          <w:p w:rsidR="003A0D3C" w:rsidRPr="00EB3772"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EB3772">
              <w:rPr>
                <w:rFonts w:ascii="Courier New" w:eastAsia="Times New Roman" w:hAnsi="Courier New" w:cs="Courier New"/>
                <w:b/>
                <w:bCs/>
                <w:color w:val="000080"/>
                <w:sz w:val="20"/>
                <w:szCs w:val="20"/>
                <w:lang w:val="en-GB" w:eastAsia="da-DK"/>
              </w:rPr>
              <w:t xml:space="preserve">new </w:t>
            </w:r>
            <w:r w:rsidRPr="00EB3772">
              <w:rPr>
                <w:rFonts w:ascii="Courier New" w:eastAsia="Times New Roman" w:hAnsi="Courier New" w:cs="Courier New"/>
                <w:color w:val="000000"/>
                <w:sz w:val="20"/>
                <w:szCs w:val="20"/>
                <w:lang w:val="en-GB" w:eastAsia="da-DK"/>
              </w:rPr>
              <w:t>ValueEventListener() {</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3381FF"/>
                <w:sz w:val="20"/>
                <w:szCs w:val="20"/>
                <w:lang w:val="en-GB" w:eastAsia="da-DK"/>
              </w:rPr>
              <w:t>@Override</w:t>
            </w:r>
            <w:r w:rsidRPr="00EB3772">
              <w:rPr>
                <w:rFonts w:ascii="Courier New" w:eastAsia="Times New Roman" w:hAnsi="Courier New" w:cs="Courier New"/>
                <w:b/>
                <w:bCs/>
                <w:color w:val="3381FF"/>
                <w:sz w:val="20"/>
                <w:szCs w:val="20"/>
                <w:lang w:val="en-GB" w:eastAsia="da-DK"/>
              </w:rPr>
              <w:br/>
              <w:t xml:space="preserve">    </w:t>
            </w:r>
            <w:r w:rsidRPr="00EB3772">
              <w:rPr>
                <w:rFonts w:ascii="Courier New" w:eastAsia="Times New Roman" w:hAnsi="Courier New" w:cs="Courier New"/>
                <w:b/>
                <w:bCs/>
                <w:color w:val="000080"/>
                <w:sz w:val="20"/>
                <w:szCs w:val="20"/>
                <w:lang w:val="en-GB" w:eastAsia="da-DK"/>
              </w:rPr>
              <w:t xml:space="preserve">public void </w:t>
            </w:r>
            <w:r w:rsidRPr="00EB3772">
              <w:rPr>
                <w:rFonts w:ascii="Courier New" w:eastAsia="Times New Roman" w:hAnsi="Courier New" w:cs="Courier New"/>
                <w:color w:val="000000"/>
                <w:sz w:val="20"/>
                <w:szCs w:val="20"/>
                <w:lang w:val="en-GB" w:eastAsia="da-DK"/>
              </w:rPr>
              <w:t>onDataChange(DataSnapshot snapshot) {</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1948A6"/>
                <w:sz w:val="20"/>
                <w:szCs w:val="20"/>
                <w:lang w:val="en-GB" w:eastAsia="da-DK"/>
              </w:rPr>
              <w:t xml:space="preserve">thisBaby </w:t>
            </w:r>
            <w:r w:rsidRPr="00EB3772">
              <w:rPr>
                <w:rFonts w:ascii="Courier New" w:eastAsia="Times New Roman" w:hAnsi="Courier New" w:cs="Courier New"/>
                <w:color w:val="000000"/>
                <w:sz w:val="20"/>
                <w:szCs w:val="20"/>
                <w:lang w:val="en-GB" w:eastAsia="da-DK"/>
              </w:rPr>
              <w:t>= snapshot.getValue(Baby.</w:t>
            </w:r>
            <w:r w:rsidRPr="00EB3772">
              <w:rPr>
                <w:rFonts w:ascii="Courier New" w:eastAsia="Times New Roman" w:hAnsi="Courier New" w:cs="Courier New"/>
                <w:b/>
                <w:bCs/>
                <w:color w:val="000080"/>
                <w:sz w:val="20"/>
                <w:szCs w:val="20"/>
                <w:lang w:val="en-GB" w:eastAsia="da-DK"/>
              </w:rPr>
              <w:t>class</w:t>
            </w:r>
            <w:r w:rsidRPr="00EB3772">
              <w:rPr>
                <w:rFonts w:ascii="Courier New" w:eastAsia="Times New Roman" w:hAnsi="Courier New" w:cs="Courier New"/>
                <w:color w:val="000000"/>
                <w:sz w:val="20"/>
                <w:szCs w:val="20"/>
                <w:lang w:val="en-GB" w:eastAsia="da-DK"/>
              </w:rPr>
              <w:t>);</w:t>
            </w:r>
            <w:r w:rsidRPr="00EB3772">
              <w:rPr>
                <w:rFonts w:ascii="Courier New" w:eastAsia="Times New Roman" w:hAnsi="Courier New" w:cs="Courier New"/>
                <w:color w:val="000000"/>
                <w:sz w:val="20"/>
                <w:szCs w:val="20"/>
                <w:lang w:val="en-GB" w:eastAsia="da-DK"/>
              </w:rPr>
              <w:br/>
            </w:r>
            <w:r w:rsidRPr="00EB3772">
              <w:rPr>
                <w:rFonts w:ascii="Courier New" w:eastAsia="Times New Roman" w:hAnsi="Courier New" w:cs="Courier New"/>
                <w:color w:val="000000"/>
                <w:sz w:val="20"/>
                <w:szCs w:val="20"/>
                <w:lang w:val="en-GB" w:eastAsia="da-DK"/>
              </w:rPr>
              <w:lastRenderedPageBreak/>
              <w:t xml:space="preserve">    }</w:t>
            </w:r>
            <w:r w:rsidRPr="00EB3772">
              <w:rPr>
                <w:rFonts w:ascii="Courier New" w:eastAsia="Times New Roman" w:hAnsi="Courier New" w:cs="Courier New"/>
                <w:color w:val="000000"/>
                <w:sz w:val="20"/>
                <w:szCs w:val="20"/>
                <w:lang w:val="en-GB" w:eastAsia="da-DK"/>
              </w:rPr>
              <w:br/>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3381FF"/>
                <w:sz w:val="20"/>
                <w:szCs w:val="20"/>
                <w:lang w:val="en-GB" w:eastAsia="da-DK"/>
              </w:rPr>
              <w:t>@Override</w:t>
            </w:r>
            <w:r w:rsidRPr="00EB3772">
              <w:rPr>
                <w:rFonts w:ascii="Courier New" w:eastAsia="Times New Roman" w:hAnsi="Courier New" w:cs="Courier New"/>
                <w:b/>
                <w:bCs/>
                <w:color w:val="3381FF"/>
                <w:sz w:val="20"/>
                <w:szCs w:val="20"/>
                <w:lang w:val="en-GB" w:eastAsia="da-DK"/>
              </w:rPr>
              <w:br/>
              <w:t xml:space="preserve">    </w:t>
            </w:r>
            <w:r w:rsidRPr="00EB3772">
              <w:rPr>
                <w:rFonts w:ascii="Courier New" w:eastAsia="Times New Roman" w:hAnsi="Courier New" w:cs="Courier New"/>
                <w:b/>
                <w:bCs/>
                <w:color w:val="000080"/>
                <w:sz w:val="20"/>
                <w:szCs w:val="20"/>
                <w:lang w:val="en-GB" w:eastAsia="da-DK"/>
              </w:rPr>
              <w:t xml:space="preserve">public void </w:t>
            </w:r>
            <w:r w:rsidRPr="00EB3772">
              <w:rPr>
                <w:rFonts w:ascii="Courier New" w:eastAsia="Times New Roman" w:hAnsi="Courier New" w:cs="Courier New"/>
                <w:color w:val="000000"/>
                <w:sz w:val="20"/>
                <w:szCs w:val="20"/>
                <w:lang w:val="en-GB" w:eastAsia="da-DK"/>
              </w:rPr>
              <w:t>onCancelled(FirebaseError firebaseError) {</w:t>
            </w:r>
            <w:r w:rsidRPr="00EB3772">
              <w:rPr>
                <w:rFonts w:ascii="Courier New" w:eastAsia="Times New Roman" w:hAnsi="Courier New" w:cs="Courier New"/>
                <w:color w:val="000000"/>
                <w:sz w:val="20"/>
                <w:szCs w:val="20"/>
                <w:lang w:val="en-GB" w:eastAsia="da-DK"/>
              </w:rPr>
              <w:br/>
              <w:t xml:space="preserve">        System.</w:t>
            </w:r>
            <w:r w:rsidRPr="00EB3772">
              <w:rPr>
                <w:rFonts w:ascii="Courier New" w:eastAsia="Times New Roman" w:hAnsi="Courier New" w:cs="Courier New"/>
                <w:b/>
                <w:bCs/>
                <w:i/>
                <w:iCs/>
                <w:color w:val="1948A6"/>
                <w:sz w:val="20"/>
                <w:szCs w:val="20"/>
                <w:lang w:val="en-GB" w:eastAsia="da-DK"/>
              </w:rPr>
              <w:t>out</w:t>
            </w:r>
            <w:r w:rsidRPr="00EB3772">
              <w:rPr>
                <w:rFonts w:ascii="Courier New" w:eastAsia="Times New Roman" w:hAnsi="Courier New" w:cs="Courier New"/>
                <w:color w:val="000000"/>
                <w:sz w:val="20"/>
                <w:szCs w:val="20"/>
                <w:lang w:val="en-GB" w:eastAsia="da-DK"/>
              </w:rPr>
              <w:t>.println(</w:t>
            </w:r>
            <w:r w:rsidRPr="00EB3772">
              <w:rPr>
                <w:rFonts w:ascii="Courier New" w:eastAsia="Times New Roman" w:hAnsi="Courier New" w:cs="Courier New"/>
                <w:b/>
                <w:bCs/>
                <w:color w:val="658ABA"/>
                <w:sz w:val="20"/>
                <w:szCs w:val="20"/>
                <w:lang w:val="en-GB" w:eastAsia="da-DK"/>
              </w:rPr>
              <w:t xml:space="preserve">"The read failed: " </w:t>
            </w:r>
            <w:r w:rsidRPr="00EB3772">
              <w:rPr>
                <w:rFonts w:ascii="Courier New" w:eastAsia="Times New Roman" w:hAnsi="Courier New" w:cs="Courier New"/>
                <w:color w:val="000000"/>
                <w:sz w:val="20"/>
                <w:szCs w:val="20"/>
                <w:lang w:val="en-GB" w:eastAsia="da-DK"/>
              </w:rPr>
              <w:t>+ firebaseError.getMessage());</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color w:val="000000"/>
                <w:sz w:val="20"/>
                <w:szCs w:val="20"/>
                <w:lang w:val="en-GB" w:eastAsia="da-DK"/>
              </w:rPr>
              <w:br/>
              <w:t>});</w:t>
            </w:r>
          </w:p>
        </w:tc>
      </w:tr>
    </w:tbl>
    <w:p w:rsidR="003A0D3C" w:rsidRPr="00EB3772" w:rsidRDefault="003A0D3C" w:rsidP="00957F9E">
      <w:pPr>
        <w:rPr>
          <w:lang w:val="en-GB"/>
        </w:rPr>
      </w:pPr>
    </w:p>
    <w:p w:rsidR="00957F9E" w:rsidRPr="00EB3772" w:rsidRDefault="00957F9E" w:rsidP="00957F9E">
      <w:pPr>
        <w:rPr>
          <w:lang w:val="en-GB"/>
        </w:rPr>
      </w:pPr>
    </w:p>
    <w:p w:rsidR="00836B46" w:rsidRPr="00EB3772" w:rsidRDefault="00836B46" w:rsidP="00836B46">
      <w:pPr>
        <w:pStyle w:val="Overskrift2"/>
        <w:rPr>
          <w:lang w:val="en-GB"/>
        </w:rPr>
      </w:pPr>
      <w:bookmarkStart w:id="11" w:name="_Toc452152445"/>
      <w:r w:rsidRPr="00EB3772">
        <w:rPr>
          <w:lang w:val="en-GB"/>
        </w:rPr>
        <w:t>SharedPreferences</w:t>
      </w:r>
      <w:bookmarkEnd w:id="11"/>
      <w:r w:rsidRPr="00EB3772">
        <w:rPr>
          <w:lang w:val="en-GB"/>
        </w:rPr>
        <w:t xml:space="preserve"> </w:t>
      </w:r>
    </w:p>
    <w:p w:rsidR="00A921C2" w:rsidRPr="00EB3772" w:rsidRDefault="00A921C2" w:rsidP="00836B46">
      <w:pPr>
        <w:rPr>
          <w:lang w:val="en-GB"/>
        </w:rPr>
      </w:pPr>
      <w:r w:rsidRPr="00EB3772">
        <w:rPr>
          <w:lang w:val="en-GB"/>
        </w:rPr>
        <w:t xml:space="preserve">We use Android’s SharedPreferences to persist data that should be within the app. It is only the Parent app which makes </w:t>
      </w:r>
      <w:r w:rsidR="00D75382" w:rsidRPr="00EB3772">
        <w:rPr>
          <w:lang w:val="en-GB"/>
        </w:rPr>
        <w:t>use of this feature. The Parent app nee</w:t>
      </w:r>
      <w:r w:rsidR="006D3641" w:rsidRPr="00EB3772">
        <w:rPr>
          <w:lang w:val="en-GB"/>
        </w:rPr>
        <w:t xml:space="preserve">d to persist a couple of things, such as if the app is logged in to and the cooperation agreement. When the app is started it runs a check on a Boolean saved in the SharedPreferences. </w:t>
      </w:r>
      <w:r w:rsidR="00FB04EF" w:rsidRPr="00EB3772">
        <w:rPr>
          <w:lang w:val="en-GB"/>
        </w:rPr>
        <w:t xml:space="preserve">Depending on what the variable value is, it will open start the loginActivity or continue to the main dashboard. This value is saved in the SharedPreferences with the PRIVATE_MODE attribute because the app is the only one who needs the information. Furthermore, is it a practical way of persisting local data in an app </w:t>
      </w:r>
      <w:r w:rsidR="00CC0630" w:rsidRPr="00EB3772">
        <w:rPr>
          <w:lang w:val="en-GB"/>
        </w:rPr>
        <w:t>where the information persisted always needs to be saved whether or not the app is running.</w:t>
      </w:r>
      <w:r w:rsidR="00376F37" w:rsidRPr="00EB3772">
        <w:rPr>
          <w:lang w:val="en-GB"/>
        </w:rPr>
        <w:t xml:space="preserve"> </w:t>
      </w:r>
    </w:p>
    <w:p w:rsidR="00376F37" w:rsidRPr="00EB3772" w:rsidRDefault="00376F37" w:rsidP="00836B46">
      <w:pPr>
        <w:rPr>
          <w:lang w:val="en-GB"/>
        </w:rPr>
      </w:pPr>
      <w:r w:rsidRPr="00EB3772">
        <w:rPr>
          <w:lang w:val="en-GB"/>
        </w:rPr>
        <w:t xml:space="preserve">Another thing that need persisting, as earlier mentioned, is the cooperation agreements. </w:t>
      </w:r>
      <w:r w:rsidR="000606B4" w:rsidRPr="00EB3772">
        <w:rPr>
          <w:lang w:val="en-GB"/>
        </w:rPr>
        <w:t xml:space="preserve">We chose to save this here since it does not need to be synchronized with the Staff app. The cooperation agreement is for the user of the Parent app to see, and should therefore only be saved locally. </w:t>
      </w:r>
      <w:r w:rsidR="00CE73F9" w:rsidRPr="00EB3772">
        <w:rPr>
          <w:lang w:val="en-GB"/>
        </w:rPr>
        <w:t>If it should be able to synchronize with another app, then Firebase would, in this project, be the way to go since it already has a Firebase reference to a baby it could be hooked on to.</w:t>
      </w:r>
    </w:p>
    <w:p w:rsidR="00FE5952" w:rsidRPr="00EB3772" w:rsidRDefault="00836B46" w:rsidP="00FE5952">
      <w:pPr>
        <w:pStyle w:val="Overskrift1"/>
        <w:rPr>
          <w:lang w:val="en-GB"/>
        </w:rPr>
      </w:pPr>
      <w:bookmarkStart w:id="12" w:name="_Toc452152446"/>
      <w:r w:rsidRPr="00EB3772">
        <w:rPr>
          <w:lang w:val="en-GB"/>
        </w:rPr>
        <w:t xml:space="preserve">Service and </w:t>
      </w:r>
      <w:r w:rsidR="00957F9E" w:rsidRPr="00EB3772">
        <w:rPr>
          <w:lang w:val="en-GB"/>
        </w:rPr>
        <w:t>notifications</w:t>
      </w:r>
      <w:bookmarkEnd w:id="12"/>
      <w:r w:rsidR="00957F9E" w:rsidRPr="00EB3772">
        <w:rPr>
          <w:lang w:val="en-GB"/>
        </w:rPr>
        <w:t xml:space="preserve"> </w:t>
      </w:r>
    </w:p>
    <w:p w:rsidR="00FE5952" w:rsidRPr="00EB3772" w:rsidRDefault="00FE5952" w:rsidP="00FE5952">
      <w:pPr>
        <w:rPr>
          <w:lang w:val="en-GB"/>
        </w:rPr>
      </w:pPr>
      <w:r w:rsidRPr="00EB3772">
        <w:rPr>
          <w:lang w:val="en-GB"/>
        </w:rPr>
        <w:t>One of the requirements for t</w:t>
      </w:r>
      <w:r w:rsidR="00DF194C" w:rsidRPr="00EB3772">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sidRPr="00EB3772">
        <w:rPr>
          <w:lang w:val="en-GB"/>
        </w:rPr>
        <w:t xml:space="preserve"> implements this service, since they are the only once the project aims to notify. </w:t>
      </w:r>
    </w:p>
    <w:p w:rsidR="003A0D3C" w:rsidRPr="00EB3772" w:rsidRDefault="00D24A3A" w:rsidP="00957F9E">
      <w:pPr>
        <w:rPr>
          <w:lang w:val="en-GB"/>
        </w:rPr>
      </w:pPr>
      <w:r w:rsidRPr="00EB3772">
        <w:rPr>
          <w:lang w:val="en-GB"/>
        </w:rPr>
        <w:t xml:space="preserve">The service is called BabyService and extends the implementations from the Android class Service. Furthermore, it needed a trigger for when it should notify the user. For this the Firebase addChildEventListener was used. This function only needs a reference to a point </w:t>
      </w:r>
      <w:r w:rsidR="0013233E" w:rsidRPr="00EB3772">
        <w:rPr>
          <w:lang w:val="en-GB"/>
        </w:rPr>
        <w:t xml:space="preserve">in the Firebase database to function. Once it is set up there are various of different functions that can be overridden, that each triggers when a different event occurs. In </w:t>
      </w:r>
      <w:r w:rsidR="0013233E" w:rsidRPr="00EB3772">
        <w:rPr>
          <w:lang w:val="en-GB"/>
        </w:rPr>
        <w:fldChar w:fldCharType="begin"/>
      </w:r>
      <w:r w:rsidR="0013233E" w:rsidRPr="00EB3772">
        <w:rPr>
          <w:lang w:val="en-GB"/>
        </w:rPr>
        <w:instrText xml:space="preserve"> REF _Ref452149754 \h </w:instrText>
      </w:r>
      <w:r w:rsidR="0013233E" w:rsidRPr="00EB3772">
        <w:rPr>
          <w:lang w:val="en-GB"/>
        </w:rPr>
      </w:r>
      <w:r w:rsidR="0013233E" w:rsidRPr="00EB3772">
        <w:rPr>
          <w:lang w:val="en-GB"/>
        </w:rPr>
        <w:fldChar w:fldCharType="separate"/>
      </w:r>
      <w:r w:rsidR="0013233E" w:rsidRPr="00EB3772">
        <w:rPr>
          <w:lang w:val="en-GB"/>
        </w:rPr>
        <w:t xml:space="preserve">Code Snippet </w:t>
      </w:r>
      <w:r w:rsidR="0013233E" w:rsidRPr="00EB3772">
        <w:rPr>
          <w:noProof/>
          <w:lang w:val="en-GB"/>
        </w:rPr>
        <w:t>1</w:t>
      </w:r>
      <w:r w:rsidR="0013233E" w:rsidRPr="00EB3772">
        <w:rPr>
          <w:lang w:val="en-GB"/>
        </w:rPr>
        <w:fldChar w:fldCharType="end"/>
      </w:r>
      <w:r w:rsidR="0013233E" w:rsidRPr="00EB3772">
        <w:rPr>
          <w:lang w:val="en-GB"/>
        </w:rPr>
        <w:t xml:space="preserve"> </w:t>
      </w:r>
      <w:r w:rsidR="000E72D7" w:rsidRPr="00EB3772">
        <w:rPr>
          <w:lang w:val="en-GB"/>
        </w:rPr>
        <w:t>we see two of the functions in the childEventListener. One of them is the onChildAdded, which has an empty implementation since we do not need this trigger, and the other is onChildChanged. The last function will trigger when a child of the Firebase reference is changed, and then call the showNotification()-function.</w:t>
      </w:r>
      <w:r w:rsidR="0013233E" w:rsidRPr="00EB3772">
        <w:rPr>
          <w:lang w:val="en-GB"/>
        </w:rPr>
        <w:t xml:space="preserve"> </w:t>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firebase.addChildEventListener(</w:t>
            </w:r>
            <w:r w:rsidRPr="00EB3772">
              <w:rPr>
                <w:b/>
                <w:bCs/>
                <w:color w:val="000080"/>
                <w:lang w:val="en-GB"/>
              </w:rPr>
              <w:t xml:space="preserve">new </w:t>
            </w:r>
            <w:r w:rsidRPr="00EB3772">
              <w:rPr>
                <w:color w:val="000000"/>
                <w:lang w:val="en-GB"/>
              </w:rPr>
              <w:t>ChildEventListener() {</w:t>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onChildAdded(DataSnapshot dataSnapshot, String s) {</w:t>
            </w:r>
            <w:r w:rsidRPr="00EB3772">
              <w:rPr>
                <w:color w:val="000000"/>
                <w:lang w:val="en-GB"/>
              </w:rPr>
              <w:br/>
            </w:r>
            <w:r w:rsidRPr="00EB3772">
              <w:rPr>
                <w:color w:val="000000"/>
                <w:lang w:val="en-GB"/>
              </w:rPr>
              <w:br/>
              <w:t xml:space="preserve">    }</w:t>
            </w:r>
            <w:r w:rsidRPr="00EB3772">
              <w:rPr>
                <w:color w:val="000000"/>
                <w:lang w:val="en-GB"/>
              </w:rPr>
              <w:br/>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r w:rsidRPr="00EB3772">
              <w:rPr>
                <w:color w:val="000000"/>
                <w:lang w:val="en-GB"/>
              </w:rPr>
              <w:t>onChildChanged(DataSnapshot dataSnapshot, String s) {</w:t>
            </w:r>
            <w:r w:rsidRPr="00EB3772">
              <w:rPr>
                <w:color w:val="000000"/>
                <w:lang w:val="en-GB"/>
              </w:rPr>
              <w:br/>
            </w:r>
            <w:r w:rsidRPr="00EB3772">
              <w:rPr>
                <w:color w:val="000000"/>
                <w:lang w:val="en-GB"/>
              </w:rPr>
              <w:lastRenderedPageBreak/>
              <w:t xml:space="preserve">        showNotification(getString(R.string.</w:t>
            </w:r>
            <w:r w:rsidRPr="00EB3772">
              <w:rPr>
                <w:b/>
                <w:bCs/>
                <w:i/>
                <w:iCs/>
                <w:color w:val="1948A6"/>
                <w:lang w:val="en-GB"/>
              </w:rPr>
              <w:t>serviceUpdate</w:t>
            </w:r>
            <w:r w:rsidRPr="00EB3772">
              <w:rPr>
                <w:color w:val="000000"/>
                <w:lang w:val="en-GB"/>
              </w:rPr>
              <w:t>));</w:t>
            </w:r>
            <w:r w:rsidRPr="00EB3772">
              <w:rPr>
                <w:color w:val="000000"/>
                <w:lang w:val="en-GB"/>
              </w:rPr>
              <w:br/>
              <w:t xml:space="preserve">    }</w:t>
            </w:r>
          </w:p>
          <w:p w:rsidR="003A0D3C" w:rsidRPr="00EB3772" w:rsidRDefault="0013233E" w:rsidP="0013233E">
            <w:pPr>
              <w:keepNext/>
              <w:rPr>
                <w:lang w:val="en-GB"/>
              </w:rPr>
            </w:pPr>
            <w:r w:rsidRPr="00EB3772">
              <w:rPr>
                <w:lang w:val="en-GB"/>
              </w:rPr>
              <w:t>[…]</w:t>
            </w:r>
          </w:p>
        </w:tc>
      </w:tr>
    </w:tbl>
    <w:p w:rsidR="003A0D3C" w:rsidRPr="00EB3772" w:rsidRDefault="0013233E" w:rsidP="0013233E">
      <w:pPr>
        <w:pStyle w:val="Billedtekst"/>
        <w:rPr>
          <w:lang w:val="en-GB"/>
        </w:rPr>
      </w:pPr>
      <w:bookmarkStart w:id="13" w:name="_Ref452149754"/>
      <w:r w:rsidRPr="00EB3772">
        <w:rPr>
          <w:lang w:val="en-GB"/>
        </w:rPr>
        <w:lastRenderedPageBreak/>
        <w:t xml:space="preserve">Code Snippet </w:t>
      </w:r>
      <w:r w:rsidR="00F17CB1" w:rsidRPr="00EB3772">
        <w:rPr>
          <w:lang w:val="en-GB"/>
        </w:rPr>
        <w:fldChar w:fldCharType="begin"/>
      </w:r>
      <w:r w:rsidR="00F17CB1" w:rsidRPr="00EB3772">
        <w:rPr>
          <w:lang w:val="en-GB"/>
        </w:rPr>
        <w:instrText xml:space="preserve"> SEQ Code_Snippet \* ARABIC </w:instrText>
      </w:r>
      <w:r w:rsidR="00F17CB1" w:rsidRPr="00EB3772">
        <w:rPr>
          <w:lang w:val="en-GB"/>
        </w:rPr>
        <w:fldChar w:fldCharType="separate"/>
      </w:r>
      <w:r w:rsidR="00C93F07" w:rsidRPr="00EB3772">
        <w:rPr>
          <w:noProof/>
          <w:lang w:val="en-GB"/>
        </w:rPr>
        <w:t>2</w:t>
      </w:r>
      <w:r w:rsidR="00F17CB1" w:rsidRPr="00EB3772">
        <w:rPr>
          <w:noProof/>
          <w:lang w:val="en-GB"/>
        </w:rPr>
        <w:fldChar w:fldCharType="end"/>
      </w:r>
      <w:bookmarkEnd w:id="13"/>
    </w:p>
    <w:p w:rsidR="00B63F68" w:rsidRPr="00EB3772" w:rsidRDefault="00A9091D" w:rsidP="00957F9E">
      <w:pPr>
        <w:rPr>
          <w:lang w:val="en-GB"/>
        </w:rPr>
      </w:pPr>
      <w:r w:rsidRPr="00EB3772">
        <w:rPr>
          <w:lang w:val="en-GB"/>
        </w:rPr>
        <w:t xml:space="preserve">To show a notification the </w:t>
      </w:r>
      <w:r w:rsidR="00B63F68" w:rsidRPr="00EB3772">
        <w:rPr>
          <w:lang w:val="en-GB"/>
        </w:rPr>
        <w:t>Notification</w:t>
      </w:r>
      <w:r w:rsidRPr="00EB3772">
        <w:rPr>
          <w:lang w:val="en-GB"/>
        </w:rPr>
        <w:t>Compat.B</w:t>
      </w:r>
      <w:r w:rsidR="00B63F68" w:rsidRPr="00EB3772">
        <w:rPr>
          <w:lang w:val="en-GB"/>
        </w:rPr>
        <w:t>uilder</w:t>
      </w:r>
      <w:r w:rsidRPr="00EB3772">
        <w:rPr>
          <w:lang w:val="en-GB"/>
        </w:rPr>
        <w:t xml:space="preserve"> was used. This builder needs an Intent to know what it should start when it is clicked, and furthermore the message to be displayed is build with and icon and text.</w:t>
      </w:r>
      <w:r w:rsidR="00F05B2F" w:rsidRPr="00EB3772">
        <w:rPr>
          <w:lang w:val="en-GB"/>
        </w:rPr>
        <w:t xml:space="preserve"> This can be seen in </w:t>
      </w:r>
      <w:r w:rsidR="00F05B2F" w:rsidRPr="00EB3772">
        <w:rPr>
          <w:lang w:val="en-GB"/>
        </w:rPr>
        <w:fldChar w:fldCharType="begin"/>
      </w:r>
      <w:r w:rsidR="00F05B2F" w:rsidRPr="00EB3772">
        <w:rPr>
          <w:lang w:val="en-GB"/>
        </w:rPr>
        <w:instrText xml:space="preserve"> REF _Ref452150358 \h </w:instrText>
      </w:r>
      <w:r w:rsidR="00F05B2F" w:rsidRPr="00EB3772">
        <w:rPr>
          <w:lang w:val="en-GB"/>
        </w:rPr>
      </w:r>
      <w:r w:rsidR="00F05B2F" w:rsidRPr="00EB3772">
        <w:rPr>
          <w:lang w:val="en-GB"/>
        </w:rPr>
        <w:fldChar w:fldCharType="separate"/>
      </w:r>
      <w:r w:rsidR="00F05B2F" w:rsidRPr="00EB3772">
        <w:rPr>
          <w:lang w:val="en-GB"/>
        </w:rPr>
        <w:t xml:space="preserve">Code Snippet </w:t>
      </w:r>
      <w:r w:rsidR="00F05B2F" w:rsidRPr="00EB3772">
        <w:rPr>
          <w:noProof/>
          <w:lang w:val="en-GB"/>
        </w:rPr>
        <w:t>2</w:t>
      </w:r>
      <w:r w:rsidR="00F05B2F" w:rsidRPr="00EB3772">
        <w:rPr>
          <w:lang w:val="en-GB"/>
        </w:rPr>
        <w:fldChar w:fldCharType="end"/>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NotificationCompat.Builder builder = </w:t>
            </w:r>
            <w:r w:rsidRPr="00EB3772">
              <w:rPr>
                <w:b/>
                <w:bCs/>
                <w:color w:val="000080"/>
                <w:lang w:val="en-GB"/>
              </w:rPr>
              <w:t xml:space="preserve">new </w:t>
            </w:r>
            <w:r w:rsidRPr="00EB3772">
              <w:rPr>
                <w:color w:val="000000"/>
                <w:lang w:val="en-GB"/>
              </w:rPr>
              <w:t>NotificationCompat.Builder(</w:t>
            </w:r>
            <w:r w:rsidRPr="00EB3772">
              <w:rPr>
                <w:b/>
                <w:bCs/>
                <w:color w:val="000080"/>
                <w:lang w:val="en-GB"/>
              </w:rPr>
              <w:t>this</w:t>
            </w:r>
            <w:r w:rsidRPr="00EB3772">
              <w:rPr>
                <w:color w:val="000000"/>
                <w:lang w:val="en-GB"/>
              </w:rPr>
              <w:t>);</w:t>
            </w:r>
            <w:r w:rsidRPr="00EB3772">
              <w:rPr>
                <w:color w:val="000000"/>
                <w:lang w:val="en-GB"/>
              </w:rPr>
              <w:br/>
              <w:t>builder.setSmallIcon(R.mipmap.</w:t>
            </w:r>
            <w:r w:rsidRPr="00EB3772">
              <w:rPr>
                <w:b/>
                <w:bCs/>
                <w:i/>
                <w:iCs/>
                <w:color w:val="1948A6"/>
                <w:lang w:val="en-GB"/>
              </w:rPr>
              <w:t>ic_launcher</w:t>
            </w:r>
            <w:r w:rsidRPr="00EB3772">
              <w:rPr>
                <w:color w:val="000000"/>
                <w:lang w:val="en-GB"/>
              </w:rPr>
              <w:t>);</w:t>
            </w:r>
            <w:r w:rsidRPr="00EB3772">
              <w:rPr>
                <w:color w:val="000000"/>
                <w:lang w:val="en-GB"/>
              </w:rPr>
              <w:br/>
            </w:r>
            <w:r w:rsidRPr="00EB3772">
              <w:rPr>
                <w:color w:val="000000"/>
                <w:lang w:val="en-GB"/>
              </w:rPr>
              <w:br/>
              <w:t xml:space="preserve">Intent intent = </w:t>
            </w:r>
            <w:r w:rsidRPr="00EB3772">
              <w:rPr>
                <w:b/>
                <w:bCs/>
                <w:color w:val="000080"/>
                <w:lang w:val="en-GB"/>
              </w:rPr>
              <w:t xml:space="preserve">new </w:t>
            </w:r>
            <w:r w:rsidRPr="00EB3772">
              <w:rPr>
                <w:color w:val="000000"/>
                <w:lang w:val="en-GB"/>
              </w:rPr>
              <w:t>Intent(</w:t>
            </w:r>
            <w:r w:rsidRPr="00EB3772">
              <w:rPr>
                <w:b/>
                <w:bCs/>
                <w:color w:val="000080"/>
                <w:lang w:val="en-GB"/>
              </w:rPr>
              <w:t>this</w:t>
            </w:r>
            <w:r w:rsidRPr="00EB3772">
              <w:rPr>
                <w:color w:val="000000"/>
                <w:lang w:val="en-GB"/>
              </w:rPr>
              <w:t>, MainActivity.</w:t>
            </w:r>
            <w:r w:rsidRPr="00EB3772">
              <w:rPr>
                <w:b/>
                <w:bCs/>
                <w:color w:val="000080"/>
                <w:lang w:val="en-GB"/>
              </w:rPr>
              <w:t>class</w:t>
            </w:r>
            <w:r w:rsidRPr="00EB3772">
              <w:rPr>
                <w:color w:val="000000"/>
                <w:lang w:val="en-GB"/>
              </w:rPr>
              <w:t>);</w:t>
            </w:r>
            <w:r w:rsidRPr="00EB3772">
              <w:rPr>
                <w:color w:val="000000"/>
                <w:lang w:val="en-GB"/>
              </w:rPr>
              <w:br/>
            </w:r>
            <w:r w:rsidRPr="00EB3772">
              <w:rPr>
                <w:color w:val="000000"/>
                <w:lang w:val="en-GB"/>
              </w:rPr>
              <w:br/>
              <w:t>PendingIntent pendingIntent = PendingIntent.</w:t>
            </w:r>
            <w:r w:rsidRPr="00EB3772">
              <w:rPr>
                <w:i/>
                <w:iCs/>
                <w:color w:val="000000"/>
                <w:lang w:val="en-GB"/>
              </w:rPr>
              <w:t>getActivity</w:t>
            </w:r>
            <w:r w:rsidRPr="00EB3772">
              <w:rPr>
                <w:color w:val="000000"/>
                <w:lang w:val="en-GB"/>
              </w:rPr>
              <w:t>(</w:t>
            </w:r>
            <w:r w:rsidRPr="00EB3772">
              <w:rPr>
                <w:b/>
                <w:bCs/>
                <w:color w:val="000080"/>
                <w:lang w:val="en-GB"/>
              </w:rPr>
              <w:t>this</w:t>
            </w:r>
            <w:r w:rsidRPr="00EB3772">
              <w:rPr>
                <w:color w:val="000000"/>
                <w:lang w:val="en-GB"/>
              </w:rPr>
              <w:t xml:space="preserve">, </w:t>
            </w:r>
            <w:r w:rsidRPr="00EB3772">
              <w:rPr>
                <w:color w:val="0000FF"/>
                <w:lang w:val="en-GB"/>
              </w:rPr>
              <w:t>0</w:t>
            </w:r>
            <w:r w:rsidRPr="00EB3772">
              <w:rPr>
                <w:color w:val="000000"/>
                <w:lang w:val="en-GB"/>
              </w:rPr>
              <w:t xml:space="preserve">, intent, </w:t>
            </w:r>
            <w:r w:rsidRPr="00EB3772">
              <w:rPr>
                <w:color w:val="0000FF"/>
                <w:lang w:val="en-GB"/>
              </w:rPr>
              <w:t>0</w:t>
            </w:r>
            <w:r w:rsidRPr="00EB3772">
              <w:rPr>
                <w:color w:val="000000"/>
                <w:lang w:val="en-GB"/>
              </w:rPr>
              <w:t>);</w:t>
            </w:r>
            <w:r w:rsidRPr="00EB3772">
              <w:rPr>
                <w:color w:val="000000"/>
                <w:lang w:val="en-GB"/>
              </w:rPr>
              <w:br/>
              <w:t>builder.setContentIntent(pendingIntent);</w:t>
            </w:r>
            <w:r w:rsidRPr="00EB3772">
              <w:rPr>
                <w:color w:val="000000"/>
                <w:lang w:val="en-GB"/>
              </w:rPr>
              <w:br/>
              <w:t>builder.setLargeIcon(BitmapFactory.</w:t>
            </w:r>
            <w:r w:rsidRPr="00EB3772">
              <w:rPr>
                <w:i/>
                <w:iCs/>
                <w:color w:val="000000"/>
                <w:lang w:val="en-GB"/>
              </w:rPr>
              <w:t>decodeResource</w:t>
            </w:r>
            <w:r w:rsidRPr="00EB3772">
              <w:rPr>
                <w:color w:val="000000"/>
                <w:lang w:val="en-GB"/>
              </w:rPr>
              <w:t>(getResources(), R.mipmap.</w:t>
            </w:r>
            <w:r w:rsidRPr="00EB3772">
              <w:rPr>
                <w:b/>
                <w:bCs/>
                <w:i/>
                <w:iCs/>
                <w:color w:val="1948A6"/>
                <w:lang w:val="en-GB"/>
              </w:rPr>
              <w:t>ic_launcher</w:t>
            </w:r>
            <w:r w:rsidRPr="00EB3772">
              <w:rPr>
                <w:color w:val="000000"/>
                <w:lang w:val="en-GB"/>
              </w:rPr>
              <w:t>));</w:t>
            </w:r>
            <w:r w:rsidRPr="00EB3772">
              <w:rPr>
                <w:color w:val="000000"/>
                <w:lang w:val="en-GB"/>
              </w:rPr>
              <w:br/>
              <w:t>builder.setContentTitle(</w:t>
            </w:r>
            <w:r w:rsidRPr="00EB3772">
              <w:rPr>
                <w:b/>
                <w:bCs/>
                <w:color w:val="658ABA"/>
                <w:lang w:val="en-GB"/>
              </w:rPr>
              <w:t>"AUH A30 Parent App"</w:t>
            </w:r>
            <w:r w:rsidRPr="00EB3772">
              <w:rPr>
                <w:color w:val="000000"/>
                <w:lang w:val="en-GB"/>
              </w:rPr>
              <w:t>);</w:t>
            </w:r>
            <w:r w:rsidRPr="00EB3772">
              <w:rPr>
                <w:color w:val="000000"/>
                <w:lang w:val="en-GB"/>
              </w:rPr>
              <w:br/>
              <w:t>builder.setContentText(msg);</w:t>
            </w:r>
            <w:r w:rsidRPr="00EB3772">
              <w:rPr>
                <w:color w:val="000000"/>
                <w:lang w:val="en-GB"/>
              </w:rPr>
              <w:br/>
              <w:t>builder.setAutoCancel(</w:t>
            </w:r>
            <w:r w:rsidRPr="00EB3772">
              <w:rPr>
                <w:b/>
                <w:bCs/>
                <w:color w:val="000080"/>
                <w:lang w:val="en-GB"/>
              </w:rPr>
              <w:t>true</w:t>
            </w:r>
            <w:r w:rsidRPr="00EB3772">
              <w:rPr>
                <w:color w:val="000000"/>
                <w:lang w:val="en-GB"/>
              </w:rPr>
              <w:t>);</w:t>
            </w:r>
            <w:r w:rsidRPr="00EB3772">
              <w:rPr>
                <w:color w:val="000000"/>
                <w:lang w:val="en-GB"/>
              </w:rPr>
              <w:br/>
              <w:t>NotificationManager notificationManager = (NotificationManager) getSystemService(</w:t>
            </w:r>
            <w:r w:rsidRPr="00EB3772">
              <w:rPr>
                <w:b/>
                <w:bCs/>
                <w:i/>
                <w:iCs/>
                <w:color w:val="1948A6"/>
                <w:lang w:val="en-GB"/>
              </w:rPr>
              <w:t>NOTIFICATION_SERVICE</w:t>
            </w:r>
            <w:r w:rsidRPr="00EB3772">
              <w:rPr>
                <w:color w:val="000000"/>
                <w:lang w:val="en-GB"/>
              </w:rPr>
              <w:t>);</w:t>
            </w:r>
            <w:r w:rsidRPr="00EB3772">
              <w:rPr>
                <w:color w:val="000000"/>
                <w:lang w:val="en-GB"/>
              </w:rPr>
              <w:br/>
              <w:t>notificationManager.notify(</w:t>
            </w:r>
            <w:r w:rsidRPr="00EB3772">
              <w:rPr>
                <w:color w:val="0000FF"/>
                <w:lang w:val="en-GB"/>
              </w:rPr>
              <w:t>1</w:t>
            </w:r>
            <w:r w:rsidRPr="00EB3772">
              <w:rPr>
                <w:color w:val="000000"/>
                <w:lang w:val="en-GB"/>
              </w:rPr>
              <w:t>, builder.build());</w:t>
            </w:r>
          </w:p>
          <w:p w:rsidR="003A0D3C" w:rsidRPr="00EB3772" w:rsidRDefault="003A0D3C" w:rsidP="00F05B2F">
            <w:pPr>
              <w:keepNext/>
              <w:rPr>
                <w:lang w:val="en-GB"/>
              </w:rPr>
            </w:pPr>
          </w:p>
        </w:tc>
      </w:tr>
    </w:tbl>
    <w:p w:rsidR="003A0D3C" w:rsidRPr="00EB3772" w:rsidRDefault="00F05B2F" w:rsidP="00F05B2F">
      <w:pPr>
        <w:pStyle w:val="Billedtekst"/>
        <w:rPr>
          <w:lang w:val="en-GB"/>
        </w:rPr>
      </w:pPr>
      <w:bookmarkStart w:id="14" w:name="_Ref452150358"/>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C93F07" w:rsidRPr="00EB3772">
        <w:rPr>
          <w:noProof/>
          <w:lang w:val="en-GB"/>
        </w:rPr>
        <w:t>3</w:t>
      </w:r>
      <w:r w:rsidRPr="00EB3772">
        <w:rPr>
          <w:lang w:val="en-GB"/>
        </w:rPr>
        <w:fldChar w:fldCharType="end"/>
      </w:r>
      <w:bookmarkEnd w:id="14"/>
    </w:p>
    <w:p w:rsidR="00B63F68" w:rsidRPr="00EB3772" w:rsidRDefault="00B63F68" w:rsidP="00957F9E">
      <w:pPr>
        <w:rPr>
          <w:lang w:val="en-GB"/>
        </w:rPr>
      </w:pPr>
      <w:r w:rsidRPr="00EB3772">
        <w:rPr>
          <w:lang w:val="en-GB"/>
        </w:rPr>
        <w:t xml:space="preserve">Lifecycle of </w:t>
      </w:r>
      <w:r w:rsidR="003E06B6" w:rsidRPr="00EB3772">
        <w:rPr>
          <w:lang w:val="en-GB"/>
        </w:rPr>
        <w:t>the</w:t>
      </w:r>
      <w:r w:rsidRPr="00EB3772">
        <w:rPr>
          <w:lang w:val="en-GB"/>
        </w:rPr>
        <w:t xml:space="preserve"> service</w:t>
      </w:r>
    </w:p>
    <w:p w:rsidR="003A0D3C" w:rsidRPr="00EB3772" w:rsidRDefault="003A0D3C" w:rsidP="00957F9E">
      <w:pPr>
        <w:rPr>
          <w:lang w:val="en-GB"/>
        </w:rPr>
      </w:pPr>
      <w:r w:rsidRPr="00EB3772">
        <w:rPr>
          <w:lang w:val="en-GB"/>
        </w:rPr>
        <w:t>The service is set</w:t>
      </w:r>
      <w:r w:rsidR="00975C31" w:rsidRPr="00EB3772">
        <w:rPr>
          <w:lang w:val="en-GB"/>
        </w:rPr>
        <w:t xml:space="preserve"> to</w:t>
      </w:r>
      <w:r w:rsidRPr="00EB3772">
        <w:rPr>
          <w:lang w:val="en-GB"/>
        </w:rPr>
        <w:t xml:space="preserve"> start when the </w:t>
      </w:r>
      <w:r w:rsidR="00975C31" w:rsidRPr="00EB3772">
        <w:rPr>
          <w:lang w:val="en-GB"/>
        </w:rPr>
        <w:t>app calls the overridden onStop()-function from the mainActivitity.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sidRPr="00EB3772">
        <w:rPr>
          <w:lang w:val="en-GB"/>
        </w:rPr>
        <w:t xml:space="preserve"> </w:t>
      </w:r>
    </w:p>
    <w:p w:rsidR="003E06B6" w:rsidRPr="00EB3772" w:rsidRDefault="003E06B6" w:rsidP="00957F9E">
      <w:pPr>
        <w:rPr>
          <w:lang w:val="en-GB"/>
        </w:rPr>
      </w:pPr>
      <w:r w:rsidRPr="00EB3772">
        <w:rPr>
          <w:lang w:val="en-GB"/>
        </w:rPr>
        <w:t>The service is set stop when the when the mainActivity calls the overridden onResume()-function. This is again to stop notification when the app is active.</w:t>
      </w:r>
    </w:p>
    <w:p w:rsidR="00836B46" w:rsidRPr="00EB3772" w:rsidRDefault="00836B46" w:rsidP="00836B46">
      <w:pPr>
        <w:rPr>
          <w:lang w:val="en-GB"/>
        </w:rPr>
      </w:pPr>
    </w:p>
    <w:p w:rsidR="00915A91" w:rsidRPr="00EB3772" w:rsidRDefault="00915A91" w:rsidP="00915A91">
      <w:pPr>
        <w:pStyle w:val="Overskrift1"/>
        <w:rPr>
          <w:lang w:val="en-GB"/>
        </w:rPr>
      </w:pPr>
      <w:bookmarkStart w:id="15" w:name="_Toc452152447"/>
      <w:r w:rsidRPr="00EB3772">
        <w:rPr>
          <w:lang w:val="en-GB"/>
        </w:rPr>
        <w:t>Conclusion</w:t>
      </w:r>
      <w:bookmarkEnd w:id="15"/>
      <w:r w:rsidRPr="00EB3772">
        <w:rPr>
          <w:lang w:val="en-GB"/>
        </w:rPr>
        <w:t xml:space="preserve"> </w:t>
      </w:r>
    </w:p>
    <w:p w:rsidR="00915A91" w:rsidRPr="00EB3772" w:rsidRDefault="00DC686A" w:rsidP="00DC686A">
      <w:pPr>
        <w:pStyle w:val="Overskrift1"/>
        <w:rPr>
          <w:lang w:val="en-GB"/>
        </w:rPr>
      </w:pPr>
      <w:r w:rsidRPr="00EB3772">
        <w:rPr>
          <w:lang w:val="en-GB"/>
        </w:rPr>
        <w:t>Work plan</w:t>
      </w:r>
    </w:p>
    <w:p w:rsidR="00DD4531" w:rsidRPr="00EB3772" w:rsidRDefault="00DD4531" w:rsidP="00DD4531">
      <w:pPr>
        <w:rPr>
          <w:lang w:val="en-GB"/>
        </w:rPr>
      </w:pPr>
      <w:r w:rsidRPr="00EB3772">
        <w:rPr>
          <w:lang w:val="en-GB"/>
        </w:rPr>
        <w:t>While we have tried to distribute the work in a manner that allowed both of us to work with all aspects of the application</w:t>
      </w:r>
      <w:r w:rsidR="00E7379B" w:rsidRPr="00EB3772">
        <w:rPr>
          <w:lang w:val="en-GB"/>
        </w:rPr>
        <w:t>, like firebase, fragments and the likes. Some of the smaller tasks however we have split between us, and as such w</w:t>
      </w:r>
      <w:r w:rsidRPr="00EB3772">
        <w:rPr>
          <w:lang w:val="en-GB"/>
        </w:rPr>
        <w:t>e have worked on a few things individually</w:t>
      </w:r>
      <w:r w:rsidR="00E7379B" w:rsidRPr="00EB3772">
        <w:rPr>
          <w:lang w:val="en-GB"/>
        </w:rPr>
        <w:t>,</w:t>
      </w:r>
      <w:r w:rsidRPr="00EB3772">
        <w:rPr>
          <w:lang w:val="en-GB"/>
        </w:rPr>
        <w:t xml:space="preserve"> which are as follows: </w:t>
      </w:r>
    </w:p>
    <w:p w:rsidR="00DC686A" w:rsidRPr="00EB3772" w:rsidRDefault="00DD4531" w:rsidP="00DD4531">
      <w:pPr>
        <w:pStyle w:val="Listeafsnit"/>
        <w:numPr>
          <w:ilvl w:val="0"/>
          <w:numId w:val="1"/>
        </w:numPr>
        <w:rPr>
          <w:b/>
          <w:lang w:val="en-GB"/>
        </w:rPr>
      </w:pPr>
      <w:r w:rsidRPr="00EB3772">
        <w:rPr>
          <w:b/>
          <w:lang w:val="en-GB"/>
        </w:rPr>
        <w:t>Mikkel</w:t>
      </w:r>
    </w:p>
    <w:p w:rsidR="00DD4531" w:rsidRPr="00EB3772" w:rsidRDefault="00DD4531" w:rsidP="00DD4531">
      <w:pPr>
        <w:pStyle w:val="Listeafsnit"/>
        <w:numPr>
          <w:ilvl w:val="1"/>
          <w:numId w:val="1"/>
        </w:numPr>
        <w:rPr>
          <w:b/>
          <w:lang w:val="en-GB"/>
        </w:rPr>
      </w:pPr>
      <w:r w:rsidRPr="00EB3772">
        <w:rPr>
          <w:lang w:val="en-GB"/>
        </w:rPr>
        <w:t>Animations</w:t>
      </w:r>
    </w:p>
    <w:p w:rsidR="00DD4531" w:rsidRPr="00EB3772" w:rsidRDefault="00DD4531" w:rsidP="00DD4531">
      <w:pPr>
        <w:pStyle w:val="Listeafsnit"/>
        <w:numPr>
          <w:ilvl w:val="1"/>
          <w:numId w:val="1"/>
        </w:numPr>
        <w:rPr>
          <w:b/>
          <w:lang w:val="en-GB"/>
        </w:rPr>
      </w:pPr>
      <w:r w:rsidRPr="00EB3772">
        <w:rPr>
          <w:lang w:val="en-GB"/>
        </w:rPr>
        <w:t>Drawer menu navigation in the parent application</w:t>
      </w:r>
    </w:p>
    <w:p w:rsidR="00DD4531" w:rsidRPr="00EB3772" w:rsidRDefault="00DD4531" w:rsidP="00DD4531">
      <w:pPr>
        <w:pStyle w:val="Listeafsnit"/>
        <w:numPr>
          <w:ilvl w:val="1"/>
          <w:numId w:val="1"/>
        </w:numPr>
        <w:rPr>
          <w:b/>
          <w:lang w:val="en-GB"/>
        </w:rPr>
      </w:pPr>
      <w:r w:rsidRPr="00EB3772">
        <w:rPr>
          <w:lang w:val="en-GB"/>
        </w:rPr>
        <w:t>Edit and discharge baby functionality</w:t>
      </w:r>
    </w:p>
    <w:p w:rsidR="00DD4531" w:rsidRPr="00EB3772" w:rsidRDefault="00DD4531" w:rsidP="00DD4531">
      <w:pPr>
        <w:pStyle w:val="Listeafsnit"/>
        <w:numPr>
          <w:ilvl w:val="1"/>
          <w:numId w:val="1"/>
        </w:numPr>
        <w:rPr>
          <w:b/>
          <w:lang w:val="en-GB"/>
        </w:rPr>
      </w:pPr>
      <w:r w:rsidRPr="00EB3772">
        <w:rPr>
          <w:lang w:val="en-GB"/>
        </w:rPr>
        <w:t>Styling</w:t>
      </w:r>
    </w:p>
    <w:p w:rsidR="00DD4531" w:rsidRPr="00EB3772" w:rsidRDefault="00DD4531" w:rsidP="00DD4531">
      <w:pPr>
        <w:pStyle w:val="Listeafsnit"/>
        <w:numPr>
          <w:ilvl w:val="0"/>
          <w:numId w:val="1"/>
        </w:numPr>
        <w:rPr>
          <w:b/>
          <w:lang w:val="en-GB"/>
        </w:rPr>
      </w:pPr>
      <w:r w:rsidRPr="00EB3772">
        <w:rPr>
          <w:b/>
          <w:lang w:val="en-GB"/>
        </w:rPr>
        <w:lastRenderedPageBreak/>
        <w:t>Mathias</w:t>
      </w:r>
    </w:p>
    <w:p w:rsidR="00DD4531" w:rsidRPr="00EB3772" w:rsidRDefault="00DD4531" w:rsidP="00DD4531">
      <w:pPr>
        <w:pStyle w:val="Listeafsnit"/>
        <w:numPr>
          <w:ilvl w:val="1"/>
          <w:numId w:val="1"/>
        </w:numPr>
        <w:rPr>
          <w:b/>
          <w:lang w:val="en-GB"/>
        </w:rPr>
      </w:pPr>
      <w:r w:rsidRPr="00EB3772">
        <w:rPr>
          <w:lang w:val="en-GB"/>
        </w:rPr>
        <w:t>Background service</w:t>
      </w:r>
    </w:p>
    <w:p w:rsidR="00DD4531" w:rsidRPr="00EB3772" w:rsidRDefault="00DD4531" w:rsidP="00DD4531">
      <w:pPr>
        <w:pStyle w:val="Listeafsnit"/>
        <w:numPr>
          <w:ilvl w:val="1"/>
          <w:numId w:val="1"/>
        </w:numPr>
        <w:rPr>
          <w:b/>
          <w:lang w:val="en-GB"/>
        </w:rPr>
      </w:pPr>
      <w:r w:rsidRPr="00EB3772">
        <w:rPr>
          <w:lang w:val="en-GB"/>
        </w:rPr>
        <w:t>Shared preference persisting</w:t>
      </w:r>
    </w:p>
    <w:p w:rsidR="00DD4531" w:rsidRPr="00EB3772" w:rsidRDefault="00DD4531" w:rsidP="00DD4531">
      <w:pPr>
        <w:pStyle w:val="Listeafsnit"/>
        <w:numPr>
          <w:ilvl w:val="1"/>
          <w:numId w:val="1"/>
        </w:numPr>
        <w:rPr>
          <w:b/>
          <w:lang w:val="en-GB"/>
        </w:rPr>
      </w:pPr>
      <w:r w:rsidRPr="00EB3772">
        <w:rPr>
          <w:lang w:val="en-GB"/>
        </w:rPr>
        <w:t>Login</w:t>
      </w:r>
    </w:p>
    <w:p w:rsidR="00DD4531" w:rsidRPr="00EB3772" w:rsidRDefault="00DD4531" w:rsidP="00DD4531">
      <w:pPr>
        <w:pStyle w:val="Listeafsnit"/>
        <w:numPr>
          <w:ilvl w:val="1"/>
          <w:numId w:val="1"/>
        </w:numPr>
        <w:rPr>
          <w:b/>
          <w:lang w:val="en-GB"/>
        </w:rPr>
      </w:pPr>
      <w:r w:rsidRPr="00EB3772">
        <w:rPr>
          <w:lang w:val="en-GB"/>
        </w:rPr>
        <w:t>Displaying data from firebase</w:t>
      </w:r>
    </w:p>
    <w:p w:rsidR="00DD4531" w:rsidRPr="00EB3772" w:rsidRDefault="00DD4531" w:rsidP="00DD4531">
      <w:pPr>
        <w:rPr>
          <w:b/>
          <w:lang w:val="en-GB"/>
        </w:rPr>
      </w:pPr>
    </w:p>
    <w:sectPr w:rsidR="00DD4531" w:rsidRPr="00EB3772" w:rsidSect="00836B46">
      <w:headerReference w:type="default" r:id="rId14"/>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CB1" w:rsidRDefault="00F17CB1" w:rsidP="00915A91">
      <w:pPr>
        <w:spacing w:after="0" w:line="240" w:lineRule="auto"/>
      </w:pPr>
      <w:r>
        <w:separator/>
      </w:r>
    </w:p>
  </w:endnote>
  <w:endnote w:type="continuationSeparator" w:id="0">
    <w:p w:rsidR="00F17CB1" w:rsidRDefault="00F17CB1"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EndPr/>
    <w:sdtContent>
      <w:p w:rsidR="00915A91" w:rsidRDefault="00915A91" w:rsidP="00915A91">
        <w:pPr>
          <w:pStyle w:val="Sidefod"/>
        </w:pPr>
        <w:r>
          <w:t>29/05/2016</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PAGE</w:instrText>
            </w:r>
            <w:r>
              <w:rPr>
                <w:b/>
                <w:bCs/>
                <w:sz w:val="24"/>
                <w:szCs w:val="24"/>
              </w:rPr>
              <w:fldChar w:fldCharType="separate"/>
            </w:r>
            <w:r w:rsidR="00AA4B0E">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AA4B0E">
              <w:rPr>
                <w:b/>
                <w:bCs/>
                <w:noProof/>
              </w:rPr>
              <w:t>7</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CB1" w:rsidRDefault="00F17CB1" w:rsidP="00915A91">
      <w:pPr>
        <w:spacing w:after="0" w:line="240" w:lineRule="auto"/>
      </w:pPr>
      <w:r>
        <w:separator/>
      </w:r>
    </w:p>
  </w:footnote>
  <w:footnote w:type="continuationSeparator" w:id="0">
    <w:p w:rsidR="00F17CB1" w:rsidRDefault="00F17CB1" w:rsidP="00915A91">
      <w:pPr>
        <w:spacing w:after="0" w:line="240" w:lineRule="auto"/>
      </w:pPr>
      <w:r>
        <w:continuationSeparator/>
      </w:r>
    </w:p>
  </w:footnote>
  <w:footnote w:id="1">
    <w:p w:rsidR="00CE31B9" w:rsidRDefault="00CE31B9">
      <w:pPr>
        <w:pStyle w:val="Fodnotetekst"/>
      </w:pPr>
      <w:r>
        <w:rPr>
          <w:rStyle w:val="Fodnotehenvisning"/>
        </w:rPr>
        <w:footnoteRef/>
      </w:r>
      <w:r>
        <w:t xml:space="preserve"> </w:t>
      </w:r>
      <w:r w:rsidRPr="00CE31B9">
        <w:t>https://developer.android.com/guide/components/activities.html</w:t>
      </w:r>
    </w:p>
  </w:footnote>
  <w:footnote w:id="2">
    <w:p w:rsidR="00CE31B9" w:rsidRDefault="00CE31B9">
      <w:pPr>
        <w:pStyle w:val="Fodnotetekst"/>
      </w:pPr>
      <w:r>
        <w:rPr>
          <w:rStyle w:val="Fodnotehenvisning"/>
        </w:rPr>
        <w:footnoteRef/>
      </w:r>
      <w:r>
        <w:t xml:space="preserve"> </w:t>
      </w:r>
      <w:r w:rsidRPr="00CE31B9">
        <w:t>https://developer.android.com/guide/components/fragments.html</w:t>
      </w:r>
    </w:p>
  </w:footnote>
  <w:footnote w:id="3">
    <w:p w:rsidR="00D67652" w:rsidRDefault="00D67652">
      <w:pPr>
        <w:pStyle w:val="Fodnotetekst"/>
      </w:pPr>
      <w:r>
        <w:rPr>
          <w:rStyle w:val="Fodnotehenvisning"/>
        </w:rPr>
        <w:footnoteRef/>
      </w:r>
      <w:r>
        <w:t xml:space="preserve"> </w:t>
      </w:r>
      <w:r w:rsidRPr="00D67652">
        <w:t>https://firebase.google.com/docs/android/setup#add_firebase_to_your_app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Pr="00DC686A" w:rsidRDefault="00915A91">
    <w:pPr>
      <w:pStyle w:val="Sidehoved"/>
      <w:rPr>
        <w:lang w:val="en-US"/>
      </w:rPr>
    </w:pPr>
    <w:r w:rsidRPr="00DC686A">
      <w:rPr>
        <w:lang w:val="en-US"/>
      </w:rPr>
      <w:t>F16 – ITSMAP-01</w:t>
    </w:r>
    <w:r w:rsidRPr="00DC686A">
      <w:rPr>
        <w:lang w:val="en-US"/>
      </w:rPr>
      <w:tab/>
    </w:r>
    <w:r w:rsidRPr="00DC686A">
      <w:rPr>
        <w:lang w:val="en-US"/>
      </w:rPr>
      <w:tab/>
      <w:t>AUH A30 App</w:t>
    </w:r>
  </w:p>
  <w:p w:rsidR="00915A91" w:rsidRPr="00DC686A" w:rsidRDefault="00915A91">
    <w:pPr>
      <w:pStyle w:val="Sidehoved"/>
      <w:rPr>
        <w:lang w:val="en-US"/>
      </w:rPr>
    </w:pPr>
    <w:r w:rsidRPr="00DC686A">
      <w:rPr>
        <w:lang w:val="en-US"/>
      </w:rPr>
      <w:tab/>
    </w:r>
    <w:r w:rsidRPr="00DC686A">
      <w:rPr>
        <w:lang w:val="en-US"/>
      </w:rP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F93"/>
    <w:multiLevelType w:val="hybridMultilevel"/>
    <w:tmpl w:val="E9C276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606B4"/>
    <w:rsid w:val="000672D4"/>
    <w:rsid w:val="000E72D7"/>
    <w:rsid w:val="00110729"/>
    <w:rsid w:val="0013233E"/>
    <w:rsid w:val="00270512"/>
    <w:rsid w:val="00290EA4"/>
    <w:rsid w:val="00376F37"/>
    <w:rsid w:val="003A0D3C"/>
    <w:rsid w:val="003D47E3"/>
    <w:rsid w:val="003E06B6"/>
    <w:rsid w:val="00440190"/>
    <w:rsid w:val="00456055"/>
    <w:rsid w:val="004A0C28"/>
    <w:rsid w:val="006D3641"/>
    <w:rsid w:val="00730950"/>
    <w:rsid w:val="007E7DB6"/>
    <w:rsid w:val="00836B46"/>
    <w:rsid w:val="00844BF6"/>
    <w:rsid w:val="00915A91"/>
    <w:rsid w:val="00957F9E"/>
    <w:rsid w:val="00961A11"/>
    <w:rsid w:val="00975C31"/>
    <w:rsid w:val="009F5626"/>
    <w:rsid w:val="00A9091D"/>
    <w:rsid w:val="00A921C2"/>
    <w:rsid w:val="00AA229A"/>
    <w:rsid w:val="00AA4B0E"/>
    <w:rsid w:val="00B534E8"/>
    <w:rsid w:val="00B63F68"/>
    <w:rsid w:val="00BF0885"/>
    <w:rsid w:val="00C50973"/>
    <w:rsid w:val="00C93F07"/>
    <w:rsid w:val="00CB4480"/>
    <w:rsid w:val="00CC0630"/>
    <w:rsid w:val="00CE31B9"/>
    <w:rsid w:val="00CE73F9"/>
    <w:rsid w:val="00D24A3A"/>
    <w:rsid w:val="00D514C0"/>
    <w:rsid w:val="00D67652"/>
    <w:rsid w:val="00D75382"/>
    <w:rsid w:val="00DC686A"/>
    <w:rsid w:val="00DD4531"/>
    <w:rsid w:val="00DF194C"/>
    <w:rsid w:val="00E40B26"/>
    <w:rsid w:val="00E7379B"/>
    <w:rsid w:val="00EB3772"/>
    <w:rsid w:val="00EC46E7"/>
    <w:rsid w:val="00F05B2F"/>
    <w:rsid w:val="00F17CB1"/>
    <w:rsid w:val="00FB04EF"/>
    <w:rsid w:val="00FB3161"/>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8584"/>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 w:type="paragraph" w:styleId="Listeafsnit">
    <w:name w:val="List Paragraph"/>
    <w:basedOn w:val="Normal"/>
    <w:uiPriority w:val="34"/>
    <w:qFormat/>
    <w:rsid w:val="00DD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15260260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571697452">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826EA-F66B-445E-A70B-D7EDFD99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1476</Words>
  <Characters>9005</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F16 – ITSMAP-01</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Mikkel Koch Jensen</cp:lastModifiedBy>
  <cp:revision>29</cp:revision>
  <dcterms:created xsi:type="dcterms:W3CDTF">2016-05-27T07:28:00Z</dcterms:created>
  <dcterms:modified xsi:type="dcterms:W3CDTF">2016-05-28T00:38:00Z</dcterms:modified>
</cp:coreProperties>
</file>