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C1EF8" w14:textId="4A722762" w:rsidR="008605C1" w:rsidRPr="000B1965" w:rsidRDefault="000B1965">
      <w:r w:rsidRPr="000B1965">
        <w:t xml:space="preserve">Aplikacja z systemem </w:t>
      </w:r>
      <w:proofErr w:type="spellStart"/>
      <w:r w:rsidRPr="000B1965">
        <w:t>ticketowym</w:t>
      </w:r>
      <w:proofErr w:type="spellEnd"/>
    </w:p>
    <w:p w14:paraId="5C84545F" w14:textId="77777777" w:rsidR="000B1965" w:rsidRDefault="000B1965"/>
    <w:p w14:paraId="0D3212BC" w14:textId="1D973E60" w:rsidR="000B1965" w:rsidRPr="000B1965" w:rsidRDefault="000B1965" w:rsidP="000B1965">
      <w:pPr>
        <w:pStyle w:val="Nagwek2"/>
        <w:rPr>
          <w:rFonts w:asciiTheme="minorHAnsi" w:hAnsiTheme="minorHAnsi"/>
        </w:rPr>
      </w:pPr>
      <w:r>
        <w:t>1.Krótki opis aplikacji</w:t>
      </w:r>
    </w:p>
    <w:p w14:paraId="7B0B2145" w14:textId="62D1B866" w:rsidR="000B1965" w:rsidRPr="000B1965" w:rsidRDefault="000B1965">
      <w:r w:rsidRPr="000B1965">
        <w:t xml:space="preserve">Aplikacja </w:t>
      </w:r>
      <w:proofErr w:type="spellStart"/>
      <w:r w:rsidRPr="000B1965">
        <w:t>ticketowa</w:t>
      </w:r>
      <w:proofErr w:type="spellEnd"/>
      <w:r w:rsidRPr="000B1965">
        <w:t xml:space="preserve"> to narzędzie zaprojektowane do efektywnego zarządzania zgłoszeniami serwisowymi i zadaniami w firmach. Jej głównym celem jest usprawnienie procesu zgłaszania problemów, monitorowania ich rozwiązywania oraz komunikacji między użytkownikami a zespołem wsparcia.</w:t>
      </w:r>
    </w:p>
    <w:p w14:paraId="5E89251E" w14:textId="77777777" w:rsidR="000B1965" w:rsidRPr="000B1965" w:rsidRDefault="000B1965" w:rsidP="000B19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B1965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Korzyści z wdrożenia aplikacji:</w:t>
      </w:r>
    </w:p>
    <w:p w14:paraId="4E61D6B3" w14:textId="77777777" w:rsidR="000B1965" w:rsidRPr="000B1965" w:rsidRDefault="000B1965" w:rsidP="000B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0B1965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Zwiększona efektywność:</w:t>
      </w:r>
      <w:r w:rsidRPr="000B1965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Dzięki automatyzacji i przejrzystości procesów, czas potrzebny na rozwiązanie zgłoszeń jest znacznie skrócony.</w:t>
      </w:r>
    </w:p>
    <w:p w14:paraId="1A7672F6" w14:textId="77777777" w:rsidR="000B1965" w:rsidRPr="000B1965" w:rsidRDefault="000B1965" w:rsidP="000B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0B1965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Lepsza organizacja pracy:</w:t>
      </w:r>
      <w:r w:rsidRPr="000B1965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Możliwość przypisywania zadań i monitorowania ich realizacji pomaga w lepszym zarządzaniu zasobami.</w:t>
      </w:r>
    </w:p>
    <w:p w14:paraId="4D250A5A" w14:textId="77777777" w:rsidR="000B1965" w:rsidRPr="000B1965" w:rsidRDefault="000B1965" w:rsidP="000B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0B1965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Poprawa komunikacji:</w:t>
      </w:r>
      <w:r w:rsidRPr="000B1965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Bezpośrednia komunikacja w aplikacji zmniejsza liczbę nieporozumień i przyspiesza rozwiązywanie problemów.</w:t>
      </w:r>
    </w:p>
    <w:p w14:paraId="210B075F" w14:textId="77777777" w:rsidR="000B1965" w:rsidRDefault="000B1965" w:rsidP="000B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0B1965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Analiza i optymalizacja:</w:t>
      </w:r>
      <w:r w:rsidRPr="000B1965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Dzięki szczegółowym raportom, firmy mogą lepiej zrozumieć swoje procesy i wprowadzać usprawnienia.</w:t>
      </w:r>
    </w:p>
    <w:p w14:paraId="736677DD" w14:textId="011E0805" w:rsidR="000B1965" w:rsidRDefault="000B1965" w:rsidP="000B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Zachowywanie rozwiązań problemów:</w:t>
      </w:r>
      <w:r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Umożliwia szybsze rozwiązanie problemów, które się powtarzają</w:t>
      </w:r>
    </w:p>
    <w:p w14:paraId="71586BA0" w14:textId="0276DC02" w:rsidR="000B1965" w:rsidRDefault="000B1965" w:rsidP="000B1965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2.DPU</w:t>
      </w:r>
    </w:p>
    <w:p w14:paraId="3180AD93" w14:textId="76602F5D" w:rsidR="000B1965" w:rsidRDefault="00A87548" w:rsidP="000B1965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8EA00F6" wp14:editId="3CD94606">
            <wp:extent cx="5762625" cy="3886200"/>
            <wp:effectExtent l="0" t="0" r="9525" b="0"/>
            <wp:docPr id="14334826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D1D4" w14:textId="5B63BD49" w:rsidR="00A87548" w:rsidRDefault="00A87548" w:rsidP="00A87548">
      <w:pPr>
        <w:pStyle w:val="Nagwek2"/>
        <w:rPr>
          <w:lang w:eastAsia="pl-PL"/>
        </w:rPr>
      </w:pPr>
      <w:r>
        <w:rPr>
          <w:lang w:eastAsia="pl-PL"/>
        </w:rPr>
        <w:lastRenderedPageBreak/>
        <w:t>3.Scenariusze</w:t>
      </w:r>
    </w:p>
    <w:p w14:paraId="1AC4BA37" w14:textId="77777777" w:rsidR="00A87548" w:rsidRPr="00A87548" w:rsidRDefault="00A87548" w:rsidP="00A87548">
      <w:pPr>
        <w:pStyle w:val="Nagwek4"/>
      </w:pPr>
      <w:r w:rsidRPr="00A87548">
        <w:t>1. Tworzenie zgłoszenia serwisowego</w:t>
      </w:r>
    </w:p>
    <w:p w14:paraId="082885DC" w14:textId="62737296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Aktor:</w:t>
      </w:r>
      <w:r w:rsidRPr="00A87548">
        <w:rPr>
          <w:rFonts w:asciiTheme="minorHAnsi" w:hAnsiTheme="minorHAnsi"/>
        </w:rPr>
        <w:t xml:space="preserve"> Pracownik</w:t>
      </w:r>
    </w:p>
    <w:p w14:paraId="15A3ED0A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Opis:</w:t>
      </w:r>
      <w:r w:rsidRPr="00A87548">
        <w:rPr>
          <w:rFonts w:asciiTheme="minorHAnsi" w:hAnsiTheme="minorHAnsi"/>
        </w:rPr>
        <w:t xml:space="preserve"> Pracownik, napotykając problem techniczny, loguje się do aplikacji i tworzy nowe zgłoszenie serwisowe, podając szczegóły problemu i ewentualne załączniki.</w:t>
      </w:r>
    </w:p>
    <w:p w14:paraId="4CC9613D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Kroki:</w:t>
      </w:r>
    </w:p>
    <w:p w14:paraId="64A43B5F" w14:textId="77777777" w:rsidR="00A87548" w:rsidRPr="00A87548" w:rsidRDefault="00A87548" w:rsidP="00A8754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87548">
        <w:t>Pracownik loguje się do aplikacji.</w:t>
      </w:r>
    </w:p>
    <w:p w14:paraId="0B86A007" w14:textId="77777777" w:rsidR="00A87548" w:rsidRPr="00A87548" w:rsidRDefault="00A87548" w:rsidP="00A8754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87548">
        <w:t>Wybiera opcję "Nowe zgłoszenie".</w:t>
      </w:r>
    </w:p>
    <w:p w14:paraId="46B5F154" w14:textId="77777777" w:rsidR="00A87548" w:rsidRPr="00A87548" w:rsidRDefault="00A87548" w:rsidP="00A8754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87548">
        <w:t>Wypełnia formularz zgłoszenia, podając tytuł, opis problemu i załączniki.</w:t>
      </w:r>
    </w:p>
    <w:p w14:paraId="4CF7F39D" w14:textId="77777777" w:rsidR="00A87548" w:rsidRPr="00A87548" w:rsidRDefault="00A87548" w:rsidP="00A8754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87548">
        <w:t>Wybiera priorytet zgłoszenia.</w:t>
      </w:r>
    </w:p>
    <w:p w14:paraId="5F49AE8B" w14:textId="77777777" w:rsidR="00A87548" w:rsidRPr="00A87548" w:rsidRDefault="00A87548" w:rsidP="00A8754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87548">
        <w:t>Przesyła zgłoszenie.</w:t>
      </w:r>
    </w:p>
    <w:p w14:paraId="28B9E28A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początkowe:</w:t>
      </w:r>
      <w:r w:rsidRPr="00A87548">
        <w:rPr>
          <w:rFonts w:asciiTheme="minorHAnsi" w:hAnsiTheme="minorHAnsi"/>
        </w:rPr>
        <w:t xml:space="preserve"> Pracownik jest zalogowany w systemie.</w:t>
      </w:r>
    </w:p>
    <w:p w14:paraId="7E348C04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końcowe:</w:t>
      </w:r>
      <w:r w:rsidRPr="00A87548">
        <w:rPr>
          <w:rFonts w:asciiTheme="minorHAnsi" w:hAnsiTheme="minorHAnsi"/>
        </w:rPr>
        <w:t xml:space="preserve"> Nowe zgłoszenie zostaje zapisane w systemie i jest widoczne dla odpowiednich działów.</w:t>
      </w:r>
    </w:p>
    <w:p w14:paraId="40EC6506" w14:textId="77777777" w:rsidR="00A87548" w:rsidRPr="00A87548" w:rsidRDefault="00A87548" w:rsidP="00A87548">
      <w:pPr>
        <w:pStyle w:val="Nagwek4"/>
      </w:pPr>
      <w:r w:rsidRPr="00A87548">
        <w:t>2. Przypisywanie zgłoszenia do zespołu serwisowego</w:t>
      </w:r>
    </w:p>
    <w:p w14:paraId="47EC5C7D" w14:textId="311DE1FD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Aktor:</w:t>
      </w:r>
      <w:r w:rsidRPr="00A87548">
        <w:rPr>
          <w:rFonts w:asciiTheme="minorHAnsi" w:hAnsiTheme="minorHAnsi"/>
        </w:rPr>
        <w:t xml:space="preserve"> Administrator</w:t>
      </w:r>
    </w:p>
    <w:p w14:paraId="51A501EC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Opis:</w:t>
      </w:r>
      <w:r w:rsidRPr="00A87548">
        <w:rPr>
          <w:rFonts w:asciiTheme="minorHAnsi" w:hAnsiTheme="minorHAnsi"/>
        </w:rPr>
        <w:t xml:space="preserve"> Administrator przegląda nowe zgłoszenia i przypisuje je do odpowiednich członków zespołu serwisowego.</w:t>
      </w:r>
    </w:p>
    <w:p w14:paraId="4247A4C2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Kroki:</w:t>
      </w:r>
    </w:p>
    <w:p w14:paraId="51888124" w14:textId="77777777" w:rsidR="00A87548" w:rsidRPr="00A87548" w:rsidRDefault="00A87548" w:rsidP="00A8754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87548">
        <w:t>Administrator loguje się do aplikacji.</w:t>
      </w:r>
    </w:p>
    <w:p w14:paraId="7CCF13AC" w14:textId="77777777" w:rsidR="00A87548" w:rsidRPr="00A87548" w:rsidRDefault="00A87548" w:rsidP="00A8754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87548">
        <w:t>Przegląda listę nowych zgłoszeń.</w:t>
      </w:r>
    </w:p>
    <w:p w14:paraId="2F32A645" w14:textId="77777777" w:rsidR="00A87548" w:rsidRPr="00A87548" w:rsidRDefault="00A87548" w:rsidP="00A8754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87548">
        <w:t>Wybiera zgłoszenie do przypisania.</w:t>
      </w:r>
    </w:p>
    <w:p w14:paraId="4521776A" w14:textId="77777777" w:rsidR="00A87548" w:rsidRPr="00A87548" w:rsidRDefault="00A87548" w:rsidP="00A8754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87548">
        <w:t>Wybiera odpowiedniego członka zespołu serwisowego.</w:t>
      </w:r>
    </w:p>
    <w:p w14:paraId="2FEEE8E3" w14:textId="77777777" w:rsidR="00A87548" w:rsidRPr="00A87548" w:rsidRDefault="00A87548" w:rsidP="00A8754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87548">
        <w:t>Przypisuje zgłoszenie do wybranego członka zespołu.</w:t>
      </w:r>
    </w:p>
    <w:p w14:paraId="7B691BF6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początkowe:</w:t>
      </w:r>
      <w:r w:rsidRPr="00A87548">
        <w:rPr>
          <w:rFonts w:asciiTheme="minorHAnsi" w:hAnsiTheme="minorHAnsi"/>
        </w:rPr>
        <w:t xml:space="preserve"> Administrator jest zalogowany w systemie i przegląda listę zgłoszeń.</w:t>
      </w:r>
    </w:p>
    <w:p w14:paraId="0A62A1DC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końcowe:</w:t>
      </w:r>
      <w:r w:rsidRPr="00A87548">
        <w:rPr>
          <w:rFonts w:asciiTheme="minorHAnsi" w:hAnsiTheme="minorHAnsi"/>
        </w:rPr>
        <w:t xml:space="preserve"> Zgłoszenie jest przypisane do konkretnego członka zespołu serwisowego.</w:t>
      </w:r>
    </w:p>
    <w:p w14:paraId="04E82135" w14:textId="77777777" w:rsidR="00A87548" w:rsidRPr="00A87548" w:rsidRDefault="00A87548" w:rsidP="00A87548">
      <w:pPr>
        <w:pStyle w:val="Nagwek4"/>
      </w:pPr>
      <w:r w:rsidRPr="00A87548">
        <w:t>3. Aktualizacja statusu zgłoszenia</w:t>
      </w:r>
    </w:p>
    <w:p w14:paraId="584EAF24" w14:textId="01FFCFDE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Aktor: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</w:p>
    <w:p w14:paraId="5DA1DD74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Opis: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  <w:r w:rsidRPr="00A87548">
        <w:rPr>
          <w:rFonts w:asciiTheme="minorHAnsi" w:hAnsiTheme="minorHAnsi"/>
        </w:rPr>
        <w:t xml:space="preserve"> aktualizuje status zgłoszenia, informując o postępach w jego rozwiązaniu.</w:t>
      </w:r>
    </w:p>
    <w:p w14:paraId="25B9A221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lastRenderedPageBreak/>
        <w:t>Kroki:</w:t>
      </w:r>
    </w:p>
    <w:p w14:paraId="5D8D908C" w14:textId="77777777" w:rsidR="00A87548" w:rsidRPr="00A87548" w:rsidRDefault="00A87548" w:rsidP="00A8754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A87548">
        <w:t>Serwisant</w:t>
      </w:r>
      <w:proofErr w:type="spellEnd"/>
      <w:r w:rsidRPr="00A87548">
        <w:t xml:space="preserve"> loguje się do aplikacji.</w:t>
      </w:r>
    </w:p>
    <w:p w14:paraId="1AEF2C6B" w14:textId="77777777" w:rsidR="00A87548" w:rsidRPr="00A87548" w:rsidRDefault="00A87548" w:rsidP="00A8754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87548">
        <w:t>Przegląda listę przypisanych zgłoszeń.</w:t>
      </w:r>
    </w:p>
    <w:p w14:paraId="6487CB60" w14:textId="77777777" w:rsidR="00A87548" w:rsidRPr="00A87548" w:rsidRDefault="00A87548" w:rsidP="00A8754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87548">
        <w:t>Wybiera zgłoszenie do aktualizacji.</w:t>
      </w:r>
    </w:p>
    <w:p w14:paraId="48921F28" w14:textId="77777777" w:rsidR="00A87548" w:rsidRPr="00A87548" w:rsidRDefault="00A87548" w:rsidP="00A8754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87548">
        <w:t>Zmienia status zgłoszenia (np. "W toku", "Rozwiązane").</w:t>
      </w:r>
    </w:p>
    <w:p w14:paraId="28C20FFC" w14:textId="77777777" w:rsidR="00A87548" w:rsidRPr="00A87548" w:rsidRDefault="00A87548" w:rsidP="00A8754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87548">
        <w:t>Dodaje notatki dotyczące podjętych działań.</w:t>
      </w:r>
    </w:p>
    <w:p w14:paraId="37EBF0D8" w14:textId="77777777" w:rsidR="00A87548" w:rsidRPr="00A87548" w:rsidRDefault="00A87548" w:rsidP="00A8754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87548">
        <w:t>Zapisuje zmiany.</w:t>
      </w:r>
    </w:p>
    <w:p w14:paraId="71834E15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początkowe: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  <w:r w:rsidRPr="00A87548">
        <w:rPr>
          <w:rFonts w:asciiTheme="minorHAnsi" w:hAnsiTheme="minorHAnsi"/>
        </w:rPr>
        <w:t xml:space="preserve"> jest zalogowany w systemie i ma przypisane zgłoszenia do obsługi.</w:t>
      </w:r>
    </w:p>
    <w:p w14:paraId="55575DA2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końcowe:</w:t>
      </w:r>
      <w:r w:rsidRPr="00A87548">
        <w:rPr>
          <w:rFonts w:asciiTheme="minorHAnsi" w:hAnsiTheme="minorHAnsi"/>
        </w:rPr>
        <w:t xml:space="preserve"> Status zgłoszenia jest zaktualizowany, a zgłaszający pracownik otrzymuje powiadomienie o zmianach.</w:t>
      </w:r>
    </w:p>
    <w:p w14:paraId="13B0002C" w14:textId="1B12396E" w:rsidR="00A87548" w:rsidRPr="00A87548" w:rsidRDefault="00A87548" w:rsidP="00A87548">
      <w:pPr>
        <w:pStyle w:val="Nagwek4"/>
      </w:pPr>
      <w:r w:rsidRPr="00A87548">
        <w:t>4. Przeglądanie zgłoszeń pracownika</w:t>
      </w:r>
    </w:p>
    <w:p w14:paraId="6203562C" w14:textId="274A39BC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Aktor:</w:t>
      </w:r>
      <w:r w:rsidRPr="00A87548">
        <w:rPr>
          <w:rFonts w:asciiTheme="minorHAnsi" w:hAnsiTheme="minorHAnsi"/>
        </w:rPr>
        <w:t xml:space="preserve"> Pracownik</w:t>
      </w:r>
    </w:p>
    <w:p w14:paraId="350DCD0C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Opis:</w:t>
      </w:r>
      <w:r w:rsidRPr="00A87548">
        <w:rPr>
          <w:rFonts w:asciiTheme="minorHAnsi" w:hAnsiTheme="minorHAnsi"/>
        </w:rPr>
        <w:t xml:space="preserve"> Pracownik przegląda zgłoszenia, które utworzył, aby sprawdzić ich status i notatki dodane przez serwisantów.</w:t>
      </w:r>
    </w:p>
    <w:p w14:paraId="6D8010E2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Kroki:</w:t>
      </w:r>
    </w:p>
    <w:p w14:paraId="6514B1E6" w14:textId="77777777" w:rsidR="00A87548" w:rsidRPr="00A87548" w:rsidRDefault="00A87548" w:rsidP="00A8754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87548">
        <w:t>Pracownik loguje się do aplikacji.</w:t>
      </w:r>
    </w:p>
    <w:p w14:paraId="65F9B1E0" w14:textId="77777777" w:rsidR="00A87548" w:rsidRPr="00A87548" w:rsidRDefault="00A87548" w:rsidP="00A8754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87548">
        <w:t>Przegląda listę swoich zgłoszeń.</w:t>
      </w:r>
    </w:p>
    <w:p w14:paraId="3729B8BD" w14:textId="77777777" w:rsidR="00A87548" w:rsidRPr="00A87548" w:rsidRDefault="00A87548" w:rsidP="00A8754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87548">
        <w:t>Wybiera zgłoszenie, które chce sprawdzić.</w:t>
      </w:r>
    </w:p>
    <w:p w14:paraId="56A106BF" w14:textId="77777777" w:rsidR="00A87548" w:rsidRPr="00A87548" w:rsidRDefault="00A87548" w:rsidP="00A8754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87548">
        <w:t>Sprawdza status zgłoszenia i notatki dodane przez serwisantów.</w:t>
      </w:r>
    </w:p>
    <w:p w14:paraId="7A8CB04A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początkowe:</w:t>
      </w:r>
      <w:r w:rsidRPr="00A87548">
        <w:rPr>
          <w:rFonts w:asciiTheme="minorHAnsi" w:hAnsiTheme="minorHAnsi"/>
        </w:rPr>
        <w:t xml:space="preserve"> Pracownik jest zalogowany w systemie.</w:t>
      </w:r>
    </w:p>
    <w:p w14:paraId="0253FE19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końcowe:</w:t>
      </w:r>
      <w:r w:rsidRPr="00A87548">
        <w:rPr>
          <w:rFonts w:asciiTheme="minorHAnsi" w:hAnsiTheme="minorHAnsi"/>
        </w:rPr>
        <w:t xml:space="preserve"> Pracownik zapoznaje się z aktualnym statusem i notatkami dotyczącymi wybranego zgłoszenia.</w:t>
      </w:r>
    </w:p>
    <w:p w14:paraId="6B47B841" w14:textId="77777777" w:rsidR="00A87548" w:rsidRPr="00A87548" w:rsidRDefault="00A87548" w:rsidP="00A87548">
      <w:pPr>
        <w:pStyle w:val="Nagwek4"/>
      </w:pPr>
      <w:r w:rsidRPr="00A87548">
        <w:t>5. Generowanie raportu z zgłoszeń</w:t>
      </w:r>
    </w:p>
    <w:p w14:paraId="39749824" w14:textId="0CAEC1B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Aktor:</w:t>
      </w:r>
      <w:r w:rsidRPr="00A87548">
        <w:rPr>
          <w:rFonts w:asciiTheme="minorHAnsi" w:hAnsiTheme="minorHAnsi"/>
        </w:rPr>
        <w:t xml:space="preserve"> Menedżer</w:t>
      </w:r>
    </w:p>
    <w:p w14:paraId="48FD77AB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Opis:</w:t>
      </w:r>
      <w:r w:rsidRPr="00A87548">
        <w:rPr>
          <w:rFonts w:asciiTheme="minorHAnsi" w:hAnsiTheme="minorHAnsi"/>
        </w:rPr>
        <w:t xml:space="preserve"> Menedżer generuje raport z liczby zgłoszeń, czasu realizacji oraz efektywności zespołu serwisowego.</w:t>
      </w:r>
    </w:p>
    <w:p w14:paraId="3EE4A5C0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Kroki:</w:t>
      </w:r>
    </w:p>
    <w:p w14:paraId="64B78D4A" w14:textId="77777777" w:rsidR="00A87548" w:rsidRPr="00A87548" w:rsidRDefault="00A87548" w:rsidP="00A8754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7548">
        <w:t>Menedżer loguje się do aplikacji.</w:t>
      </w:r>
    </w:p>
    <w:p w14:paraId="70B44837" w14:textId="77777777" w:rsidR="00A87548" w:rsidRPr="00A87548" w:rsidRDefault="00A87548" w:rsidP="00A8754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7548">
        <w:t>Przechodzi do sekcji raportów.</w:t>
      </w:r>
    </w:p>
    <w:p w14:paraId="4F435B3E" w14:textId="77777777" w:rsidR="00A87548" w:rsidRPr="00A87548" w:rsidRDefault="00A87548" w:rsidP="00A8754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7548">
        <w:t>Wybiera zakres dat i typ raportu (np. liczba zgłoszeń, czas realizacji).</w:t>
      </w:r>
    </w:p>
    <w:p w14:paraId="66103DB3" w14:textId="77777777" w:rsidR="00A87548" w:rsidRPr="00A87548" w:rsidRDefault="00A87548" w:rsidP="00A8754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7548">
        <w:t>Generuje raport.</w:t>
      </w:r>
    </w:p>
    <w:p w14:paraId="181BF69D" w14:textId="77777777" w:rsidR="00A87548" w:rsidRPr="00A87548" w:rsidRDefault="00A87548" w:rsidP="00A8754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7548">
        <w:t>Przegląda wygenerowany raport i eksportuje go do pliku (np. PDF, Excel).</w:t>
      </w:r>
    </w:p>
    <w:p w14:paraId="03D09ECF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lastRenderedPageBreak/>
        <w:t>Warunki początkowe:</w:t>
      </w:r>
      <w:r w:rsidRPr="00A87548">
        <w:rPr>
          <w:rFonts w:asciiTheme="minorHAnsi" w:hAnsiTheme="minorHAnsi"/>
        </w:rPr>
        <w:t xml:space="preserve"> Menedżer jest zalogowany w systemie.</w:t>
      </w:r>
    </w:p>
    <w:p w14:paraId="75692065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końcowe:</w:t>
      </w:r>
      <w:r w:rsidRPr="00A87548">
        <w:rPr>
          <w:rFonts w:asciiTheme="minorHAnsi" w:hAnsiTheme="minorHAnsi"/>
        </w:rPr>
        <w:t xml:space="preserve"> Raport jest wygenerowany i gotowy do analizy lub eksportu.</w:t>
      </w:r>
    </w:p>
    <w:p w14:paraId="5D0CC18B" w14:textId="77777777" w:rsidR="00A87548" w:rsidRPr="00A87548" w:rsidRDefault="00A87548" w:rsidP="00A87548">
      <w:pPr>
        <w:pStyle w:val="Nagwek4"/>
      </w:pPr>
      <w:r w:rsidRPr="00A87548">
        <w:t>6. Zamknięcie zgłoszenia</w:t>
      </w:r>
    </w:p>
    <w:p w14:paraId="4D69DF44" w14:textId="4DD6364A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Aktor: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</w:p>
    <w:p w14:paraId="71A71183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Opis: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  <w:r w:rsidRPr="00A87548">
        <w:rPr>
          <w:rFonts w:asciiTheme="minorHAnsi" w:hAnsiTheme="minorHAnsi"/>
        </w:rPr>
        <w:t xml:space="preserve"> zamyka zgłoszenie po rozwiązaniu problemu, a zgłaszający otrzymuje powiadomienie o zamknięciu.</w:t>
      </w:r>
    </w:p>
    <w:p w14:paraId="3157B851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Kroki:</w:t>
      </w:r>
    </w:p>
    <w:p w14:paraId="0D46BA4B" w14:textId="77777777" w:rsidR="00A87548" w:rsidRPr="00A87548" w:rsidRDefault="00A87548" w:rsidP="00A87548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87548">
        <w:t>Serwisant</w:t>
      </w:r>
      <w:proofErr w:type="spellEnd"/>
      <w:r w:rsidRPr="00A87548">
        <w:t xml:space="preserve"> loguje się do aplikacji.</w:t>
      </w:r>
    </w:p>
    <w:p w14:paraId="6D6591EE" w14:textId="77777777" w:rsidR="00A87548" w:rsidRPr="00A87548" w:rsidRDefault="00A87548" w:rsidP="00A8754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7548">
        <w:t>Przegląda listę przypisanych zgłoszeń.</w:t>
      </w:r>
    </w:p>
    <w:p w14:paraId="6C9C4AA0" w14:textId="77777777" w:rsidR="00A87548" w:rsidRPr="00A87548" w:rsidRDefault="00A87548" w:rsidP="00A8754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7548">
        <w:t>Wybiera zgłoszenie do zamknięcia.</w:t>
      </w:r>
    </w:p>
    <w:p w14:paraId="42E7BD02" w14:textId="77777777" w:rsidR="00A87548" w:rsidRPr="00A87548" w:rsidRDefault="00A87548" w:rsidP="00A8754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7548">
        <w:t>Aktualizuje status na "Zamknięte".</w:t>
      </w:r>
    </w:p>
    <w:p w14:paraId="4F4ACA52" w14:textId="77777777" w:rsidR="00A87548" w:rsidRPr="00A87548" w:rsidRDefault="00A87548" w:rsidP="00A8754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7548">
        <w:t>Dodaje końcową notatkę opisującą rozwiązanie problemu.</w:t>
      </w:r>
    </w:p>
    <w:p w14:paraId="03408868" w14:textId="77777777" w:rsidR="00A87548" w:rsidRPr="00A87548" w:rsidRDefault="00A87548" w:rsidP="00A8754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7548">
        <w:t>Zapisuje zmiany.</w:t>
      </w:r>
    </w:p>
    <w:p w14:paraId="5DBD9E60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początkowe: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  <w:r w:rsidRPr="00A87548">
        <w:rPr>
          <w:rFonts w:asciiTheme="minorHAnsi" w:hAnsiTheme="minorHAnsi"/>
        </w:rPr>
        <w:t xml:space="preserve"> jest zalogowany w systemie i problem został rozwiązany.</w:t>
      </w:r>
    </w:p>
    <w:p w14:paraId="4E71A33E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końcowe:</w:t>
      </w:r>
      <w:r w:rsidRPr="00A87548">
        <w:rPr>
          <w:rFonts w:asciiTheme="minorHAnsi" w:hAnsiTheme="minorHAnsi"/>
        </w:rPr>
        <w:t xml:space="preserve"> Zgłoszenie jest zamknięte, a zgłaszający pracownik otrzymuje powiadomienie o zamknięciu zgłoszenia.</w:t>
      </w:r>
    </w:p>
    <w:p w14:paraId="4EDDE92F" w14:textId="4B6FC5C8" w:rsidR="00A87548" w:rsidRPr="00A87548" w:rsidRDefault="00A87548" w:rsidP="00A87548">
      <w:pPr>
        <w:pStyle w:val="Nagwek4"/>
      </w:pPr>
      <w:r w:rsidRPr="00A87548">
        <w:rPr>
          <w:lang w:eastAsia="pl-PL"/>
        </w:rPr>
        <w:t>7.</w:t>
      </w:r>
      <w:r w:rsidRPr="00A87548">
        <w:t xml:space="preserve"> </w:t>
      </w:r>
      <w:r w:rsidRPr="00A87548">
        <w:t>Zapisanie rozwiązania</w:t>
      </w:r>
    </w:p>
    <w:p w14:paraId="32478BA3" w14:textId="2DED8908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Aktor: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</w:p>
    <w:p w14:paraId="7DC4C4B4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Opis: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  <w:r w:rsidRPr="00A87548">
        <w:rPr>
          <w:rFonts w:asciiTheme="minorHAnsi" w:hAnsiTheme="minorHAnsi"/>
        </w:rPr>
        <w:t xml:space="preserve"> zapisuje szczegółowe rozwiązanie problemu w zgłoszeniu, aby udokumentować podjęte kroki i ułatwić przyszłe rozwiązywanie podobnych problemów.</w:t>
      </w:r>
    </w:p>
    <w:p w14:paraId="00BB1B17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Kroki:</w:t>
      </w:r>
    </w:p>
    <w:p w14:paraId="250AF1D6" w14:textId="77777777" w:rsidR="00A87548" w:rsidRPr="00A87548" w:rsidRDefault="00A87548" w:rsidP="00A8754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A87548">
        <w:t>Serwisant</w:t>
      </w:r>
      <w:proofErr w:type="spellEnd"/>
      <w:r w:rsidRPr="00A87548">
        <w:t xml:space="preserve"> loguje się do aplikacji.</w:t>
      </w:r>
    </w:p>
    <w:p w14:paraId="2FEC663A" w14:textId="77777777" w:rsidR="00A87548" w:rsidRPr="00A87548" w:rsidRDefault="00A87548" w:rsidP="00A87548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7548">
        <w:t>Przegląda listę przypisanych zgłoszeń.</w:t>
      </w:r>
    </w:p>
    <w:p w14:paraId="1B1A88FD" w14:textId="77777777" w:rsidR="00A87548" w:rsidRPr="00A87548" w:rsidRDefault="00A87548" w:rsidP="00A87548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7548">
        <w:t>Wybiera zgłoszenie, które zostało rozwiązane.</w:t>
      </w:r>
    </w:p>
    <w:p w14:paraId="64061FCC" w14:textId="77777777" w:rsidR="00A87548" w:rsidRPr="00A87548" w:rsidRDefault="00A87548" w:rsidP="00A87548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7548">
        <w:t>Przechodzi do sekcji "Rozwiązanie" w szczegółach zgłoszenia.</w:t>
      </w:r>
    </w:p>
    <w:p w14:paraId="59FEBB0C" w14:textId="77777777" w:rsidR="00A87548" w:rsidRPr="00A87548" w:rsidRDefault="00A87548" w:rsidP="00A87548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7548">
        <w:t>Wprowadza szczegółowy opis podjętych kroków i metod użytych do rozwiązania problemu.</w:t>
      </w:r>
    </w:p>
    <w:p w14:paraId="1C5AAD1A" w14:textId="77777777" w:rsidR="00A87548" w:rsidRPr="00A87548" w:rsidRDefault="00A87548" w:rsidP="00A87548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7548">
        <w:t>Opcjonalnie dodaje załączniki, takie jak zdjęcia, dokumenty lub linki do zasobów pomocniczych.</w:t>
      </w:r>
    </w:p>
    <w:p w14:paraId="5DAF8DF1" w14:textId="77777777" w:rsidR="00A87548" w:rsidRPr="00A87548" w:rsidRDefault="00A87548" w:rsidP="00A87548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7548">
        <w:t>Zapisuje wprowadzone informacje.</w:t>
      </w:r>
    </w:p>
    <w:p w14:paraId="32E54C0A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>Warunki początkowe:</w:t>
      </w:r>
      <w:r w:rsidRPr="00A87548">
        <w:rPr>
          <w:rFonts w:asciiTheme="minorHAnsi" w:hAnsiTheme="minorHAnsi"/>
        </w:rPr>
        <w:t xml:space="preserve"> </w:t>
      </w:r>
      <w:proofErr w:type="spellStart"/>
      <w:r w:rsidRPr="00A87548">
        <w:rPr>
          <w:rFonts w:asciiTheme="minorHAnsi" w:hAnsiTheme="minorHAnsi"/>
        </w:rPr>
        <w:t>Serwisant</w:t>
      </w:r>
      <w:proofErr w:type="spellEnd"/>
      <w:r w:rsidRPr="00A87548">
        <w:rPr>
          <w:rFonts w:asciiTheme="minorHAnsi" w:hAnsiTheme="minorHAnsi"/>
        </w:rPr>
        <w:t xml:space="preserve"> jest zalogowany w systemie i zgłoszenie zostało rozwiązane.</w:t>
      </w:r>
    </w:p>
    <w:p w14:paraId="21A2EE48" w14:textId="77777777" w:rsidR="00A87548" w:rsidRPr="00A87548" w:rsidRDefault="00A87548" w:rsidP="00A87548">
      <w:pPr>
        <w:pStyle w:val="NormalnyWeb"/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lastRenderedPageBreak/>
        <w:t>Warunki końcowe:</w:t>
      </w:r>
      <w:r w:rsidRPr="00A87548">
        <w:rPr>
          <w:rFonts w:asciiTheme="minorHAnsi" w:hAnsiTheme="minorHAnsi"/>
        </w:rPr>
        <w:t xml:space="preserve"> Szczegółowe rozwiązanie problemu jest zapisane w systemie i dostępne dla przyszłych odniesień.</w:t>
      </w:r>
    </w:p>
    <w:p w14:paraId="64C69D3C" w14:textId="029C010C" w:rsidR="00A87548" w:rsidRPr="00A87548" w:rsidRDefault="00A87548" w:rsidP="00A87548">
      <w:pPr>
        <w:rPr>
          <w:lang w:eastAsia="pl-PL"/>
        </w:rPr>
      </w:pPr>
    </w:p>
    <w:p w14:paraId="56288706" w14:textId="18E5FB6E" w:rsidR="000B1965" w:rsidRPr="00A87548" w:rsidRDefault="00A87548" w:rsidP="00A87548">
      <w:pPr>
        <w:pStyle w:val="Nagwek2"/>
        <w:rPr>
          <w:rFonts w:asciiTheme="minorHAnsi" w:hAnsiTheme="minorHAnsi"/>
        </w:rPr>
      </w:pPr>
      <w:r w:rsidRPr="00A87548">
        <w:rPr>
          <w:rFonts w:asciiTheme="minorHAnsi" w:hAnsiTheme="minorHAnsi"/>
        </w:rPr>
        <w:t>4.Projekt bazy danych</w:t>
      </w:r>
    </w:p>
    <w:p w14:paraId="3C077A3D" w14:textId="77777777" w:rsidR="00A87548" w:rsidRPr="00A87548" w:rsidRDefault="00A87548" w:rsidP="00A87548">
      <w:pPr>
        <w:pStyle w:val="Nagwek3"/>
      </w:pPr>
      <w:r w:rsidRPr="00A87548">
        <w:t>Struktura bazy danych</w:t>
      </w:r>
    </w:p>
    <w:p w14:paraId="05E93A46" w14:textId="77777777" w:rsidR="00A87548" w:rsidRPr="00A87548" w:rsidRDefault="00A87548" w:rsidP="00A87548">
      <w:pPr>
        <w:pStyle w:val="NormalnyWeb"/>
        <w:numPr>
          <w:ilvl w:val="0"/>
          <w:numId w:val="9"/>
        </w:numPr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 xml:space="preserve">Tabela </w:t>
      </w:r>
      <w:proofErr w:type="spellStart"/>
      <w:r w:rsidRPr="00A87548">
        <w:rPr>
          <w:rStyle w:val="HTML-kod"/>
          <w:rFonts w:asciiTheme="minorHAnsi" w:eastAsiaTheme="majorEastAsia" w:hAnsiTheme="minorHAnsi"/>
          <w:b/>
          <w:bCs/>
        </w:rPr>
        <w:t>Users</w:t>
      </w:r>
      <w:proofErr w:type="spellEnd"/>
    </w:p>
    <w:p w14:paraId="5F6D472D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user_id</w:t>
      </w:r>
      <w:proofErr w:type="spellEnd"/>
      <w:r w:rsidRPr="00A87548">
        <w:t xml:space="preserve"> (INT, PK, AUTO_INCREMENT) - Unikalny identyfikator użytkownika</w:t>
      </w:r>
    </w:p>
    <w:p w14:paraId="7E506894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username</w:t>
      </w:r>
      <w:proofErr w:type="spellEnd"/>
      <w:r w:rsidRPr="00A87548">
        <w:t xml:space="preserve"> (VARCHAR(50)) - Nazwa użytkownika</w:t>
      </w:r>
    </w:p>
    <w:p w14:paraId="6DC8F0CC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password</w:t>
      </w:r>
      <w:proofErr w:type="spellEnd"/>
      <w:r w:rsidRPr="00A87548">
        <w:t xml:space="preserve"> (VARCHAR(255)) - Hasło użytkownika (powinno być </w:t>
      </w:r>
      <w:proofErr w:type="spellStart"/>
      <w:r w:rsidRPr="00A87548">
        <w:t>hashowane</w:t>
      </w:r>
      <w:proofErr w:type="spellEnd"/>
      <w:r w:rsidRPr="00A87548">
        <w:t>)</w:t>
      </w:r>
    </w:p>
    <w:p w14:paraId="50CAA5D7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7548">
        <w:rPr>
          <w:rStyle w:val="HTML-kod"/>
          <w:rFonts w:asciiTheme="minorHAnsi" w:eastAsiaTheme="majorEastAsia" w:hAnsiTheme="minorHAnsi"/>
        </w:rPr>
        <w:t>email</w:t>
      </w:r>
      <w:r w:rsidRPr="00A87548">
        <w:t xml:space="preserve"> (VARCHAR(100)) - Adres email użytkownika</w:t>
      </w:r>
    </w:p>
    <w:p w14:paraId="0948F9F5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7548">
        <w:rPr>
          <w:rStyle w:val="HTML-kod"/>
          <w:rFonts w:asciiTheme="minorHAnsi" w:eastAsiaTheme="majorEastAsia" w:hAnsiTheme="minorHAnsi"/>
        </w:rPr>
        <w:t>role</w:t>
      </w:r>
      <w:r w:rsidRPr="00A87548">
        <w:t xml:space="preserve"> (ENUM('</w:t>
      </w:r>
      <w:proofErr w:type="spellStart"/>
      <w:r w:rsidRPr="00A87548">
        <w:t>employee</w:t>
      </w:r>
      <w:proofErr w:type="spellEnd"/>
      <w:r w:rsidRPr="00A87548">
        <w:t>', 'admin', '</w:t>
      </w:r>
      <w:proofErr w:type="spellStart"/>
      <w:r w:rsidRPr="00A87548">
        <w:t>technician</w:t>
      </w:r>
      <w:proofErr w:type="spellEnd"/>
      <w:r w:rsidRPr="00A87548">
        <w:t>', 'manager')) - Rola użytkownika</w:t>
      </w:r>
    </w:p>
    <w:p w14:paraId="4FA9DF1B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department_id</w:t>
      </w:r>
      <w:proofErr w:type="spellEnd"/>
      <w:r w:rsidRPr="00A87548">
        <w:t xml:space="preserve"> (INT, FK) - Identyfikator działu, do którego należy użytkownik</w:t>
      </w:r>
    </w:p>
    <w:p w14:paraId="42E0E401" w14:textId="77777777" w:rsidR="00A87548" w:rsidRPr="00A87548" w:rsidRDefault="00A87548" w:rsidP="00A87548">
      <w:pPr>
        <w:pStyle w:val="NormalnyWeb"/>
        <w:numPr>
          <w:ilvl w:val="0"/>
          <w:numId w:val="9"/>
        </w:numPr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 xml:space="preserve">Tabela </w:t>
      </w:r>
      <w:proofErr w:type="spellStart"/>
      <w:r w:rsidRPr="00A87548">
        <w:rPr>
          <w:rStyle w:val="HTML-kod"/>
          <w:rFonts w:asciiTheme="minorHAnsi" w:eastAsiaTheme="majorEastAsia" w:hAnsiTheme="minorHAnsi"/>
          <w:b/>
          <w:bCs/>
        </w:rPr>
        <w:t>Departments</w:t>
      </w:r>
      <w:proofErr w:type="spellEnd"/>
    </w:p>
    <w:p w14:paraId="4897C1FF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department_id</w:t>
      </w:r>
      <w:proofErr w:type="spellEnd"/>
      <w:r w:rsidRPr="00A87548">
        <w:t xml:space="preserve"> (INT, PK, AUTO_INCREMENT) - Unikalny identyfikator działu</w:t>
      </w:r>
    </w:p>
    <w:p w14:paraId="00FA1FFE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department_name</w:t>
      </w:r>
      <w:proofErr w:type="spellEnd"/>
      <w:r w:rsidRPr="00A87548">
        <w:t xml:space="preserve"> (VARCHAR(100)) - Nazwa działu</w:t>
      </w:r>
    </w:p>
    <w:p w14:paraId="16AA0A46" w14:textId="77777777" w:rsidR="00A87548" w:rsidRPr="00A87548" w:rsidRDefault="00A87548" w:rsidP="00A87548">
      <w:pPr>
        <w:pStyle w:val="NormalnyWeb"/>
        <w:numPr>
          <w:ilvl w:val="0"/>
          <w:numId w:val="9"/>
        </w:numPr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 xml:space="preserve">Tabela </w:t>
      </w:r>
      <w:proofErr w:type="spellStart"/>
      <w:r w:rsidRPr="00A87548">
        <w:rPr>
          <w:rStyle w:val="HTML-kod"/>
          <w:rFonts w:asciiTheme="minorHAnsi" w:eastAsiaTheme="majorEastAsia" w:hAnsiTheme="minorHAnsi"/>
          <w:b/>
          <w:bCs/>
        </w:rPr>
        <w:t>Tickets</w:t>
      </w:r>
      <w:proofErr w:type="spellEnd"/>
    </w:p>
    <w:p w14:paraId="1458DF59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ticket_id</w:t>
      </w:r>
      <w:proofErr w:type="spellEnd"/>
      <w:r w:rsidRPr="00A87548">
        <w:t xml:space="preserve"> (INT, PK, AUTO_INCREMENT) - Unikalny identyfikator zgłoszenia</w:t>
      </w:r>
    </w:p>
    <w:p w14:paraId="307D15FD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title</w:t>
      </w:r>
      <w:proofErr w:type="spellEnd"/>
      <w:r w:rsidRPr="00A87548">
        <w:t xml:space="preserve"> (VARCHAR(255)) - Tytuł zgłoszenia</w:t>
      </w:r>
    </w:p>
    <w:p w14:paraId="49C15307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description</w:t>
      </w:r>
      <w:proofErr w:type="spellEnd"/>
      <w:r w:rsidRPr="00A87548">
        <w:t xml:space="preserve"> (TEXT) - Opis problemu</w:t>
      </w:r>
    </w:p>
    <w:p w14:paraId="189B1A03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7548">
        <w:rPr>
          <w:rStyle w:val="HTML-kod"/>
          <w:rFonts w:asciiTheme="minorHAnsi" w:eastAsiaTheme="majorEastAsia" w:hAnsiTheme="minorHAnsi"/>
        </w:rPr>
        <w:t>status</w:t>
      </w:r>
      <w:r w:rsidRPr="00A87548">
        <w:t xml:space="preserve"> (ENUM('</w:t>
      </w:r>
      <w:proofErr w:type="spellStart"/>
      <w:r w:rsidRPr="00A87548">
        <w:t>new</w:t>
      </w:r>
      <w:proofErr w:type="spellEnd"/>
      <w:r w:rsidRPr="00A87548">
        <w:t>', '</w:t>
      </w:r>
      <w:proofErr w:type="spellStart"/>
      <w:r w:rsidRPr="00A87548">
        <w:t>in_progress</w:t>
      </w:r>
      <w:proofErr w:type="spellEnd"/>
      <w:r w:rsidRPr="00A87548">
        <w:t>', '</w:t>
      </w:r>
      <w:proofErr w:type="spellStart"/>
      <w:r w:rsidRPr="00A87548">
        <w:t>resolved</w:t>
      </w:r>
      <w:proofErr w:type="spellEnd"/>
      <w:r w:rsidRPr="00A87548">
        <w:t>', '</w:t>
      </w:r>
      <w:proofErr w:type="spellStart"/>
      <w:r w:rsidRPr="00A87548">
        <w:t>closed</w:t>
      </w:r>
      <w:proofErr w:type="spellEnd"/>
      <w:r w:rsidRPr="00A87548">
        <w:t>')) - Status zgłoszenia</w:t>
      </w:r>
    </w:p>
    <w:p w14:paraId="11419473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priority</w:t>
      </w:r>
      <w:proofErr w:type="spellEnd"/>
      <w:r w:rsidRPr="00A87548">
        <w:t xml:space="preserve"> (ENUM('</w:t>
      </w:r>
      <w:proofErr w:type="spellStart"/>
      <w:r w:rsidRPr="00A87548">
        <w:t>low</w:t>
      </w:r>
      <w:proofErr w:type="spellEnd"/>
      <w:r w:rsidRPr="00A87548">
        <w:t>', 'medium', 'high')) - Priorytet zgłoszenia</w:t>
      </w:r>
    </w:p>
    <w:p w14:paraId="1BE8AB77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created_at</w:t>
      </w:r>
      <w:proofErr w:type="spellEnd"/>
      <w:r w:rsidRPr="00A87548">
        <w:t xml:space="preserve"> (DATETIME) - Data i czas utworzenia zgłoszenia</w:t>
      </w:r>
    </w:p>
    <w:p w14:paraId="4806A3BC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updated_at</w:t>
      </w:r>
      <w:proofErr w:type="spellEnd"/>
      <w:r w:rsidRPr="00A87548">
        <w:t xml:space="preserve"> (DATETIME) - Data i czas ostatniej aktualizacji zgłoszenia</w:t>
      </w:r>
    </w:p>
    <w:p w14:paraId="41C44348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created_by</w:t>
      </w:r>
      <w:proofErr w:type="spellEnd"/>
      <w:r w:rsidRPr="00A87548">
        <w:t xml:space="preserve"> (INT, FK) - Identyfikator użytkownika, który utworzył zgłoszenie</w:t>
      </w:r>
    </w:p>
    <w:p w14:paraId="2155EEC9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assigned_to</w:t>
      </w:r>
      <w:proofErr w:type="spellEnd"/>
      <w:r w:rsidRPr="00A87548">
        <w:t xml:space="preserve"> (INT, FK) - Identyfikator użytkownika, któremu przypisano zgłoszenie (opcjonalnie)</w:t>
      </w:r>
    </w:p>
    <w:p w14:paraId="78B64F63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department_id</w:t>
      </w:r>
      <w:proofErr w:type="spellEnd"/>
      <w:r w:rsidRPr="00A87548">
        <w:t xml:space="preserve"> (INT, FK) - Identyfikator działu, do którego zgłoszenie jest przypisane</w:t>
      </w:r>
    </w:p>
    <w:p w14:paraId="051075EA" w14:textId="77777777" w:rsidR="00A87548" w:rsidRPr="00A87548" w:rsidRDefault="00A87548" w:rsidP="00A87548">
      <w:pPr>
        <w:pStyle w:val="NormalnyWeb"/>
        <w:numPr>
          <w:ilvl w:val="0"/>
          <w:numId w:val="9"/>
        </w:numPr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 xml:space="preserve">Tabela </w:t>
      </w:r>
      <w:proofErr w:type="spellStart"/>
      <w:r w:rsidRPr="00A87548">
        <w:rPr>
          <w:rStyle w:val="HTML-kod"/>
          <w:rFonts w:asciiTheme="minorHAnsi" w:eastAsiaTheme="majorEastAsia" w:hAnsiTheme="minorHAnsi"/>
          <w:b/>
          <w:bCs/>
        </w:rPr>
        <w:t>Comments</w:t>
      </w:r>
      <w:proofErr w:type="spellEnd"/>
    </w:p>
    <w:p w14:paraId="638849AD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comment_id</w:t>
      </w:r>
      <w:proofErr w:type="spellEnd"/>
      <w:r w:rsidRPr="00A87548">
        <w:t xml:space="preserve"> (INT, PK, AUTO_INCREMENT) - Unikalny identyfikator komentarza</w:t>
      </w:r>
    </w:p>
    <w:p w14:paraId="7E7F7079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ticket_id</w:t>
      </w:r>
      <w:proofErr w:type="spellEnd"/>
      <w:r w:rsidRPr="00A87548">
        <w:t xml:space="preserve"> (INT, FK) - Identyfikator zgłoszenia, do którego komentarz należy</w:t>
      </w:r>
    </w:p>
    <w:p w14:paraId="7A0AD11B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user_id</w:t>
      </w:r>
      <w:proofErr w:type="spellEnd"/>
      <w:r w:rsidRPr="00A87548">
        <w:t xml:space="preserve"> (INT, FK) - Identyfikator użytkownika, który dodał komentarz</w:t>
      </w:r>
    </w:p>
    <w:p w14:paraId="0C050275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comment</w:t>
      </w:r>
      <w:proofErr w:type="spellEnd"/>
      <w:r w:rsidRPr="00A87548">
        <w:t xml:space="preserve"> (TEXT) - Treść komentarza</w:t>
      </w:r>
    </w:p>
    <w:p w14:paraId="373BE98B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created_at</w:t>
      </w:r>
      <w:proofErr w:type="spellEnd"/>
      <w:r w:rsidRPr="00A87548">
        <w:t xml:space="preserve"> (DATETIME) - Data i czas utworzenia komentarza</w:t>
      </w:r>
    </w:p>
    <w:p w14:paraId="107B4554" w14:textId="77777777" w:rsidR="00A87548" w:rsidRPr="00A87548" w:rsidRDefault="00A87548" w:rsidP="00A87548">
      <w:pPr>
        <w:pStyle w:val="NormalnyWeb"/>
        <w:numPr>
          <w:ilvl w:val="0"/>
          <w:numId w:val="9"/>
        </w:numPr>
        <w:rPr>
          <w:rFonts w:asciiTheme="minorHAnsi" w:hAnsiTheme="minorHAnsi"/>
        </w:rPr>
      </w:pPr>
      <w:r w:rsidRPr="00A87548">
        <w:rPr>
          <w:rStyle w:val="Pogrubienie"/>
          <w:rFonts w:asciiTheme="minorHAnsi" w:eastAsiaTheme="majorEastAsia" w:hAnsiTheme="minorHAnsi"/>
        </w:rPr>
        <w:t xml:space="preserve">Tabela </w:t>
      </w:r>
      <w:proofErr w:type="spellStart"/>
      <w:r w:rsidRPr="00A87548">
        <w:rPr>
          <w:rStyle w:val="HTML-kod"/>
          <w:rFonts w:asciiTheme="minorHAnsi" w:eastAsiaTheme="majorEastAsia" w:hAnsiTheme="minorHAnsi"/>
          <w:b/>
          <w:bCs/>
        </w:rPr>
        <w:t>Attachments</w:t>
      </w:r>
      <w:proofErr w:type="spellEnd"/>
    </w:p>
    <w:p w14:paraId="641F5419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attachment_id</w:t>
      </w:r>
      <w:proofErr w:type="spellEnd"/>
      <w:r w:rsidRPr="00A87548">
        <w:t xml:space="preserve"> (INT, PK, AUTO_INCREMENT) - Unikalny identyfikator załącznika</w:t>
      </w:r>
    </w:p>
    <w:p w14:paraId="20EA1FD8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ticket_id</w:t>
      </w:r>
      <w:proofErr w:type="spellEnd"/>
      <w:r w:rsidRPr="00A87548">
        <w:t xml:space="preserve"> (INT, FK) - Identyfikator zgłoszenia, do którego załącznik należy</w:t>
      </w:r>
    </w:p>
    <w:p w14:paraId="50D4765D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file_path</w:t>
      </w:r>
      <w:proofErr w:type="spellEnd"/>
      <w:r w:rsidRPr="00A87548">
        <w:t xml:space="preserve"> (VARCHAR(255)) - Ścieżka do pliku załącznika</w:t>
      </w:r>
    </w:p>
    <w:p w14:paraId="01CD9FE9" w14:textId="77777777" w:rsidR="00A87548" w:rsidRPr="00A87548" w:rsidRDefault="00A87548" w:rsidP="00A875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A87548">
        <w:rPr>
          <w:rStyle w:val="HTML-kod"/>
          <w:rFonts w:asciiTheme="minorHAnsi" w:eastAsiaTheme="majorEastAsia" w:hAnsiTheme="minorHAnsi"/>
        </w:rPr>
        <w:t>uploaded_at</w:t>
      </w:r>
      <w:proofErr w:type="spellEnd"/>
      <w:r w:rsidRPr="00A87548">
        <w:t xml:space="preserve"> (DATETIME) - Data i czas przesłania załącznika</w:t>
      </w:r>
    </w:p>
    <w:p w14:paraId="487C641E" w14:textId="77777777" w:rsidR="00A87548" w:rsidRPr="00A87548" w:rsidRDefault="00A87548" w:rsidP="00A87548">
      <w:pPr>
        <w:pStyle w:val="Nagwek3"/>
      </w:pPr>
      <w:r w:rsidRPr="00A87548">
        <w:t>Relacje między tabelami</w:t>
      </w:r>
    </w:p>
    <w:p w14:paraId="6719AEC3" w14:textId="77777777" w:rsidR="00A87548" w:rsidRPr="00A87548" w:rsidRDefault="00A87548" w:rsidP="00A8754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7548">
        <w:t xml:space="preserve">Jeden </w:t>
      </w:r>
      <w:r w:rsidRPr="00A87548">
        <w:rPr>
          <w:rStyle w:val="HTML-kod"/>
          <w:rFonts w:asciiTheme="minorHAnsi" w:eastAsiaTheme="majorEastAsia" w:hAnsiTheme="minorHAnsi"/>
        </w:rPr>
        <w:t>User</w:t>
      </w:r>
      <w:r w:rsidRPr="00A87548">
        <w:t xml:space="preserve"> może utworzyć wiele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Tickets</w:t>
      </w:r>
      <w:proofErr w:type="spellEnd"/>
      <w:r w:rsidRPr="00A87548">
        <w:t xml:space="preserve"> (relacja jeden-do-wielu).</w:t>
      </w:r>
    </w:p>
    <w:p w14:paraId="5F5253D7" w14:textId="77777777" w:rsidR="00A87548" w:rsidRPr="00A87548" w:rsidRDefault="00A87548" w:rsidP="00A8754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7548">
        <w:t xml:space="preserve">Jeden </w:t>
      </w:r>
      <w:r w:rsidRPr="00A87548">
        <w:rPr>
          <w:rStyle w:val="HTML-kod"/>
          <w:rFonts w:asciiTheme="minorHAnsi" w:eastAsiaTheme="majorEastAsia" w:hAnsiTheme="minorHAnsi"/>
        </w:rPr>
        <w:t>User</w:t>
      </w:r>
      <w:r w:rsidRPr="00A87548">
        <w:t xml:space="preserve"> może być przypisany do wielu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Tickets</w:t>
      </w:r>
      <w:proofErr w:type="spellEnd"/>
      <w:r w:rsidRPr="00A87548">
        <w:t xml:space="preserve"> (relacja jeden-do-wielu).</w:t>
      </w:r>
    </w:p>
    <w:p w14:paraId="7467599C" w14:textId="77777777" w:rsidR="00A87548" w:rsidRPr="00A87548" w:rsidRDefault="00A87548" w:rsidP="00A8754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7548">
        <w:t xml:space="preserve">Jeden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Ticket</w:t>
      </w:r>
      <w:proofErr w:type="spellEnd"/>
      <w:r w:rsidRPr="00A87548">
        <w:t xml:space="preserve"> może mieć wiele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Comments</w:t>
      </w:r>
      <w:proofErr w:type="spellEnd"/>
      <w:r w:rsidRPr="00A87548">
        <w:t xml:space="preserve"> (relacja jeden-do-wielu).</w:t>
      </w:r>
    </w:p>
    <w:p w14:paraId="3BE5B533" w14:textId="77777777" w:rsidR="00A87548" w:rsidRPr="00A87548" w:rsidRDefault="00A87548" w:rsidP="00A8754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7548">
        <w:t xml:space="preserve">Jeden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Ticket</w:t>
      </w:r>
      <w:proofErr w:type="spellEnd"/>
      <w:r w:rsidRPr="00A87548">
        <w:t xml:space="preserve"> może mieć wiele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Attachments</w:t>
      </w:r>
      <w:proofErr w:type="spellEnd"/>
      <w:r w:rsidRPr="00A87548">
        <w:t xml:space="preserve"> (relacja jeden-do-wielu).</w:t>
      </w:r>
    </w:p>
    <w:p w14:paraId="7665455C" w14:textId="77777777" w:rsidR="00A87548" w:rsidRPr="00A87548" w:rsidRDefault="00A87548" w:rsidP="00A8754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7548">
        <w:lastRenderedPageBreak/>
        <w:t xml:space="preserve">Jeden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Department</w:t>
      </w:r>
      <w:proofErr w:type="spellEnd"/>
      <w:r w:rsidRPr="00A87548">
        <w:t xml:space="preserve"> może mieć wielu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Users</w:t>
      </w:r>
      <w:proofErr w:type="spellEnd"/>
      <w:r w:rsidRPr="00A87548">
        <w:t xml:space="preserve"> (relacja jeden-do-wielu).</w:t>
      </w:r>
    </w:p>
    <w:p w14:paraId="2622C07A" w14:textId="77777777" w:rsidR="00A87548" w:rsidRPr="00A87548" w:rsidRDefault="00A87548" w:rsidP="00A8754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7548">
        <w:t xml:space="preserve">Jeden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Department</w:t>
      </w:r>
      <w:proofErr w:type="spellEnd"/>
      <w:r w:rsidRPr="00A87548">
        <w:t xml:space="preserve"> może mieć wiele </w:t>
      </w:r>
      <w:proofErr w:type="spellStart"/>
      <w:r w:rsidRPr="00A87548">
        <w:rPr>
          <w:rStyle w:val="HTML-kod"/>
          <w:rFonts w:asciiTheme="minorHAnsi" w:eastAsiaTheme="majorEastAsia" w:hAnsiTheme="minorHAnsi"/>
        </w:rPr>
        <w:t>Tickets</w:t>
      </w:r>
      <w:proofErr w:type="spellEnd"/>
      <w:r w:rsidRPr="00A87548">
        <w:t xml:space="preserve"> (relacja jeden-do-wielu).</w:t>
      </w:r>
    </w:p>
    <w:p w14:paraId="67BAA787" w14:textId="06FDB064" w:rsidR="00A87548" w:rsidRPr="00A87548" w:rsidRDefault="00C07794" w:rsidP="00A87548">
      <w:r>
        <w:rPr>
          <w:noProof/>
        </w:rPr>
        <w:drawing>
          <wp:inline distT="0" distB="0" distL="0" distR="0" wp14:anchorId="110FFE9E" wp14:editId="4D77C642">
            <wp:extent cx="5753100" cy="5953125"/>
            <wp:effectExtent l="0" t="0" r="0" b="9525"/>
            <wp:docPr id="24819355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548" w:rsidRPr="00A87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2A42"/>
    <w:multiLevelType w:val="multilevel"/>
    <w:tmpl w:val="B1D0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74AA0"/>
    <w:multiLevelType w:val="multilevel"/>
    <w:tmpl w:val="50E0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D12AB"/>
    <w:multiLevelType w:val="multilevel"/>
    <w:tmpl w:val="C7EE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362CE"/>
    <w:multiLevelType w:val="multilevel"/>
    <w:tmpl w:val="A88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26E"/>
    <w:multiLevelType w:val="multilevel"/>
    <w:tmpl w:val="8092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76369"/>
    <w:multiLevelType w:val="multilevel"/>
    <w:tmpl w:val="FBA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C6394"/>
    <w:multiLevelType w:val="multilevel"/>
    <w:tmpl w:val="ECDC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522CE"/>
    <w:multiLevelType w:val="multilevel"/>
    <w:tmpl w:val="C5DC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93320"/>
    <w:multiLevelType w:val="multilevel"/>
    <w:tmpl w:val="42CC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57E8C"/>
    <w:multiLevelType w:val="multilevel"/>
    <w:tmpl w:val="1FD6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2842">
    <w:abstractNumId w:val="5"/>
  </w:num>
  <w:num w:numId="2" w16cid:durableId="1594968024">
    <w:abstractNumId w:val="2"/>
  </w:num>
  <w:num w:numId="3" w16cid:durableId="704064853">
    <w:abstractNumId w:val="9"/>
  </w:num>
  <w:num w:numId="4" w16cid:durableId="460342002">
    <w:abstractNumId w:val="7"/>
  </w:num>
  <w:num w:numId="5" w16cid:durableId="650063461">
    <w:abstractNumId w:val="0"/>
  </w:num>
  <w:num w:numId="6" w16cid:durableId="364713396">
    <w:abstractNumId w:val="1"/>
  </w:num>
  <w:num w:numId="7" w16cid:durableId="471213713">
    <w:abstractNumId w:val="6"/>
  </w:num>
  <w:num w:numId="8" w16cid:durableId="612978096">
    <w:abstractNumId w:val="8"/>
  </w:num>
  <w:num w:numId="9" w16cid:durableId="760954310">
    <w:abstractNumId w:val="4"/>
  </w:num>
  <w:num w:numId="10" w16cid:durableId="2006786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65"/>
    <w:rsid w:val="000B1965"/>
    <w:rsid w:val="003B2DA0"/>
    <w:rsid w:val="003D3A4C"/>
    <w:rsid w:val="008605C1"/>
    <w:rsid w:val="00A87548"/>
    <w:rsid w:val="00C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6EF7"/>
  <w15:chartTrackingRefBased/>
  <w15:docId w15:val="{08FA7CAB-CEA6-47EA-9078-AAA3B3B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1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B1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B1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1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1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1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1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1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1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B1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B1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B196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196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19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19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19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19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1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1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1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1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19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19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196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1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196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1965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0B1965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A8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A875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1066</Words>
  <Characters>6396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Barski</dc:creator>
  <cp:keywords/>
  <dc:description/>
  <cp:lastModifiedBy>Mateusz Barski</cp:lastModifiedBy>
  <cp:revision>1</cp:revision>
  <dcterms:created xsi:type="dcterms:W3CDTF">2024-06-13T16:51:00Z</dcterms:created>
  <dcterms:modified xsi:type="dcterms:W3CDTF">2024-06-13T17:26:00Z</dcterms:modified>
</cp:coreProperties>
</file>