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0" w:line="240" w:lineRule="auto"/>
        <w:jc w:val="center"/>
        <w:rPr>
          <w:b w:val="1"/>
          <w:color w:val="009a96"/>
          <w:sz w:val="72"/>
          <w:szCs w:val="72"/>
        </w:rPr>
      </w:pPr>
      <w:r w:rsidDel="00000000" w:rsidR="00000000" w:rsidRPr="00000000">
        <w:rPr>
          <w:b w:val="1"/>
          <w:color w:val="009a96"/>
          <w:sz w:val="72"/>
          <w:szCs w:val="72"/>
          <w:rtl w:val="0"/>
        </w:rPr>
        <w:t xml:space="preserve">Gestire Compiti Cucina</w:t>
      </w:r>
    </w:p>
    <w:p w:rsidR="00000000" w:rsidDel="00000000" w:rsidP="00000000" w:rsidRDefault="00000000" w:rsidRPr="00000000" w14:paraId="00000002">
      <w:pPr>
        <w:spacing w:after="300"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sz w:val="24"/>
          <w:szCs w:val="24"/>
          <w:rtl w:val="0"/>
        </w:rPr>
        <w:t xml:space="preserve">: Gestire i Compiti della Cucina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sz w:val="24"/>
          <w:szCs w:val="24"/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sz w:val="24"/>
          <w:szCs w:val="24"/>
          <w:rtl w:val="0"/>
        </w:rPr>
        <w:t xml:space="preserve">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sz w:val="24"/>
          <w:szCs w:val="24"/>
          <w:rtl w:val="0"/>
        </w:rPr>
        <w:t xml:space="preserve">Cuoco</w:t>
      </w:r>
    </w:p>
    <w:p w:rsidR="00000000" w:rsidDel="00000000" w:rsidP="00000000" w:rsidRDefault="00000000" w:rsidRPr="00000000" w14:paraId="00000008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sz w:val="24"/>
          <w:szCs w:val="24"/>
          <w:rtl w:val="0"/>
        </w:rPr>
        <w:t xml:space="preserve">L’attore deve essere autenticato come Chef e l’evento deve essere ancora in corso</w:t>
      </w:r>
    </w:p>
    <w:p w:rsidR="00000000" w:rsidDel="00000000" w:rsidP="00000000" w:rsidRDefault="00000000" w:rsidRPr="00000000" w14:paraId="00000009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sz w:val="24"/>
          <w:szCs w:val="24"/>
          <w:rtl w:val="0"/>
        </w:rPr>
        <w:t xml:space="preserve">Sono presenti turni specifici per ogni preparazione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4380"/>
        <w:gridCol w:w="4080"/>
        <w:tblGridChange w:id="0">
          <w:tblGrid>
            <w:gridCol w:w="570"/>
            <w:gridCol w:w="4380"/>
            <w:gridCol w:w="40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Crea un foglio riepilogativo con ricette e preparazioni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creazione del foglio riepilogativo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 o continua al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aggiunge una ricetta o preparazione fuori menù al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 l’aggiunta di una ricetta o preparazione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riorganizza l’elenco di compiti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riorganizzazione dell’elenco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consulta i turni del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Fornisce i turni del personale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 o continua con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Assegna i compiti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le assegnazioni sul foglio riepilogativo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Ripete da 4 finchè non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1a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3930"/>
        <w:gridCol w:w="4050"/>
        <w:tblGridChange w:id="0">
          <w:tblGrid>
            <w:gridCol w:w="1035"/>
            <w:gridCol w:w="393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Apre un foglio riepilogativo già esistente con ricette e preparazioni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Fornisce il foglio riepilogativo richiesto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Opzionalmente controlla l’adeguato svolgimento dei compiti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Fornisce le informazioni sullo svolgimento dei compiti</w:t>
            </w:r>
          </w:p>
        </w:tc>
      </w:tr>
    </w:tbl>
    <w:p w:rsidR="00000000" w:rsidDel="00000000" w:rsidP="00000000" w:rsidRDefault="00000000" w:rsidRPr="00000000" w14:paraId="00000033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5a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945"/>
        <w:gridCol w:w="4050"/>
        <w:tblGridChange w:id="0">
          <w:tblGrid>
            <w:gridCol w:w="1020"/>
            <w:gridCol w:w="394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del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la modifica ai dettagli </w:t>
            </w:r>
          </w:p>
        </w:tc>
      </w:tr>
    </w:tbl>
    <w:p w:rsidR="00000000" w:rsidDel="00000000" w:rsidP="00000000" w:rsidRDefault="00000000" w:rsidRPr="00000000" w14:paraId="0000003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00615e"/>
          <w:sz w:val="36"/>
          <w:szCs w:val="36"/>
          <w:rtl w:val="0"/>
        </w:rPr>
        <w:t xml:space="preserve">Estensione 5b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975"/>
        <w:gridCol w:w="4050"/>
        <w:tblGridChange w:id="0">
          <w:tblGrid>
            <w:gridCol w:w="990"/>
            <w:gridCol w:w="3975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Elimino il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l’eliminazione del compito</w:t>
            </w:r>
          </w:p>
        </w:tc>
      </w:tr>
    </w:tbl>
    <w:p w:rsidR="00000000" w:rsidDel="00000000" w:rsidP="00000000" w:rsidRDefault="00000000" w:rsidRPr="00000000" w14:paraId="00000041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1a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4110"/>
        <w:gridCol w:w="4050"/>
        <w:tblGridChange w:id="0">
          <w:tblGrid>
            <w:gridCol w:w="855"/>
            <w:gridCol w:w="411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Crea un foglio riepilogativo con ricette e preparazioni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L’attore che cerca di creare il foglio non è lo chef assegnato all’evento</w:t>
            </w:r>
          </w:p>
        </w:tc>
      </w:tr>
    </w:tbl>
    <w:p w:rsidR="00000000" w:rsidDel="00000000" w:rsidP="00000000" w:rsidRDefault="00000000" w:rsidRPr="00000000" w14:paraId="00000048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1b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960"/>
        <w:gridCol w:w="4050"/>
        <w:tblGridChange w:id="0">
          <w:tblGrid>
            <w:gridCol w:w="1005"/>
            <w:gridCol w:w="396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 un foglio riepilogativo con ricette e preparazioni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servizio non è confermato</w:t>
            </w:r>
          </w:p>
        </w:tc>
      </w:tr>
    </w:tbl>
    <w:p w:rsidR="00000000" w:rsidDel="00000000" w:rsidP="00000000" w:rsidRDefault="00000000" w:rsidRPr="00000000" w14:paraId="00000051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1a.1a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960"/>
        <w:gridCol w:w="4050"/>
        <w:tblGridChange w:id="0">
          <w:tblGrid>
            <w:gridCol w:w="1005"/>
            <w:gridCol w:w="396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Apre un foglio riepilogativo con ricette e preparazioni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 esiste un foglio associato al servizio</w:t>
            </w:r>
          </w:p>
        </w:tc>
      </w:tr>
    </w:tbl>
    <w:p w:rsidR="00000000" w:rsidDel="00000000" w:rsidP="00000000" w:rsidRDefault="00000000" w:rsidRPr="00000000" w14:paraId="00000058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960"/>
        <w:gridCol w:w="4050"/>
        <w:tblGridChange w:id="0">
          <w:tblGrid>
            <w:gridCol w:w="1005"/>
            <w:gridCol w:w="396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Opzionalmente aggiunge una ricetta o preparazione fuori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ricetta o la preparazione si trova già nel menù</w:t>
            </w:r>
          </w:p>
        </w:tc>
      </w:tr>
    </w:tbl>
    <w:p w:rsidR="00000000" w:rsidDel="00000000" w:rsidP="00000000" w:rsidRDefault="00000000" w:rsidRPr="00000000" w14:paraId="0000005F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2a.1a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Rimuove una ricetta o preparazione fuori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ricetta o la preparazione non esiste</w:t>
            </w:r>
          </w:p>
        </w:tc>
      </w:tr>
    </w:tbl>
    <w:p w:rsidR="00000000" w:rsidDel="00000000" w:rsidP="00000000" w:rsidRDefault="00000000" w:rsidRPr="00000000" w14:paraId="00000066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Assegna i compiti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turno selezionato è già passato</w:t>
            </w:r>
          </w:p>
        </w:tc>
      </w:tr>
    </w:tbl>
    <w:p w:rsidR="00000000" w:rsidDel="00000000" w:rsidP="00000000" w:rsidRDefault="00000000" w:rsidRPr="00000000" w14:paraId="0000006D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5b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Assegna i compiti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turno è già al completo</w:t>
            </w:r>
          </w:p>
        </w:tc>
      </w:tr>
    </w:tbl>
    <w:p w:rsidR="00000000" w:rsidDel="00000000" w:rsidP="00000000" w:rsidRDefault="00000000" w:rsidRPr="00000000" w14:paraId="00000075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5c</w:t>
      </w: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Assegna i compiti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L’associazione che si vuole creare manca di ricetta/preparazione</w:t>
            </w:r>
          </w:p>
        </w:tc>
      </w:tr>
    </w:tbl>
    <w:p w:rsidR="00000000" w:rsidDel="00000000" w:rsidP="00000000" w:rsidRDefault="00000000" w:rsidRPr="00000000" w14:paraId="0000007C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5d</w:t>
      </w: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Assegna i compiti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cuoco non è disponibile nel turno selezionato</w:t>
            </w:r>
          </w:p>
        </w:tc>
      </w:tr>
    </w:tbl>
    <w:p w:rsidR="00000000" w:rsidDel="00000000" w:rsidP="00000000" w:rsidRDefault="00000000" w:rsidRPr="00000000" w14:paraId="00000083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5a.1a</w:t>
      </w: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del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turno associato è già passato</w:t>
            </w:r>
          </w:p>
        </w:tc>
      </w:tr>
    </w:tbl>
    <w:p w:rsidR="00000000" w:rsidDel="00000000" w:rsidP="00000000" w:rsidRDefault="00000000" w:rsidRPr="00000000" w14:paraId="0000008A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5a.1b</w:t>
      </w: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del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modifiche non permettono al cuoco di eseguire il compito correttamente, a causa dell’aumento del carico di lavoro</w:t>
            </w:r>
          </w:p>
        </w:tc>
      </w:tr>
    </w:tbl>
    <w:p w:rsidR="00000000" w:rsidDel="00000000" w:rsidP="00000000" w:rsidRDefault="00000000" w:rsidRPr="00000000" w14:paraId="00000091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5a.1c</w:t>
      </w: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5a.1c.1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 i dettagli del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nuovo cuoco selezionato non è disponibile nel turno selezionato</w:t>
            </w:r>
          </w:p>
        </w:tc>
      </w:tr>
    </w:tbl>
    <w:p w:rsidR="00000000" w:rsidDel="00000000" w:rsidP="00000000" w:rsidRDefault="00000000" w:rsidRPr="00000000" w14:paraId="00000098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5b.1a</w:t>
      </w: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Elimino il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turno associato è già passato</w:t>
            </w:r>
          </w:p>
        </w:tc>
      </w:tr>
    </w:tbl>
    <w:p w:rsidR="00000000" w:rsidDel="00000000" w:rsidP="00000000" w:rsidRDefault="00000000" w:rsidRPr="00000000" w14:paraId="0000009F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5b.1b</w:t>
      </w: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645"/>
        <w:gridCol w:w="4110"/>
        <w:tblGridChange w:id="0">
          <w:tblGrid>
            <w:gridCol w:w="1260"/>
            <w:gridCol w:w="3645"/>
            <w:gridCol w:w="41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Elimino il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compito è già stato completato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40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5c.1a</w:t>
      </w: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690"/>
        <w:gridCol w:w="4050"/>
        <w:tblGridChange w:id="0">
          <w:tblGrid>
            <w:gridCol w:w="1275"/>
            <w:gridCol w:w="3690"/>
            <w:gridCol w:w="40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Annullo il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turno associato è già passato</w:t>
            </w:r>
          </w:p>
        </w:tc>
      </w:tr>
    </w:tbl>
    <w:p w:rsidR="00000000" w:rsidDel="00000000" w:rsidP="00000000" w:rsidRDefault="00000000" w:rsidRPr="00000000" w14:paraId="000000B0">
      <w:pPr>
        <w:spacing w:before="400" w:lineRule="auto"/>
        <w:jc w:val="both"/>
        <w:rPr>
          <w:b w:val="1"/>
          <w:color w:val="00615e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Eccezione 5c.1b</w:t>
      </w: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645"/>
        <w:gridCol w:w="4110"/>
        <w:tblGridChange w:id="0">
          <w:tblGrid>
            <w:gridCol w:w="1260"/>
            <w:gridCol w:w="3645"/>
            <w:gridCol w:w="41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jc w:val="center"/>
              <w:rPr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Annullo il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compito è già stato completato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