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8DDD" w14:textId="4FF07D17" w:rsidR="00050166" w:rsidRPr="00B82859" w:rsidRDefault="00050166">
      <w:pPr>
        <w:rPr>
          <w:color w:val="292929"/>
          <w:spacing w:val="-1"/>
          <w:shd w:val="clear" w:color="auto" w:fill="FFFFFF"/>
        </w:rPr>
      </w:pPr>
      <w:r w:rsidRPr="00B82859">
        <w:rPr>
          <w:color w:val="292929"/>
          <w:spacing w:val="-1"/>
          <w:shd w:val="clear" w:color="auto" w:fill="FFFFFF"/>
        </w:rPr>
        <w:t>Decision Trees are a </w:t>
      </w:r>
      <w:hyperlink r:id="rId7" w:tgtFrame="_blank" w:history="1">
        <w:r w:rsidRPr="00B82859">
          <w:rPr>
            <w:color w:val="292929"/>
            <w:spacing w:val="-1"/>
            <w:shd w:val="clear" w:color="auto" w:fill="FFFFFF"/>
          </w:rPr>
          <w:t>non-parametric</w:t>
        </w:r>
      </w:hyperlink>
      <w:r w:rsidRPr="00B82859">
        <w:rPr>
          <w:color w:val="292929"/>
          <w:spacing w:val="-1"/>
          <w:shd w:val="clear" w:color="auto" w:fill="FFFFFF"/>
        </w:rPr>
        <w:t> supervised learning method used for both classification and regression tasks</w:t>
      </w:r>
      <w:r w:rsidR="00582D17">
        <w:rPr>
          <w:color w:val="292929"/>
          <w:spacing w:val="-1"/>
          <w:shd w:val="clear" w:color="auto" w:fill="FFFFFF"/>
        </w:rPr>
        <w:t xml:space="preserve"> of </w:t>
      </w:r>
      <w:r w:rsidR="00582D17" w:rsidRPr="00582D17">
        <w:rPr>
          <w:color w:val="292929"/>
          <w:spacing w:val="-1"/>
          <w:shd w:val="clear" w:color="auto" w:fill="FFFFFF"/>
        </w:rPr>
        <w:t>machine learning</w:t>
      </w:r>
      <w:r w:rsidRPr="00B82859">
        <w:rPr>
          <w:color w:val="292929"/>
          <w:spacing w:val="-1"/>
          <w:shd w:val="clear" w:color="auto" w:fill="FFFFFF"/>
        </w:rPr>
        <w:t>.</w:t>
      </w:r>
    </w:p>
    <w:p w14:paraId="0EFBED75" w14:textId="06C9F673" w:rsidR="00050166" w:rsidRDefault="00B82859">
      <w:pPr>
        <w:rPr>
          <w:color w:val="292929"/>
          <w:spacing w:val="-1"/>
          <w:shd w:val="clear" w:color="auto" w:fill="FFFFFF"/>
        </w:rPr>
      </w:pPr>
      <w:r w:rsidRPr="00B82859">
        <w:rPr>
          <w:color w:val="292929"/>
          <w:spacing w:val="-1"/>
          <w:shd w:val="clear" w:color="auto" w:fill="FFFFFF"/>
        </w:rPr>
        <w:t>Decision trees uses a branching method to illustrate every possible output for a specific input. They are constructed via an algorithmic approach that identifies ways to split a data set based on different conditions</w:t>
      </w:r>
      <w:r>
        <w:rPr>
          <w:color w:val="292929"/>
          <w:spacing w:val="-1"/>
          <w:shd w:val="clear" w:color="auto" w:fill="FFFFFF"/>
        </w:rPr>
        <w:t xml:space="preserve"> and </w:t>
      </w:r>
      <w:r w:rsidRPr="00B82859">
        <w:rPr>
          <w:color w:val="292929"/>
          <w:spacing w:val="-1"/>
          <w:shd w:val="clear" w:color="auto" w:fill="FFFFFF"/>
        </w:rPr>
        <w:t>decide about process.</w:t>
      </w:r>
      <w:r>
        <w:rPr>
          <w:color w:val="292929"/>
          <w:spacing w:val="-1"/>
          <w:shd w:val="clear" w:color="auto" w:fill="FFFFFF"/>
        </w:rPr>
        <w:t xml:space="preserve"> </w:t>
      </w:r>
      <w:r w:rsidRPr="00B82859">
        <w:rPr>
          <w:color w:val="292929"/>
          <w:spacing w:val="-1"/>
          <w:shd w:val="clear" w:color="auto" w:fill="FFFFFF"/>
        </w:rPr>
        <w:t xml:space="preserve">A decision tree is a flowchart-like structure that is composed of leaf, internal nodes, and branches. Each internal node represents a test on a feature (e.g., whether a coin flip comes up heads or tails), each leaf node represents a class label (decision taken after computing all features) and branches represent conjunctions of features that lead to those class labels. The paths from root to leaf represent classification rules. </w:t>
      </w:r>
      <w:r>
        <w:rPr>
          <w:color w:val="292929"/>
          <w:spacing w:val="-1"/>
          <w:shd w:val="clear" w:color="auto" w:fill="FFFFFF"/>
        </w:rPr>
        <w:t xml:space="preserve">The </w:t>
      </w:r>
      <w:r w:rsidRPr="00B82859">
        <w:rPr>
          <w:color w:val="292929"/>
          <w:spacing w:val="-1"/>
          <w:shd w:val="clear" w:color="auto" w:fill="FFFFFF"/>
        </w:rPr>
        <w:t>flowchart</w:t>
      </w:r>
      <w:r>
        <w:rPr>
          <w:color w:val="292929"/>
          <w:spacing w:val="-1"/>
          <w:shd w:val="clear" w:color="auto" w:fill="FFFFFF"/>
        </w:rPr>
        <w:t xml:space="preserve"> is as follows</w:t>
      </w:r>
    </w:p>
    <w:p w14:paraId="03C8F572" w14:textId="4F7CD8CD" w:rsidR="00B82859" w:rsidRDefault="00B82859">
      <w:pPr>
        <w:rPr>
          <w:color w:val="292929"/>
          <w:spacing w:val="-1"/>
          <w:shd w:val="clear" w:color="auto" w:fill="FFFFFF"/>
        </w:rPr>
      </w:pPr>
    </w:p>
    <w:p w14:paraId="039607C5" w14:textId="57FBC082" w:rsidR="00B82859" w:rsidRDefault="00B82859">
      <w:pPr>
        <w:rPr>
          <w:color w:val="292929"/>
          <w:spacing w:val="-1"/>
          <w:shd w:val="clear" w:color="auto" w:fill="FFFFFF"/>
        </w:rPr>
      </w:pPr>
      <w:r w:rsidRPr="00B82859">
        <w:rPr>
          <w:noProof/>
          <w:color w:val="292929"/>
          <w:spacing w:val="-1"/>
          <w:shd w:val="clear" w:color="auto" w:fill="FFFFFF"/>
        </w:rPr>
        <w:drawing>
          <wp:inline distT="0" distB="0" distL="0" distR="0" wp14:anchorId="48ACDD25" wp14:editId="2E932925">
            <wp:extent cx="3181507" cy="13823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1668" cy="1412881"/>
                    </a:xfrm>
                    <a:prstGeom prst="rect">
                      <a:avLst/>
                    </a:prstGeom>
                  </pic:spPr>
                </pic:pic>
              </a:graphicData>
            </a:graphic>
          </wp:inline>
        </w:drawing>
      </w:r>
    </w:p>
    <w:p w14:paraId="70151D4E" w14:textId="7512309E" w:rsidR="00582D17" w:rsidRDefault="00582D17">
      <w:pPr>
        <w:rPr>
          <w:color w:val="292929"/>
          <w:spacing w:val="-1"/>
          <w:shd w:val="clear" w:color="auto" w:fill="FFFFFF"/>
        </w:rPr>
      </w:pPr>
    </w:p>
    <w:p w14:paraId="395461CD" w14:textId="77777777" w:rsidR="00582D17" w:rsidRPr="00582D17" w:rsidRDefault="00582D17">
      <w:pPr>
        <w:rPr>
          <w:b/>
          <w:bCs/>
          <w:color w:val="202124"/>
          <w:shd w:val="clear" w:color="auto" w:fill="FFFFFF"/>
        </w:rPr>
      </w:pPr>
      <w:r w:rsidRPr="00582D17">
        <w:rPr>
          <w:b/>
          <w:bCs/>
          <w:color w:val="202124"/>
          <w:shd w:val="clear" w:color="auto" w:fill="FFFFFF"/>
        </w:rPr>
        <w:t>Problem of Decision trees:</w:t>
      </w:r>
    </w:p>
    <w:p w14:paraId="55E02432" w14:textId="3974197D" w:rsidR="00582D17" w:rsidRDefault="00582D17">
      <w:pPr>
        <w:rPr>
          <w:color w:val="202124"/>
          <w:shd w:val="clear" w:color="auto" w:fill="FFFFFF"/>
        </w:rPr>
      </w:pPr>
      <w:r w:rsidRPr="00582D17">
        <w:rPr>
          <w:color w:val="202124"/>
          <w:shd w:val="clear" w:color="auto" w:fill="FFFFFF"/>
        </w:rPr>
        <w:t xml:space="preserve">Decision trees are prone to </w:t>
      </w:r>
      <w:r w:rsidRPr="00753BBA">
        <w:rPr>
          <w:b/>
          <w:bCs/>
          <w:color w:val="202124"/>
          <w:shd w:val="clear" w:color="auto" w:fill="FFFFFF"/>
        </w:rPr>
        <w:t>overfitting</w:t>
      </w:r>
      <w:r w:rsidRPr="00582D17">
        <w:rPr>
          <w:color w:val="202124"/>
          <w:shd w:val="clear" w:color="auto" w:fill="FFFFFF"/>
        </w:rPr>
        <w:t>, especially when a tree is particularly deep.</w:t>
      </w:r>
      <w:r>
        <w:rPr>
          <w:color w:val="202124"/>
          <w:shd w:val="clear" w:color="auto" w:fill="FFFFFF"/>
        </w:rPr>
        <w:t xml:space="preserve"> This causes </w:t>
      </w:r>
      <w:r w:rsidRPr="00582D17">
        <w:rPr>
          <w:color w:val="202124"/>
          <w:shd w:val="clear" w:color="auto" w:fill="FFFFFF"/>
        </w:rPr>
        <w:t>A small change in the data can cause a large change in the structure of the decision tree causing instability is overfitting in decision tree</w:t>
      </w:r>
      <w:r w:rsidR="00753BBA">
        <w:rPr>
          <w:color w:val="202124"/>
          <w:shd w:val="clear" w:color="auto" w:fill="FFFFFF"/>
        </w:rPr>
        <w:t>.</w:t>
      </w:r>
      <w:r w:rsidR="0034264C">
        <w:rPr>
          <w:color w:val="202124"/>
          <w:shd w:val="clear" w:color="auto" w:fill="FFFFFF"/>
        </w:rPr>
        <w:t xml:space="preserve"> The supported criterion of decision tree is “</w:t>
      </w:r>
      <w:proofErr w:type="spellStart"/>
      <w:r w:rsidR="0034264C">
        <w:rPr>
          <w:color w:val="202124"/>
          <w:shd w:val="clear" w:color="auto" w:fill="FFFFFF"/>
        </w:rPr>
        <w:t>gini</w:t>
      </w:r>
      <w:proofErr w:type="spellEnd"/>
      <w:r w:rsidR="0034264C">
        <w:rPr>
          <w:color w:val="202124"/>
          <w:shd w:val="clear" w:color="auto" w:fill="FFFFFF"/>
        </w:rPr>
        <w:t xml:space="preserve">” and “entropy” that </w:t>
      </w:r>
      <w:r w:rsidR="00A020D8">
        <w:rPr>
          <w:color w:val="202124"/>
          <w:shd w:val="clear" w:color="auto" w:fill="FFFFFF"/>
        </w:rPr>
        <w:t>are criterion</w:t>
      </w:r>
      <w:r w:rsidR="0034264C">
        <w:rPr>
          <w:color w:val="202124"/>
          <w:shd w:val="clear" w:color="auto" w:fill="FFFFFF"/>
        </w:rPr>
        <w:t xml:space="preserve"> for information gain</w:t>
      </w:r>
      <w:r w:rsidR="00A020D8">
        <w:rPr>
          <w:color w:val="202124"/>
          <w:shd w:val="clear" w:color="auto" w:fill="FFFFFF"/>
        </w:rPr>
        <w:t xml:space="preserve">. </w:t>
      </w:r>
      <w:proofErr w:type="spellStart"/>
      <w:proofErr w:type="gramStart"/>
      <w:r w:rsidR="00A020D8" w:rsidRPr="00395E0E">
        <w:rPr>
          <w:color w:val="202124"/>
          <w:highlight w:val="yellow"/>
          <w:shd w:val="clear" w:color="auto" w:fill="FFFFFF"/>
        </w:rPr>
        <w:t>DecisionTreeClassifier</w:t>
      </w:r>
      <w:proofErr w:type="spellEnd"/>
      <w:r w:rsidR="00A020D8" w:rsidRPr="00395E0E">
        <w:rPr>
          <w:color w:val="202124"/>
          <w:highlight w:val="yellow"/>
          <w:shd w:val="clear" w:color="auto" w:fill="FFFFFF"/>
        </w:rPr>
        <w:t>(</w:t>
      </w:r>
      <w:proofErr w:type="gramEnd"/>
      <w:r w:rsidR="00A020D8" w:rsidRPr="00395E0E">
        <w:rPr>
          <w:color w:val="202124"/>
          <w:highlight w:val="yellow"/>
          <w:shd w:val="clear" w:color="auto" w:fill="FFFFFF"/>
        </w:rPr>
        <w:t>criterion=”</w:t>
      </w:r>
      <w:proofErr w:type="spellStart"/>
      <w:r w:rsidR="00A020D8" w:rsidRPr="00395E0E">
        <w:rPr>
          <w:color w:val="202124"/>
          <w:highlight w:val="yellow"/>
          <w:shd w:val="clear" w:color="auto" w:fill="FFFFFF"/>
        </w:rPr>
        <w:t>gini</w:t>
      </w:r>
      <w:proofErr w:type="spellEnd"/>
      <w:r w:rsidR="00A020D8" w:rsidRPr="00395E0E">
        <w:rPr>
          <w:color w:val="202124"/>
          <w:highlight w:val="yellow"/>
          <w:shd w:val="clear" w:color="auto" w:fill="FFFFFF"/>
        </w:rPr>
        <w:t>” or “entropy”).</w:t>
      </w:r>
    </w:p>
    <w:p w14:paraId="3602B005" w14:textId="1133108B" w:rsidR="00A020D8" w:rsidRDefault="00A020D8">
      <w:pPr>
        <w:rPr>
          <w:rFonts w:ascii="Arial" w:hAnsi="Arial" w:cs="Arial"/>
          <w:color w:val="273239"/>
          <w:spacing w:val="2"/>
          <w:sz w:val="26"/>
          <w:szCs w:val="26"/>
          <w:shd w:val="clear" w:color="auto" w:fill="FFFFFF"/>
        </w:rPr>
      </w:pPr>
      <w:r w:rsidRPr="00A020D8">
        <w:rPr>
          <w:b/>
          <w:bCs/>
          <w:color w:val="202124"/>
          <w:shd w:val="clear" w:color="auto" w:fill="FFFFFF"/>
        </w:rPr>
        <w:t>Entropy:</w:t>
      </w:r>
      <w:r>
        <w:rPr>
          <w:b/>
          <w:bCs/>
          <w:color w:val="202124"/>
          <w:shd w:val="clear" w:color="auto" w:fill="FFFFFF"/>
        </w:rPr>
        <w:t xml:space="preserve"> </w:t>
      </w:r>
      <w:r w:rsidRPr="00A020D8">
        <w:rPr>
          <w:color w:val="202124"/>
          <w:shd w:val="clear" w:color="auto" w:fill="FFFFFF"/>
        </w:rPr>
        <w:t>Entropy helps us to build an appropriate decision tree for selecting the best splitter. Entropy can be defined as a measure of the purity of the sub split. Entropy always lies between 0 to 1. The entropy of any split can be calculated by this formula.</w:t>
      </w:r>
      <w:r>
        <w:rPr>
          <w:rFonts w:ascii="Arial" w:hAnsi="Arial" w:cs="Arial"/>
          <w:color w:val="273239"/>
          <w:spacing w:val="2"/>
          <w:sz w:val="26"/>
          <w:szCs w:val="26"/>
          <w:shd w:val="clear" w:color="auto" w:fill="FFFFFF"/>
        </w:rPr>
        <w:t> </w:t>
      </w:r>
      <w:r w:rsidRPr="00A020D8">
        <w:rPr>
          <w:color w:val="202124"/>
          <w:shd w:val="clear" w:color="auto" w:fill="FFFFFF"/>
        </w:rPr>
        <w:t xml:space="preserve">The algorithm calculates the entropy of each feature after every split and as the splitting </w:t>
      </w:r>
      <w:proofErr w:type="gramStart"/>
      <w:r w:rsidRPr="00A020D8">
        <w:rPr>
          <w:color w:val="202124"/>
          <w:shd w:val="clear" w:color="auto" w:fill="FFFFFF"/>
        </w:rPr>
        <w:t>continues on</w:t>
      </w:r>
      <w:proofErr w:type="gramEnd"/>
      <w:r w:rsidRPr="00A020D8">
        <w:rPr>
          <w:color w:val="202124"/>
          <w:shd w:val="clear" w:color="auto" w:fill="FFFFFF"/>
        </w:rPr>
        <w:t>, it selects the best feature and starts splitting according to it.</w:t>
      </w:r>
    </w:p>
    <w:p w14:paraId="7E3B0525" w14:textId="2EB07548" w:rsidR="00A020D8" w:rsidRPr="00A020D8" w:rsidRDefault="00A020D8">
      <w:pPr>
        <w:rPr>
          <w:bCs/>
          <w:color w:val="202124"/>
          <w:shd w:val="clear" w:color="auto" w:fill="FFFFFF"/>
        </w:rPr>
      </w:pPr>
      <m:oMathPara>
        <m:oMath>
          <m:r>
            <m:rPr>
              <m:sty m:val="p"/>
            </m:rPr>
            <w:rPr>
              <w:rFonts w:ascii="Cambria Math" w:hAnsi="Cambria Math"/>
              <w:color w:val="202124"/>
              <w:shd w:val="clear" w:color="auto" w:fill="FFFFFF"/>
            </w:rPr>
            <m:t>Entropy</m:t>
          </m:r>
          <m:r>
            <w:rPr>
              <w:rFonts w:ascii="Cambria Math" w:eastAsia="Cambria Math" w:hAnsi="Cambria Math" w:cs="Cambria Math"/>
              <w:color w:val="202124"/>
              <w:shd w:val="clear" w:color="auto" w:fill="FFFFFF"/>
            </w:rPr>
            <m:t>=</m:t>
          </m:r>
          <m:nary>
            <m:naryPr>
              <m:chr m:val="∑"/>
              <m:grow m:val="1"/>
              <m:ctrlPr>
                <w:rPr>
                  <w:rFonts w:ascii="Cambria Math" w:hAnsi="Cambria Math"/>
                  <w:bCs/>
                  <w:color w:val="202124"/>
                  <w:shd w:val="clear" w:color="auto" w:fill="FFFFFF"/>
                </w:rPr>
              </m:ctrlPr>
            </m:naryPr>
            <m:sub>
              <m:r>
                <w:rPr>
                  <w:rFonts w:ascii="Cambria Math" w:eastAsia="Cambria Math" w:hAnsi="Cambria Math" w:cs="Cambria Math"/>
                  <w:color w:val="202124"/>
                  <w:shd w:val="clear" w:color="auto" w:fill="FFFFFF"/>
                </w:rPr>
                <m:t>i=1</m:t>
              </m:r>
            </m:sub>
            <m:sup>
              <m:r>
                <w:rPr>
                  <w:rFonts w:ascii="Cambria Math" w:eastAsia="Cambria Math" w:hAnsi="Cambria Math" w:cs="Cambria Math"/>
                  <w:color w:val="202124"/>
                  <w:shd w:val="clear" w:color="auto" w:fill="FFFFFF"/>
                </w:rPr>
                <m:t>n</m:t>
              </m:r>
            </m:sup>
            <m:e>
              <m:d>
                <m:dPr>
                  <m:ctrlPr>
                    <w:rPr>
                      <w:rFonts w:ascii="Cambria Math" w:hAnsi="Cambria Math"/>
                      <w:bCs/>
                      <w:color w:val="202124"/>
                      <w:shd w:val="clear" w:color="auto" w:fill="FFFFFF"/>
                    </w:rPr>
                  </m:ctrlPr>
                </m:dPr>
                <m:e>
                  <m:f>
                    <m:fPr>
                      <m:type m:val="noBar"/>
                      <m:ctrlPr>
                        <w:rPr>
                          <w:rFonts w:ascii="Cambria Math" w:hAnsi="Cambria Math"/>
                          <w:bCs/>
                          <w:color w:val="202124"/>
                          <w:shd w:val="clear" w:color="auto" w:fill="FFFFFF"/>
                        </w:rPr>
                      </m:ctrlPr>
                    </m:fPr>
                    <m:num>
                      <m:r>
                        <w:rPr>
                          <w:rFonts w:ascii="Cambria Math" w:eastAsia="Cambria Math" w:hAnsi="Cambria Math" w:cs="Cambria Math"/>
                          <w:color w:val="202124"/>
                          <w:shd w:val="clear" w:color="auto" w:fill="FFFFFF"/>
                        </w:rPr>
                        <m:t>n</m:t>
                      </m:r>
                    </m:num>
                    <m:den>
                      <m:r>
                        <w:rPr>
                          <w:rFonts w:ascii="Cambria Math" w:eastAsia="Cambria Math" w:hAnsi="Cambria Math" w:cs="Cambria Math"/>
                          <w:color w:val="202124"/>
                          <w:shd w:val="clear" w:color="auto" w:fill="FFFFFF"/>
                        </w:rPr>
                        <m:t>k</m:t>
                      </m:r>
                    </m:den>
                  </m:f>
                </m:e>
              </m:d>
              <m:r>
                <m:rPr>
                  <m:sty m:val="p"/>
                </m:rPr>
                <w:rPr>
                  <w:rFonts w:ascii="Cambria Math" w:hAnsi="Cambria Math"/>
                  <w:color w:val="202124"/>
                  <w:shd w:val="clear" w:color="auto" w:fill="FFFFFF"/>
                </w:rPr>
                <m:t>-P</m:t>
              </m:r>
              <m:d>
                <m:dPr>
                  <m:ctrlPr>
                    <w:rPr>
                      <w:rFonts w:ascii="Cambria Math" w:hAnsi="Cambria Math"/>
                      <w:bCs/>
                      <w:color w:val="202124"/>
                      <w:shd w:val="clear" w:color="auto" w:fill="FFFFFF"/>
                    </w:rPr>
                  </m:ctrlPr>
                </m:dPr>
                <m:e>
                  <m:sSub>
                    <m:sSubPr>
                      <m:ctrlPr>
                        <w:rPr>
                          <w:rFonts w:ascii="Cambria Math" w:hAnsi="Cambria Math"/>
                          <w:bCs/>
                          <w:color w:val="202124"/>
                          <w:shd w:val="clear" w:color="auto" w:fill="FFFFFF"/>
                        </w:rPr>
                      </m:ctrlPr>
                    </m:sSubPr>
                    <m:e>
                      <m:r>
                        <m:rPr>
                          <m:sty m:val="p"/>
                        </m:rPr>
                        <w:rPr>
                          <w:rFonts w:ascii="Cambria Math" w:hAnsi="Cambria Math"/>
                          <w:color w:val="202124"/>
                          <w:shd w:val="clear" w:color="auto" w:fill="FFFFFF"/>
                        </w:rPr>
                        <m:t>c</m:t>
                      </m:r>
                    </m:e>
                    <m:sub>
                      <m:r>
                        <m:rPr>
                          <m:sty m:val="p"/>
                        </m:rPr>
                        <w:rPr>
                          <w:rFonts w:ascii="Cambria Math" w:hAnsi="Cambria Math"/>
                          <w:color w:val="202124"/>
                          <w:shd w:val="clear" w:color="auto" w:fill="FFFFFF"/>
                        </w:rPr>
                        <m:t>i</m:t>
                      </m:r>
                    </m:sub>
                  </m:sSub>
                </m:e>
              </m:d>
              <m:func>
                <m:funcPr>
                  <m:ctrlPr>
                    <w:rPr>
                      <w:rFonts w:ascii="Cambria Math" w:hAnsi="Cambria Math"/>
                      <w:bCs/>
                      <w:i/>
                      <w:color w:val="202124"/>
                      <w:shd w:val="clear" w:color="auto" w:fill="FFFFFF"/>
                    </w:rPr>
                  </m:ctrlPr>
                </m:funcPr>
                <m:fName>
                  <m:sSub>
                    <m:sSubPr>
                      <m:ctrlPr>
                        <w:rPr>
                          <w:rFonts w:ascii="Cambria Math" w:hAnsi="Cambria Math"/>
                          <w:bCs/>
                          <w:i/>
                          <w:color w:val="202124"/>
                          <w:shd w:val="clear" w:color="auto" w:fill="FFFFFF"/>
                        </w:rPr>
                      </m:ctrlPr>
                    </m:sSubPr>
                    <m:e>
                      <m:r>
                        <m:rPr>
                          <m:sty m:val="p"/>
                        </m:rPr>
                        <w:rPr>
                          <w:rFonts w:ascii="Cambria Math" w:hAnsi="Cambria Math"/>
                          <w:color w:val="202124"/>
                          <w:shd w:val="clear" w:color="auto" w:fill="FFFFFF"/>
                        </w:rPr>
                        <m:t>log</m:t>
                      </m:r>
                      <m:ctrlPr>
                        <w:rPr>
                          <w:rFonts w:ascii="Cambria Math" w:hAnsi="Cambria Math"/>
                          <w:bCs/>
                          <w:color w:val="202124"/>
                          <w:shd w:val="clear" w:color="auto" w:fill="FFFFFF"/>
                        </w:rPr>
                      </m:ctrlPr>
                    </m:e>
                    <m:sub>
                      <m:r>
                        <w:rPr>
                          <w:rFonts w:ascii="Cambria Math" w:hAnsi="Cambria Math"/>
                          <w:color w:val="202124"/>
                          <w:shd w:val="clear" w:color="auto" w:fill="FFFFFF"/>
                        </w:rPr>
                        <m:t>2</m:t>
                      </m:r>
                      <m:ctrlPr>
                        <w:rPr>
                          <w:rFonts w:ascii="Cambria Math" w:hAnsi="Cambria Math"/>
                          <w:bCs/>
                          <w:color w:val="202124"/>
                          <w:shd w:val="clear" w:color="auto" w:fill="FFFFFF"/>
                        </w:rPr>
                      </m:ctrlPr>
                    </m:sub>
                  </m:sSub>
                </m:fName>
                <m:e>
                  <m:r>
                    <w:rPr>
                      <w:rFonts w:ascii="Cambria Math" w:hAnsi="Cambria Math"/>
                      <w:color w:val="202124"/>
                      <w:shd w:val="clear" w:color="auto" w:fill="FFFFFF"/>
                    </w:rPr>
                    <m:t>(P</m:t>
                  </m:r>
                  <m:d>
                    <m:dPr>
                      <m:ctrlPr>
                        <w:rPr>
                          <w:rFonts w:ascii="Cambria Math" w:hAnsi="Cambria Math"/>
                          <w:bCs/>
                          <w:i/>
                          <w:color w:val="202124"/>
                          <w:shd w:val="clear" w:color="auto" w:fill="FFFFFF"/>
                        </w:rPr>
                      </m:ctrlPr>
                    </m:dPr>
                    <m:e>
                      <m:sSub>
                        <m:sSubPr>
                          <m:ctrlPr>
                            <w:rPr>
                              <w:rFonts w:ascii="Cambria Math" w:hAnsi="Cambria Math"/>
                              <w:bCs/>
                              <w:i/>
                              <w:color w:val="202124"/>
                              <w:shd w:val="clear" w:color="auto" w:fill="FFFFFF"/>
                            </w:rPr>
                          </m:ctrlPr>
                        </m:sSubPr>
                        <m:e>
                          <m:r>
                            <w:rPr>
                              <w:rFonts w:ascii="Cambria Math" w:hAnsi="Cambria Math"/>
                              <w:color w:val="202124"/>
                              <w:shd w:val="clear" w:color="auto" w:fill="FFFFFF"/>
                            </w:rPr>
                            <m:t>c</m:t>
                          </m:r>
                        </m:e>
                        <m:sub>
                          <m:r>
                            <w:rPr>
                              <w:rFonts w:ascii="Cambria Math" w:hAnsi="Cambria Math"/>
                              <w:color w:val="202124"/>
                              <w:shd w:val="clear" w:color="auto" w:fill="FFFFFF"/>
                            </w:rPr>
                            <m:t>i</m:t>
                          </m:r>
                        </m:sub>
                      </m:sSub>
                    </m:e>
                  </m:d>
                  <m:r>
                    <w:rPr>
                      <w:rFonts w:ascii="Cambria Math" w:hAnsi="Cambria Math"/>
                      <w:color w:val="202124"/>
                      <w:shd w:val="clear" w:color="auto" w:fill="FFFFFF"/>
                    </w:rPr>
                    <m:t>)</m:t>
                  </m:r>
                </m:e>
              </m:func>
            </m:e>
          </m:nary>
        </m:oMath>
      </m:oMathPara>
    </w:p>
    <w:p w14:paraId="79967189" w14:textId="32302DAB" w:rsidR="00395E0E" w:rsidRDefault="00395E0E" w:rsidP="00A020D8">
      <w:pPr>
        <w:pStyle w:val="NormalWeb"/>
        <w:shd w:val="clear" w:color="auto" w:fill="FFFFFF"/>
        <w:spacing w:before="0" w:beforeAutospacing="0" w:after="0" w:afterAutospacing="0"/>
        <w:textAlignment w:val="baseline"/>
        <w:rPr>
          <w:bCs/>
          <w:color w:val="202124"/>
          <w:shd w:val="clear" w:color="auto" w:fill="FFFFFF"/>
        </w:rPr>
      </w:pPr>
      <m:oMath>
        <m:r>
          <w:rPr>
            <w:rFonts w:ascii="Cambria Math" w:hAnsi="Cambria Math"/>
            <w:color w:val="202124"/>
            <w:shd w:val="clear" w:color="auto" w:fill="FFFFFF"/>
          </w:rPr>
          <m:t>P</m:t>
        </m:r>
        <m:d>
          <m:dPr>
            <m:ctrlPr>
              <w:rPr>
                <w:rFonts w:ascii="Cambria Math" w:hAnsi="Cambria Math"/>
                <w:bCs/>
                <w:i/>
                <w:color w:val="202124"/>
                <w:shd w:val="clear" w:color="auto" w:fill="FFFFFF"/>
              </w:rPr>
            </m:ctrlPr>
          </m:dPr>
          <m:e>
            <m:sSub>
              <m:sSubPr>
                <m:ctrlPr>
                  <w:rPr>
                    <w:rFonts w:ascii="Cambria Math" w:hAnsi="Cambria Math"/>
                    <w:bCs/>
                    <w:i/>
                    <w:color w:val="202124"/>
                    <w:shd w:val="clear" w:color="auto" w:fill="FFFFFF"/>
                  </w:rPr>
                </m:ctrlPr>
              </m:sSubPr>
              <m:e>
                <m:r>
                  <w:rPr>
                    <w:rFonts w:ascii="Cambria Math" w:hAnsi="Cambria Math"/>
                    <w:color w:val="202124"/>
                    <w:shd w:val="clear" w:color="auto" w:fill="FFFFFF"/>
                  </w:rPr>
                  <m:t>c</m:t>
                </m:r>
              </m:e>
              <m:sub>
                <m:r>
                  <w:rPr>
                    <w:rFonts w:ascii="Cambria Math" w:hAnsi="Cambria Math"/>
                    <w:color w:val="202124"/>
                    <w:shd w:val="clear" w:color="auto" w:fill="FFFFFF"/>
                  </w:rPr>
                  <m:t>i</m:t>
                </m:r>
              </m:sub>
            </m:sSub>
          </m:e>
        </m:d>
      </m:oMath>
      <w:r>
        <w:rPr>
          <w:bCs/>
          <w:color w:val="202124"/>
          <w:shd w:val="clear" w:color="auto" w:fill="FFFFFF"/>
        </w:rPr>
        <w:t xml:space="preserve"> is the probability of class c</w:t>
      </w:r>
      <w:r>
        <w:rPr>
          <w:bCs/>
          <w:color w:val="202124"/>
          <w:shd w:val="clear" w:color="auto" w:fill="FFFFFF"/>
          <w:vertAlign w:val="subscript"/>
        </w:rPr>
        <w:t xml:space="preserve">i </w:t>
      </w:r>
      <w:r w:rsidRPr="00395E0E">
        <w:rPr>
          <w:bCs/>
          <w:color w:val="202124"/>
          <w:shd w:val="clear" w:color="auto" w:fill="FFFFFF"/>
        </w:rPr>
        <w:t>in a node.</w:t>
      </w:r>
    </w:p>
    <w:p w14:paraId="7D54C219" w14:textId="77777777" w:rsidR="00395E0E" w:rsidRPr="00395E0E" w:rsidRDefault="00395E0E" w:rsidP="00A020D8">
      <w:pPr>
        <w:pStyle w:val="NormalWeb"/>
        <w:shd w:val="clear" w:color="auto" w:fill="FFFFFF"/>
        <w:spacing w:before="0" w:beforeAutospacing="0" w:after="0" w:afterAutospacing="0"/>
        <w:textAlignment w:val="baseline"/>
        <w:rPr>
          <w:bCs/>
          <w:color w:val="202124"/>
          <w:shd w:val="clear" w:color="auto" w:fill="FFFFFF"/>
          <w:vertAlign w:val="subscript"/>
        </w:rPr>
      </w:pPr>
    </w:p>
    <w:p w14:paraId="205FCAF7" w14:textId="0CCB9817" w:rsidR="00A020D8" w:rsidRPr="00395E0E" w:rsidRDefault="00A020D8" w:rsidP="00A020D8">
      <w:pPr>
        <w:pStyle w:val="NormalWeb"/>
        <w:shd w:val="clear" w:color="auto" w:fill="FFFFFF"/>
        <w:spacing w:before="0" w:beforeAutospacing="0" w:after="0" w:afterAutospacing="0"/>
        <w:textAlignment w:val="baseline"/>
        <w:rPr>
          <w:color w:val="202124"/>
          <w:shd w:val="clear" w:color="auto" w:fill="FFFFFF"/>
        </w:rPr>
      </w:pPr>
      <w:r w:rsidRPr="00A020D8">
        <w:rPr>
          <w:b/>
          <w:bCs/>
          <w:color w:val="202124"/>
          <w:shd w:val="clear" w:color="auto" w:fill="FFFFFF"/>
        </w:rPr>
        <w:t>Gini Impurity:</w:t>
      </w:r>
      <w:r>
        <w:rPr>
          <w:rStyle w:val="Strong"/>
          <w:rFonts w:ascii="Arial" w:hAnsi="Arial" w:cs="Arial"/>
          <w:color w:val="273239"/>
          <w:spacing w:val="2"/>
          <w:sz w:val="26"/>
          <w:szCs w:val="26"/>
          <w:bdr w:val="none" w:sz="0" w:space="0" w:color="auto" w:frame="1"/>
        </w:rPr>
        <w:t> </w:t>
      </w:r>
      <w:r w:rsidRPr="00A020D8">
        <w:rPr>
          <w:color w:val="202124"/>
          <w:shd w:val="clear" w:color="auto" w:fill="FFFFFF"/>
        </w:rPr>
        <w:t xml:space="preserve"> Gini impurity is also somewhat </w:t>
      </w:r>
      <w:proofErr w:type="gramStart"/>
      <w:r w:rsidRPr="00A020D8">
        <w:rPr>
          <w:color w:val="202124"/>
          <w:shd w:val="clear" w:color="auto" w:fill="FFFFFF"/>
        </w:rPr>
        <w:t>similar to</w:t>
      </w:r>
      <w:proofErr w:type="gramEnd"/>
      <w:r w:rsidRPr="00A020D8">
        <w:rPr>
          <w:color w:val="202124"/>
          <w:shd w:val="clear" w:color="auto" w:fill="FFFFFF"/>
        </w:rPr>
        <w:t xml:space="preserve"> the working of entropy in the Decision Tree. In the Decision Tree algorithm, both are used for building the tree by splitting as per the appropriate features but there is quite a difference in the computation of both the methods. Gini Impurity of features after splitting can be calculated by using this formula. </w:t>
      </w:r>
    </w:p>
    <w:p w14:paraId="15FA3B4D" w14:textId="77777777" w:rsidR="00A020D8" w:rsidRPr="00A020D8" w:rsidRDefault="00A020D8" w:rsidP="00A020D8">
      <w:pPr>
        <w:rPr>
          <w:color w:val="202124"/>
          <w:shd w:val="clear" w:color="auto" w:fill="FFFFFF"/>
        </w:rPr>
      </w:pPr>
    </w:p>
    <w:p w14:paraId="27FCAE23" w14:textId="028BBFCD" w:rsidR="00A020D8" w:rsidRPr="00395E0E" w:rsidRDefault="00A020D8">
      <w:pPr>
        <w:rPr>
          <w:bCs/>
          <w:color w:val="202124"/>
          <w:shd w:val="clear" w:color="auto" w:fill="FFFFFF"/>
        </w:rPr>
      </w:pPr>
      <m:oMathPara>
        <m:oMath>
          <m:r>
            <m:rPr>
              <m:sty m:val="p"/>
            </m:rPr>
            <w:rPr>
              <w:rFonts w:ascii="Cambria Math" w:hAnsi="Cambria Math"/>
              <w:color w:val="202124"/>
              <w:shd w:val="clear" w:color="auto" w:fill="FFFFFF"/>
            </w:rPr>
            <m:t>Gini</m:t>
          </m:r>
          <m:r>
            <w:rPr>
              <w:rFonts w:ascii="Cambria Math" w:eastAsia="Cambria Math" w:hAnsi="Cambria Math" w:cs="Cambria Math"/>
              <w:color w:val="202124"/>
              <w:shd w:val="clear" w:color="auto" w:fill="FFFFFF"/>
            </w:rPr>
            <m:t>=1-</m:t>
          </m:r>
          <m:nary>
            <m:naryPr>
              <m:chr m:val="∑"/>
              <m:grow m:val="1"/>
              <m:ctrlPr>
                <w:rPr>
                  <w:rFonts w:ascii="Cambria Math" w:hAnsi="Cambria Math"/>
                  <w:bCs/>
                  <w:color w:val="202124"/>
                  <w:shd w:val="clear" w:color="auto" w:fill="FFFFFF"/>
                </w:rPr>
              </m:ctrlPr>
            </m:naryPr>
            <m:sub>
              <m:r>
                <w:rPr>
                  <w:rFonts w:ascii="Cambria Math" w:eastAsia="Cambria Math" w:hAnsi="Cambria Math" w:cs="Cambria Math"/>
                  <w:color w:val="202124"/>
                  <w:shd w:val="clear" w:color="auto" w:fill="FFFFFF"/>
                </w:rPr>
                <m:t>i=0</m:t>
              </m:r>
            </m:sub>
            <m:sup>
              <m:r>
                <w:rPr>
                  <w:rFonts w:ascii="Cambria Math" w:eastAsia="Cambria Math" w:hAnsi="Cambria Math" w:cs="Cambria Math"/>
                  <w:color w:val="202124"/>
                  <w:shd w:val="clear" w:color="auto" w:fill="FFFFFF"/>
                </w:rPr>
                <m:t>n</m:t>
              </m:r>
            </m:sup>
            <m:e>
              <m:d>
                <m:dPr>
                  <m:ctrlPr>
                    <w:rPr>
                      <w:rFonts w:ascii="Cambria Math" w:hAnsi="Cambria Math"/>
                      <w:bCs/>
                      <w:color w:val="202124"/>
                      <w:shd w:val="clear" w:color="auto" w:fill="FFFFFF"/>
                    </w:rPr>
                  </m:ctrlPr>
                </m:dPr>
                <m:e>
                  <m:f>
                    <m:fPr>
                      <m:type m:val="noBar"/>
                      <m:ctrlPr>
                        <w:rPr>
                          <w:rFonts w:ascii="Cambria Math" w:hAnsi="Cambria Math"/>
                          <w:bCs/>
                          <w:color w:val="202124"/>
                          <w:shd w:val="clear" w:color="auto" w:fill="FFFFFF"/>
                        </w:rPr>
                      </m:ctrlPr>
                    </m:fPr>
                    <m:num>
                      <m:r>
                        <w:rPr>
                          <w:rFonts w:ascii="Cambria Math" w:eastAsia="Cambria Math" w:hAnsi="Cambria Math" w:cs="Cambria Math"/>
                          <w:color w:val="202124"/>
                          <w:shd w:val="clear" w:color="auto" w:fill="FFFFFF"/>
                        </w:rPr>
                        <m:t>n</m:t>
                      </m:r>
                    </m:num>
                    <m:den>
                      <m:r>
                        <w:rPr>
                          <w:rFonts w:ascii="Cambria Math" w:eastAsia="Cambria Math" w:hAnsi="Cambria Math" w:cs="Cambria Math"/>
                          <w:color w:val="202124"/>
                          <w:shd w:val="clear" w:color="auto" w:fill="FFFFFF"/>
                        </w:rPr>
                        <m:t>k</m:t>
                      </m:r>
                    </m:den>
                  </m:f>
                </m:e>
              </m:d>
              <m:sSup>
                <m:sSupPr>
                  <m:ctrlPr>
                    <w:rPr>
                      <w:rFonts w:ascii="Cambria Math" w:hAnsi="Cambria Math"/>
                      <w:bCs/>
                      <w:color w:val="202124"/>
                      <w:shd w:val="clear" w:color="auto" w:fill="FFFFFF"/>
                    </w:rPr>
                  </m:ctrlPr>
                </m:sSupPr>
                <m:e>
                  <m:r>
                    <w:rPr>
                      <w:rFonts w:ascii="Cambria Math" w:eastAsia="Cambria Math" w:hAnsi="Cambria Math" w:cs="Cambria Math"/>
                      <w:color w:val="202124"/>
                      <w:shd w:val="clear" w:color="auto" w:fill="FFFFFF"/>
                    </w:rPr>
                    <m:t>P</m:t>
                  </m:r>
                </m:e>
                <m:sup>
                  <m:r>
                    <w:rPr>
                      <w:rFonts w:ascii="Cambria Math" w:eastAsia="Cambria Math" w:hAnsi="Cambria Math" w:cs="Cambria Math"/>
                      <w:color w:val="202124"/>
                      <w:shd w:val="clear" w:color="auto" w:fill="FFFFFF"/>
                    </w:rPr>
                    <m:t>2</m:t>
                  </m:r>
                </m:sup>
              </m:sSup>
              <m:r>
                <m:rPr>
                  <m:sty m:val="p"/>
                </m:rPr>
                <w:rPr>
                  <w:rFonts w:ascii="Cambria Math" w:hAnsi="Cambria Math"/>
                  <w:color w:val="202124"/>
                  <w:shd w:val="clear" w:color="auto" w:fill="FFFFFF"/>
                </w:rPr>
                <m:t>(</m:t>
              </m:r>
              <m:sSub>
                <m:sSubPr>
                  <m:ctrlPr>
                    <w:rPr>
                      <w:rFonts w:ascii="Cambria Math" w:hAnsi="Cambria Math"/>
                      <w:bCs/>
                      <w:color w:val="202124"/>
                      <w:shd w:val="clear" w:color="auto" w:fill="FFFFFF"/>
                    </w:rPr>
                  </m:ctrlPr>
                </m:sSubPr>
                <m:e>
                  <m:r>
                    <m:rPr>
                      <m:sty m:val="p"/>
                    </m:rPr>
                    <w:rPr>
                      <w:rFonts w:ascii="Cambria Math" w:hAnsi="Cambria Math"/>
                      <w:color w:val="202124"/>
                      <w:shd w:val="clear" w:color="auto" w:fill="FFFFFF"/>
                    </w:rPr>
                    <m:t>c</m:t>
                  </m:r>
                </m:e>
                <m:sub>
                  <m:r>
                    <m:rPr>
                      <m:sty m:val="p"/>
                    </m:rPr>
                    <w:rPr>
                      <w:rFonts w:ascii="Cambria Math" w:hAnsi="Cambria Math"/>
                      <w:color w:val="202124"/>
                      <w:shd w:val="clear" w:color="auto" w:fill="FFFFFF"/>
                    </w:rPr>
                    <m:t>i</m:t>
                  </m:r>
                </m:sub>
              </m:sSub>
              <m:r>
                <m:rPr>
                  <m:sty m:val="p"/>
                </m:rPr>
                <w:rPr>
                  <w:rFonts w:ascii="Cambria Math" w:hAnsi="Cambria Math"/>
                  <w:color w:val="202124"/>
                  <w:shd w:val="clear" w:color="auto" w:fill="FFFFFF"/>
                </w:rPr>
                <m:t>)</m:t>
              </m:r>
            </m:e>
          </m:nary>
        </m:oMath>
      </m:oMathPara>
    </w:p>
    <w:p w14:paraId="4649BFD0" w14:textId="77777777" w:rsidR="00395E0E" w:rsidRPr="00A020D8" w:rsidRDefault="00395E0E">
      <w:pPr>
        <w:rPr>
          <w:b/>
          <w:bCs/>
          <w:color w:val="202124"/>
          <w:shd w:val="clear" w:color="auto" w:fill="FFFFFF"/>
        </w:rPr>
      </w:pPr>
    </w:p>
    <w:p w14:paraId="2A9E7FBA" w14:textId="1D96D2AC" w:rsidR="00A020D8" w:rsidRDefault="00A020D8">
      <w:pPr>
        <w:rPr>
          <w:color w:val="202124"/>
          <w:shd w:val="clear" w:color="auto" w:fill="FFFFFF"/>
        </w:rPr>
      </w:pPr>
    </w:p>
    <w:p w14:paraId="3E1CCAA1" w14:textId="5770F60C" w:rsidR="00A020D8" w:rsidRDefault="00A020D8">
      <w:pPr>
        <w:rPr>
          <w:color w:val="202124"/>
          <w:shd w:val="clear" w:color="auto" w:fill="FFFFFF"/>
        </w:rPr>
      </w:pPr>
      <w:r w:rsidRPr="00A020D8">
        <w:rPr>
          <w:color w:val="202124"/>
          <w:shd w:val="clear" w:color="auto" w:fill="FFFFFF"/>
        </w:rPr>
        <w:lastRenderedPageBreak/>
        <w:t xml:space="preserve">The algorithm calculates the entropy of each feature after every split and as the splitting </w:t>
      </w:r>
      <w:proofErr w:type="gramStart"/>
      <w:r w:rsidRPr="00A020D8">
        <w:rPr>
          <w:color w:val="202124"/>
          <w:shd w:val="clear" w:color="auto" w:fill="FFFFFF"/>
        </w:rPr>
        <w:t>continues on</w:t>
      </w:r>
      <w:proofErr w:type="gramEnd"/>
      <w:r w:rsidRPr="00A020D8">
        <w:rPr>
          <w:color w:val="202124"/>
          <w:shd w:val="clear" w:color="auto" w:fill="FFFFFF"/>
        </w:rPr>
        <w:t>, it selects the best feature and starts splitting according to it.</w:t>
      </w:r>
    </w:p>
    <w:p w14:paraId="239C027B" w14:textId="3317E42E" w:rsidR="008203E5" w:rsidRDefault="008203E5">
      <w:pPr>
        <w:rPr>
          <w:color w:val="202124"/>
          <w:shd w:val="clear" w:color="auto" w:fill="FFFFFF"/>
        </w:rPr>
      </w:pPr>
    </w:p>
    <w:p w14:paraId="369974BB" w14:textId="1C4ED0EE" w:rsidR="008203E5" w:rsidRDefault="008203E5">
      <w:pPr>
        <w:rPr>
          <w:color w:val="202124"/>
          <w:shd w:val="clear" w:color="auto" w:fill="FFFFFF"/>
        </w:rPr>
      </w:pPr>
      <w:r w:rsidRPr="008203E5">
        <w:rPr>
          <w:b/>
          <w:bCs/>
          <w:color w:val="202124"/>
        </w:rPr>
        <w:t xml:space="preserve">Entropy </w:t>
      </w:r>
      <w:proofErr w:type="spellStart"/>
      <w:r>
        <w:rPr>
          <w:b/>
          <w:bCs/>
          <w:color w:val="202124"/>
        </w:rPr>
        <w:t>Vesus</w:t>
      </w:r>
      <w:proofErr w:type="spellEnd"/>
      <w:r>
        <w:rPr>
          <w:b/>
          <w:bCs/>
          <w:color w:val="202124"/>
        </w:rPr>
        <w:t xml:space="preserve"> </w:t>
      </w:r>
      <w:r w:rsidRPr="008203E5">
        <w:rPr>
          <w:b/>
          <w:bCs/>
          <w:color w:val="202124"/>
        </w:rPr>
        <w:t>Gini Impurity: </w:t>
      </w:r>
      <w:r w:rsidRPr="008203E5">
        <w:rPr>
          <w:color w:val="202124"/>
          <w:shd w:val="clear" w:color="auto" w:fill="FFFFFF"/>
        </w:rPr>
        <w:br/>
        <w:t>Now we have learned about Gini Impurity and Entropy and how it works. Also, we have seen how we can calculate Gini Impurity/Entropy for a split/feature. But the major question arises here is why do we need to have both the methods for computation, and which is better? </w:t>
      </w:r>
    </w:p>
    <w:p w14:paraId="1A00119A" w14:textId="09302C07" w:rsidR="00753BBA" w:rsidRDefault="00753BBA">
      <w:pPr>
        <w:rPr>
          <w:color w:val="202124"/>
          <w:shd w:val="clear" w:color="auto" w:fill="FFFFFF"/>
        </w:rPr>
      </w:pPr>
    </w:p>
    <w:p w14:paraId="1815AB9D" w14:textId="16B20B3D" w:rsidR="008F2504" w:rsidRDefault="008203E5">
      <w:pPr>
        <w:rPr>
          <w:color w:val="202124"/>
          <w:shd w:val="clear" w:color="auto" w:fill="FFFFFF"/>
        </w:rPr>
      </w:pPr>
      <w:r w:rsidRPr="008203E5">
        <w:rPr>
          <w:noProof/>
          <w:color w:val="202124"/>
          <w:shd w:val="clear" w:color="auto" w:fill="FFFFFF"/>
        </w:rPr>
        <w:drawing>
          <wp:inline distT="0" distB="0" distL="0" distR="0" wp14:anchorId="4AF7B6FC" wp14:editId="01D4B002">
            <wp:extent cx="4307504" cy="3007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1" cy="3019541"/>
                    </a:xfrm>
                    <a:prstGeom prst="rect">
                      <a:avLst/>
                    </a:prstGeom>
                  </pic:spPr>
                </pic:pic>
              </a:graphicData>
            </a:graphic>
          </wp:inline>
        </w:drawing>
      </w:r>
    </w:p>
    <w:p w14:paraId="4765CF4B" w14:textId="27CE4990" w:rsidR="008203E5" w:rsidRDefault="008203E5">
      <w:pPr>
        <w:rPr>
          <w:color w:val="202124"/>
          <w:shd w:val="clear" w:color="auto" w:fill="FFFFFF"/>
        </w:rPr>
      </w:pPr>
    </w:p>
    <w:p w14:paraId="2FE8E092" w14:textId="608211D9" w:rsidR="008203E5" w:rsidRDefault="008203E5">
      <w:pPr>
        <w:rPr>
          <w:color w:val="202124"/>
          <w:shd w:val="clear" w:color="auto" w:fill="FFFFFF"/>
        </w:rPr>
      </w:pPr>
      <w:r w:rsidRPr="008203E5">
        <w:rPr>
          <w:color w:val="202124"/>
          <w:shd w:val="clear" w:color="auto" w:fill="FFFFFF"/>
        </w:rPr>
        <w:t xml:space="preserve">The internal working of both </w:t>
      </w:r>
      <w:r>
        <w:rPr>
          <w:color w:val="202124"/>
          <w:shd w:val="clear" w:color="auto" w:fill="FFFFFF"/>
        </w:rPr>
        <w:t xml:space="preserve">Gini and Entropy </w:t>
      </w:r>
      <w:r w:rsidRPr="008203E5">
        <w:rPr>
          <w:color w:val="202124"/>
          <w:shd w:val="clear" w:color="auto" w:fill="FFFFFF"/>
        </w:rPr>
        <w:t xml:space="preserve">methods is very similar, and both are used for computing the feature/split after every new splitting. But if we compare both the methods then Gini Impurity is more efficient than entropy in terms of computing power. As you can see in the graph for entropy, it first increases up to 1 and then starts decreasing, but in the case of Gini impurity it only goes up to 0.5 and then it starts decreasing, hence it requires less computational power. </w:t>
      </w:r>
      <w:r w:rsidRPr="008203E5">
        <w:rPr>
          <w:color w:val="202124"/>
          <w:highlight w:val="yellow"/>
          <w:shd w:val="clear" w:color="auto" w:fill="FFFFFF"/>
        </w:rPr>
        <w:t>The range of Entropy lies in between 0 to 1 and the range of Gini Impurity lies in between 0 to 0.5.</w:t>
      </w:r>
      <w:r w:rsidRPr="008203E5">
        <w:rPr>
          <w:color w:val="202124"/>
          <w:shd w:val="clear" w:color="auto" w:fill="FFFFFF"/>
        </w:rPr>
        <w:t xml:space="preserve"> Hence, we can conclude that </w:t>
      </w:r>
      <w:r w:rsidRPr="008203E5">
        <w:rPr>
          <w:b/>
          <w:bCs/>
          <w:color w:val="202124"/>
          <w:shd w:val="clear" w:color="auto" w:fill="FFFFFF"/>
        </w:rPr>
        <w:t>Gini Impurity</w:t>
      </w:r>
      <w:r w:rsidRPr="008203E5">
        <w:rPr>
          <w:color w:val="202124"/>
          <w:shd w:val="clear" w:color="auto" w:fill="FFFFFF"/>
        </w:rPr>
        <w:t xml:space="preserve"> is </w:t>
      </w:r>
      <w:r w:rsidRPr="008203E5">
        <w:rPr>
          <w:b/>
          <w:bCs/>
          <w:color w:val="202124"/>
          <w:shd w:val="clear" w:color="auto" w:fill="FFFFFF"/>
        </w:rPr>
        <w:t>better</w:t>
      </w:r>
      <w:r w:rsidRPr="008203E5">
        <w:rPr>
          <w:color w:val="202124"/>
          <w:shd w:val="clear" w:color="auto" w:fill="FFFFFF"/>
        </w:rPr>
        <w:t xml:space="preserve"> as compared to entropy for </w:t>
      </w:r>
      <w:r w:rsidRPr="008203E5">
        <w:rPr>
          <w:b/>
          <w:bCs/>
          <w:color w:val="202124"/>
          <w:shd w:val="clear" w:color="auto" w:fill="FFFFFF"/>
        </w:rPr>
        <w:t>selecting the best features</w:t>
      </w:r>
      <w:r w:rsidRPr="008203E5">
        <w:rPr>
          <w:color w:val="202124"/>
          <w:shd w:val="clear" w:color="auto" w:fill="FFFFFF"/>
        </w:rPr>
        <w:t>.</w:t>
      </w:r>
      <w:r>
        <w:rPr>
          <w:color w:val="202124"/>
          <w:shd w:val="clear" w:color="auto" w:fill="FFFFFF"/>
        </w:rPr>
        <w:t xml:space="preserve"> That is the reason the default criterion of </w:t>
      </w:r>
      <w:proofErr w:type="spellStart"/>
      <w:r w:rsidRPr="00395E0E">
        <w:rPr>
          <w:color w:val="202124"/>
          <w:highlight w:val="yellow"/>
          <w:shd w:val="clear" w:color="auto" w:fill="FFFFFF"/>
        </w:rPr>
        <w:t>DecisionTreeClassifier</w:t>
      </w:r>
      <w:proofErr w:type="spellEnd"/>
      <w:r>
        <w:rPr>
          <w:color w:val="202124"/>
          <w:shd w:val="clear" w:color="auto" w:fill="FFFFFF"/>
        </w:rPr>
        <w:t xml:space="preserve"> is </w:t>
      </w:r>
      <w:proofErr w:type="spellStart"/>
      <w:r>
        <w:rPr>
          <w:color w:val="202124"/>
          <w:shd w:val="clear" w:color="auto" w:fill="FFFFFF"/>
        </w:rPr>
        <w:t>gini</w:t>
      </w:r>
      <w:proofErr w:type="spellEnd"/>
      <w:r>
        <w:rPr>
          <w:color w:val="202124"/>
          <w:shd w:val="clear" w:color="auto" w:fill="FFFFFF"/>
        </w:rPr>
        <w:t>.</w:t>
      </w:r>
    </w:p>
    <w:p w14:paraId="2ED6FFDF" w14:textId="2386A9E5" w:rsidR="00A020D8" w:rsidRDefault="00A020D8">
      <w:pPr>
        <w:rPr>
          <w:color w:val="202124"/>
          <w:shd w:val="clear" w:color="auto" w:fill="FFFFFF"/>
        </w:rPr>
      </w:pPr>
    </w:p>
    <w:p w14:paraId="003074FC" w14:textId="5E04A343" w:rsidR="008203E5" w:rsidRDefault="008203E5">
      <w:pPr>
        <w:rPr>
          <w:color w:val="202124"/>
          <w:shd w:val="clear" w:color="auto" w:fill="FFFFFF"/>
        </w:rPr>
      </w:pPr>
    </w:p>
    <w:p w14:paraId="72F838A0" w14:textId="37A140F2" w:rsidR="008203E5" w:rsidRDefault="008203E5">
      <w:pPr>
        <w:rPr>
          <w:color w:val="202124"/>
          <w:shd w:val="clear" w:color="auto" w:fill="FFFFFF"/>
        </w:rPr>
      </w:pPr>
    </w:p>
    <w:p w14:paraId="40455044" w14:textId="3E251E10" w:rsidR="008203E5" w:rsidRDefault="008203E5">
      <w:pPr>
        <w:rPr>
          <w:color w:val="202124"/>
          <w:shd w:val="clear" w:color="auto" w:fill="FFFFFF"/>
        </w:rPr>
      </w:pPr>
    </w:p>
    <w:p w14:paraId="30FF3217" w14:textId="493173DF" w:rsidR="008203E5" w:rsidRDefault="008203E5">
      <w:pPr>
        <w:rPr>
          <w:color w:val="202124"/>
          <w:shd w:val="clear" w:color="auto" w:fill="FFFFFF"/>
        </w:rPr>
      </w:pPr>
    </w:p>
    <w:p w14:paraId="093711D9" w14:textId="20B47186" w:rsidR="008203E5" w:rsidRDefault="008203E5">
      <w:pPr>
        <w:rPr>
          <w:color w:val="202124"/>
          <w:shd w:val="clear" w:color="auto" w:fill="FFFFFF"/>
        </w:rPr>
      </w:pPr>
    </w:p>
    <w:p w14:paraId="4573E44A" w14:textId="0A09D715" w:rsidR="008203E5" w:rsidRDefault="008203E5">
      <w:pPr>
        <w:rPr>
          <w:color w:val="202124"/>
          <w:shd w:val="clear" w:color="auto" w:fill="FFFFFF"/>
        </w:rPr>
      </w:pPr>
    </w:p>
    <w:p w14:paraId="368CFF32" w14:textId="5A26EE57" w:rsidR="008203E5" w:rsidRDefault="008203E5">
      <w:pPr>
        <w:rPr>
          <w:color w:val="202124"/>
          <w:shd w:val="clear" w:color="auto" w:fill="FFFFFF"/>
        </w:rPr>
      </w:pPr>
    </w:p>
    <w:p w14:paraId="22925CE5" w14:textId="64027623" w:rsidR="008203E5" w:rsidRDefault="008203E5">
      <w:pPr>
        <w:rPr>
          <w:color w:val="202124"/>
          <w:shd w:val="clear" w:color="auto" w:fill="FFFFFF"/>
        </w:rPr>
      </w:pPr>
    </w:p>
    <w:p w14:paraId="4D7AF85A" w14:textId="77777777" w:rsidR="008203E5" w:rsidRDefault="008203E5">
      <w:pPr>
        <w:rPr>
          <w:color w:val="202124"/>
          <w:shd w:val="clear" w:color="auto" w:fill="FFFFFF"/>
        </w:rPr>
      </w:pPr>
    </w:p>
    <w:p w14:paraId="0E350828" w14:textId="01967428" w:rsidR="008203E5" w:rsidRDefault="00753BBA">
      <w:pPr>
        <w:rPr>
          <w:color w:val="202124"/>
          <w:shd w:val="clear" w:color="auto" w:fill="FFFFFF"/>
        </w:rPr>
      </w:pPr>
      <w:r w:rsidRPr="00753BBA">
        <w:rPr>
          <w:b/>
          <w:bCs/>
          <w:color w:val="202124"/>
          <w:shd w:val="clear" w:color="auto" w:fill="FFFFFF"/>
        </w:rPr>
        <w:lastRenderedPageBreak/>
        <w:t xml:space="preserve">Example: </w:t>
      </w:r>
      <w:r>
        <w:rPr>
          <w:b/>
          <w:bCs/>
          <w:color w:val="202124"/>
          <w:shd w:val="clear" w:color="auto" w:fill="FFFFFF"/>
        </w:rPr>
        <w:t xml:space="preserve"> </w:t>
      </w:r>
      <w:r w:rsidRPr="00753BBA">
        <w:rPr>
          <w:color w:val="202124"/>
          <w:shd w:val="clear" w:color="auto" w:fill="FFFFFF"/>
        </w:rPr>
        <w:t>The example of overfitting in decision tree is decision tree in heart disease. The code is attached to this paper.</w:t>
      </w:r>
    </w:p>
    <w:p w14:paraId="33E46FB6" w14:textId="77777777" w:rsidR="00027A1D" w:rsidRPr="00027A1D" w:rsidRDefault="00027A1D" w:rsidP="00027A1D">
      <w:pPr>
        <w:pStyle w:val="Heading1"/>
        <w:spacing w:before="129" w:beforeAutospacing="0" w:after="0" w:afterAutospacing="0"/>
        <w:rPr>
          <w:color w:val="202124"/>
          <w:kern w:val="0"/>
          <w:sz w:val="24"/>
          <w:szCs w:val="24"/>
          <w:shd w:val="clear" w:color="auto" w:fill="FFFFFF"/>
        </w:rPr>
      </w:pPr>
      <w:r w:rsidRPr="00027A1D">
        <w:rPr>
          <w:color w:val="202124"/>
          <w:kern w:val="0"/>
          <w:sz w:val="24"/>
          <w:szCs w:val="24"/>
          <w:shd w:val="clear" w:color="auto" w:fill="FFFFFF"/>
        </w:rPr>
        <w:t>Apply Decision Tree with Default Parameter and Overfitting</w:t>
      </w:r>
    </w:p>
    <w:p w14:paraId="6D3D3BEE" w14:textId="77777777" w:rsidR="00027A1D" w:rsidRPr="00753BBA" w:rsidRDefault="00027A1D">
      <w:pPr>
        <w:rPr>
          <w:b/>
          <w:bCs/>
          <w:color w:val="202124"/>
          <w:shd w:val="clear" w:color="auto" w:fill="FFFFFF"/>
        </w:rPr>
      </w:pPr>
    </w:p>
    <w:p w14:paraId="4E853EB4" w14:textId="31347E3F" w:rsidR="0057604E" w:rsidRDefault="00876764">
      <w:pPr>
        <w:rPr>
          <w:color w:val="202124"/>
          <w:shd w:val="clear" w:color="auto" w:fill="FFFFFF"/>
        </w:rPr>
      </w:pPr>
      <w:r w:rsidRPr="00876764">
        <w:rPr>
          <w:noProof/>
          <w:color w:val="202124"/>
          <w:shd w:val="clear" w:color="auto" w:fill="FFFFFF"/>
        </w:rPr>
        <w:drawing>
          <wp:inline distT="0" distB="0" distL="0" distR="0" wp14:anchorId="19C0B3A8" wp14:editId="1D391056">
            <wp:extent cx="5236845" cy="263740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190" cy="2651677"/>
                    </a:xfrm>
                    <a:prstGeom prst="rect">
                      <a:avLst/>
                    </a:prstGeom>
                  </pic:spPr>
                </pic:pic>
              </a:graphicData>
            </a:graphic>
          </wp:inline>
        </w:drawing>
      </w:r>
    </w:p>
    <w:p w14:paraId="45DC09E8" w14:textId="2574ED03" w:rsidR="00027A1D" w:rsidRDefault="00027A1D">
      <w:pPr>
        <w:rPr>
          <w:color w:val="202124"/>
          <w:shd w:val="clear" w:color="auto" w:fill="FFFFFF"/>
        </w:rPr>
      </w:pPr>
    </w:p>
    <w:p w14:paraId="11B55CDE" w14:textId="75B85CC7" w:rsidR="00027A1D" w:rsidRDefault="00027A1D">
      <w:pPr>
        <w:rPr>
          <w:color w:val="202124"/>
          <w:shd w:val="clear" w:color="auto" w:fill="FFFFFF"/>
        </w:rPr>
      </w:pPr>
    </w:p>
    <w:p w14:paraId="1B69EDE0" w14:textId="2A4B2412" w:rsidR="00027A1D" w:rsidRPr="00027A1D" w:rsidRDefault="00027A1D" w:rsidP="00027A1D">
      <w:pPr>
        <w:pStyle w:val="Heading1"/>
        <w:spacing w:before="129" w:beforeAutospacing="0" w:after="0" w:afterAutospacing="0"/>
        <w:rPr>
          <w:color w:val="000000"/>
          <w:sz w:val="24"/>
          <w:szCs w:val="24"/>
        </w:rPr>
      </w:pPr>
      <w:r w:rsidRPr="00027A1D">
        <w:rPr>
          <w:color w:val="000000"/>
          <w:sz w:val="24"/>
          <w:szCs w:val="24"/>
        </w:rPr>
        <w:t>Confusion Metrics for Train and Test with Decision tree Default Parameters</w:t>
      </w:r>
    </w:p>
    <w:p w14:paraId="3CCC3DF9" w14:textId="77777777" w:rsidR="00027A1D" w:rsidRDefault="00027A1D">
      <w:pPr>
        <w:rPr>
          <w:color w:val="202124"/>
          <w:shd w:val="clear" w:color="auto" w:fill="FFFFFF"/>
        </w:rPr>
      </w:pPr>
    </w:p>
    <w:p w14:paraId="190364C7" w14:textId="77777777" w:rsidR="00582D17" w:rsidRPr="00582D17" w:rsidRDefault="00582D17" w:rsidP="00582D17">
      <w:pPr>
        <w:shd w:val="clear" w:color="auto" w:fill="FFFFFF"/>
        <w:rPr>
          <w:color w:val="202124"/>
          <w:shd w:val="clear" w:color="auto" w:fill="FFFFFF"/>
        </w:rPr>
      </w:pPr>
    </w:p>
    <w:p w14:paraId="06B99ED8" w14:textId="18E7B718" w:rsidR="005E0AC0" w:rsidRDefault="005E0AC0" w:rsidP="00582D17">
      <w:pPr>
        <w:shd w:val="clear" w:color="auto" w:fill="FFFFFF"/>
        <w:rPr>
          <w:color w:val="202124"/>
          <w:shd w:val="clear" w:color="auto" w:fill="FFFFFF"/>
        </w:rPr>
      </w:pPr>
      <w:r w:rsidRPr="005E0AC0">
        <w:rPr>
          <w:noProof/>
          <w:color w:val="202124"/>
          <w:shd w:val="clear" w:color="auto" w:fill="FFFFFF"/>
        </w:rPr>
        <w:drawing>
          <wp:inline distT="0" distB="0" distL="0" distR="0" wp14:anchorId="7995C35B" wp14:editId="37E851E6">
            <wp:extent cx="5145162" cy="3597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476" cy="3670073"/>
                    </a:xfrm>
                    <a:prstGeom prst="rect">
                      <a:avLst/>
                    </a:prstGeom>
                  </pic:spPr>
                </pic:pic>
              </a:graphicData>
            </a:graphic>
          </wp:inline>
        </w:drawing>
      </w:r>
    </w:p>
    <w:p w14:paraId="2FFE8A21" w14:textId="77777777" w:rsidR="00027A1D" w:rsidRDefault="00027A1D" w:rsidP="00582D17">
      <w:pPr>
        <w:shd w:val="clear" w:color="auto" w:fill="FFFFFF"/>
        <w:rPr>
          <w:color w:val="202124"/>
          <w:shd w:val="clear" w:color="auto" w:fill="FFFFFF"/>
        </w:rPr>
      </w:pPr>
    </w:p>
    <w:p w14:paraId="0C67C39A" w14:textId="164826B7" w:rsidR="001D6236" w:rsidRDefault="001D6236" w:rsidP="00582D17">
      <w:pPr>
        <w:shd w:val="clear" w:color="auto" w:fill="FFFFFF"/>
        <w:rPr>
          <w:color w:val="202124"/>
          <w:shd w:val="clear" w:color="auto" w:fill="FFFFFF"/>
        </w:rPr>
      </w:pPr>
      <w:r>
        <w:rPr>
          <w:color w:val="202124"/>
          <w:shd w:val="clear" w:color="auto" w:fill="FFFFFF"/>
        </w:rPr>
        <w:lastRenderedPageBreak/>
        <w:t xml:space="preserve">As you can see above, </w:t>
      </w:r>
      <w:r w:rsidR="002D7F10">
        <w:rPr>
          <w:color w:val="202124"/>
          <w:shd w:val="clear" w:color="auto" w:fill="FFFFFF"/>
        </w:rPr>
        <w:t xml:space="preserve">the size of tree is grown </w:t>
      </w:r>
      <w:proofErr w:type="gramStart"/>
      <w:r w:rsidR="002D7F10">
        <w:rPr>
          <w:color w:val="202124"/>
          <w:shd w:val="clear" w:color="auto" w:fill="FFFFFF"/>
        </w:rPr>
        <w:t>and also</w:t>
      </w:r>
      <w:proofErr w:type="gramEnd"/>
      <w:r w:rsidR="002D7F10">
        <w:rPr>
          <w:color w:val="202124"/>
          <w:shd w:val="clear" w:color="auto" w:fill="FFFFFF"/>
        </w:rPr>
        <w:t xml:space="preserve"> </w:t>
      </w:r>
      <w:r w:rsidRPr="001D6236">
        <w:rPr>
          <w:color w:val="202124"/>
          <w:shd w:val="clear" w:color="auto" w:fill="FFFFFF"/>
        </w:rPr>
        <w:t xml:space="preserve">the training accuracy is </w:t>
      </w:r>
      <w:r>
        <w:rPr>
          <w:color w:val="202124"/>
          <w:shd w:val="clear" w:color="auto" w:fill="FFFFFF"/>
        </w:rPr>
        <w:t>99%</w:t>
      </w:r>
      <w:r w:rsidRPr="001D6236">
        <w:rPr>
          <w:color w:val="202124"/>
          <w:shd w:val="clear" w:color="auto" w:fill="FFFFFF"/>
        </w:rPr>
        <w:t xml:space="preserve"> and the test accuracy is </w:t>
      </w:r>
      <w:r>
        <w:rPr>
          <w:color w:val="202124"/>
          <w:shd w:val="clear" w:color="auto" w:fill="FFFFFF"/>
        </w:rPr>
        <w:t>75</w:t>
      </w:r>
      <w:r w:rsidRPr="001D6236">
        <w:rPr>
          <w:color w:val="202124"/>
          <w:shd w:val="clear" w:color="auto" w:fill="FFFFFF"/>
        </w:rPr>
        <w:t xml:space="preserve">% which is </w:t>
      </w:r>
      <w:r>
        <w:rPr>
          <w:color w:val="202124"/>
          <w:shd w:val="clear" w:color="auto" w:fill="FFFFFF"/>
        </w:rPr>
        <w:t xml:space="preserve">much </w:t>
      </w:r>
      <w:r w:rsidRPr="001D6236">
        <w:rPr>
          <w:color w:val="202124"/>
          <w:shd w:val="clear" w:color="auto" w:fill="FFFFFF"/>
        </w:rPr>
        <w:t>lower than the training accuracy. Therefore, it is very clear that our decision tree model is overfitting.</w:t>
      </w:r>
    </w:p>
    <w:p w14:paraId="5CE6E2B1" w14:textId="4FCAFD41" w:rsidR="005E0AC0" w:rsidRDefault="005E0AC0" w:rsidP="00582D17">
      <w:pPr>
        <w:shd w:val="clear" w:color="auto" w:fill="FFFFFF"/>
        <w:rPr>
          <w:color w:val="202124"/>
          <w:shd w:val="clear" w:color="auto" w:fill="FFFFFF"/>
        </w:rPr>
      </w:pPr>
    </w:p>
    <w:p w14:paraId="396279DC" w14:textId="0F5A782F" w:rsidR="005E0AC0" w:rsidRPr="001D6236" w:rsidRDefault="001D6236" w:rsidP="00582D17">
      <w:pPr>
        <w:shd w:val="clear" w:color="auto" w:fill="FFFFFF"/>
        <w:rPr>
          <w:b/>
          <w:bCs/>
          <w:color w:val="202124"/>
          <w:shd w:val="clear" w:color="auto" w:fill="FFFFFF"/>
        </w:rPr>
      </w:pPr>
      <w:r w:rsidRPr="001D6236">
        <w:rPr>
          <w:b/>
          <w:bCs/>
          <w:color w:val="202124"/>
          <w:shd w:val="clear" w:color="auto" w:fill="FFFFFF"/>
        </w:rPr>
        <w:t>Avoid Overfitting:</w:t>
      </w:r>
    </w:p>
    <w:p w14:paraId="323DDDAB" w14:textId="1A0F6D75" w:rsidR="00582D17" w:rsidRPr="00582D17" w:rsidRDefault="00582D17" w:rsidP="00922BF1">
      <w:pPr>
        <w:rPr>
          <w:color w:val="202124"/>
          <w:shd w:val="clear" w:color="auto" w:fill="FFFFFF"/>
        </w:rPr>
      </w:pPr>
      <w:r w:rsidRPr="00582D17">
        <w:rPr>
          <w:color w:val="202124"/>
          <w:shd w:val="clear" w:color="auto" w:fill="FFFFFF"/>
        </w:rPr>
        <w:t>Two approaches to avoiding overfitting are distinguished: pre-pruning and post-pruning.</w:t>
      </w:r>
    </w:p>
    <w:p w14:paraId="5D296881" w14:textId="7538C199" w:rsidR="00582D17" w:rsidRDefault="00582D17">
      <w:pPr>
        <w:rPr>
          <w:color w:val="202124"/>
          <w:shd w:val="clear" w:color="auto" w:fill="FFFFFF"/>
        </w:rPr>
      </w:pPr>
    </w:p>
    <w:p w14:paraId="17BF6A81" w14:textId="571FD60A" w:rsidR="00922BF1" w:rsidRPr="00922BF1" w:rsidRDefault="00197931" w:rsidP="00922BF1">
      <w:pPr>
        <w:rPr>
          <w:color w:val="202124"/>
          <w:shd w:val="clear" w:color="auto" w:fill="FFFFFF"/>
        </w:rPr>
      </w:pPr>
      <w:r>
        <w:rPr>
          <w:b/>
          <w:bCs/>
          <w:color w:val="202124"/>
          <w:shd w:val="clear" w:color="auto" w:fill="FFFFFF"/>
        </w:rPr>
        <w:t>1)</w:t>
      </w:r>
      <w:r w:rsidR="001D6236">
        <w:rPr>
          <w:b/>
          <w:bCs/>
          <w:color w:val="202124"/>
          <w:shd w:val="clear" w:color="auto" w:fill="FFFFFF"/>
        </w:rPr>
        <w:t>P</w:t>
      </w:r>
      <w:r w:rsidR="0057604E" w:rsidRPr="001D6236">
        <w:rPr>
          <w:b/>
          <w:bCs/>
          <w:color w:val="202124"/>
          <w:shd w:val="clear" w:color="auto" w:fill="FFFFFF"/>
        </w:rPr>
        <w:t>re-</w:t>
      </w:r>
      <w:r w:rsidR="00922BF1" w:rsidRPr="001D6236">
        <w:rPr>
          <w:b/>
          <w:bCs/>
          <w:color w:val="202124"/>
          <w:shd w:val="clear" w:color="auto" w:fill="FFFFFF"/>
        </w:rPr>
        <w:t>pruning:</w:t>
      </w:r>
      <w:r w:rsidR="0057604E">
        <w:rPr>
          <w:color w:val="202124"/>
          <w:shd w:val="clear" w:color="auto" w:fill="FFFFFF"/>
        </w:rPr>
        <w:t xml:space="preserve"> </w:t>
      </w:r>
      <w:r w:rsidR="00582D17" w:rsidRPr="00582D17">
        <w:rPr>
          <w:color w:val="202124"/>
          <w:shd w:val="clear" w:color="auto" w:fill="FFFFFF"/>
        </w:rPr>
        <w:t>Early stopping or pre-pruning</w:t>
      </w:r>
      <w:r w:rsidR="0057604E" w:rsidRPr="00922BF1">
        <w:rPr>
          <w:color w:val="202124"/>
          <w:shd w:val="clear" w:color="auto" w:fill="FFFFFF"/>
        </w:rPr>
        <w:t xml:space="preserve"> which stops the growth of a decision tree at an early stage</w:t>
      </w:r>
      <w:r w:rsidR="00D91A88">
        <w:rPr>
          <w:color w:val="202124"/>
          <w:shd w:val="clear" w:color="auto" w:fill="FFFFFF"/>
        </w:rPr>
        <w:t xml:space="preserve">. </w:t>
      </w:r>
      <w:r w:rsidR="0057604E" w:rsidRPr="00922BF1">
        <w:rPr>
          <w:color w:val="202124"/>
          <w:shd w:val="clear" w:color="auto" w:fill="FFFFFF"/>
        </w:rPr>
        <w:t xml:space="preserve">It generates a tree with fewer branches. </w:t>
      </w:r>
      <w:r w:rsidR="00922BF1" w:rsidRPr="00922BF1">
        <w:rPr>
          <w:color w:val="202124"/>
          <w:shd w:val="clear" w:color="auto" w:fill="FFFFFF"/>
        </w:rPr>
        <w:t>For that we can limit the growth of trees by setting constrains. We can limit parameters like </w:t>
      </w:r>
      <w:proofErr w:type="spellStart"/>
      <w:r w:rsidR="00922BF1" w:rsidRPr="00922BF1">
        <w:rPr>
          <w:color w:val="202124"/>
          <w:shd w:val="clear" w:color="auto" w:fill="FFFFFF"/>
        </w:rPr>
        <w:t>max_</w:t>
      </w:r>
      <w:proofErr w:type="gramStart"/>
      <w:r w:rsidR="00922BF1" w:rsidRPr="00922BF1">
        <w:rPr>
          <w:color w:val="202124"/>
          <w:shd w:val="clear" w:color="auto" w:fill="FFFFFF"/>
        </w:rPr>
        <w:t>depth</w:t>
      </w:r>
      <w:proofErr w:type="spellEnd"/>
      <w:r w:rsidR="00922BF1" w:rsidRPr="00922BF1">
        <w:rPr>
          <w:color w:val="202124"/>
          <w:shd w:val="clear" w:color="auto" w:fill="FFFFFF"/>
        </w:rPr>
        <w:t> ,</w:t>
      </w:r>
      <w:proofErr w:type="gramEnd"/>
      <w:r w:rsidR="00922BF1" w:rsidRPr="00922BF1">
        <w:rPr>
          <w:color w:val="202124"/>
          <w:shd w:val="clear" w:color="auto" w:fill="FFFFFF"/>
        </w:rPr>
        <w:t> </w:t>
      </w:r>
      <w:proofErr w:type="spellStart"/>
      <w:r w:rsidR="00922BF1" w:rsidRPr="00922BF1">
        <w:rPr>
          <w:color w:val="202124"/>
          <w:shd w:val="clear" w:color="auto" w:fill="FFFFFF"/>
        </w:rPr>
        <w:t>min_samples</w:t>
      </w:r>
      <w:proofErr w:type="spellEnd"/>
      <w:r w:rsidR="00922BF1" w:rsidRPr="00922BF1">
        <w:rPr>
          <w:color w:val="202124"/>
          <w:shd w:val="clear" w:color="auto" w:fill="FFFFFF"/>
        </w:rPr>
        <w:t> etc.</w:t>
      </w:r>
    </w:p>
    <w:p w14:paraId="256587F2" w14:textId="3FCA3CEC" w:rsidR="00922BF1" w:rsidRPr="00922BF1" w:rsidRDefault="00922BF1" w:rsidP="00922BF1">
      <w:pPr>
        <w:rPr>
          <w:color w:val="202124"/>
          <w:shd w:val="clear" w:color="auto" w:fill="FFFFFF"/>
        </w:rPr>
      </w:pPr>
      <w:r w:rsidRPr="00922BF1">
        <w:rPr>
          <w:color w:val="202124"/>
          <w:shd w:val="clear" w:color="auto" w:fill="FFFFFF"/>
        </w:rPr>
        <w:t xml:space="preserve">An effective way to do is that we can </w:t>
      </w:r>
      <w:r w:rsidRPr="006B2CEE">
        <w:rPr>
          <w:b/>
          <w:bCs/>
          <w:color w:val="202124"/>
          <w:shd w:val="clear" w:color="auto" w:fill="FFFFFF"/>
        </w:rPr>
        <w:t>grid search</w:t>
      </w:r>
      <w:r w:rsidRPr="00922BF1">
        <w:rPr>
          <w:color w:val="202124"/>
          <w:shd w:val="clear" w:color="auto" w:fill="FFFFFF"/>
        </w:rPr>
        <w:t xml:space="preserve"> those parameters and choose the optimum values that gives better performance on test data.</w:t>
      </w:r>
    </w:p>
    <w:p w14:paraId="4C8565D4" w14:textId="77777777" w:rsidR="00922BF1" w:rsidRPr="00922BF1" w:rsidRDefault="00922BF1" w:rsidP="00922BF1">
      <w:pPr>
        <w:rPr>
          <w:color w:val="202124"/>
          <w:shd w:val="clear" w:color="auto" w:fill="FFFFFF"/>
        </w:rPr>
      </w:pPr>
      <w:r w:rsidRPr="00922BF1">
        <w:rPr>
          <w:color w:val="202124"/>
          <w:shd w:val="clear" w:color="auto" w:fill="FFFFFF"/>
        </w:rPr>
        <w:t>As of now we will control these parameters</w:t>
      </w:r>
    </w:p>
    <w:p w14:paraId="34A05F11" w14:textId="64D2178F" w:rsidR="00922BF1" w:rsidRPr="00922BF1" w:rsidRDefault="00922BF1" w:rsidP="00922BF1">
      <w:pPr>
        <w:pStyle w:val="ListParagraph"/>
        <w:numPr>
          <w:ilvl w:val="0"/>
          <w:numId w:val="2"/>
        </w:numPr>
        <w:rPr>
          <w:color w:val="202124"/>
          <w:shd w:val="clear" w:color="auto" w:fill="FFFFFF"/>
        </w:rPr>
      </w:pPr>
      <w:proofErr w:type="spellStart"/>
      <w:r w:rsidRPr="00922BF1">
        <w:rPr>
          <w:b/>
          <w:bCs/>
          <w:color w:val="202124"/>
          <w:shd w:val="clear" w:color="auto" w:fill="FFFFFF"/>
        </w:rPr>
        <w:t>max_depth</w:t>
      </w:r>
      <w:proofErr w:type="spellEnd"/>
      <w:r w:rsidRPr="00922BF1">
        <w:rPr>
          <w:b/>
          <w:bCs/>
          <w:color w:val="202124"/>
          <w:shd w:val="clear" w:color="auto" w:fill="FFFFFF"/>
        </w:rPr>
        <w:t>:</w:t>
      </w:r>
      <w:r w:rsidRPr="00922BF1">
        <w:rPr>
          <w:color w:val="202124"/>
          <w:shd w:val="clear" w:color="auto" w:fill="FFFFFF"/>
        </w:rPr>
        <w:t xml:space="preserve"> maximum depth of decision tree. If None (default), then nodes are expanded until all leaves are pure (</w:t>
      </w:r>
      <w:proofErr w:type="gramStart"/>
      <w:r w:rsidRPr="00922BF1">
        <w:rPr>
          <w:color w:val="202124"/>
          <w:shd w:val="clear" w:color="auto" w:fill="FFFFFF"/>
        </w:rPr>
        <w:t>i.e.</w:t>
      </w:r>
      <w:proofErr w:type="gramEnd"/>
      <w:r w:rsidRPr="00922BF1">
        <w:rPr>
          <w:color w:val="202124"/>
          <w:shd w:val="clear" w:color="auto" w:fill="FFFFFF"/>
        </w:rPr>
        <w:t xml:space="preserve"> fitting the model with 100% accuracy). Decreasing this value prevents overfitting.</w:t>
      </w:r>
    </w:p>
    <w:p w14:paraId="076BDBFB" w14:textId="2ED2F574" w:rsidR="00922BF1" w:rsidRPr="00922BF1" w:rsidRDefault="00922BF1" w:rsidP="00922BF1">
      <w:pPr>
        <w:pStyle w:val="ListParagraph"/>
        <w:numPr>
          <w:ilvl w:val="0"/>
          <w:numId w:val="2"/>
        </w:numPr>
        <w:rPr>
          <w:color w:val="202124"/>
          <w:shd w:val="clear" w:color="auto" w:fill="FFFFFF"/>
        </w:rPr>
      </w:pPr>
      <w:proofErr w:type="spellStart"/>
      <w:r w:rsidRPr="00922BF1">
        <w:rPr>
          <w:b/>
          <w:bCs/>
          <w:color w:val="202124"/>
          <w:shd w:val="clear" w:color="auto" w:fill="FFFFFF"/>
        </w:rPr>
        <w:t>min_sample_split</w:t>
      </w:r>
      <w:proofErr w:type="spellEnd"/>
      <w:r w:rsidRPr="00922BF1">
        <w:rPr>
          <w:b/>
          <w:bCs/>
          <w:color w:val="202124"/>
          <w:shd w:val="clear" w:color="auto" w:fill="FFFFFF"/>
        </w:rPr>
        <w:t>:</w:t>
      </w:r>
      <w:r w:rsidRPr="00922BF1">
        <w:rPr>
          <w:color w:val="202124"/>
          <w:shd w:val="clear" w:color="auto" w:fill="FFFFFF"/>
        </w:rPr>
        <w:t xml:space="preserve"> The minimum number of samples required to split an internal node. The default is 1. Increasing this value prevents overfitting.</w:t>
      </w:r>
    </w:p>
    <w:p w14:paraId="1AA05049" w14:textId="754C2198" w:rsidR="0057604E" w:rsidRPr="00164C3A" w:rsidRDefault="00922BF1" w:rsidP="00922BF1">
      <w:pPr>
        <w:pStyle w:val="ListParagraph"/>
        <w:numPr>
          <w:ilvl w:val="0"/>
          <w:numId w:val="2"/>
        </w:numPr>
        <w:rPr>
          <w:color w:val="202124"/>
          <w:shd w:val="clear" w:color="auto" w:fill="FFFFFF"/>
        </w:rPr>
      </w:pPr>
      <w:proofErr w:type="spellStart"/>
      <w:r w:rsidRPr="00922BF1">
        <w:rPr>
          <w:b/>
          <w:bCs/>
          <w:color w:val="202124"/>
          <w:shd w:val="clear" w:color="auto" w:fill="FFFFFF"/>
        </w:rPr>
        <w:t>min_samples_leaf</w:t>
      </w:r>
      <w:proofErr w:type="spellEnd"/>
      <w:r w:rsidRPr="00922BF1">
        <w:rPr>
          <w:b/>
          <w:bCs/>
          <w:color w:val="202124"/>
          <w:shd w:val="clear" w:color="auto" w:fill="FFFFFF"/>
        </w:rPr>
        <w:t>:</w:t>
      </w:r>
      <w:r w:rsidRPr="00922BF1">
        <w:rPr>
          <w:color w:val="202124"/>
          <w:shd w:val="clear" w:color="auto" w:fill="FFFFFF"/>
        </w:rPr>
        <w:t xml:space="preserve"> The minimum number of samples required to be at a leaf node. The default is 2. If we set its value to 5, no further splits are permitted for nodes with five samples or fewer.</w:t>
      </w:r>
    </w:p>
    <w:p w14:paraId="64679A50" w14:textId="77777777" w:rsidR="0057604E" w:rsidRPr="00164C3A" w:rsidRDefault="0057604E" w:rsidP="0057604E">
      <w:pPr>
        <w:pStyle w:val="NormalWeb"/>
        <w:spacing w:before="240" w:beforeAutospacing="0" w:after="0" w:afterAutospacing="0"/>
        <w:rPr>
          <w:b/>
          <w:bCs/>
          <w:color w:val="202124"/>
          <w:shd w:val="clear" w:color="auto" w:fill="FFFFFF"/>
        </w:rPr>
      </w:pPr>
      <w:r w:rsidRPr="00164C3A">
        <w:rPr>
          <w:b/>
          <w:bCs/>
          <w:color w:val="202124"/>
          <w:shd w:val="clear" w:color="auto" w:fill="FFFFFF"/>
        </w:rPr>
        <w:t xml:space="preserve">Among these hyperparameters, </w:t>
      </w:r>
      <w:proofErr w:type="spellStart"/>
      <w:r w:rsidRPr="00164C3A">
        <w:rPr>
          <w:b/>
          <w:bCs/>
          <w:color w:val="202124"/>
          <w:shd w:val="clear" w:color="auto" w:fill="FFFFFF"/>
        </w:rPr>
        <w:t>max_depth</w:t>
      </w:r>
      <w:proofErr w:type="spellEnd"/>
      <w:r w:rsidRPr="00164C3A">
        <w:rPr>
          <w:b/>
          <w:bCs/>
          <w:color w:val="202124"/>
          <w:shd w:val="clear" w:color="auto" w:fill="FFFFFF"/>
        </w:rPr>
        <w:t xml:space="preserve"> is the most important one. We can easily apply pre-pruning to decision trees by tuning the </w:t>
      </w:r>
      <w:proofErr w:type="spellStart"/>
      <w:r w:rsidRPr="00164C3A">
        <w:rPr>
          <w:b/>
          <w:bCs/>
          <w:color w:val="202124"/>
          <w:shd w:val="clear" w:color="auto" w:fill="FFFFFF"/>
        </w:rPr>
        <w:t>max_depth</w:t>
      </w:r>
      <w:proofErr w:type="spellEnd"/>
      <w:r w:rsidRPr="00164C3A">
        <w:rPr>
          <w:b/>
          <w:bCs/>
          <w:color w:val="202124"/>
          <w:shd w:val="clear" w:color="auto" w:fill="FFFFFF"/>
        </w:rPr>
        <w:t xml:space="preserve"> hyperparameter alone.</w:t>
      </w:r>
    </w:p>
    <w:p w14:paraId="1D381875" w14:textId="77777777" w:rsidR="0057604E" w:rsidRDefault="0057604E">
      <w:pPr>
        <w:rPr>
          <w:color w:val="202124"/>
          <w:shd w:val="clear" w:color="auto" w:fill="FFFFFF"/>
        </w:rPr>
      </w:pPr>
    </w:p>
    <w:p w14:paraId="6F9FD180" w14:textId="77777777" w:rsidR="0057604E" w:rsidRDefault="0057604E" w:rsidP="0057604E">
      <w:pPr>
        <w:rPr>
          <w:color w:val="202124"/>
          <w:shd w:val="clear" w:color="auto" w:fill="FFFFFF"/>
        </w:rPr>
      </w:pPr>
      <w:r w:rsidRPr="00D91A88">
        <w:rPr>
          <w:color w:val="202124"/>
          <w:shd w:val="clear" w:color="auto" w:fill="FFFFFF"/>
        </w:rPr>
        <w:t xml:space="preserve">At each stage of splitting the tree, we check the cross-validation error. If the error does not decrease significantly enough, then we stop. Early stopping may underfit by stopping too early. </w:t>
      </w:r>
    </w:p>
    <w:p w14:paraId="1F450465" w14:textId="6C774DBB" w:rsidR="006E3EFE" w:rsidRPr="001F489F" w:rsidRDefault="006E3EFE" w:rsidP="006E3EFE">
      <w:pPr>
        <w:spacing w:before="129"/>
        <w:outlineLvl w:val="0"/>
        <w:rPr>
          <w:color w:val="202124"/>
          <w:shd w:val="clear" w:color="auto" w:fill="FFFFFF"/>
        </w:rPr>
      </w:pPr>
    </w:p>
    <w:p w14:paraId="1145CC44" w14:textId="5A211AC2" w:rsidR="00616A11" w:rsidRDefault="00DE2F76" w:rsidP="00616A11">
      <w:pPr>
        <w:pStyle w:val="NormalWeb"/>
        <w:spacing w:before="0" w:beforeAutospacing="0" w:after="0" w:afterAutospacing="0"/>
        <w:rPr>
          <w:color w:val="202124"/>
          <w:shd w:val="clear" w:color="auto" w:fill="FFFFFF"/>
        </w:rPr>
      </w:pPr>
      <w:r w:rsidRPr="001F489F">
        <w:rPr>
          <w:color w:val="202124"/>
          <w:shd w:val="clear" w:color="auto" w:fill="FFFFFF"/>
        </w:rPr>
        <w:t xml:space="preserve">At each stage of splitting the tree, we check the cross-validation error. If the error does not decrease significantly </w:t>
      </w:r>
      <w:r w:rsidR="001D6236" w:rsidRPr="001F489F">
        <w:rPr>
          <w:color w:val="202124"/>
          <w:shd w:val="clear" w:color="auto" w:fill="FFFFFF"/>
        </w:rPr>
        <w:t>enough,</w:t>
      </w:r>
      <w:r w:rsidRPr="001F489F">
        <w:rPr>
          <w:color w:val="202124"/>
          <w:shd w:val="clear" w:color="auto" w:fill="FFFFFF"/>
        </w:rPr>
        <w:t xml:space="preserve"> then we stop. Early stopping may underfit by stopping too early. </w:t>
      </w:r>
    </w:p>
    <w:p w14:paraId="430C6343" w14:textId="4D48D290" w:rsidR="001D6236" w:rsidRDefault="001D6236" w:rsidP="00616A11">
      <w:pPr>
        <w:pStyle w:val="NormalWeb"/>
        <w:spacing w:before="0" w:beforeAutospacing="0" w:after="0" w:afterAutospacing="0"/>
        <w:rPr>
          <w:color w:val="202124"/>
          <w:shd w:val="clear" w:color="auto" w:fill="FFFFFF"/>
        </w:rPr>
      </w:pPr>
    </w:p>
    <w:p w14:paraId="4863838B" w14:textId="5193D705" w:rsidR="00E63265" w:rsidRDefault="005D2A7E" w:rsidP="00616A11">
      <w:pPr>
        <w:pStyle w:val="NormalWeb"/>
        <w:spacing w:before="0" w:beforeAutospacing="0" w:after="0" w:afterAutospacing="0"/>
        <w:rPr>
          <w:b/>
          <w:bCs/>
          <w:color w:val="202124"/>
          <w:shd w:val="clear" w:color="auto" w:fill="FFFFFF"/>
        </w:rPr>
      </w:pPr>
      <w:r>
        <w:rPr>
          <w:b/>
          <w:bCs/>
          <w:color w:val="202124"/>
          <w:shd w:val="clear" w:color="auto" w:fill="FFFFFF"/>
        </w:rPr>
        <w:t>Pre-</w:t>
      </w:r>
      <w:proofErr w:type="spellStart"/>
      <w:r>
        <w:rPr>
          <w:b/>
          <w:bCs/>
          <w:color w:val="202124"/>
          <w:shd w:val="clear" w:color="auto" w:fill="FFFFFF"/>
        </w:rPr>
        <w:t>prunning</w:t>
      </w:r>
      <w:proofErr w:type="spellEnd"/>
      <w:r>
        <w:rPr>
          <w:b/>
          <w:bCs/>
          <w:color w:val="202124"/>
          <w:shd w:val="clear" w:color="auto" w:fill="FFFFFF"/>
        </w:rPr>
        <w:t xml:space="preserve"> that is optimization </w:t>
      </w:r>
      <w:r w:rsidR="001D6236" w:rsidRPr="00E63265">
        <w:rPr>
          <w:b/>
          <w:bCs/>
          <w:color w:val="202124"/>
          <w:shd w:val="clear" w:color="auto" w:fill="FFFFFF"/>
        </w:rPr>
        <w:t xml:space="preserve">after the Grid Search </w:t>
      </w:r>
      <w:r w:rsidR="00E63265" w:rsidRPr="00E63265">
        <w:rPr>
          <w:b/>
          <w:bCs/>
          <w:color w:val="202124"/>
          <w:shd w:val="clear" w:color="auto" w:fill="FFFFFF"/>
        </w:rPr>
        <w:t>Cross validation</w:t>
      </w:r>
      <w:r w:rsidR="00E63265">
        <w:rPr>
          <w:b/>
          <w:bCs/>
          <w:color w:val="202124"/>
          <w:shd w:val="clear" w:color="auto" w:fill="FFFFFF"/>
        </w:rPr>
        <w:t>:</w:t>
      </w:r>
    </w:p>
    <w:p w14:paraId="7DC2B440" w14:textId="2FACBDA6" w:rsidR="001D6236" w:rsidRPr="00616A11" w:rsidRDefault="00E63265" w:rsidP="00616A11">
      <w:pPr>
        <w:pStyle w:val="NormalWeb"/>
        <w:spacing w:before="0" w:beforeAutospacing="0" w:after="0" w:afterAutospacing="0"/>
        <w:rPr>
          <w:color w:val="202124"/>
          <w:shd w:val="clear" w:color="auto" w:fill="FFFFFF"/>
        </w:rPr>
      </w:pPr>
      <w:r>
        <w:rPr>
          <w:color w:val="202124"/>
          <w:shd w:val="clear" w:color="auto" w:fill="FFFFFF"/>
        </w:rPr>
        <w:t>After Gid Search CV (</w:t>
      </w:r>
      <w:proofErr w:type="spellStart"/>
      <w:r>
        <w:rPr>
          <w:color w:val="202124"/>
          <w:shd w:val="clear" w:color="auto" w:fill="FFFFFF"/>
        </w:rPr>
        <w:t>gridsearchcv</w:t>
      </w:r>
      <w:proofErr w:type="spellEnd"/>
      <w:r>
        <w:rPr>
          <w:color w:val="202124"/>
          <w:shd w:val="clear" w:color="auto" w:fill="FFFFFF"/>
        </w:rPr>
        <w:t xml:space="preserve">) </w:t>
      </w:r>
      <w:r w:rsidRPr="00E63265">
        <w:rPr>
          <w:color w:val="202124"/>
          <w:shd w:val="clear" w:color="auto" w:fill="FFFFFF"/>
        </w:rPr>
        <w:t>and choosing the best parameters</w:t>
      </w:r>
      <w:r>
        <w:rPr>
          <w:color w:val="202124"/>
          <w:shd w:val="clear" w:color="auto" w:fill="FFFFFF"/>
        </w:rPr>
        <w:t xml:space="preserve"> for </w:t>
      </w:r>
      <w:proofErr w:type="spellStart"/>
      <w:r>
        <w:rPr>
          <w:color w:val="202124"/>
          <w:shd w:val="clear" w:color="auto" w:fill="FFFFFF"/>
        </w:rPr>
        <w:t>max_depth</w:t>
      </w:r>
      <w:proofErr w:type="spellEnd"/>
      <w:r>
        <w:rPr>
          <w:color w:val="202124"/>
          <w:shd w:val="clear" w:color="auto" w:fill="FFFFFF"/>
        </w:rPr>
        <w:t xml:space="preserve">, </w:t>
      </w:r>
      <w:proofErr w:type="spellStart"/>
      <w:r>
        <w:rPr>
          <w:color w:val="202124"/>
          <w:shd w:val="clear" w:color="auto" w:fill="FFFFFF"/>
        </w:rPr>
        <w:t>min_sample_split</w:t>
      </w:r>
      <w:proofErr w:type="spellEnd"/>
      <w:r>
        <w:rPr>
          <w:color w:val="202124"/>
          <w:shd w:val="clear" w:color="auto" w:fill="FFFFFF"/>
        </w:rPr>
        <w:t xml:space="preserve"> and </w:t>
      </w:r>
      <w:proofErr w:type="spellStart"/>
      <w:r>
        <w:rPr>
          <w:color w:val="202124"/>
          <w:shd w:val="clear" w:color="auto" w:fill="FFFFFF"/>
        </w:rPr>
        <w:t>min_samples_leaf</w:t>
      </w:r>
      <w:proofErr w:type="spellEnd"/>
      <w:r>
        <w:rPr>
          <w:color w:val="202124"/>
          <w:shd w:val="clear" w:color="auto" w:fill="FFFFFF"/>
        </w:rPr>
        <w:t xml:space="preserve">, we see the following performance metrics and decision tree. </w:t>
      </w:r>
    </w:p>
    <w:p w14:paraId="1B423007" w14:textId="3DB9F431" w:rsidR="004F1BA1" w:rsidRDefault="004F1BA1" w:rsidP="00616A11">
      <w:pPr>
        <w:pStyle w:val="NormalWeb"/>
        <w:spacing w:before="0" w:beforeAutospacing="0" w:after="0" w:afterAutospacing="0"/>
        <w:rPr>
          <w:color w:val="202124"/>
          <w:shd w:val="clear" w:color="auto" w:fill="FFFFFF"/>
        </w:rPr>
      </w:pPr>
    </w:p>
    <w:p w14:paraId="172A0BED" w14:textId="3DD86465" w:rsidR="004F1BA1" w:rsidRDefault="006B2CEE">
      <w:pPr>
        <w:rPr>
          <w:color w:val="202124"/>
          <w:shd w:val="clear" w:color="auto" w:fill="FFFFFF"/>
        </w:rPr>
      </w:pPr>
      <w:r w:rsidRPr="006B2CEE">
        <w:rPr>
          <w:noProof/>
          <w:color w:val="202124"/>
          <w:shd w:val="clear" w:color="auto" w:fill="FFFFFF"/>
        </w:rPr>
        <w:lastRenderedPageBreak/>
        <w:drawing>
          <wp:inline distT="0" distB="0" distL="0" distR="0" wp14:anchorId="31904EF5" wp14:editId="3E5A1502">
            <wp:extent cx="4735830" cy="419414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4799" cy="4228660"/>
                    </a:xfrm>
                    <a:prstGeom prst="rect">
                      <a:avLst/>
                    </a:prstGeom>
                  </pic:spPr>
                </pic:pic>
              </a:graphicData>
            </a:graphic>
          </wp:inline>
        </w:drawing>
      </w:r>
    </w:p>
    <w:p w14:paraId="14AA434A" w14:textId="62E43690" w:rsidR="004F1BA1" w:rsidRDefault="004F1BA1">
      <w:pPr>
        <w:rPr>
          <w:color w:val="202124"/>
          <w:shd w:val="clear" w:color="auto" w:fill="FFFFFF"/>
        </w:rPr>
      </w:pPr>
    </w:p>
    <w:p w14:paraId="680E137E" w14:textId="21374D20" w:rsidR="004F1BA1" w:rsidRDefault="004F1BA1">
      <w:pPr>
        <w:rPr>
          <w:color w:val="202124"/>
          <w:shd w:val="clear" w:color="auto" w:fill="FFFFFF"/>
        </w:rPr>
      </w:pPr>
    </w:p>
    <w:p w14:paraId="6196879C" w14:textId="029A23A0" w:rsidR="006B2CEE" w:rsidRDefault="006B2CEE">
      <w:pPr>
        <w:rPr>
          <w:color w:val="202124"/>
          <w:shd w:val="clear" w:color="auto" w:fill="FFFFFF"/>
        </w:rPr>
      </w:pPr>
      <w:r w:rsidRPr="006B2CEE">
        <w:rPr>
          <w:noProof/>
          <w:color w:val="202124"/>
          <w:shd w:val="clear" w:color="auto" w:fill="FFFFFF"/>
        </w:rPr>
        <w:drawing>
          <wp:inline distT="0" distB="0" distL="0" distR="0" wp14:anchorId="313EBFC8" wp14:editId="0C3A252C">
            <wp:extent cx="4534215" cy="318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356" cy="3208762"/>
                    </a:xfrm>
                    <a:prstGeom prst="rect">
                      <a:avLst/>
                    </a:prstGeom>
                  </pic:spPr>
                </pic:pic>
              </a:graphicData>
            </a:graphic>
          </wp:inline>
        </w:drawing>
      </w:r>
    </w:p>
    <w:p w14:paraId="6D2E1EED" w14:textId="20E135D5" w:rsidR="00942691" w:rsidRPr="008E07E1" w:rsidRDefault="005D2A7E" w:rsidP="00942691">
      <w:pPr>
        <w:rPr>
          <w:color w:val="202124"/>
          <w:shd w:val="clear" w:color="auto" w:fill="FFFFFF"/>
        </w:rPr>
      </w:pPr>
      <w:r w:rsidRPr="005D2A7E">
        <w:rPr>
          <w:b/>
          <w:bCs/>
          <w:color w:val="202124"/>
          <w:shd w:val="clear" w:color="auto" w:fill="FFFFFF"/>
        </w:rPr>
        <w:t xml:space="preserve">Result after </w:t>
      </w:r>
      <w:proofErr w:type="spellStart"/>
      <w:r w:rsidRPr="005D2A7E">
        <w:rPr>
          <w:b/>
          <w:bCs/>
          <w:color w:val="202124"/>
          <w:shd w:val="clear" w:color="auto" w:fill="FFFFFF"/>
        </w:rPr>
        <w:t>Preprunning</w:t>
      </w:r>
      <w:proofErr w:type="spellEnd"/>
      <w:r w:rsidRPr="005D2A7E">
        <w:rPr>
          <w:b/>
          <w:bCs/>
          <w:color w:val="202124"/>
          <w:shd w:val="clear" w:color="auto" w:fill="FFFFFF"/>
        </w:rPr>
        <w:t xml:space="preserve">: </w:t>
      </w:r>
      <w:r w:rsidR="00942691" w:rsidRPr="008E07E1">
        <w:rPr>
          <w:color w:val="202124"/>
          <w:shd w:val="clear" w:color="auto" w:fill="FFFFFF"/>
        </w:rPr>
        <w:t xml:space="preserve">As you can see in the </w:t>
      </w:r>
      <w:r>
        <w:rPr>
          <w:color w:val="202124"/>
          <w:shd w:val="clear" w:color="auto" w:fill="FFFFFF"/>
        </w:rPr>
        <w:t xml:space="preserve">above </w:t>
      </w:r>
      <w:r w:rsidR="00942691" w:rsidRPr="008E07E1">
        <w:rPr>
          <w:color w:val="202124"/>
          <w:shd w:val="clear" w:color="auto" w:fill="FFFFFF"/>
        </w:rPr>
        <w:t xml:space="preserve">output, the </w:t>
      </w:r>
      <w:r w:rsidR="002D7F10">
        <w:rPr>
          <w:color w:val="202124"/>
          <w:shd w:val="clear" w:color="auto" w:fill="FFFFFF"/>
        </w:rPr>
        <w:t xml:space="preserve">size of tree is reduced compared to the size before training and </w:t>
      </w:r>
      <w:r w:rsidR="00942691" w:rsidRPr="008E07E1">
        <w:rPr>
          <w:color w:val="202124"/>
          <w:shd w:val="clear" w:color="auto" w:fill="FFFFFF"/>
        </w:rPr>
        <w:t>training accuracy is 89% and the test accuracy is 75%</w:t>
      </w:r>
      <w:r w:rsidR="002D7F10">
        <w:rPr>
          <w:color w:val="202124"/>
          <w:shd w:val="clear" w:color="auto" w:fill="FFFFFF"/>
        </w:rPr>
        <w:t xml:space="preserve">. </w:t>
      </w:r>
      <w:r w:rsidR="002D7F10">
        <w:rPr>
          <w:color w:val="202124"/>
          <w:shd w:val="clear" w:color="auto" w:fill="FFFFFF"/>
        </w:rPr>
        <w:lastRenderedPageBreak/>
        <w:t xml:space="preserve">The training </w:t>
      </w:r>
      <w:r w:rsidR="002D7F10" w:rsidRPr="008E07E1">
        <w:rPr>
          <w:color w:val="202124"/>
          <w:shd w:val="clear" w:color="auto" w:fill="FFFFFF"/>
        </w:rPr>
        <w:t>score</w:t>
      </w:r>
      <w:r w:rsidR="002D7F10">
        <w:rPr>
          <w:color w:val="202124"/>
          <w:shd w:val="clear" w:color="auto" w:fill="FFFFFF"/>
        </w:rPr>
        <w:t xml:space="preserve"> </w:t>
      </w:r>
      <w:r w:rsidR="00942691" w:rsidRPr="008E07E1">
        <w:rPr>
          <w:color w:val="202124"/>
          <w:shd w:val="clear" w:color="auto" w:fill="FFFFFF"/>
        </w:rPr>
        <w:t xml:space="preserve">is lower than the </w:t>
      </w:r>
      <w:r w:rsidR="002D7F10">
        <w:rPr>
          <w:color w:val="202124"/>
          <w:shd w:val="clear" w:color="auto" w:fill="FFFFFF"/>
        </w:rPr>
        <w:t xml:space="preserve">previous </w:t>
      </w:r>
      <w:r w:rsidR="00942691" w:rsidRPr="008E07E1">
        <w:rPr>
          <w:color w:val="202124"/>
          <w:shd w:val="clear" w:color="auto" w:fill="FFFFFF"/>
        </w:rPr>
        <w:t xml:space="preserve">training accuracy. </w:t>
      </w:r>
      <w:r w:rsidR="002D7F10">
        <w:rPr>
          <w:color w:val="202124"/>
          <w:shd w:val="clear" w:color="auto" w:fill="FFFFFF"/>
        </w:rPr>
        <w:t xml:space="preserve">This shows the improvement when tree is pruned, considering overfitting. </w:t>
      </w:r>
      <w:r w:rsidR="00942691" w:rsidRPr="008E07E1">
        <w:rPr>
          <w:color w:val="202124"/>
          <w:shd w:val="clear" w:color="auto" w:fill="FFFFFF"/>
        </w:rPr>
        <w:t xml:space="preserve">But still there is still scope of improvement. </w:t>
      </w:r>
      <w:r>
        <w:rPr>
          <w:color w:val="202124"/>
          <w:shd w:val="clear" w:color="auto" w:fill="FFFFFF"/>
        </w:rPr>
        <w:t>So, we do post pruning.</w:t>
      </w:r>
    </w:p>
    <w:p w14:paraId="51F49409" w14:textId="77777777" w:rsidR="00942691" w:rsidRPr="008E07E1" w:rsidRDefault="00942691" w:rsidP="00942691">
      <w:pPr>
        <w:rPr>
          <w:color w:val="202124"/>
          <w:shd w:val="clear" w:color="auto" w:fill="FFFFFF"/>
        </w:rPr>
      </w:pPr>
    </w:p>
    <w:p w14:paraId="1B9F76CA" w14:textId="3013F74B" w:rsidR="00EF7390" w:rsidRPr="008E07E1" w:rsidRDefault="006B2CEE" w:rsidP="00EF7390">
      <w:pPr>
        <w:rPr>
          <w:color w:val="202124"/>
          <w:shd w:val="clear" w:color="auto" w:fill="FFFFFF"/>
        </w:rPr>
      </w:pPr>
      <w:r w:rsidRPr="008E07E1">
        <w:rPr>
          <w:b/>
          <w:bCs/>
          <w:color w:val="000000"/>
        </w:rPr>
        <w:t>2</w:t>
      </w:r>
      <w:r w:rsidR="00197931">
        <w:rPr>
          <w:b/>
          <w:bCs/>
          <w:color w:val="000000"/>
        </w:rPr>
        <w:t xml:space="preserve">) </w:t>
      </w:r>
      <w:r w:rsidRPr="008E07E1">
        <w:rPr>
          <w:b/>
          <w:bCs/>
          <w:color w:val="000000"/>
        </w:rPr>
        <w:t>Post pruning techniques</w:t>
      </w:r>
      <w:r w:rsidR="008E07E1" w:rsidRPr="008E07E1">
        <w:rPr>
          <w:b/>
          <w:bCs/>
          <w:color w:val="000000"/>
        </w:rPr>
        <w:t>:</w:t>
      </w:r>
      <w:r w:rsidR="008E07E1">
        <w:rPr>
          <w:rFonts w:ascii="Arial" w:hAnsi="Arial" w:cs="Arial"/>
          <w:b/>
          <w:bCs/>
          <w:color w:val="000000"/>
          <w:sz w:val="30"/>
          <w:szCs w:val="30"/>
        </w:rPr>
        <w:t xml:space="preserve"> </w:t>
      </w:r>
      <w:r w:rsidR="008E07E1" w:rsidRPr="00582D17">
        <w:rPr>
          <w:color w:val="202124"/>
          <w:shd w:val="clear" w:color="auto" w:fill="FFFFFF"/>
        </w:rPr>
        <w:t xml:space="preserve">post-pruning </w:t>
      </w:r>
      <w:r w:rsidR="005D2A7E">
        <w:rPr>
          <w:color w:val="202124"/>
          <w:shd w:val="clear" w:color="auto" w:fill="FFFFFF"/>
        </w:rPr>
        <w:t xml:space="preserve">that is </w:t>
      </w:r>
      <w:r w:rsidR="008E07E1" w:rsidRPr="00582D17">
        <w:rPr>
          <w:color w:val="202124"/>
          <w:shd w:val="clear" w:color="auto" w:fill="FFFFFF"/>
        </w:rPr>
        <w:t>generating a tree in full and then removing parts of it</w:t>
      </w:r>
      <w:r w:rsidR="008E07E1">
        <w:rPr>
          <w:color w:val="202124"/>
          <w:shd w:val="clear" w:color="auto" w:fill="FFFFFF"/>
        </w:rPr>
        <w:t xml:space="preserve">. </w:t>
      </w:r>
      <w:r w:rsidR="008E07E1" w:rsidRPr="008E07E1">
        <w:rPr>
          <w:color w:val="202124"/>
          <w:shd w:val="clear" w:color="auto" w:fill="FFFFFF"/>
        </w:rPr>
        <w:t>This is</w:t>
      </w:r>
      <w:r w:rsidR="00EF7390" w:rsidRPr="008E07E1">
        <w:rPr>
          <w:color w:val="202124"/>
          <w:shd w:val="clear" w:color="auto" w:fill="FFFFFF"/>
        </w:rPr>
        <w:t xml:space="preserve"> most effective way to avoid overfitting is to use post pruning methods like cost complexity pruning. This helps to improve test accuracy and get a better model. </w:t>
      </w:r>
    </w:p>
    <w:p w14:paraId="0902D66F" w14:textId="77777777" w:rsidR="00BD37CA" w:rsidRPr="008E07E1" w:rsidRDefault="00197931" w:rsidP="00BD37CA">
      <w:pPr>
        <w:rPr>
          <w:color w:val="202124"/>
          <w:shd w:val="clear" w:color="auto" w:fill="FFFFFF"/>
        </w:rPr>
      </w:pPr>
      <w:r w:rsidRPr="00197931">
        <w:rPr>
          <w:color w:val="202124"/>
          <w:shd w:val="clear" w:color="auto" w:fill="FFFFFF"/>
        </w:rPr>
        <w:t>Cost complexity pruning is all about finding the right parameter for alpha.</w:t>
      </w:r>
      <w:r>
        <w:rPr>
          <w:color w:val="202124"/>
          <w:shd w:val="clear" w:color="auto" w:fill="FFFFFF"/>
        </w:rPr>
        <w:t xml:space="preserve"> </w:t>
      </w:r>
      <w:r w:rsidR="00BD37CA" w:rsidRPr="008E07E1">
        <w:rPr>
          <w:color w:val="202124"/>
          <w:shd w:val="clear" w:color="auto" w:fill="FFFFFF"/>
        </w:rPr>
        <w:t xml:space="preserve">Greater values of alpha increase the number of nodes pruned. </w:t>
      </w:r>
    </w:p>
    <w:p w14:paraId="4F9CD403" w14:textId="4CE9202A" w:rsidR="00EF7390" w:rsidRPr="008E07E1" w:rsidRDefault="00EF7390" w:rsidP="00EF7390">
      <w:pPr>
        <w:rPr>
          <w:color w:val="202124"/>
          <w:shd w:val="clear" w:color="auto" w:fill="FFFFFF"/>
        </w:rPr>
      </w:pPr>
      <w:r w:rsidRPr="008E07E1">
        <w:rPr>
          <w:color w:val="202124"/>
          <w:shd w:val="clear" w:color="auto" w:fill="FFFFFF"/>
        </w:rPr>
        <w:t>We will get the alpha values for this tree and will check the accuracy with the pruned trees.</w:t>
      </w:r>
    </w:p>
    <w:p w14:paraId="4E7E4C82" w14:textId="77777777" w:rsidR="00EF7390" w:rsidRPr="008E07E1" w:rsidRDefault="00EF7390" w:rsidP="00EF7390">
      <w:pPr>
        <w:rPr>
          <w:color w:val="202124"/>
          <w:shd w:val="clear" w:color="auto" w:fill="FFFFFF"/>
        </w:rPr>
      </w:pPr>
    </w:p>
    <w:p w14:paraId="6D71BB73" w14:textId="77777777" w:rsidR="008033D2" w:rsidRPr="00D56214" w:rsidRDefault="008033D2">
      <w:pPr>
        <w:rPr>
          <w:sz w:val="22"/>
          <w:szCs w:val="22"/>
          <w:shd w:val="clear" w:color="auto" w:fill="FFFFFF"/>
        </w:rPr>
      </w:pPr>
    </w:p>
    <w:p w14:paraId="53BE5DC1" w14:textId="67ECF55A" w:rsidR="008033D2" w:rsidRDefault="008033D2">
      <w:pPr>
        <w:rPr>
          <w:noProof/>
        </w:rPr>
      </w:pPr>
      <w:r w:rsidRPr="008033D2">
        <w:rPr>
          <w:noProof/>
          <w:color w:val="202124"/>
          <w:shd w:val="clear" w:color="auto" w:fill="FFFFFF"/>
        </w:rPr>
        <w:drawing>
          <wp:inline distT="0" distB="0" distL="0" distR="0" wp14:anchorId="48CAA0B4" wp14:editId="2B6B5D46">
            <wp:extent cx="2848998" cy="1443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6146" cy="1452043"/>
                    </a:xfrm>
                    <a:prstGeom prst="rect">
                      <a:avLst/>
                    </a:prstGeom>
                  </pic:spPr>
                </pic:pic>
              </a:graphicData>
            </a:graphic>
          </wp:inline>
        </w:drawing>
      </w:r>
      <w:r w:rsidRPr="008033D2">
        <w:rPr>
          <w:noProof/>
        </w:rPr>
        <w:t xml:space="preserve"> </w:t>
      </w:r>
    </w:p>
    <w:p w14:paraId="088D60C1" w14:textId="288AEF7B" w:rsidR="00BD37CA" w:rsidRDefault="00BD37CA">
      <w:pPr>
        <w:rPr>
          <w:noProof/>
        </w:rPr>
      </w:pPr>
      <w:r>
        <w:rPr>
          <w:color w:val="202124"/>
          <w:shd w:val="clear" w:color="auto" w:fill="FFFFFF"/>
        </w:rPr>
        <w:t>Output above shows a</w:t>
      </w:r>
      <w:r w:rsidRPr="008E07E1">
        <w:rPr>
          <w:color w:val="202124"/>
          <w:shd w:val="clear" w:color="auto" w:fill="FFFFFF"/>
        </w:rPr>
        <w:t>s alpha increases no of nodes and depth decreases.</w:t>
      </w:r>
    </w:p>
    <w:p w14:paraId="5CEF5EF7" w14:textId="23117CB4" w:rsidR="008033D2" w:rsidRDefault="008033D2">
      <w:pPr>
        <w:rPr>
          <w:noProof/>
        </w:rPr>
      </w:pPr>
    </w:p>
    <w:p w14:paraId="3983499F" w14:textId="7CAC2B2E" w:rsidR="00BD37CA" w:rsidRDefault="00BD37CA">
      <w:pPr>
        <w:rPr>
          <w:noProof/>
        </w:rPr>
      </w:pPr>
    </w:p>
    <w:p w14:paraId="7380647A" w14:textId="045AACFA" w:rsidR="00BD37CA" w:rsidRPr="00BD37CA" w:rsidRDefault="00BD37CA">
      <w:pPr>
        <w:rPr>
          <w:b/>
          <w:bCs/>
          <w:noProof/>
        </w:rPr>
      </w:pPr>
      <w:r w:rsidRPr="00BD37CA">
        <w:rPr>
          <w:b/>
          <w:bCs/>
          <w:noProof/>
        </w:rPr>
        <w:t>What is the Best Alpha in Post Prunning?</w:t>
      </w:r>
    </w:p>
    <w:p w14:paraId="48B1B68F" w14:textId="77777777" w:rsidR="008033D2" w:rsidRDefault="008033D2">
      <w:pPr>
        <w:rPr>
          <w:noProof/>
        </w:rPr>
      </w:pPr>
    </w:p>
    <w:p w14:paraId="1CA4985A" w14:textId="77777777" w:rsidR="008033D2" w:rsidRDefault="008033D2">
      <w:pPr>
        <w:rPr>
          <w:noProof/>
        </w:rPr>
      </w:pPr>
    </w:p>
    <w:p w14:paraId="1262088F" w14:textId="0DDF2428" w:rsidR="006B2CEE" w:rsidRDefault="008033D2">
      <w:pPr>
        <w:rPr>
          <w:color w:val="202124"/>
          <w:shd w:val="clear" w:color="auto" w:fill="FFFFFF"/>
        </w:rPr>
      </w:pPr>
      <w:r w:rsidRPr="008033D2">
        <w:rPr>
          <w:noProof/>
          <w:color w:val="202124"/>
          <w:shd w:val="clear" w:color="auto" w:fill="FFFFFF"/>
        </w:rPr>
        <w:drawing>
          <wp:inline distT="0" distB="0" distL="0" distR="0" wp14:anchorId="315993E6" wp14:editId="1E6C1B76">
            <wp:extent cx="4152900" cy="216949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7469" cy="2177107"/>
                    </a:xfrm>
                    <a:prstGeom prst="rect">
                      <a:avLst/>
                    </a:prstGeom>
                  </pic:spPr>
                </pic:pic>
              </a:graphicData>
            </a:graphic>
          </wp:inline>
        </w:drawing>
      </w:r>
    </w:p>
    <w:p w14:paraId="7F2FB5F1" w14:textId="77777777" w:rsidR="00C850D6" w:rsidRDefault="00C850D6" w:rsidP="00C850D6">
      <w:pPr>
        <w:rPr>
          <w:color w:val="202124"/>
          <w:shd w:val="clear" w:color="auto" w:fill="FFFFFF"/>
        </w:rPr>
      </w:pPr>
      <w:r w:rsidRPr="008E07E1">
        <w:rPr>
          <w:color w:val="202124"/>
          <w:shd w:val="clear" w:color="auto" w:fill="FFFFFF"/>
        </w:rPr>
        <w:t>By looking at the plot, we can decide the optimal alpha value that mitigates overfitting in our decision tree model is alpha = 0.020</w:t>
      </w:r>
    </w:p>
    <w:p w14:paraId="447ACED9" w14:textId="365E3D24" w:rsidR="00C850D6" w:rsidRDefault="00C850D6">
      <w:pPr>
        <w:rPr>
          <w:color w:val="202124"/>
          <w:shd w:val="clear" w:color="auto" w:fill="FFFFFF"/>
        </w:rPr>
      </w:pPr>
    </w:p>
    <w:p w14:paraId="585C4D8B" w14:textId="2AAA12F3" w:rsidR="00C850D6" w:rsidRPr="00C850D6" w:rsidRDefault="00C850D6">
      <w:pPr>
        <w:rPr>
          <w:b/>
          <w:bCs/>
          <w:color w:val="202124"/>
          <w:shd w:val="clear" w:color="auto" w:fill="FFFFFF"/>
        </w:rPr>
      </w:pPr>
      <w:r w:rsidRPr="00C850D6">
        <w:rPr>
          <w:b/>
          <w:bCs/>
          <w:color w:val="202124"/>
          <w:shd w:val="clear" w:color="auto" w:fill="FFFFFF"/>
        </w:rPr>
        <w:t xml:space="preserve">Decision Tree and Performance Metrics After Setting the Best Alpha of Post </w:t>
      </w:r>
      <w:proofErr w:type="spellStart"/>
      <w:r w:rsidRPr="00C850D6">
        <w:rPr>
          <w:b/>
          <w:bCs/>
          <w:color w:val="202124"/>
          <w:shd w:val="clear" w:color="auto" w:fill="FFFFFF"/>
        </w:rPr>
        <w:t>Prunning</w:t>
      </w:r>
      <w:proofErr w:type="spellEnd"/>
      <w:r w:rsidRPr="00C850D6">
        <w:rPr>
          <w:b/>
          <w:bCs/>
          <w:color w:val="202124"/>
          <w:shd w:val="clear" w:color="auto" w:fill="FFFFFF"/>
        </w:rPr>
        <w:t>:</w:t>
      </w:r>
    </w:p>
    <w:p w14:paraId="5B9E38B0" w14:textId="5FF1A961" w:rsidR="008033D2" w:rsidRDefault="008033D2">
      <w:pPr>
        <w:rPr>
          <w:color w:val="202124"/>
          <w:shd w:val="clear" w:color="auto" w:fill="FFFFFF"/>
        </w:rPr>
      </w:pPr>
    </w:p>
    <w:p w14:paraId="43FD01FE" w14:textId="32DEEAB5" w:rsidR="00CB48E2" w:rsidRDefault="00CB48E2">
      <w:pPr>
        <w:rPr>
          <w:color w:val="202124"/>
          <w:shd w:val="clear" w:color="auto" w:fill="FFFFFF"/>
        </w:rPr>
      </w:pPr>
      <w:r>
        <w:rPr>
          <w:color w:val="202124"/>
          <w:shd w:val="clear" w:color="auto" w:fill="FFFFFF"/>
        </w:rPr>
        <w:t xml:space="preserve">This is after finding the </w:t>
      </w:r>
      <w:r w:rsidR="0034264C">
        <w:rPr>
          <w:color w:val="202124"/>
          <w:shd w:val="clear" w:color="auto" w:fill="FFFFFF"/>
        </w:rPr>
        <w:t>best</w:t>
      </w:r>
      <w:r>
        <w:rPr>
          <w:color w:val="202124"/>
          <w:shd w:val="clear" w:color="auto" w:fill="FFFFFF"/>
        </w:rPr>
        <w:t xml:space="preserve"> alpha, we have the following results:</w:t>
      </w:r>
    </w:p>
    <w:p w14:paraId="2CDEE62A" w14:textId="10EC2222" w:rsidR="002D7F10" w:rsidRDefault="002D7F10">
      <w:pPr>
        <w:rPr>
          <w:color w:val="202124"/>
          <w:shd w:val="clear" w:color="auto" w:fill="FFFFFF"/>
        </w:rPr>
      </w:pPr>
    </w:p>
    <w:p w14:paraId="4DE62B5F" w14:textId="0E3B7F7E" w:rsidR="002D7F10" w:rsidRPr="008E07E1" w:rsidRDefault="002D7F10">
      <w:pPr>
        <w:rPr>
          <w:color w:val="202124"/>
          <w:shd w:val="clear" w:color="auto" w:fill="FFFFFF"/>
        </w:rPr>
      </w:pPr>
      <w:r w:rsidRPr="002D7F10">
        <w:rPr>
          <w:noProof/>
          <w:color w:val="202124"/>
          <w:shd w:val="clear" w:color="auto" w:fill="FFFFFF"/>
        </w:rPr>
        <w:lastRenderedPageBreak/>
        <w:drawing>
          <wp:inline distT="0" distB="0" distL="0" distR="0" wp14:anchorId="1B96AFC9" wp14:editId="7EE26F88">
            <wp:extent cx="540829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295" cy="8229600"/>
                    </a:xfrm>
                    <a:prstGeom prst="rect">
                      <a:avLst/>
                    </a:prstGeom>
                  </pic:spPr>
                </pic:pic>
              </a:graphicData>
            </a:graphic>
          </wp:inline>
        </w:drawing>
      </w:r>
    </w:p>
    <w:p w14:paraId="7C58EBBD" w14:textId="7A589CBB" w:rsidR="008A572D" w:rsidRDefault="008A572D">
      <w:pPr>
        <w:rPr>
          <w:rFonts w:ascii="Arial" w:hAnsi="Arial" w:cs="Arial"/>
          <w:sz w:val="21"/>
          <w:szCs w:val="21"/>
          <w:shd w:val="clear" w:color="auto" w:fill="FFFFFF"/>
        </w:rPr>
      </w:pPr>
    </w:p>
    <w:p w14:paraId="3481A181" w14:textId="7E8E444B" w:rsidR="008A572D" w:rsidRDefault="008A572D">
      <w:pPr>
        <w:rPr>
          <w:rFonts w:ascii="Arial" w:hAnsi="Arial" w:cs="Arial"/>
          <w:sz w:val="21"/>
          <w:szCs w:val="21"/>
          <w:shd w:val="clear" w:color="auto" w:fill="FFFFFF"/>
        </w:rPr>
      </w:pPr>
    </w:p>
    <w:p w14:paraId="74239230" w14:textId="5E777CD4" w:rsidR="008033D2" w:rsidRDefault="008033D2">
      <w:pPr>
        <w:rPr>
          <w:color w:val="202124"/>
          <w:shd w:val="clear" w:color="auto" w:fill="FFFFFF"/>
        </w:rPr>
      </w:pPr>
    </w:p>
    <w:p w14:paraId="28FCC7C7" w14:textId="738743BF" w:rsidR="008A572D" w:rsidRDefault="008A572D">
      <w:pPr>
        <w:rPr>
          <w:color w:val="202124"/>
          <w:shd w:val="clear" w:color="auto" w:fill="FFFFFF"/>
        </w:rPr>
      </w:pPr>
      <w:r w:rsidRPr="008A572D">
        <w:rPr>
          <w:noProof/>
          <w:color w:val="202124"/>
          <w:shd w:val="clear" w:color="auto" w:fill="FFFFFF"/>
        </w:rPr>
        <w:drawing>
          <wp:inline distT="0" distB="0" distL="0" distR="0" wp14:anchorId="0703191F" wp14:editId="18E93416">
            <wp:extent cx="4209263" cy="3627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283" cy="3640062"/>
                    </a:xfrm>
                    <a:prstGeom prst="rect">
                      <a:avLst/>
                    </a:prstGeom>
                  </pic:spPr>
                </pic:pic>
              </a:graphicData>
            </a:graphic>
          </wp:inline>
        </w:drawing>
      </w:r>
    </w:p>
    <w:p w14:paraId="273EF431" w14:textId="352AD4BE" w:rsidR="00CB48E2" w:rsidRDefault="00CB48E2">
      <w:pPr>
        <w:rPr>
          <w:color w:val="202124"/>
          <w:shd w:val="clear" w:color="auto" w:fill="FFFFFF"/>
        </w:rPr>
      </w:pPr>
    </w:p>
    <w:p w14:paraId="473047CD" w14:textId="3172538E" w:rsidR="00CB48E2" w:rsidRPr="00CB48E2" w:rsidRDefault="00CB48E2">
      <w:pPr>
        <w:rPr>
          <w:b/>
          <w:bCs/>
          <w:color w:val="202124"/>
          <w:shd w:val="clear" w:color="auto" w:fill="FFFFFF"/>
        </w:rPr>
      </w:pPr>
      <w:r w:rsidRPr="00CB48E2">
        <w:rPr>
          <w:b/>
          <w:bCs/>
          <w:color w:val="202124"/>
          <w:shd w:val="clear" w:color="auto" w:fill="FFFFFF"/>
        </w:rPr>
        <w:t xml:space="preserve">Result After Post </w:t>
      </w:r>
      <w:r w:rsidR="00647459" w:rsidRPr="00CB48E2">
        <w:rPr>
          <w:b/>
          <w:bCs/>
          <w:color w:val="202124"/>
          <w:shd w:val="clear" w:color="auto" w:fill="FFFFFF"/>
        </w:rPr>
        <w:t>Pruning</w:t>
      </w:r>
      <w:r w:rsidRPr="00CB48E2">
        <w:rPr>
          <w:b/>
          <w:bCs/>
          <w:color w:val="202124"/>
          <w:shd w:val="clear" w:color="auto" w:fill="FFFFFF"/>
        </w:rPr>
        <w:t>:</w:t>
      </w:r>
    </w:p>
    <w:p w14:paraId="59062437" w14:textId="7498DFA0" w:rsidR="00CB48E2" w:rsidRPr="00CB48E2" w:rsidRDefault="00CB48E2" w:rsidP="00647459">
      <w:pPr>
        <w:pStyle w:val="NormalWeb"/>
        <w:spacing w:before="0" w:beforeAutospacing="0" w:after="180" w:afterAutospacing="0"/>
      </w:pPr>
      <w:r w:rsidRPr="00CB48E2">
        <w:t xml:space="preserve">We can see that the </w:t>
      </w:r>
      <w:r w:rsidR="002D7F10">
        <w:t xml:space="preserve">train score is getting </w:t>
      </w:r>
      <w:proofErr w:type="gramStart"/>
      <w:r w:rsidR="002D7F10">
        <w:t>lower</w:t>
      </w:r>
      <w:proofErr w:type="gramEnd"/>
      <w:r w:rsidR="002D7F10">
        <w:t xml:space="preserve"> and the accuracy of test score improves. This shows that there is not </w:t>
      </w:r>
      <w:proofErr w:type="spellStart"/>
      <w:r w:rsidR="002D7F10">
        <w:t>thet</w:t>
      </w:r>
      <w:proofErr w:type="spellEnd"/>
      <w:r w:rsidR="002D7F10">
        <w:t xml:space="preserve"> much gap between train and test scores. Also, </w:t>
      </w:r>
      <w:r w:rsidRPr="00CB48E2">
        <w:t xml:space="preserve">size of decision tree significantly got reduced. </w:t>
      </w:r>
      <w:proofErr w:type="gramStart"/>
      <w:r w:rsidRPr="00CB48E2">
        <w:t>Also</w:t>
      </w:r>
      <w:proofErr w:type="gramEnd"/>
      <w:r w:rsidRPr="00CB48E2">
        <w:t xml:space="preserve"> </w:t>
      </w:r>
      <w:proofErr w:type="spellStart"/>
      <w:r w:rsidRPr="00CB48E2">
        <w:t>postpruning</w:t>
      </w:r>
      <w:proofErr w:type="spellEnd"/>
      <w:r w:rsidRPr="00CB48E2">
        <w:t xml:space="preserve"> is much efficient than </w:t>
      </w:r>
      <w:proofErr w:type="spellStart"/>
      <w:r w:rsidRPr="00CB48E2">
        <w:t>prepruning</w:t>
      </w:r>
      <w:proofErr w:type="spellEnd"/>
      <w:r w:rsidRPr="00CB48E2">
        <w:t>.</w:t>
      </w:r>
      <w:r w:rsidR="00647459">
        <w:t xml:space="preserve"> </w:t>
      </w:r>
      <w:r w:rsidRPr="00CB48E2">
        <w:t xml:space="preserve">In this kernel we have used accuracy as </w:t>
      </w:r>
      <w:proofErr w:type="spellStart"/>
      <w:r w:rsidRPr="00CB48E2">
        <w:t>metric</w:t>
      </w:r>
      <w:r w:rsidR="00647459">
        <w:t>as</w:t>
      </w:r>
      <w:proofErr w:type="spellEnd"/>
      <w:r w:rsidR="00647459">
        <w:t xml:space="preserve"> data was balanced</w:t>
      </w:r>
      <w:r w:rsidRPr="00CB48E2">
        <w:t>.</w:t>
      </w:r>
      <w:r w:rsidR="00647459">
        <w:t xml:space="preserve"> </w:t>
      </w:r>
    </w:p>
    <w:p w14:paraId="5BA82753" w14:textId="77777777" w:rsidR="00CB48E2" w:rsidRDefault="00CB48E2" w:rsidP="00CB48E2"/>
    <w:p w14:paraId="58F9BEA5" w14:textId="77777777" w:rsidR="00CB48E2" w:rsidRDefault="00CB48E2">
      <w:pPr>
        <w:rPr>
          <w:color w:val="202124"/>
          <w:shd w:val="clear" w:color="auto" w:fill="FFFFFF"/>
        </w:rPr>
      </w:pPr>
    </w:p>
    <w:sectPr w:rsidR="00CB48E2">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87CD" w14:textId="77777777" w:rsidR="00A77101" w:rsidRDefault="00A77101" w:rsidP="008E07E1">
      <w:r>
        <w:separator/>
      </w:r>
    </w:p>
  </w:endnote>
  <w:endnote w:type="continuationSeparator" w:id="0">
    <w:p w14:paraId="22EF954C" w14:textId="77777777" w:rsidR="00A77101" w:rsidRDefault="00A77101" w:rsidP="008E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99441"/>
      <w:docPartObj>
        <w:docPartGallery w:val="Page Numbers (Bottom of Page)"/>
        <w:docPartUnique/>
      </w:docPartObj>
    </w:sdtPr>
    <w:sdtContent>
      <w:p w14:paraId="7FADEABF" w14:textId="64755538" w:rsidR="008E07E1" w:rsidRDefault="008E07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EE82D" w14:textId="77777777" w:rsidR="008E07E1" w:rsidRDefault="008E0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9042995"/>
      <w:docPartObj>
        <w:docPartGallery w:val="Page Numbers (Bottom of Page)"/>
        <w:docPartUnique/>
      </w:docPartObj>
    </w:sdtPr>
    <w:sdtContent>
      <w:p w14:paraId="636AE268" w14:textId="464FC3BB" w:rsidR="008E07E1" w:rsidRDefault="008E07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F39A14" w14:textId="77777777" w:rsidR="008E07E1" w:rsidRDefault="008E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C555" w14:textId="77777777" w:rsidR="00A77101" w:rsidRDefault="00A77101" w:rsidP="008E07E1">
      <w:r>
        <w:separator/>
      </w:r>
    </w:p>
  </w:footnote>
  <w:footnote w:type="continuationSeparator" w:id="0">
    <w:p w14:paraId="3CD3B4C3" w14:textId="77777777" w:rsidR="00A77101" w:rsidRDefault="00A77101" w:rsidP="008E0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7DB"/>
    <w:multiLevelType w:val="hybridMultilevel"/>
    <w:tmpl w:val="5D4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62B"/>
    <w:multiLevelType w:val="multilevel"/>
    <w:tmpl w:val="2E2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326683">
    <w:abstractNumId w:val="1"/>
  </w:num>
  <w:num w:numId="2" w16cid:durableId="113976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66"/>
    <w:rsid w:val="00027A1D"/>
    <w:rsid w:val="00050166"/>
    <w:rsid w:val="00164C3A"/>
    <w:rsid w:val="00197931"/>
    <w:rsid w:val="001D6236"/>
    <w:rsid w:val="001F489F"/>
    <w:rsid w:val="002D7F10"/>
    <w:rsid w:val="0034264C"/>
    <w:rsid w:val="00384086"/>
    <w:rsid w:val="00395E0E"/>
    <w:rsid w:val="004377FA"/>
    <w:rsid w:val="00446380"/>
    <w:rsid w:val="004F1BA1"/>
    <w:rsid w:val="0057604E"/>
    <w:rsid w:val="00582D17"/>
    <w:rsid w:val="005D2A7E"/>
    <w:rsid w:val="005E0AC0"/>
    <w:rsid w:val="00616A11"/>
    <w:rsid w:val="00633F63"/>
    <w:rsid w:val="00647459"/>
    <w:rsid w:val="006B2CEE"/>
    <w:rsid w:val="006E3EFE"/>
    <w:rsid w:val="00753BBA"/>
    <w:rsid w:val="007D2ABC"/>
    <w:rsid w:val="008033D2"/>
    <w:rsid w:val="008203E5"/>
    <w:rsid w:val="00874795"/>
    <w:rsid w:val="00876764"/>
    <w:rsid w:val="008A572D"/>
    <w:rsid w:val="008E07E1"/>
    <w:rsid w:val="008F2504"/>
    <w:rsid w:val="00922BF1"/>
    <w:rsid w:val="00942691"/>
    <w:rsid w:val="00A020D8"/>
    <w:rsid w:val="00A77101"/>
    <w:rsid w:val="00AB0214"/>
    <w:rsid w:val="00B82859"/>
    <w:rsid w:val="00BD37CA"/>
    <w:rsid w:val="00C073F3"/>
    <w:rsid w:val="00C850D6"/>
    <w:rsid w:val="00CB48E2"/>
    <w:rsid w:val="00D56214"/>
    <w:rsid w:val="00D91A88"/>
    <w:rsid w:val="00DE2F76"/>
    <w:rsid w:val="00E01097"/>
    <w:rsid w:val="00E63265"/>
    <w:rsid w:val="00E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C280D"/>
  <w15:docId w15:val="{D22B96C0-C306-EE47-BA12-F7A85D50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17"/>
    <w:rPr>
      <w:rFonts w:ascii="Times New Roman" w:eastAsia="Times New Roman" w:hAnsi="Times New Roman" w:cs="Times New Roman"/>
    </w:rPr>
  </w:style>
  <w:style w:type="paragraph" w:styleId="Heading1">
    <w:name w:val="heading 1"/>
    <w:basedOn w:val="Normal"/>
    <w:link w:val="Heading1Char"/>
    <w:uiPriority w:val="9"/>
    <w:qFormat/>
    <w:rsid w:val="0057604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B2C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166"/>
    <w:rPr>
      <w:color w:val="0000FF"/>
      <w:u w:val="single"/>
    </w:rPr>
  </w:style>
  <w:style w:type="character" w:styleId="Strong">
    <w:name w:val="Strong"/>
    <w:basedOn w:val="DefaultParagraphFont"/>
    <w:uiPriority w:val="22"/>
    <w:qFormat/>
    <w:rsid w:val="00050166"/>
    <w:rPr>
      <w:b/>
      <w:bCs/>
    </w:rPr>
  </w:style>
  <w:style w:type="character" w:styleId="HTMLCode">
    <w:name w:val="HTML Code"/>
    <w:basedOn w:val="DefaultParagraphFont"/>
    <w:uiPriority w:val="99"/>
    <w:semiHidden/>
    <w:unhideWhenUsed/>
    <w:rsid w:val="00B82859"/>
    <w:rPr>
      <w:rFonts w:ascii="Courier New" w:eastAsia="Times New Roman" w:hAnsi="Courier New" w:cs="Courier New"/>
      <w:sz w:val="20"/>
      <w:szCs w:val="20"/>
    </w:rPr>
  </w:style>
  <w:style w:type="character" w:customStyle="1" w:styleId="hgkelc">
    <w:name w:val="hgkelc"/>
    <w:basedOn w:val="DefaultParagraphFont"/>
    <w:rsid w:val="00582D17"/>
  </w:style>
  <w:style w:type="character" w:styleId="Emphasis">
    <w:name w:val="Emphasis"/>
    <w:basedOn w:val="DefaultParagraphFont"/>
    <w:uiPriority w:val="20"/>
    <w:qFormat/>
    <w:rsid w:val="00582D17"/>
    <w:rPr>
      <w:i/>
      <w:iCs/>
    </w:rPr>
  </w:style>
  <w:style w:type="paragraph" w:styleId="NormalWeb">
    <w:name w:val="Normal (Web)"/>
    <w:basedOn w:val="Normal"/>
    <w:uiPriority w:val="99"/>
    <w:unhideWhenUsed/>
    <w:rsid w:val="0057604E"/>
    <w:pPr>
      <w:spacing w:before="100" w:beforeAutospacing="1" w:after="100" w:afterAutospacing="1"/>
    </w:pPr>
  </w:style>
  <w:style w:type="character" w:customStyle="1" w:styleId="apple-converted-space">
    <w:name w:val="apple-converted-space"/>
    <w:basedOn w:val="DefaultParagraphFont"/>
    <w:rsid w:val="0057604E"/>
  </w:style>
  <w:style w:type="character" w:customStyle="1" w:styleId="Heading1Char">
    <w:name w:val="Heading 1 Char"/>
    <w:basedOn w:val="DefaultParagraphFont"/>
    <w:link w:val="Heading1"/>
    <w:uiPriority w:val="9"/>
    <w:rsid w:val="0057604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22BF1"/>
    <w:pPr>
      <w:ind w:left="720"/>
      <w:contextualSpacing/>
    </w:pPr>
  </w:style>
  <w:style w:type="character" w:customStyle="1" w:styleId="Heading2Char">
    <w:name w:val="Heading 2 Char"/>
    <w:basedOn w:val="DefaultParagraphFont"/>
    <w:link w:val="Heading2"/>
    <w:uiPriority w:val="9"/>
    <w:semiHidden/>
    <w:rsid w:val="006B2CEE"/>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8E07E1"/>
    <w:pPr>
      <w:tabs>
        <w:tab w:val="center" w:pos="4680"/>
        <w:tab w:val="right" w:pos="9360"/>
      </w:tabs>
    </w:pPr>
  </w:style>
  <w:style w:type="character" w:customStyle="1" w:styleId="FooterChar">
    <w:name w:val="Footer Char"/>
    <w:basedOn w:val="DefaultParagraphFont"/>
    <w:link w:val="Footer"/>
    <w:uiPriority w:val="99"/>
    <w:rsid w:val="008E07E1"/>
    <w:rPr>
      <w:rFonts w:ascii="Times New Roman" w:eastAsia="Times New Roman" w:hAnsi="Times New Roman" w:cs="Times New Roman"/>
    </w:rPr>
  </w:style>
  <w:style w:type="character" w:styleId="PageNumber">
    <w:name w:val="page number"/>
    <w:basedOn w:val="DefaultParagraphFont"/>
    <w:uiPriority w:val="99"/>
    <w:semiHidden/>
    <w:unhideWhenUsed/>
    <w:rsid w:val="008E07E1"/>
  </w:style>
  <w:style w:type="paragraph" w:styleId="HTMLPreformatted">
    <w:name w:val="HTML Preformatted"/>
    <w:basedOn w:val="Normal"/>
    <w:link w:val="HTMLPreformattedChar"/>
    <w:uiPriority w:val="99"/>
    <w:semiHidden/>
    <w:unhideWhenUsed/>
    <w:rsid w:val="0034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26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867">
      <w:bodyDiv w:val="1"/>
      <w:marLeft w:val="0"/>
      <w:marRight w:val="0"/>
      <w:marTop w:val="0"/>
      <w:marBottom w:val="0"/>
      <w:divBdr>
        <w:top w:val="none" w:sz="0" w:space="0" w:color="auto"/>
        <w:left w:val="none" w:sz="0" w:space="0" w:color="auto"/>
        <w:bottom w:val="none" w:sz="0" w:space="0" w:color="auto"/>
        <w:right w:val="none" w:sz="0" w:space="0" w:color="auto"/>
      </w:divBdr>
      <w:divsChild>
        <w:div w:id="796334672">
          <w:marLeft w:val="0"/>
          <w:marRight w:val="0"/>
          <w:marTop w:val="0"/>
          <w:marBottom w:val="0"/>
          <w:divBdr>
            <w:top w:val="none" w:sz="0" w:space="0" w:color="auto"/>
            <w:left w:val="none" w:sz="0" w:space="0" w:color="auto"/>
            <w:bottom w:val="none" w:sz="0" w:space="0" w:color="auto"/>
            <w:right w:val="none" w:sz="0" w:space="0" w:color="auto"/>
          </w:divBdr>
        </w:div>
        <w:div w:id="1947810994">
          <w:marLeft w:val="0"/>
          <w:marRight w:val="0"/>
          <w:marTop w:val="0"/>
          <w:marBottom w:val="0"/>
          <w:divBdr>
            <w:top w:val="none" w:sz="0" w:space="0" w:color="auto"/>
            <w:left w:val="none" w:sz="0" w:space="0" w:color="auto"/>
            <w:bottom w:val="none" w:sz="0" w:space="0" w:color="auto"/>
            <w:right w:val="none" w:sz="0" w:space="0" w:color="auto"/>
          </w:divBdr>
          <w:divsChild>
            <w:div w:id="1003507750">
              <w:marLeft w:val="0"/>
              <w:marRight w:val="0"/>
              <w:marTop w:val="0"/>
              <w:marBottom w:val="0"/>
              <w:divBdr>
                <w:top w:val="none" w:sz="0" w:space="0" w:color="auto"/>
                <w:left w:val="none" w:sz="0" w:space="0" w:color="auto"/>
                <w:bottom w:val="none" w:sz="0" w:space="0" w:color="auto"/>
                <w:right w:val="none" w:sz="0" w:space="0" w:color="auto"/>
              </w:divBdr>
              <w:divsChild>
                <w:div w:id="1384670877">
                  <w:marLeft w:val="0"/>
                  <w:marRight w:val="0"/>
                  <w:marTop w:val="0"/>
                  <w:marBottom w:val="0"/>
                  <w:divBdr>
                    <w:top w:val="none" w:sz="0" w:space="0" w:color="auto"/>
                    <w:left w:val="none" w:sz="0" w:space="0" w:color="auto"/>
                    <w:bottom w:val="none" w:sz="0" w:space="0" w:color="auto"/>
                    <w:right w:val="none" w:sz="0" w:space="0" w:color="auto"/>
                  </w:divBdr>
                  <w:divsChild>
                    <w:div w:id="386338726">
                      <w:marLeft w:val="0"/>
                      <w:marRight w:val="0"/>
                      <w:marTop w:val="0"/>
                      <w:marBottom w:val="0"/>
                      <w:divBdr>
                        <w:top w:val="none" w:sz="0" w:space="0" w:color="auto"/>
                        <w:left w:val="none" w:sz="0" w:space="0" w:color="auto"/>
                        <w:bottom w:val="none" w:sz="0" w:space="0" w:color="auto"/>
                        <w:right w:val="none" w:sz="0" w:space="0" w:color="auto"/>
                      </w:divBdr>
                      <w:divsChild>
                        <w:div w:id="807937287">
                          <w:marLeft w:val="0"/>
                          <w:marRight w:val="0"/>
                          <w:marTop w:val="0"/>
                          <w:marBottom w:val="0"/>
                          <w:divBdr>
                            <w:top w:val="none" w:sz="0" w:space="0" w:color="auto"/>
                            <w:left w:val="none" w:sz="0" w:space="0" w:color="auto"/>
                            <w:bottom w:val="none" w:sz="0" w:space="0" w:color="auto"/>
                            <w:right w:val="none" w:sz="0" w:space="0" w:color="auto"/>
                          </w:divBdr>
                          <w:divsChild>
                            <w:div w:id="1589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4720">
      <w:bodyDiv w:val="1"/>
      <w:marLeft w:val="0"/>
      <w:marRight w:val="0"/>
      <w:marTop w:val="0"/>
      <w:marBottom w:val="0"/>
      <w:divBdr>
        <w:top w:val="none" w:sz="0" w:space="0" w:color="auto"/>
        <w:left w:val="none" w:sz="0" w:space="0" w:color="auto"/>
        <w:bottom w:val="none" w:sz="0" w:space="0" w:color="auto"/>
        <w:right w:val="none" w:sz="0" w:space="0" w:color="auto"/>
      </w:divBdr>
    </w:div>
    <w:div w:id="765270360">
      <w:bodyDiv w:val="1"/>
      <w:marLeft w:val="0"/>
      <w:marRight w:val="0"/>
      <w:marTop w:val="0"/>
      <w:marBottom w:val="0"/>
      <w:divBdr>
        <w:top w:val="none" w:sz="0" w:space="0" w:color="auto"/>
        <w:left w:val="none" w:sz="0" w:space="0" w:color="auto"/>
        <w:bottom w:val="none" w:sz="0" w:space="0" w:color="auto"/>
        <w:right w:val="none" w:sz="0" w:space="0" w:color="auto"/>
      </w:divBdr>
    </w:div>
    <w:div w:id="1102410303">
      <w:bodyDiv w:val="1"/>
      <w:marLeft w:val="0"/>
      <w:marRight w:val="0"/>
      <w:marTop w:val="0"/>
      <w:marBottom w:val="0"/>
      <w:divBdr>
        <w:top w:val="none" w:sz="0" w:space="0" w:color="auto"/>
        <w:left w:val="none" w:sz="0" w:space="0" w:color="auto"/>
        <w:bottom w:val="none" w:sz="0" w:space="0" w:color="auto"/>
        <w:right w:val="none" w:sz="0" w:space="0" w:color="auto"/>
      </w:divBdr>
    </w:div>
    <w:div w:id="1140226513">
      <w:bodyDiv w:val="1"/>
      <w:marLeft w:val="0"/>
      <w:marRight w:val="0"/>
      <w:marTop w:val="0"/>
      <w:marBottom w:val="0"/>
      <w:divBdr>
        <w:top w:val="none" w:sz="0" w:space="0" w:color="auto"/>
        <w:left w:val="none" w:sz="0" w:space="0" w:color="auto"/>
        <w:bottom w:val="none" w:sz="0" w:space="0" w:color="auto"/>
        <w:right w:val="none" w:sz="0" w:space="0" w:color="auto"/>
      </w:divBdr>
    </w:div>
    <w:div w:id="1327243171">
      <w:bodyDiv w:val="1"/>
      <w:marLeft w:val="0"/>
      <w:marRight w:val="0"/>
      <w:marTop w:val="0"/>
      <w:marBottom w:val="0"/>
      <w:divBdr>
        <w:top w:val="none" w:sz="0" w:space="0" w:color="auto"/>
        <w:left w:val="none" w:sz="0" w:space="0" w:color="auto"/>
        <w:bottom w:val="none" w:sz="0" w:space="0" w:color="auto"/>
        <w:right w:val="none" w:sz="0" w:space="0" w:color="auto"/>
      </w:divBdr>
    </w:div>
    <w:div w:id="1348168359">
      <w:bodyDiv w:val="1"/>
      <w:marLeft w:val="0"/>
      <w:marRight w:val="0"/>
      <w:marTop w:val="0"/>
      <w:marBottom w:val="0"/>
      <w:divBdr>
        <w:top w:val="none" w:sz="0" w:space="0" w:color="auto"/>
        <w:left w:val="none" w:sz="0" w:space="0" w:color="auto"/>
        <w:bottom w:val="none" w:sz="0" w:space="0" w:color="auto"/>
        <w:right w:val="none" w:sz="0" w:space="0" w:color="auto"/>
      </w:divBdr>
    </w:div>
    <w:div w:id="1687554187">
      <w:bodyDiv w:val="1"/>
      <w:marLeft w:val="0"/>
      <w:marRight w:val="0"/>
      <w:marTop w:val="0"/>
      <w:marBottom w:val="0"/>
      <w:divBdr>
        <w:top w:val="none" w:sz="0" w:space="0" w:color="auto"/>
        <w:left w:val="none" w:sz="0" w:space="0" w:color="auto"/>
        <w:bottom w:val="none" w:sz="0" w:space="0" w:color="auto"/>
        <w:right w:val="none" w:sz="0" w:space="0" w:color="auto"/>
      </w:divBdr>
    </w:div>
    <w:div w:id="1730883939">
      <w:bodyDiv w:val="1"/>
      <w:marLeft w:val="0"/>
      <w:marRight w:val="0"/>
      <w:marTop w:val="0"/>
      <w:marBottom w:val="0"/>
      <w:divBdr>
        <w:top w:val="none" w:sz="0" w:space="0" w:color="auto"/>
        <w:left w:val="none" w:sz="0" w:space="0" w:color="auto"/>
        <w:bottom w:val="none" w:sz="0" w:space="0" w:color="auto"/>
        <w:right w:val="none" w:sz="0" w:space="0" w:color="auto"/>
      </w:divBdr>
    </w:div>
    <w:div w:id="1988393547">
      <w:bodyDiv w:val="1"/>
      <w:marLeft w:val="0"/>
      <w:marRight w:val="0"/>
      <w:marTop w:val="0"/>
      <w:marBottom w:val="0"/>
      <w:divBdr>
        <w:top w:val="none" w:sz="0" w:space="0" w:color="auto"/>
        <w:left w:val="none" w:sz="0" w:space="0" w:color="auto"/>
        <w:bottom w:val="none" w:sz="0" w:space="0" w:color="auto"/>
        <w:right w:val="none" w:sz="0" w:space="0" w:color="auto"/>
      </w:divBdr>
      <w:divsChild>
        <w:div w:id="1267735833">
          <w:marLeft w:val="0"/>
          <w:marRight w:val="0"/>
          <w:marTop w:val="240"/>
          <w:marBottom w:val="0"/>
          <w:divBdr>
            <w:top w:val="none" w:sz="0" w:space="0" w:color="auto"/>
            <w:left w:val="none" w:sz="0" w:space="0" w:color="auto"/>
            <w:bottom w:val="none" w:sz="0" w:space="0" w:color="auto"/>
            <w:right w:val="none" w:sz="0" w:space="0" w:color="auto"/>
          </w:divBdr>
          <w:divsChild>
            <w:div w:id="186219244">
              <w:marLeft w:val="0"/>
              <w:marRight w:val="0"/>
              <w:marTop w:val="0"/>
              <w:marBottom w:val="0"/>
              <w:divBdr>
                <w:top w:val="single" w:sz="6" w:space="4" w:color="auto"/>
                <w:left w:val="single" w:sz="6" w:space="4" w:color="auto"/>
                <w:bottom w:val="single" w:sz="6" w:space="4" w:color="auto"/>
                <w:right w:val="single" w:sz="6" w:space="4" w:color="auto"/>
              </w:divBdr>
              <w:divsChild>
                <w:div w:id="255478633">
                  <w:marLeft w:val="0"/>
                  <w:marRight w:val="0"/>
                  <w:marTop w:val="0"/>
                  <w:marBottom w:val="0"/>
                  <w:divBdr>
                    <w:top w:val="none" w:sz="0" w:space="0" w:color="auto"/>
                    <w:left w:val="none" w:sz="0" w:space="0" w:color="auto"/>
                    <w:bottom w:val="none" w:sz="0" w:space="0" w:color="auto"/>
                    <w:right w:val="none" w:sz="0" w:space="0" w:color="auto"/>
                  </w:divBdr>
                  <w:divsChild>
                    <w:div w:id="7123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139">
          <w:marLeft w:val="0"/>
          <w:marRight w:val="0"/>
          <w:marTop w:val="240"/>
          <w:marBottom w:val="0"/>
          <w:divBdr>
            <w:top w:val="none" w:sz="0" w:space="0" w:color="auto"/>
            <w:left w:val="none" w:sz="0" w:space="0" w:color="auto"/>
            <w:bottom w:val="none" w:sz="0" w:space="0" w:color="auto"/>
            <w:right w:val="none" w:sz="0" w:space="0" w:color="auto"/>
          </w:divBdr>
          <w:divsChild>
            <w:div w:id="1998217846">
              <w:marLeft w:val="0"/>
              <w:marRight w:val="0"/>
              <w:marTop w:val="0"/>
              <w:marBottom w:val="0"/>
              <w:divBdr>
                <w:top w:val="single" w:sz="6" w:space="4" w:color="auto"/>
                <w:left w:val="single" w:sz="6" w:space="4" w:color="auto"/>
                <w:bottom w:val="single" w:sz="6" w:space="4" w:color="auto"/>
                <w:right w:val="single" w:sz="6" w:space="4" w:color="auto"/>
              </w:divBdr>
              <w:divsChild>
                <w:div w:id="1898468444">
                  <w:marLeft w:val="0"/>
                  <w:marRight w:val="0"/>
                  <w:marTop w:val="0"/>
                  <w:marBottom w:val="0"/>
                  <w:divBdr>
                    <w:top w:val="none" w:sz="0" w:space="0" w:color="auto"/>
                    <w:left w:val="none" w:sz="0" w:space="0" w:color="auto"/>
                    <w:bottom w:val="none" w:sz="0" w:space="0" w:color="auto"/>
                    <w:right w:val="none" w:sz="0" w:space="0" w:color="auto"/>
                  </w:divBdr>
                  <w:divsChild>
                    <w:div w:id="1653480303">
                      <w:marLeft w:val="0"/>
                      <w:marRight w:val="0"/>
                      <w:marTop w:val="0"/>
                      <w:marBottom w:val="0"/>
                      <w:divBdr>
                        <w:top w:val="none" w:sz="0" w:space="0" w:color="auto"/>
                        <w:left w:val="none" w:sz="0" w:space="0" w:color="auto"/>
                        <w:bottom w:val="none" w:sz="0" w:space="0" w:color="auto"/>
                        <w:right w:val="none" w:sz="0" w:space="0" w:color="auto"/>
                      </w:divBdr>
                      <w:divsChild>
                        <w:div w:id="704526569">
                          <w:marLeft w:val="0"/>
                          <w:marRight w:val="0"/>
                          <w:marTop w:val="0"/>
                          <w:marBottom w:val="0"/>
                          <w:divBdr>
                            <w:top w:val="none" w:sz="0" w:space="0" w:color="auto"/>
                            <w:left w:val="none" w:sz="0" w:space="0" w:color="auto"/>
                            <w:bottom w:val="none" w:sz="0" w:space="0" w:color="auto"/>
                            <w:right w:val="none" w:sz="0" w:space="0" w:color="auto"/>
                          </w:divBdr>
                          <w:divsChild>
                            <w:div w:id="17678476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688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chinelearningmastery.com/parametric-and-nonparametric-machine-learning-algorithm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Faezeh Ghazi</dc:creator>
  <cp:keywords/>
  <dc:description/>
  <cp:lastModifiedBy>Faezeh Ghazi</cp:lastModifiedBy>
  <cp:revision>2</cp:revision>
  <dcterms:created xsi:type="dcterms:W3CDTF">2022-10-14T03:06:00Z</dcterms:created>
  <dcterms:modified xsi:type="dcterms:W3CDTF">2022-10-14T03:06:00Z</dcterms:modified>
</cp:coreProperties>
</file>