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F3C" w:rsidRDefault="008E7F3C" w:rsidP="008E7F3C">
      <w:pPr>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МИНОБРНАУКИ РОССИИ</w:t>
      </w:r>
    </w:p>
    <w:p w:rsidR="008E7F3C" w:rsidRDefault="008E7F3C" w:rsidP="008E7F3C">
      <w:pPr>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Санкт-Петербургский государственный</w:t>
      </w:r>
    </w:p>
    <w:p w:rsidR="008E7F3C" w:rsidRDefault="008E7F3C" w:rsidP="008E7F3C">
      <w:pPr>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электротехнический университет</w:t>
      </w:r>
    </w:p>
    <w:p w:rsidR="008E7F3C" w:rsidRDefault="008E7F3C" w:rsidP="008E7F3C">
      <w:pPr>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«ЛЭТИ» им. В.И. Ульянова (Ленина)</w:t>
      </w:r>
    </w:p>
    <w:p w:rsidR="008E7F3C" w:rsidRDefault="008E7F3C" w:rsidP="008E7F3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Кафедра ВТ</w:t>
      </w:r>
    </w:p>
    <w:p w:rsidR="008E7F3C" w:rsidRDefault="008E7F3C" w:rsidP="008E7F3C">
      <w:pPr>
        <w:spacing w:line="360" w:lineRule="auto"/>
        <w:jc w:val="center"/>
        <w:rPr>
          <w:rFonts w:ascii="Times New Roman" w:hAnsi="Times New Roman" w:cs="Times New Roman"/>
          <w:sz w:val="28"/>
          <w:szCs w:val="28"/>
        </w:rPr>
      </w:pPr>
    </w:p>
    <w:p w:rsidR="008E7F3C" w:rsidRDefault="008E7F3C" w:rsidP="008E7F3C">
      <w:pPr>
        <w:spacing w:line="360" w:lineRule="auto"/>
        <w:jc w:val="center"/>
        <w:rPr>
          <w:rFonts w:ascii="Times New Roman" w:hAnsi="Times New Roman" w:cs="Times New Roman"/>
          <w:sz w:val="28"/>
          <w:szCs w:val="28"/>
        </w:rPr>
      </w:pPr>
    </w:p>
    <w:p w:rsidR="008E7F3C" w:rsidRDefault="008E7F3C" w:rsidP="008E7F3C">
      <w:pPr>
        <w:spacing w:line="360" w:lineRule="auto"/>
        <w:jc w:val="center"/>
        <w:rPr>
          <w:rFonts w:ascii="Times New Roman" w:hAnsi="Times New Roman" w:cs="Times New Roman"/>
          <w:sz w:val="28"/>
          <w:szCs w:val="28"/>
        </w:rPr>
      </w:pPr>
    </w:p>
    <w:p w:rsidR="008E7F3C" w:rsidRDefault="008E7F3C" w:rsidP="008E7F3C">
      <w:pPr>
        <w:pStyle w:val="Times1420"/>
        <w:spacing w:line="360" w:lineRule="auto"/>
        <w:ind w:firstLine="0"/>
        <w:jc w:val="center"/>
        <w:rPr>
          <w:rStyle w:val="a3"/>
          <w:caps/>
        </w:rPr>
      </w:pPr>
      <w:r>
        <w:rPr>
          <w:rStyle w:val="a3"/>
          <w:caps/>
          <w:szCs w:val="28"/>
        </w:rPr>
        <w:t>отчет</w:t>
      </w:r>
    </w:p>
    <w:p w:rsidR="008E7F3C" w:rsidRDefault="008E7F3C" w:rsidP="008E7F3C">
      <w:pPr>
        <w:spacing w:line="360" w:lineRule="auto"/>
        <w:jc w:val="center"/>
        <w:rPr>
          <w:rFonts w:ascii="Times New Roman" w:hAnsi="Times New Roman" w:cs="Times New Roman"/>
          <w:sz w:val="28"/>
        </w:rPr>
      </w:pPr>
      <w:r>
        <w:rPr>
          <w:rFonts w:ascii="Times New Roman" w:hAnsi="Times New Roman" w:cs="Times New Roman"/>
          <w:b/>
          <w:sz w:val="28"/>
          <w:szCs w:val="28"/>
        </w:rPr>
        <w:t>по лабораторной работе №</w:t>
      </w:r>
      <w:r>
        <w:rPr>
          <w:rFonts w:ascii="Times New Roman" w:hAnsi="Times New Roman" w:cs="Times New Roman"/>
          <w:b/>
          <w:sz w:val="28"/>
          <w:szCs w:val="28"/>
        </w:rPr>
        <w:t>5</w:t>
      </w:r>
    </w:p>
    <w:p w:rsidR="008E7F3C" w:rsidRDefault="008E7F3C" w:rsidP="008E7F3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по дисциплине «Компьютерная графика»</w:t>
      </w:r>
    </w:p>
    <w:p w:rsidR="008E7F3C" w:rsidRDefault="008E7F3C" w:rsidP="008E7F3C">
      <w:pPr>
        <w:spacing w:line="360" w:lineRule="auto"/>
        <w:jc w:val="center"/>
        <w:rPr>
          <w:rFonts w:ascii="Times New Roman" w:hAnsi="Times New Roman" w:cs="Times New Roman"/>
          <w:b/>
          <w:bCs/>
          <w:spacing w:val="5"/>
          <w:sz w:val="28"/>
          <w:szCs w:val="28"/>
        </w:rPr>
      </w:pPr>
      <w:r>
        <w:rPr>
          <w:rStyle w:val="a3"/>
          <w:rFonts w:ascii="Times New Roman" w:hAnsi="Times New Roman" w:cs="Times New Roman"/>
          <w:sz w:val="28"/>
          <w:szCs w:val="28"/>
        </w:rPr>
        <w:t xml:space="preserve">Тема: </w:t>
      </w:r>
      <w:r w:rsidRPr="008E7F3C">
        <w:rPr>
          <w:rFonts w:ascii="Times New Roman" w:hAnsi="Times New Roman" w:cs="Times New Roman"/>
          <w:b/>
          <w:sz w:val="28"/>
          <w:szCs w:val="28"/>
        </w:rPr>
        <w:t>Исследование алгоритмов выявления видимости сложных сцен</w:t>
      </w:r>
    </w:p>
    <w:p w:rsidR="008E7F3C" w:rsidRDefault="008E7F3C" w:rsidP="008E7F3C">
      <w:pPr>
        <w:spacing w:line="360" w:lineRule="auto"/>
        <w:jc w:val="both"/>
        <w:rPr>
          <w:rFonts w:ascii="Times New Roman" w:hAnsi="Times New Roman" w:cs="Times New Roman"/>
          <w:sz w:val="28"/>
          <w:szCs w:val="28"/>
        </w:rPr>
      </w:pPr>
    </w:p>
    <w:p w:rsidR="008E7F3C" w:rsidRDefault="008E7F3C" w:rsidP="008E7F3C">
      <w:pPr>
        <w:spacing w:line="360" w:lineRule="auto"/>
        <w:jc w:val="both"/>
        <w:rPr>
          <w:rFonts w:ascii="Times New Roman" w:hAnsi="Times New Roman" w:cs="Times New Roman"/>
          <w:sz w:val="28"/>
          <w:szCs w:val="28"/>
        </w:rPr>
      </w:pPr>
    </w:p>
    <w:p w:rsidR="008E7F3C" w:rsidRDefault="008E7F3C" w:rsidP="008E7F3C">
      <w:pPr>
        <w:spacing w:line="360" w:lineRule="auto"/>
        <w:jc w:val="both"/>
        <w:rPr>
          <w:rFonts w:ascii="Times New Roman" w:hAnsi="Times New Roman" w:cs="Times New Roman"/>
          <w:sz w:val="28"/>
          <w:szCs w:val="28"/>
        </w:rPr>
      </w:pPr>
    </w:p>
    <w:tbl>
      <w:tblPr>
        <w:tblW w:w="5000" w:type="pct"/>
        <w:jc w:val="center"/>
        <w:tblLook w:val="04A0" w:firstRow="1" w:lastRow="0" w:firstColumn="1" w:lastColumn="0" w:noHBand="0" w:noVBand="1"/>
      </w:tblPr>
      <w:tblGrid>
        <w:gridCol w:w="4128"/>
        <w:gridCol w:w="2477"/>
        <w:gridCol w:w="2750"/>
      </w:tblGrid>
      <w:tr w:rsidR="008E7F3C" w:rsidTr="008E7F3C">
        <w:trPr>
          <w:trHeight w:val="614"/>
          <w:jc w:val="center"/>
        </w:trPr>
        <w:tc>
          <w:tcPr>
            <w:tcW w:w="2206" w:type="pct"/>
            <w:vAlign w:val="bottom"/>
            <w:hideMark/>
          </w:tcPr>
          <w:p w:rsidR="008E7F3C" w:rsidRDefault="008E7F3C">
            <w:pPr>
              <w:jc w:val="both"/>
              <w:rPr>
                <w:rFonts w:ascii="Times New Roman" w:hAnsi="Times New Roman" w:cs="Times New Roman"/>
                <w:sz w:val="28"/>
                <w:szCs w:val="28"/>
                <w:lang w:val="en-US"/>
              </w:rPr>
            </w:pPr>
            <w:r>
              <w:rPr>
                <w:rFonts w:ascii="Times New Roman" w:hAnsi="Times New Roman" w:cs="Times New Roman"/>
                <w:sz w:val="28"/>
                <w:szCs w:val="28"/>
              </w:rPr>
              <w:t>Студент</w:t>
            </w:r>
            <w:r>
              <w:rPr>
                <w:rFonts w:ascii="Times New Roman" w:hAnsi="Times New Roman" w:cs="Times New Roman"/>
                <w:sz w:val="28"/>
                <w:szCs w:val="28"/>
              </w:rPr>
              <w:t>ы</w:t>
            </w:r>
            <w:r>
              <w:rPr>
                <w:rFonts w:ascii="Times New Roman" w:hAnsi="Times New Roman" w:cs="Times New Roman"/>
                <w:sz w:val="28"/>
                <w:szCs w:val="28"/>
              </w:rPr>
              <w:t xml:space="preserve"> гр. </w:t>
            </w:r>
            <w:r>
              <w:rPr>
                <w:rFonts w:ascii="Times New Roman" w:hAnsi="Times New Roman" w:cs="Times New Roman"/>
                <w:sz w:val="28"/>
                <w:szCs w:val="28"/>
                <w:lang w:val="en-US"/>
              </w:rPr>
              <w:t>6306</w:t>
            </w:r>
          </w:p>
        </w:tc>
        <w:tc>
          <w:tcPr>
            <w:tcW w:w="1324" w:type="pct"/>
            <w:tcBorders>
              <w:top w:val="nil"/>
              <w:left w:val="nil"/>
              <w:bottom w:val="single" w:sz="4" w:space="0" w:color="auto"/>
              <w:right w:val="nil"/>
            </w:tcBorders>
            <w:vAlign w:val="bottom"/>
          </w:tcPr>
          <w:p w:rsidR="008E7F3C" w:rsidRDefault="008E7F3C">
            <w:pPr>
              <w:jc w:val="both"/>
              <w:rPr>
                <w:rFonts w:ascii="Times New Roman" w:hAnsi="Times New Roman" w:cs="Times New Roman"/>
                <w:sz w:val="28"/>
                <w:szCs w:val="28"/>
              </w:rPr>
            </w:pPr>
          </w:p>
        </w:tc>
        <w:tc>
          <w:tcPr>
            <w:tcW w:w="1470" w:type="pct"/>
            <w:vAlign w:val="bottom"/>
            <w:hideMark/>
          </w:tcPr>
          <w:p w:rsidR="008E7F3C" w:rsidRDefault="008E7F3C" w:rsidP="008E7F3C">
            <w:pPr>
              <w:jc w:val="center"/>
              <w:rPr>
                <w:rFonts w:ascii="Times New Roman" w:hAnsi="Times New Roman" w:cs="Times New Roman"/>
                <w:sz w:val="28"/>
                <w:szCs w:val="28"/>
              </w:rPr>
            </w:pPr>
            <w:r>
              <w:rPr>
                <w:rFonts w:ascii="Times New Roman" w:hAnsi="Times New Roman" w:cs="Times New Roman"/>
                <w:sz w:val="28"/>
                <w:szCs w:val="28"/>
              </w:rPr>
              <w:t>Гордиенко М. Е.</w:t>
            </w:r>
          </w:p>
        </w:tc>
      </w:tr>
      <w:tr w:rsidR="008E7F3C" w:rsidTr="008E7F3C">
        <w:trPr>
          <w:trHeight w:val="614"/>
          <w:jc w:val="center"/>
        </w:trPr>
        <w:tc>
          <w:tcPr>
            <w:tcW w:w="2206" w:type="pct"/>
            <w:vAlign w:val="bottom"/>
          </w:tcPr>
          <w:p w:rsidR="008E7F3C" w:rsidRDefault="008E7F3C">
            <w:pPr>
              <w:jc w:val="both"/>
              <w:rPr>
                <w:rFonts w:ascii="Times New Roman" w:hAnsi="Times New Roman" w:cs="Times New Roman"/>
                <w:sz w:val="28"/>
                <w:szCs w:val="28"/>
              </w:rPr>
            </w:pPr>
          </w:p>
        </w:tc>
        <w:tc>
          <w:tcPr>
            <w:tcW w:w="1324" w:type="pct"/>
            <w:tcBorders>
              <w:top w:val="nil"/>
              <w:left w:val="nil"/>
              <w:bottom w:val="single" w:sz="4" w:space="0" w:color="auto"/>
              <w:right w:val="nil"/>
            </w:tcBorders>
            <w:vAlign w:val="bottom"/>
          </w:tcPr>
          <w:p w:rsidR="008E7F3C" w:rsidRDefault="008E7F3C">
            <w:pPr>
              <w:jc w:val="both"/>
              <w:rPr>
                <w:rFonts w:ascii="Times New Roman" w:hAnsi="Times New Roman" w:cs="Times New Roman"/>
                <w:sz w:val="28"/>
                <w:szCs w:val="28"/>
              </w:rPr>
            </w:pPr>
          </w:p>
        </w:tc>
        <w:tc>
          <w:tcPr>
            <w:tcW w:w="1470" w:type="pct"/>
            <w:vAlign w:val="bottom"/>
          </w:tcPr>
          <w:p w:rsidR="008E7F3C" w:rsidRDefault="008E7F3C" w:rsidP="008E7F3C">
            <w:pPr>
              <w:jc w:val="center"/>
              <w:rPr>
                <w:rFonts w:ascii="Times New Roman" w:hAnsi="Times New Roman" w:cs="Times New Roman"/>
                <w:sz w:val="28"/>
                <w:szCs w:val="28"/>
              </w:rPr>
            </w:pPr>
            <w:r>
              <w:rPr>
                <w:rFonts w:ascii="Times New Roman" w:hAnsi="Times New Roman" w:cs="Times New Roman"/>
                <w:sz w:val="28"/>
                <w:szCs w:val="28"/>
              </w:rPr>
              <w:t>Пустовойтова А. А.</w:t>
            </w:r>
          </w:p>
        </w:tc>
      </w:tr>
      <w:tr w:rsidR="008E7F3C" w:rsidTr="008E7F3C">
        <w:trPr>
          <w:trHeight w:val="614"/>
          <w:jc w:val="center"/>
        </w:trPr>
        <w:tc>
          <w:tcPr>
            <w:tcW w:w="2206" w:type="pct"/>
            <w:vAlign w:val="bottom"/>
            <w:hideMark/>
          </w:tcPr>
          <w:p w:rsidR="008E7F3C" w:rsidRDefault="008E7F3C">
            <w:pPr>
              <w:jc w:val="both"/>
              <w:rPr>
                <w:rFonts w:ascii="Times New Roman" w:hAnsi="Times New Roman" w:cs="Times New Roman"/>
                <w:sz w:val="28"/>
                <w:szCs w:val="28"/>
              </w:rPr>
            </w:pPr>
            <w:r>
              <w:rPr>
                <w:rFonts w:ascii="Times New Roman" w:hAnsi="Times New Roman" w:cs="Times New Roman"/>
                <w:sz w:val="28"/>
                <w:szCs w:val="28"/>
              </w:rPr>
              <w:t>Преподаватель</w:t>
            </w:r>
          </w:p>
        </w:tc>
        <w:tc>
          <w:tcPr>
            <w:tcW w:w="1324" w:type="pct"/>
            <w:tcBorders>
              <w:top w:val="single" w:sz="4" w:space="0" w:color="auto"/>
              <w:left w:val="nil"/>
              <w:bottom w:val="single" w:sz="4" w:space="0" w:color="auto"/>
              <w:right w:val="nil"/>
            </w:tcBorders>
            <w:vAlign w:val="bottom"/>
          </w:tcPr>
          <w:p w:rsidR="008E7F3C" w:rsidRDefault="008E7F3C">
            <w:pPr>
              <w:jc w:val="both"/>
              <w:rPr>
                <w:rFonts w:ascii="Times New Roman" w:hAnsi="Times New Roman" w:cs="Times New Roman"/>
                <w:sz w:val="28"/>
                <w:szCs w:val="28"/>
              </w:rPr>
            </w:pPr>
          </w:p>
        </w:tc>
        <w:tc>
          <w:tcPr>
            <w:tcW w:w="1470" w:type="pct"/>
            <w:vAlign w:val="bottom"/>
            <w:hideMark/>
          </w:tcPr>
          <w:p w:rsidR="008E7F3C" w:rsidRDefault="008E7F3C" w:rsidP="008E7F3C">
            <w:pPr>
              <w:jc w:val="center"/>
              <w:rPr>
                <w:rFonts w:ascii="Times New Roman" w:hAnsi="Times New Roman" w:cs="Times New Roman"/>
                <w:sz w:val="28"/>
                <w:szCs w:val="28"/>
              </w:rPr>
            </w:pPr>
            <w:r>
              <w:rPr>
                <w:rFonts w:ascii="Times New Roman" w:hAnsi="Times New Roman" w:cs="Times New Roman"/>
                <w:sz w:val="28"/>
                <w:szCs w:val="28"/>
              </w:rPr>
              <w:t>Матвеева И.</w:t>
            </w:r>
            <w:r>
              <w:rPr>
                <w:rFonts w:ascii="Times New Roman" w:hAnsi="Times New Roman" w:cs="Times New Roman"/>
                <w:sz w:val="28"/>
                <w:szCs w:val="28"/>
              </w:rPr>
              <w:t xml:space="preserve"> </w:t>
            </w:r>
            <w:r>
              <w:rPr>
                <w:rFonts w:ascii="Times New Roman" w:hAnsi="Times New Roman" w:cs="Times New Roman"/>
                <w:sz w:val="28"/>
                <w:szCs w:val="28"/>
              </w:rPr>
              <w:t>В.</w:t>
            </w:r>
          </w:p>
        </w:tc>
      </w:tr>
    </w:tbl>
    <w:p w:rsidR="008E7F3C" w:rsidRDefault="008E7F3C" w:rsidP="008E7F3C">
      <w:pPr>
        <w:spacing w:line="360" w:lineRule="auto"/>
        <w:jc w:val="both"/>
        <w:rPr>
          <w:rFonts w:ascii="Times New Roman" w:hAnsi="Times New Roman" w:cs="Times New Roman"/>
          <w:bCs/>
          <w:sz w:val="28"/>
          <w:szCs w:val="28"/>
        </w:rPr>
      </w:pPr>
    </w:p>
    <w:p w:rsidR="008E7F3C" w:rsidRDefault="008E7F3C" w:rsidP="008E7F3C">
      <w:pPr>
        <w:spacing w:line="360" w:lineRule="auto"/>
        <w:rPr>
          <w:rFonts w:ascii="Times New Roman" w:hAnsi="Times New Roman" w:cs="Times New Roman"/>
          <w:bCs/>
          <w:sz w:val="28"/>
          <w:szCs w:val="28"/>
        </w:rPr>
      </w:pPr>
    </w:p>
    <w:p w:rsidR="008E7F3C" w:rsidRDefault="008E7F3C" w:rsidP="008E7F3C">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Санкт-Петербург</w:t>
      </w:r>
    </w:p>
    <w:p w:rsidR="008E7F3C" w:rsidRDefault="008E7F3C" w:rsidP="008E7F3C">
      <w:pPr>
        <w:spacing w:line="360" w:lineRule="auto"/>
        <w:jc w:val="center"/>
        <w:rPr>
          <w:rFonts w:ascii="Times New Roman" w:hAnsi="Times New Roman" w:cs="Times New Roman"/>
          <w:b/>
          <w:caps/>
          <w:sz w:val="28"/>
          <w:szCs w:val="28"/>
          <w:highlight w:val="yellow"/>
        </w:rPr>
      </w:pPr>
      <w:r>
        <w:rPr>
          <w:rFonts w:ascii="Times New Roman" w:hAnsi="Times New Roman" w:cs="Times New Roman"/>
          <w:bCs/>
          <w:sz w:val="28"/>
          <w:szCs w:val="28"/>
        </w:rPr>
        <w:t>2019</w:t>
      </w:r>
    </w:p>
    <w:p w:rsidR="001A2F9D" w:rsidRDefault="008E7F3C">
      <w:pPr>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rsidR="008E7F3C" w:rsidRDefault="008E7F3C">
      <w:pPr>
        <w:rPr>
          <w:rFonts w:ascii="Times New Roman" w:hAnsi="Times New Roman" w:cs="Times New Roman"/>
          <w:sz w:val="28"/>
          <w:szCs w:val="28"/>
        </w:rPr>
      </w:pPr>
      <w:r>
        <w:rPr>
          <w:rFonts w:ascii="Times New Roman" w:hAnsi="Times New Roman" w:cs="Times New Roman"/>
          <w:b/>
          <w:sz w:val="28"/>
          <w:szCs w:val="28"/>
        </w:rPr>
        <w:tab/>
      </w:r>
      <w:r w:rsidRPr="008E7F3C">
        <w:rPr>
          <w:rFonts w:ascii="Times New Roman" w:hAnsi="Times New Roman" w:cs="Times New Roman"/>
          <w:sz w:val="28"/>
          <w:szCs w:val="28"/>
        </w:rPr>
        <w:t>Исследовать методы выявления видимости сложных сцен.</w:t>
      </w:r>
    </w:p>
    <w:p w:rsidR="008E7F3C" w:rsidRDefault="008E7F3C">
      <w:pPr>
        <w:rPr>
          <w:rFonts w:ascii="Times New Roman" w:hAnsi="Times New Roman" w:cs="Times New Roman"/>
          <w:sz w:val="28"/>
          <w:szCs w:val="28"/>
        </w:rPr>
      </w:pPr>
      <w:r>
        <w:rPr>
          <w:rFonts w:ascii="Times New Roman" w:hAnsi="Times New Roman" w:cs="Times New Roman"/>
          <w:b/>
          <w:sz w:val="28"/>
          <w:szCs w:val="28"/>
        </w:rPr>
        <w:t>Задание.</w:t>
      </w:r>
    </w:p>
    <w:p w:rsidR="008E7F3C" w:rsidRDefault="008E7F3C" w:rsidP="008E7F3C">
      <w:pPr>
        <w:pStyle w:val="a4"/>
      </w:pPr>
      <w:r>
        <w:rPr>
          <w:szCs w:val="28"/>
        </w:rPr>
        <w:tab/>
      </w:r>
      <w:r>
        <w:t>Обеспечить реализацию раскраски поверхност</w:t>
      </w:r>
      <w:r>
        <w:t>и</w:t>
      </w:r>
      <w:r>
        <w:t>, сформированн</w:t>
      </w:r>
      <w:r>
        <w:t>ой</w:t>
      </w:r>
      <w:r>
        <w:t xml:space="preserve"> при выполнении работы по теме 3. При этом лицевая и оборотная сторона должны окрашиваться в разные цвета. Обеспечить поворот окрашенной поверхности вокруг осей </w:t>
      </w:r>
      <w:r>
        <w:rPr>
          <w:i/>
          <w:lang w:val="en-US"/>
        </w:rPr>
        <w:t>X</w:t>
      </w:r>
      <w:r>
        <w:t xml:space="preserve"> и </w:t>
      </w:r>
      <w:r>
        <w:rPr>
          <w:i/>
          <w:lang w:val="en-US"/>
        </w:rPr>
        <w:t>Y</w:t>
      </w:r>
      <w:r>
        <w:t>.</w:t>
      </w:r>
    </w:p>
    <w:p w:rsidR="008E7F3C" w:rsidRDefault="008E7F3C" w:rsidP="008E7F3C">
      <w:pPr>
        <w:pStyle w:val="a4"/>
        <w:ind w:firstLine="0"/>
      </w:pPr>
    </w:p>
    <w:p w:rsidR="008E7F3C" w:rsidRDefault="008E7F3C" w:rsidP="008E7F3C">
      <w:pPr>
        <w:pStyle w:val="a4"/>
        <w:ind w:firstLine="0"/>
        <w:rPr>
          <w:b/>
        </w:rPr>
      </w:pPr>
      <w:r w:rsidRPr="008E7F3C">
        <w:rPr>
          <w:b/>
        </w:rPr>
        <w:t>Теория</w:t>
      </w:r>
      <w:r>
        <w:rPr>
          <w:b/>
        </w:rPr>
        <w:t>.</w:t>
      </w:r>
    </w:p>
    <w:p w:rsidR="008E7F3C" w:rsidRPr="008E7F3C" w:rsidRDefault="008E7F3C" w:rsidP="008E7F3C">
      <w:pPr>
        <w:pStyle w:val="3"/>
        <w:jc w:val="center"/>
        <w:rPr>
          <w:color w:val="000000"/>
        </w:rPr>
      </w:pPr>
      <w:r>
        <w:rPr>
          <w:b w:val="0"/>
        </w:rPr>
        <w:tab/>
      </w:r>
      <w:r w:rsidRPr="008E7F3C">
        <w:rPr>
          <w:color w:val="000000"/>
        </w:rPr>
        <w:t>УДАЛЕНИЕ СКРЫТЫХ ЛИНИЙ И ПОВЕРХНОСТЕЙ</w:t>
      </w:r>
    </w:p>
    <w:p w:rsidR="008E7F3C" w:rsidRPr="008E7F3C" w:rsidRDefault="008E7F3C" w:rsidP="008E7F3C">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8E7F3C">
        <w:rPr>
          <w:rFonts w:ascii="Times New Roman" w:eastAsia="Times New Roman" w:hAnsi="Times New Roman" w:cs="Times New Roman"/>
          <w:b/>
          <w:bCs/>
          <w:color w:val="000000"/>
          <w:sz w:val="27"/>
          <w:szCs w:val="27"/>
        </w:rPr>
        <w:t>Классификация методов удаления невидимых частей</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Методы удаления невидимых частей сцены можно классифицировать:</w:t>
      </w:r>
    </w:p>
    <w:p w:rsidR="008E7F3C" w:rsidRPr="008E7F3C" w:rsidRDefault="008E7F3C" w:rsidP="008E7F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По выбору удаляемых частей:</w:t>
      </w:r>
      <w:r w:rsidRPr="008E7F3C">
        <w:rPr>
          <w:rFonts w:ascii="Times New Roman" w:eastAsia="Times New Roman" w:hAnsi="Times New Roman" w:cs="Times New Roman"/>
          <w:color w:val="000000"/>
          <w:sz w:val="27"/>
          <w:szCs w:val="27"/>
        </w:rPr>
        <w:br/>
        <w:t>удаление невидимых линий, ребер, поверхностей, объемов.</w:t>
      </w:r>
    </w:p>
    <w:p w:rsidR="008E7F3C" w:rsidRPr="008E7F3C" w:rsidRDefault="008E7F3C" w:rsidP="008E7F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По порядку обработки элементов сцены:</w:t>
      </w:r>
      <w:r w:rsidRPr="008E7F3C">
        <w:rPr>
          <w:rFonts w:ascii="Times New Roman" w:eastAsia="Times New Roman" w:hAnsi="Times New Roman" w:cs="Times New Roman"/>
          <w:color w:val="000000"/>
          <w:sz w:val="27"/>
          <w:szCs w:val="27"/>
        </w:rPr>
        <w:br/>
        <w:t>удаление в произвольном порядке и в порядке, определяемом процессом визуализации.</w:t>
      </w:r>
    </w:p>
    <w:p w:rsidR="008E7F3C" w:rsidRPr="008E7F3C" w:rsidRDefault="008E7F3C" w:rsidP="008E7F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По системе координат:</w:t>
      </w:r>
    </w:p>
    <w:p w:rsidR="008E7F3C" w:rsidRPr="008E7F3C" w:rsidRDefault="008E7F3C" w:rsidP="008E7F3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E7F3C">
        <w:rPr>
          <w:rFonts w:ascii="Times New Roman" w:eastAsia="Times New Roman" w:hAnsi="Times New Roman" w:cs="Times New Roman"/>
          <w:color w:val="000000"/>
          <w:sz w:val="27"/>
          <w:szCs w:val="27"/>
        </w:rPr>
        <w:t>алгоритмы</w:t>
      </w:r>
      <w:proofErr w:type="gramEnd"/>
      <w:r w:rsidRPr="008E7F3C">
        <w:rPr>
          <w:rFonts w:ascii="Times New Roman" w:eastAsia="Times New Roman" w:hAnsi="Times New Roman" w:cs="Times New Roman"/>
          <w:color w:val="000000"/>
          <w:sz w:val="27"/>
          <w:szCs w:val="27"/>
        </w:rPr>
        <w:t xml:space="preserve"> работающие в пространстве объектов, когда каждая из N граней объекта сравнивается с остальными N-1 гранями (объем вычислений растет как N</w:t>
      </w:r>
      <w:r w:rsidRPr="008E7F3C">
        <w:rPr>
          <w:rFonts w:ascii="Times New Roman" w:eastAsia="Times New Roman" w:hAnsi="Times New Roman" w:cs="Times New Roman"/>
          <w:color w:val="000000"/>
          <w:sz w:val="27"/>
          <w:szCs w:val="27"/>
          <w:vertAlign w:val="superscript"/>
        </w:rPr>
        <w:t>2</w:t>
      </w:r>
      <w:r w:rsidRPr="008E7F3C">
        <w:rPr>
          <w:rFonts w:ascii="Times New Roman" w:eastAsia="Times New Roman" w:hAnsi="Times New Roman" w:cs="Times New Roman"/>
          <w:color w:val="000000"/>
          <w:sz w:val="27"/>
          <w:szCs w:val="27"/>
        </w:rPr>
        <w:t>),</w:t>
      </w:r>
    </w:p>
    <w:p w:rsidR="008E7F3C" w:rsidRPr="008E7F3C" w:rsidRDefault="008E7F3C" w:rsidP="008E7F3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алгоритмы работающие в пространстве изображения, когда для каждого пиксела изображения определяется какая из N граней объекта видна (при разрешении экрана M×M объем вычислений растет как M</w:t>
      </w:r>
      <w:r w:rsidRPr="008E7F3C">
        <w:rPr>
          <w:rFonts w:ascii="Times New Roman" w:eastAsia="Times New Roman" w:hAnsi="Times New Roman" w:cs="Times New Roman"/>
          <w:color w:val="000000"/>
          <w:sz w:val="27"/>
          <w:szCs w:val="27"/>
          <w:vertAlign w:val="superscript"/>
        </w:rPr>
        <w:t>2</w:t>
      </w:r>
      <w:r w:rsidRPr="008E7F3C">
        <w:rPr>
          <w:rFonts w:ascii="Times New Roman" w:eastAsia="Times New Roman" w:hAnsi="Times New Roman" w:cs="Times New Roman"/>
          <w:color w:val="000000"/>
          <w:sz w:val="27"/>
          <w:szCs w:val="27"/>
        </w:rPr>
        <w:t> ×N).</w:t>
      </w:r>
    </w:p>
    <w:p w:rsidR="008E7F3C" w:rsidRPr="008E7F3C" w:rsidRDefault="008E7F3C" w:rsidP="008E7F3C">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8E7F3C">
        <w:rPr>
          <w:rFonts w:ascii="Times New Roman" w:eastAsia="Times New Roman" w:hAnsi="Times New Roman" w:cs="Times New Roman"/>
          <w:b/>
          <w:bCs/>
          <w:color w:val="000000"/>
          <w:sz w:val="27"/>
          <w:szCs w:val="27"/>
        </w:rPr>
        <w:t>Алгоритмы удаления линий</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Применение - представление каркасных моделей. При этом не используется основное ценное качество растрового дисплея - возможность закраски поверхностей. В этой связи основная область применения - векторные устройства, но могут применяться и в растровых для ускорения процесса визуализации.</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Наиболее известный ранний алгоритм - алгоритм Робертса (1963 г.). Работает с только выпуклыми телами в пространстве объектов. Каждый объект сцены представляется многогранным телом, полученным в результате пересечения плоскостей. Т.е. тело описывается списком граней, состоящих из ребер, которые в свою очередь образованы вершинами.</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lastRenderedPageBreak/>
        <w:t xml:space="preserve">Вначале из описания каждого тела удаляются </w:t>
      </w:r>
      <w:proofErr w:type="spellStart"/>
      <w:r w:rsidRPr="008E7F3C">
        <w:rPr>
          <w:rFonts w:ascii="Times New Roman" w:eastAsia="Times New Roman" w:hAnsi="Times New Roman" w:cs="Times New Roman"/>
          <w:color w:val="000000"/>
          <w:sz w:val="27"/>
          <w:szCs w:val="27"/>
        </w:rPr>
        <w:t>нелицевые</w:t>
      </w:r>
      <w:proofErr w:type="spellEnd"/>
      <w:r w:rsidRPr="008E7F3C">
        <w:rPr>
          <w:rFonts w:ascii="Times New Roman" w:eastAsia="Times New Roman" w:hAnsi="Times New Roman" w:cs="Times New Roman"/>
          <w:color w:val="000000"/>
          <w:sz w:val="27"/>
          <w:szCs w:val="27"/>
        </w:rPr>
        <w:t xml:space="preserve"> плоскости, экранированные самим телом. Затем каждое из ребер сравнивается с каждым телом для определения видимости или невидимости. Т.е. объем вычислений растет как квадрат числа объектов в сцене. Наконец вычисляются новые ребра, полученные при </w:t>
      </w:r>
      <w:proofErr w:type="spellStart"/>
      <w:r w:rsidRPr="008E7F3C">
        <w:rPr>
          <w:rFonts w:ascii="Times New Roman" w:eastAsia="Times New Roman" w:hAnsi="Times New Roman" w:cs="Times New Roman"/>
          <w:color w:val="000000"/>
          <w:sz w:val="27"/>
          <w:szCs w:val="27"/>
        </w:rPr>
        <w:t>протыкании</w:t>
      </w:r>
      <w:proofErr w:type="spellEnd"/>
      <w:r w:rsidRPr="008E7F3C">
        <w:rPr>
          <w:rFonts w:ascii="Times New Roman" w:eastAsia="Times New Roman" w:hAnsi="Times New Roman" w:cs="Times New Roman"/>
          <w:color w:val="000000"/>
          <w:sz w:val="27"/>
          <w:szCs w:val="27"/>
        </w:rPr>
        <w:t xml:space="preserve"> телами друг друга.</w:t>
      </w:r>
    </w:p>
    <w:p w:rsidR="008E7F3C" w:rsidRPr="008E7F3C" w:rsidRDefault="008E7F3C" w:rsidP="008E7F3C">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8E7F3C">
        <w:rPr>
          <w:rFonts w:ascii="Times New Roman" w:eastAsia="Times New Roman" w:hAnsi="Times New Roman" w:cs="Times New Roman"/>
          <w:b/>
          <w:bCs/>
          <w:color w:val="000000"/>
          <w:sz w:val="27"/>
          <w:szCs w:val="27"/>
        </w:rPr>
        <w:t>Алгоритм удаления поверхностей с Z-буфером</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Алгоритм предложен Эдом </w:t>
      </w:r>
      <w:proofErr w:type="spellStart"/>
      <w:r w:rsidRPr="008E7F3C">
        <w:rPr>
          <w:rFonts w:ascii="Times New Roman" w:eastAsia="Times New Roman" w:hAnsi="Times New Roman" w:cs="Times New Roman"/>
          <w:color w:val="000000"/>
          <w:sz w:val="27"/>
          <w:szCs w:val="27"/>
        </w:rPr>
        <w:t>Кэтмулом</w:t>
      </w:r>
      <w:proofErr w:type="spellEnd"/>
      <w:r w:rsidRPr="008E7F3C">
        <w:rPr>
          <w:rFonts w:ascii="Times New Roman" w:eastAsia="Times New Roman" w:hAnsi="Times New Roman" w:cs="Times New Roman"/>
          <w:color w:val="000000"/>
          <w:sz w:val="27"/>
          <w:szCs w:val="27"/>
        </w:rPr>
        <w:t xml:space="preserve"> и представляет собой обобщение буфера кадра. Обычный буфер кадра хранит коды цвета для каждого пиксела в пространстве изображения. Идея алгоритма состоит в том, чтобы для каждого пиксела дополнительно хранить еще и координату Z или глубину. При занесении очередного пиксела в буфер кадра значение его Z-координаты сравнивается с Z-координатой пиксела, который уже находится в буфере. Если Z-координата нового пиксела больше, чем координата старого, т.е. он ближе к наблюдателю, то атрибуты нового пиксела и его Z-координата заносятся в буфер, если нет, то </w:t>
      </w:r>
      <w:proofErr w:type="gramStart"/>
      <w:r w:rsidRPr="008E7F3C">
        <w:rPr>
          <w:rFonts w:ascii="Times New Roman" w:eastAsia="Times New Roman" w:hAnsi="Times New Roman" w:cs="Times New Roman"/>
          <w:color w:val="000000"/>
          <w:sz w:val="27"/>
          <w:szCs w:val="27"/>
        </w:rPr>
        <w:t>ни чего не</w:t>
      </w:r>
      <w:proofErr w:type="gramEnd"/>
      <w:r w:rsidRPr="008E7F3C">
        <w:rPr>
          <w:rFonts w:ascii="Times New Roman" w:eastAsia="Times New Roman" w:hAnsi="Times New Roman" w:cs="Times New Roman"/>
          <w:color w:val="000000"/>
          <w:sz w:val="27"/>
          <w:szCs w:val="27"/>
        </w:rPr>
        <w:t xml:space="preserve"> делается.</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Этот алгоритм наиболее простой из всех алгоритмов удаления невидимых поверхностей, но требует большого объема памяти. Данные о глубине для реалистичности изображения обычно достаточно иметь с разрядностью порядка 20 бит. В этом случае при изображении нормального телевизионного размера в 768×576 пикселов для хранения Z-координат необходим объем памяти порядка 1 </w:t>
      </w:r>
      <w:proofErr w:type="spellStart"/>
      <w:r w:rsidRPr="008E7F3C">
        <w:rPr>
          <w:rFonts w:ascii="Times New Roman" w:eastAsia="Times New Roman" w:hAnsi="Times New Roman" w:cs="Times New Roman"/>
          <w:color w:val="000000"/>
          <w:sz w:val="27"/>
          <w:szCs w:val="27"/>
        </w:rPr>
        <w:t>Мбайта</w:t>
      </w:r>
      <w:proofErr w:type="spellEnd"/>
      <w:r w:rsidRPr="008E7F3C">
        <w:rPr>
          <w:rFonts w:ascii="Times New Roman" w:eastAsia="Times New Roman" w:hAnsi="Times New Roman" w:cs="Times New Roman"/>
          <w:color w:val="000000"/>
          <w:sz w:val="27"/>
          <w:szCs w:val="27"/>
        </w:rPr>
        <w:t xml:space="preserve">. Суммарный объем памяти при 3 байтах для значений RGB составит более 2.3 </w:t>
      </w:r>
      <w:proofErr w:type="spellStart"/>
      <w:r w:rsidRPr="008E7F3C">
        <w:rPr>
          <w:rFonts w:ascii="Times New Roman" w:eastAsia="Times New Roman" w:hAnsi="Times New Roman" w:cs="Times New Roman"/>
          <w:color w:val="000000"/>
          <w:sz w:val="27"/>
          <w:szCs w:val="27"/>
        </w:rPr>
        <w:t>Мбайта</w:t>
      </w:r>
      <w:proofErr w:type="spellEnd"/>
      <w:r w:rsidRPr="008E7F3C">
        <w:rPr>
          <w:rFonts w:ascii="Times New Roman" w:eastAsia="Times New Roman" w:hAnsi="Times New Roman" w:cs="Times New Roman"/>
          <w:color w:val="000000"/>
          <w:sz w:val="27"/>
          <w:szCs w:val="27"/>
        </w:rPr>
        <w:t>.</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Время работы алгоритма не зависит от сложности сцены. Многоугольники, составляющие сцену, могут обрабатываться в произвольном порядке. Для сокращения затрат времени </w:t>
      </w:r>
      <w:proofErr w:type="spellStart"/>
      <w:r w:rsidRPr="008E7F3C">
        <w:rPr>
          <w:rFonts w:ascii="Times New Roman" w:eastAsia="Times New Roman" w:hAnsi="Times New Roman" w:cs="Times New Roman"/>
          <w:color w:val="000000"/>
          <w:sz w:val="27"/>
          <w:szCs w:val="27"/>
        </w:rPr>
        <w:t>нелицевые</w:t>
      </w:r>
      <w:proofErr w:type="spellEnd"/>
      <w:r w:rsidRPr="008E7F3C">
        <w:rPr>
          <w:rFonts w:ascii="Times New Roman" w:eastAsia="Times New Roman" w:hAnsi="Times New Roman" w:cs="Times New Roman"/>
          <w:color w:val="000000"/>
          <w:sz w:val="27"/>
          <w:szCs w:val="27"/>
        </w:rPr>
        <w:t xml:space="preserve"> многоугольники могут быть удалены. </w:t>
      </w:r>
      <w:proofErr w:type="gramStart"/>
      <w:r w:rsidRPr="008E7F3C">
        <w:rPr>
          <w:rFonts w:ascii="Times New Roman" w:eastAsia="Times New Roman" w:hAnsi="Times New Roman" w:cs="Times New Roman"/>
          <w:color w:val="000000"/>
          <w:sz w:val="27"/>
          <w:szCs w:val="27"/>
        </w:rPr>
        <w:t>По сути дела</w:t>
      </w:r>
      <w:proofErr w:type="gramEnd"/>
      <w:r w:rsidRPr="008E7F3C">
        <w:rPr>
          <w:rFonts w:ascii="Times New Roman" w:eastAsia="Times New Roman" w:hAnsi="Times New Roman" w:cs="Times New Roman"/>
          <w:color w:val="000000"/>
          <w:sz w:val="27"/>
          <w:szCs w:val="27"/>
        </w:rPr>
        <w:t xml:space="preserve"> алгоритм с Z-буфером - некоторая модификация уже рассмотренного алгоритма заливки многоугольника. Если используется построчный алгоритм заливки, то легко сделать пошаговое вычисление Z-координаты очередного пиксела, дополнительно храня Z-координаты его вершин и вычисляя приращение </w:t>
      </w:r>
      <w:proofErr w:type="spellStart"/>
      <w:r w:rsidRPr="008E7F3C">
        <w:rPr>
          <w:rFonts w:ascii="Times New Roman" w:eastAsia="Times New Roman" w:hAnsi="Times New Roman" w:cs="Times New Roman"/>
          <w:color w:val="000000"/>
          <w:sz w:val="27"/>
          <w:szCs w:val="27"/>
        </w:rPr>
        <w:t>dz</w:t>
      </w:r>
      <w:proofErr w:type="spellEnd"/>
      <w:r w:rsidRPr="008E7F3C">
        <w:rPr>
          <w:rFonts w:ascii="Times New Roman" w:eastAsia="Times New Roman" w:hAnsi="Times New Roman" w:cs="Times New Roman"/>
          <w:color w:val="000000"/>
          <w:sz w:val="27"/>
          <w:szCs w:val="27"/>
        </w:rPr>
        <w:t xml:space="preserve"> Z-координаты при перемещении вдоль X на </w:t>
      </w:r>
      <w:proofErr w:type="spellStart"/>
      <w:r w:rsidRPr="008E7F3C">
        <w:rPr>
          <w:rFonts w:ascii="Times New Roman" w:eastAsia="Times New Roman" w:hAnsi="Times New Roman" w:cs="Times New Roman"/>
          <w:color w:val="000000"/>
          <w:sz w:val="27"/>
          <w:szCs w:val="27"/>
        </w:rPr>
        <w:t>dx</w:t>
      </w:r>
      <w:proofErr w:type="spellEnd"/>
      <w:r w:rsidRPr="008E7F3C">
        <w:rPr>
          <w:rFonts w:ascii="Times New Roman" w:eastAsia="Times New Roman" w:hAnsi="Times New Roman" w:cs="Times New Roman"/>
          <w:color w:val="000000"/>
          <w:sz w:val="27"/>
          <w:szCs w:val="27"/>
        </w:rPr>
        <w:t>, равное 1. Если известно уравнение плоскости, в которой лежит обрабатываемый многоугольник, то можно обойтись без хранения Z-координат вершин. Пусть уравнение плоскости имеет вид:</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35"/>
      </w:tblGrid>
      <w:tr w:rsidR="008E7F3C" w:rsidRPr="008E7F3C" w:rsidTr="008E7F3C">
        <w:trPr>
          <w:tblCellSpacing w:w="15" w:type="dxa"/>
          <w:jc w:val="center"/>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545"/>
            </w:tblGrid>
            <w:tr w:rsidR="008E7F3C" w:rsidRPr="008E7F3C">
              <w:trPr>
                <w:tblCellSpacing w:w="15" w:type="dxa"/>
              </w:trPr>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proofErr w:type="spellStart"/>
                  <w:r w:rsidRPr="008E7F3C">
                    <w:rPr>
                      <w:rFonts w:ascii="Times New Roman" w:eastAsia="Times New Roman" w:hAnsi="Times New Roman" w:cs="Times New Roman"/>
                      <w:sz w:val="24"/>
                      <w:szCs w:val="24"/>
                    </w:rPr>
                    <w:t>A·x</w:t>
                  </w:r>
                  <w:proofErr w:type="spellEnd"/>
                  <w:r w:rsidRPr="008E7F3C">
                    <w:rPr>
                      <w:rFonts w:ascii="Times New Roman" w:eastAsia="Times New Roman" w:hAnsi="Times New Roman" w:cs="Times New Roman"/>
                      <w:sz w:val="24"/>
                      <w:szCs w:val="24"/>
                    </w:rPr>
                    <w:t xml:space="preserve"> + </w:t>
                  </w:r>
                  <w:proofErr w:type="spellStart"/>
                  <w:r w:rsidRPr="008E7F3C">
                    <w:rPr>
                      <w:rFonts w:ascii="Times New Roman" w:eastAsia="Times New Roman" w:hAnsi="Times New Roman" w:cs="Times New Roman"/>
                      <w:sz w:val="24"/>
                      <w:szCs w:val="24"/>
                    </w:rPr>
                    <w:t>B·y</w:t>
                  </w:r>
                  <w:proofErr w:type="spellEnd"/>
                  <w:r w:rsidRPr="008E7F3C">
                    <w:rPr>
                      <w:rFonts w:ascii="Times New Roman" w:eastAsia="Times New Roman" w:hAnsi="Times New Roman" w:cs="Times New Roman"/>
                      <w:sz w:val="24"/>
                      <w:szCs w:val="24"/>
                    </w:rPr>
                    <w:t xml:space="preserve"> + </w:t>
                  </w:r>
                  <w:proofErr w:type="spellStart"/>
                  <w:r w:rsidRPr="008E7F3C">
                    <w:rPr>
                      <w:rFonts w:ascii="Times New Roman" w:eastAsia="Times New Roman" w:hAnsi="Times New Roman" w:cs="Times New Roman"/>
                      <w:sz w:val="24"/>
                      <w:szCs w:val="24"/>
                    </w:rPr>
                    <w:t>C·z</w:t>
                  </w:r>
                  <w:proofErr w:type="spellEnd"/>
                  <w:r w:rsidRPr="008E7F3C">
                    <w:rPr>
                      <w:rFonts w:ascii="Times New Roman" w:eastAsia="Times New Roman" w:hAnsi="Times New Roman" w:cs="Times New Roman"/>
                      <w:sz w:val="24"/>
                      <w:szCs w:val="24"/>
                    </w:rPr>
                    <w:t xml:space="preserve"> + D = 0.</w:t>
                  </w:r>
                </w:p>
              </w:tc>
            </w:tr>
          </w:tbl>
          <w:p w:rsidR="008E7F3C" w:rsidRPr="008E7F3C" w:rsidRDefault="008E7F3C" w:rsidP="008E7F3C">
            <w:pPr>
              <w:spacing w:after="0" w:line="240" w:lineRule="auto"/>
              <w:rPr>
                <w:rFonts w:ascii="Times New Roman" w:eastAsia="Times New Roman" w:hAnsi="Times New Roman" w:cs="Times New Roman"/>
                <w:sz w:val="24"/>
                <w:szCs w:val="24"/>
              </w:rPr>
            </w:pPr>
          </w:p>
        </w:tc>
      </w:tr>
    </w:tbl>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Тогда при C не равном нулю</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26"/>
      </w:tblGrid>
      <w:tr w:rsidR="008E7F3C" w:rsidRPr="008E7F3C" w:rsidTr="008E7F3C">
        <w:trPr>
          <w:tblCellSpacing w:w="15" w:type="dxa"/>
          <w:jc w:val="center"/>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8E7F3C" w:rsidRPr="008E7F3C">
              <w:trPr>
                <w:tblCellSpacing w:w="15" w:type="dxa"/>
              </w:trPr>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z = -(</w:t>
                  </w:r>
                  <w:proofErr w:type="spellStart"/>
                  <w:r w:rsidRPr="008E7F3C">
                    <w:rPr>
                      <w:rFonts w:ascii="Times New Roman" w:eastAsia="Times New Roman" w:hAnsi="Times New Roman" w:cs="Times New Roman"/>
                      <w:sz w:val="24"/>
                      <w:szCs w:val="24"/>
                    </w:rPr>
                    <w:t>A·x</w:t>
                  </w:r>
                  <w:proofErr w:type="spellEnd"/>
                  <w:r w:rsidRPr="008E7F3C">
                    <w:rPr>
                      <w:rFonts w:ascii="Times New Roman" w:eastAsia="Times New Roman" w:hAnsi="Times New Roman" w:cs="Times New Roman"/>
                      <w:sz w:val="24"/>
                      <w:szCs w:val="24"/>
                    </w:rPr>
                    <w:t xml:space="preserve"> + </w:t>
                  </w:r>
                  <w:proofErr w:type="spellStart"/>
                  <w:r w:rsidRPr="008E7F3C">
                    <w:rPr>
                      <w:rFonts w:ascii="Times New Roman" w:eastAsia="Times New Roman" w:hAnsi="Times New Roman" w:cs="Times New Roman"/>
                      <w:sz w:val="24"/>
                      <w:szCs w:val="24"/>
                    </w:rPr>
                    <w:t>B·y</w:t>
                  </w:r>
                  <w:proofErr w:type="spellEnd"/>
                  <w:r w:rsidRPr="008E7F3C">
                    <w:rPr>
                      <w:rFonts w:ascii="Times New Roman" w:eastAsia="Times New Roman" w:hAnsi="Times New Roman" w:cs="Times New Roman"/>
                      <w:sz w:val="24"/>
                      <w:szCs w:val="24"/>
                    </w:rPr>
                    <w:t xml:space="preserve"> + D)/C</w:t>
                  </w:r>
                </w:p>
              </w:tc>
            </w:tr>
          </w:tbl>
          <w:p w:rsidR="008E7F3C" w:rsidRPr="008E7F3C" w:rsidRDefault="008E7F3C" w:rsidP="008E7F3C">
            <w:pPr>
              <w:spacing w:after="0" w:line="240" w:lineRule="auto"/>
              <w:rPr>
                <w:rFonts w:ascii="Times New Roman" w:eastAsia="Times New Roman" w:hAnsi="Times New Roman" w:cs="Times New Roman"/>
                <w:sz w:val="24"/>
                <w:szCs w:val="24"/>
              </w:rPr>
            </w:pPr>
          </w:p>
        </w:tc>
      </w:tr>
    </w:tbl>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Найдем приращение Z-координаты пиксела при шаге по X на </w:t>
      </w:r>
      <w:proofErr w:type="spellStart"/>
      <w:r w:rsidRPr="008E7F3C">
        <w:rPr>
          <w:rFonts w:ascii="Times New Roman" w:eastAsia="Times New Roman" w:hAnsi="Times New Roman" w:cs="Times New Roman"/>
          <w:color w:val="000000"/>
          <w:sz w:val="27"/>
          <w:szCs w:val="27"/>
        </w:rPr>
        <w:t>dx</w:t>
      </w:r>
      <w:proofErr w:type="spellEnd"/>
      <w:r w:rsidRPr="008E7F3C">
        <w:rPr>
          <w:rFonts w:ascii="Times New Roman" w:eastAsia="Times New Roman" w:hAnsi="Times New Roman" w:cs="Times New Roman"/>
          <w:color w:val="000000"/>
          <w:sz w:val="27"/>
          <w:szCs w:val="27"/>
        </w:rPr>
        <w:t>, помня, что Y очередной обрабатываемой строки - константа.</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965"/>
      </w:tblGrid>
      <w:tr w:rsidR="008E7F3C" w:rsidRPr="008E7F3C" w:rsidTr="008E7F3C">
        <w:trPr>
          <w:tblCellSpacing w:w="15" w:type="dxa"/>
          <w:jc w:val="center"/>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4875"/>
            </w:tblGrid>
            <w:tr w:rsidR="008E7F3C" w:rsidRPr="008E7F3C">
              <w:trPr>
                <w:tblCellSpacing w:w="15" w:type="dxa"/>
              </w:trPr>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lang w:val="en-US"/>
                    </w:rPr>
                  </w:pPr>
                  <w:proofErr w:type="spellStart"/>
                  <w:r w:rsidRPr="008E7F3C">
                    <w:rPr>
                      <w:rFonts w:ascii="Times New Roman" w:eastAsia="Times New Roman" w:hAnsi="Times New Roman" w:cs="Times New Roman"/>
                      <w:sz w:val="24"/>
                      <w:szCs w:val="24"/>
                      <w:lang w:val="en-US"/>
                    </w:rPr>
                    <w:lastRenderedPageBreak/>
                    <w:t>dz</w:t>
                  </w:r>
                  <w:proofErr w:type="spellEnd"/>
                  <w:r w:rsidRPr="008E7F3C">
                    <w:rPr>
                      <w:rFonts w:ascii="Times New Roman" w:eastAsia="Times New Roman" w:hAnsi="Times New Roman" w:cs="Times New Roman"/>
                      <w:sz w:val="24"/>
                      <w:szCs w:val="24"/>
                      <w:lang w:val="en-US"/>
                    </w:rPr>
                    <w:t xml:space="preserve"> = -(A·(</w:t>
                  </w:r>
                  <w:proofErr w:type="spellStart"/>
                  <w:r w:rsidRPr="008E7F3C">
                    <w:rPr>
                      <w:rFonts w:ascii="Times New Roman" w:eastAsia="Times New Roman" w:hAnsi="Times New Roman" w:cs="Times New Roman"/>
                      <w:sz w:val="24"/>
                      <w:szCs w:val="24"/>
                      <w:lang w:val="en-US"/>
                    </w:rPr>
                    <w:t>x+dx</w:t>
                  </w:r>
                  <w:proofErr w:type="spellEnd"/>
                  <w:r w:rsidRPr="008E7F3C">
                    <w:rPr>
                      <w:rFonts w:ascii="Times New Roman" w:eastAsia="Times New Roman" w:hAnsi="Times New Roman" w:cs="Times New Roman"/>
                      <w:sz w:val="24"/>
                      <w:szCs w:val="24"/>
                      <w:lang w:val="en-US"/>
                    </w:rPr>
                    <w:t>) + D)/C + (</w:t>
                  </w:r>
                  <w:proofErr w:type="spellStart"/>
                  <w:r w:rsidRPr="008E7F3C">
                    <w:rPr>
                      <w:rFonts w:ascii="Times New Roman" w:eastAsia="Times New Roman" w:hAnsi="Times New Roman" w:cs="Times New Roman"/>
                      <w:sz w:val="24"/>
                      <w:szCs w:val="24"/>
                      <w:lang w:val="en-US"/>
                    </w:rPr>
                    <w:t>A·x</w:t>
                  </w:r>
                  <w:proofErr w:type="spellEnd"/>
                  <w:r w:rsidRPr="008E7F3C">
                    <w:rPr>
                      <w:rFonts w:ascii="Times New Roman" w:eastAsia="Times New Roman" w:hAnsi="Times New Roman" w:cs="Times New Roman"/>
                      <w:sz w:val="24"/>
                      <w:szCs w:val="24"/>
                      <w:lang w:val="en-US"/>
                    </w:rPr>
                    <w:t xml:space="preserve"> + D)/C = -</w:t>
                  </w:r>
                  <w:proofErr w:type="spellStart"/>
                  <w:r w:rsidRPr="008E7F3C">
                    <w:rPr>
                      <w:rFonts w:ascii="Times New Roman" w:eastAsia="Times New Roman" w:hAnsi="Times New Roman" w:cs="Times New Roman"/>
                      <w:sz w:val="24"/>
                      <w:szCs w:val="24"/>
                      <w:lang w:val="en-US"/>
                    </w:rPr>
                    <w:t>A·dx</w:t>
                  </w:r>
                  <w:proofErr w:type="spellEnd"/>
                  <w:r w:rsidRPr="008E7F3C">
                    <w:rPr>
                      <w:rFonts w:ascii="Times New Roman" w:eastAsia="Times New Roman" w:hAnsi="Times New Roman" w:cs="Times New Roman"/>
                      <w:sz w:val="24"/>
                      <w:szCs w:val="24"/>
                      <w:lang w:val="en-US"/>
                    </w:rPr>
                    <w:t>/C</w:t>
                  </w:r>
                </w:p>
              </w:tc>
            </w:tr>
          </w:tbl>
          <w:p w:rsidR="008E7F3C" w:rsidRPr="008E7F3C" w:rsidRDefault="008E7F3C" w:rsidP="008E7F3C">
            <w:pPr>
              <w:spacing w:after="0" w:line="240" w:lineRule="auto"/>
              <w:rPr>
                <w:rFonts w:ascii="Times New Roman" w:eastAsia="Times New Roman" w:hAnsi="Times New Roman" w:cs="Times New Roman"/>
                <w:sz w:val="24"/>
                <w:szCs w:val="24"/>
                <w:lang w:val="en-US"/>
              </w:rPr>
            </w:pPr>
          </w:p>
        </w:tc>
      </w:tr>
    </w:tbl>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но </w:t>
      </w:r>
      <w:proofErr w:type="spellStart"/>
      <w:r w:rsidRPr="008E7F3C">
        <w:rPr>
          <w:rFonts w:ascii="Times New Roman" w:eastAsia="Times New Roman" w:hAnsi="Times New Roman" w:cs="Times New Roman"/>
          <w:color w:val="000000"/>
          <w:sz w:val="27"/>
          <w:szCs w:val="27"/>
        </w:rPr>
        <w:t>dx</w:t>
      </w:r>
      <w:proofErr w:type="spellEnd"/>
      <w:r w:rsidRPr="008E7F3C">
        <w:rPr>
          <w:rFonts w:ascii="Times New Roman" w:eastAsia="Times New Roman" w:hAnsi="Times New Roman" w:cs="Times New Roman"/>
          <w:color w:val="000000"/>
          <w:sz w:val="27"/>
          <w:szCs w:val="27"/>
        </w:rPr>
        <w:t xml:space="preserve"> = 1, поэтому</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02"/>
      </w:tblGrid>
      <w:tr w:rsidR="008E7F3C" w:rsidRPr="008E7F3C" w:rsidTr="008E7F3C">
        <w:trPr>
          <w:tblCellSpacing w:w="15" w:type="dxa"/>
          <w:jc w:val="center"/>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1112"/>
            </w:tblGrid>
            <w:tr w:rsidR="008E7F3C" w:rsidRPr="008E7F3C">
              <w:trPr>
                <w:tblCellSpacing w:w="15" w:type="dxa"/>
              </w:trPr>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proofErr w:type="spellStart"/>
                  <w:r w:rsidRPr="008E7F3C">
                    <w:rPr>
                      <w:rFonts w:ascii="Times New Roman" w:eastAsia="Times New Roman" w:hAnsi="Times New Roman" w:cs="Times New Roman"/>
                      <w:sz w:val="24"/>
                      <w:szCs w:val="24"/>
                    </w:rPr>
                    <w:t>dz</w:t>
                  </w:r>
                  <w:proofErr w:type="spellEnd"/>
                  <w:r w:rsidRPr="008E7F3C">
                    <w:rPr>
                      <w:rFonts w:ascii="Times New Roman" w:eastAsia="Times New Roman" w:hAnsi="Times New Roman" w:cs="Times New Roman"/>
                      <w:sz w:val="24"/>
                      <w:szCs w:val="24"/>
                    </w:rPr>
                    <w:t xml:space="preserve"> = -A/C.</w:t>
                  </w:r>
                </w:p>
              </w:tc>
            </w:tr>
          </w:tbl>
          <w:p w:rsidR="008E7F3C" w:rsidRPr="008E7F3C" w:rsidRDefault="008E7F3C" w:rsidP="008E7F3C">
            <w:pPr>
              <w:spacing w:after="0" w:line="240" w:lineRule="auto"/>
              <w:rPr>
                <w:rFonts w:ascii="Times New Roman" w:eastAsia="Times New Roman" w:hAnsi="Times New Roman" w:cs="Times New Roman"/>
                <w:sz w:val="24"/>
                <w:szCs w:val="24"/>
              </w:rPr>
            </w:pPr>
          </w:p>
        </w:tc>
      </w:tr>
    </w:tbl>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Основной недостаток алгоритма с Z-буфером - дополнительные затраты памяти. Для их уменьшения можно разбивать изображение на несколько прямоугольников или полос. В пределе можно использовать Z-буфер в виде одной строки. Понятно, что это приведет к увеличению времени, так как каждый прямоугольник будет обрабатываться столько раз, на сколько областей разбито пространство изображения. Уменьшение затрат времени в этом случае может быть обеспечено предварительной сортировкой многоугольников на плоскости.</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Другие недостатки алгоритма с Z-буфером заключаются в том, что так как пикселы в буфер заносятся в произвольном порядке, то возникают трудности с реализацией эффектов прозрачности или просвечивания и устранением лестничного эффекта с использованием </w:t>
      </w:r>
      <w:proofErr w:type="spellStart"/>
      <w:r w:rsidRPr="008E7F3C">
        <w:rPr>
          <w:rFonts w:ascii="Times New Roman" w:eastAsia="Times New Roman" w:hAnsi="Times New Roman" w:cs="Times New Roman"/>
          <w:color w:val="000000"/>
          <w:sz w:val="27"/>
          <w:szCs w:val="27"/>
        </w:rPr>
        <w:t>предфильтрации</w:t>
      </w:r>
      <w:proofErr w:type="spellEnd"/>
      <w:r w:rsidRPr="008E7F3C">
        <w:rPr>
          <w:rFonts w:ascii="Times New Roman" w:eastAsia="Times New Roman" w:hAnsi="Times New Roman" w:cs="Times New Roman"/>
          <w:color w:val="000000"/>
          <w:sz w:val="27"/>
          <w:szCs w:val="27"/>
        </w:rPr>
        <w:t xml:space="preserve">, когда каждый пиксел экрана трактуется как точка конечного размера и его атрибуты устанавливаются в зависимости от того какая часть пиксела изображения попадает в пиксел экрана. Но другой подход к устранению лестничного эффекта, основанный на </w:t>
      </w:r>
      <w:proofErr w:type="spellStart"/>
      <w:r w:rsidRPr="008E7F3C">
        <w:rPr>
          <w:rFonts w:ascii="Times New Roman" w:eastAsia="Times New Roman" w:hAnsi="Times New Roman" w:cs="Times New Roman"/>
          <w:color w:val="000000"/>
          <w:sz w:val="27"/>
          <w:szCs w:val="27"/>
        </w:rPr>
        <w:t>постфильтрации</w:t>
      </w:r>
      <w:proofErr w:type="spellEnd"/>
      <w:r w:rsidRPr="008E7F3C">
        <w:rPr>
          <w:rFonts w:ascii="Times New Roman" w:eastAsia="Times New Roman" w:hAnsi="Times New Roman" w:cs="Times New Roman"/>
          <w:color w:val="000000"/>
          <w:sz w:val="27"/>
          <w:szCs w:val="27"/>
        </w:rPr>
        <w:t xml:space="preserve"> - усреднении значений пиксела с использованием изображения с большим разрешением реализуется сравнительно просто за счет увеличения расхода памяти (и времени). В этом случае используются два метода. Первый состоит в том, что увеличивается разрешение только кадрового буфера, хранящего атрибуты пикселов, а разрешение Z-буфера делается совпадающим с размерами пространства изображения. Глубина изображения вычисляется только для центра группы усредняемых пикселов. Это метод неприменим, когда расстояние до наблюдателя имитируется изменением интенсивности пикселов. Во втором методе и кадровый и Z буфера имеют увеличенное разрешение и усредняются атрибуты пиксела, так и его глубина.</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Общая схема алгоритма с Z-буфером:</w:t>
      </w:r>
    </w:p>
    <w:p w:rsidR="008E7F3C" w:rsidRPr="008E7F3C" w:rsidRDefault="008E7F3C" w:rsidP="008E7F3C">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8E7F3C">
        <w:rPr>
          <w:rFonts w:ascii="Times New Roman" w:eastAsia="Times New Roman" w:hAnsi="Times New Roman" w:cs="Times New Roman"/>
          <w:b/>
          <w:bCs/>
          <w:color w:val="000000"/>
          <w:sz w:val="27"/>
          <w:szCs w:val="27"/>
        </w:rPr>
        <w:t>Построчный алгоритм с Z-буфером</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Рассмотрим теперь алгоритм с Z-буфером размером в одну строку, который представляет собой обобщение алгоритма построчной заливки многоугольника, представленный в процедурах V_FP0 и V_FP1 в приложениях. Модификация должна учесть то, что для каждой строки сканирования теперь может обрабатываться не один многоугольник.</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E7F3C">
        <w:rPr>
          <w:rFonts w:ascii="Times New Roman" w:eastAsia="Times New Roman" w:hAnsi="Times New Roman" w:cs="Times New Roman"/>
          <w:color w:val="000000"/>
          <w:sz w:val="27"/>
          <w:szCs w:val="27"/>
        </w:rPr>
        <w:t>Общая схема такого алгоритма</w:t>
      </w:r>
      <w:proofErr w:type="gramEnd"/>
      <w:r w:rsidRPr="008E7F3C">
        <w:rPr>
          <w:rFonts w:ascii="Times New Roman" w:eastAsia="Times New Roman" w:hAnsi="Times New Roman" w:cs="Times New Roman"/>
          <w:color w:val="000000"/>
          <w:sz w:val="27"/>
          <w:szCs w:val="27"/>
        </w:rPr>
        <w:t xml:space="preserve"> следующая:</w:t>
      </w:r>
    </w:p>
    <w:p w:rsidR="008E7F3C" w:rsidRPr="008E7F3C" w:rsidRDefault="008E7F3C" w:rsidP="008E7F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lastRenderedPageBreak/>
        <w:t>Подготовка данных.</w:t>
      </w:r>
      <w:r w:rsidRPr="008E7F3C">
        <w:rPr>
          <w:rFonts w:ascii="Times New Roman" w:eastAsia="Times New Roman" w:hAnsi="Times New Roman" w:cs="Times New Roman"/>
          <w:color w:val="000000"/>
          <w:sz w:val="27"/>
          <w:szCs w:val="27"/>
        </w:rPr>
        <w:br/>
        <w:t>Для каждого многоугольника определить максимальную Y-координату.</w:t>
      </w:r>
      <w:r w:rsidRPr="008E7F3C">
        <w:rPr>
          <w:rFonts w:ascii="Times New Roman" w:eastAsia="Times New Roman" w:hAnsi="Times New Roman" w:cs="Times New Roman"/>
          <w:color w:val="000000"/>
          <w:sz w:val="27"/>
          <w:szCs w:val="27"/>
        </w:rPr>
        <w:br/>
        <w:t>Занести многоугольник в группу многоугольников, соответствующую данной Y-координате.</w:t>
      </w:r>
    </w:p>
    <w:p w:rsidR="008E7F3C" w:rsidRPr="008E7F3C" w:rsidRDefault="008E7F3C" w:rsidP="008E7F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Собственно заливка.</w:t>
      </w:r>
    </w:p>
    <w:p w:rsidR="008E7F3C" w:rsidRPr="008E7F3C" w:rsidRDefault="008E7F3C" w:rsidP="008E7F3C">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8E7F3C">
        <w:rPr>
          <w:rFonts w:ascii="Times New Roman" w:eastAsia="Times New Roman" w:hAnsi="Times New Roman" w:cs="Times New Roman"/>
          <w:b/>
          <w:bCs/>
          <w:color w:val="000000"/>
          <w:sz w:val="27"/>
          <w:szCs w:val="27"/>
        </w:rPr>
        <w:t xml:space="preserve">Алгоритм разбиения области </w:t>
      </w:r>
      <w:proofErr w:type="spellStart"/>
      <w:r w:rsidRPr="008E7F3C">
        <w:rPr>
          <w:rFonts w:ascii="Times New Roman" w:eastAsia="Times New Roman" w:hAnsi="Times New Roman" w:cs="Times New Roman"/>
          <w:b/>
          <w:bCs/>
          <w:color w:val="000000"/>
          <w:sz w:val="27"/>
          <w:szCs w:val="27"/>
        </w:rPr>
        <w:t>Варнока</w:t>
      </w:r>
      <w:proofErr w:type="spellEnd"/>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Алгоритм работает в пространстве изображения и анализирует область на экране дисплея (окно) на наличие в них видимых элементов. Если в окне нет изображения, то оно просто закрашивается фоном. Если же в окне имеется элемент, то проверяется достаточно ли он прост для визуализации. Если объект сложный, то окно разбивается на более мелкие, для каждого из которых выполняется тест на отсутствие и/или простоту изображения. Рекурсивный процесс разбиения может продолжаться </w:t>
      </w:r>
      <w:proofErr w:type="gramStart"/>
      <w:r w:rsidRPr="008E7F3C">
        <w:rPr>
          <w:rFonts w:ascii="Times New Roman" w:eastAsia="Times New Roman" w:hAnsi="Times New Roman" w:cs="Times New Roman"/>
          <w:color w:val="000000"/>
          <w:sz w:val="27"/>
          <w:szCs w:val="27"/>
        </w:rPr>
        <w:t>до тех пор пока</w:t>
      </w:r>
      <w:proofErr w:type="gramEnd"/>
      <w:r w:rsidRPr="008E7F3C">
        <w:rPr>
          <w:rFonts w:ascii="Times New Roman" w:eastAsia="Times New Roman" w:hAnsi="Times New Roman" w:cs="Times New Roman"/>
          <w:color w:val="000000"/>
          <w:sz w:val="27"/>
          <w:szCs w:val="27"/>
        </w:rPr>
        <w:t xml:space="preserve"> не будет достигнут предел разрешения экрана.</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Можно выделить 4 случая взаимного расположения окна и многоугольника (рис. </w:t>
      </w:r>
      <w:hyperlink r:id="rId5" w:anchor="r11_01" w:history="1">
        <w:r w:rsidRPr="008E7F3C">
          <w:rPr>
            <w:rFonts w:ascii="Times New Roman" w:eastAsia="Times New Roman" w:hAnsi="Times New Roman" w:cs="Times New Roman"/>
            <w:color w:val="0000FF"/>
            <w:sz w:val="27"/>
            <w:szCs w:val="27"/>
            <w:u w:val="single"/>
          </w:rPr>
          <w:t>1</w:t>
        </w:r>
      </w:hyperlink>
      <w:r w:rsidRPr="008E7F3C">
        <w:rPr>
          <w:rFonts w:ascii="Times New Roman" w:eastAsia="Times New Roman" w:hAnsi="Times New Roman" w:cs="Times New Roman"/>
          <w:color w:val="000000"/>
          <w:sz w:val="27"/>
          <w:szCs w:val="27"/>
        </w:rPr>
        <w:t>):</w:t>
      </w:r>
      <w:r w:rsidRPr="008E7F3C">
        <w:rPr>
          <w:rFonts w:ascii="Times New Roman" w:eastAsia="Times New Roman" w:hAnsi="Times New Roman" w:cs="Times New Roman"/>
          <w:color w:val="000000"/>
          <w:sz w:val="27"/>
          <w:szCs w:val="27"/>
        </w:rPr>
        <w:br/>
        <w:t>многоугольник целиком вне окна,</w:t>
      </w:r>
      <w:r w:rsidRPr="008E7F3C">
        <w:rPr>
          <w:rFonts w:ascii="Times New Roman" w:eastAsia="Times New Roman" w:hAnsi="Times New Roman" w:cs="Times New Roman"/>
          <w:color w:val="000000"/>
          <w:sz w:val="27"/>
          <w:szCs w:val="27"/>
        </w:rPr>
        <w:br/>
        <w:t>многоугольник целиком внутри окна,</w:t>
      </w:r>
      <w:r w:rsidRPr="008E7F3C">
        <w:rPr>
          <w:rFonts w:ascii="Times New Roman" w:eastAsia="Times New Roman" w:hAnsi="Times New Roman" w:cs="Times New Roman"/>
          <w:color w:val="000000"/>
          <w:sz w:val="27"/>
          <w:szCs w:val="27"/>
        </w:rPr>
        <w:br/>
        <w:t>многоугольник пересекает окно,</w:t>
      </w:r>
      <w:r w:rsidRPr="008E7F3C">
        <w:rPr>
          <w:rFonts w:ascii="Times New Roman" w:eastAsia="Times New Roman" w:hAnsi="Times New Roman" w:cs="Times New Roman"/>
          <w:color w:val="000000"/>
          <w:sz w:val="27"/>
          <w:szCs w:val="27"/>
        </w:rPr>
        <w:br/>
        <w:t>многоугольник охватывает окно.</w:t>
      </w:r>
    </w:p>
    <w:p w:rsidR="008E7F3C" w:rsidRPr="008E7F3C" w:rsidRDefault="008E7F3C" w:rsidP="008E7F3C">
      <w:pPr>
        <w:spacing w:after="0" w:line="240" w:lineRule="auto"/>
        <w:jc w:val="center"/>
        <w:rPr>
          <w:rFonts w:ascii="Times New Roman" w:eastAsia="Times New Roman" w:hAnsi="Times New Roman" w:cs="Times New Roman"/>
          <w:color w:val="000000"/>
          <w:sz w:val="27"/>
          <w:szCs w:val="27"/>
        </w:rPr>
      </w:pPr>
      <w:bookmarkStart w:id="0" w:name="tth_fIg1"/>
      <w:bookmarkEnd w:id="0"/>
      <w:r w:rsidRPr="008E7F3C">
        <w:rPr>
          <w:rFonts w:ascii="Times New Roman" w:eastAsia="Times New Roman" w:hAnsi="Times New Roman" w:cs="Times New Roman"/>
          <w:color w:val="000000"/>
          <w:sz w:val="27"/>
          <w:szCs w:val="27"/>
        </w:rPr>
        <w:br/>
      </w:r>
      <w:r w:rsidRPr="008E7F3C">
        <w:rPr>
          <w:rFonts w:ascii="Times New Roman" w:eastAsia="Times New Roman" w:hAnsi="Times New Roman" w:cs="Times New Roman"/>
          <w:noProof/>
          <w:color w:val="000000"/>
          <w:sz w:val="27"/>
          <w:szCs w:val="27"/>
        </w:rPr>
        <w:drawing>
          <wp:inline distT="0" distB="0" distL="0" distR="0">
            <wp:extent cx="4943475" cy="1495425"/>
            <wp:effectExtent l="0" t="0" r="9525" b="9525"/>
            <wp:docPr id="4" name="Рисунок 4" descr="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1495425"/>
                    </a:xfrm>
                    <a:prstGeom prst="rect">
                      <a:avLst/>
                    </a:prstGeom>
                    <a:noFill/>
                    <a:ln>
                      <a:noFill/>
                    </a:ln>
                  </pic:spPr>
                </pic:pic>
              </a:graphicData>
            </a:graphic>
          </wp:inline>
        </w:drawing>
      </w:r>
    </w:p>
    <w:p w:rsidR="008E7F3C" w:rsidRPr="008E7F3C" w:rsidRDefault="008E7F3C" w:rsidP="008E7F3C">
      <w:pPr>
        <w:spacing w:after="0" w:line="240" w:lineRule="auto"/>
        <w:jc w:val="center"/>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Рис. 1: Соотношения между окном экрана (сплошная рамка) и многоугольником (штриховая рамка)</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bookmarkStart w:id="1" w:name="r11_01"/>
      <w:bookmarkEnd w:id="1"/>
      <w:r w:rsidRPr="008E7F3C">
        <w:rPr>
          <w:rFonts w:ascii="Times New Roman" w:eastAsia="Times New Roman" w:hAnsi="Times New Roman" w:cs="Times New Roman"/>
          <w:color w:val="000000"/>
          <w:sz w:val="27"/>
          <w:szCs w:val="27"/>
        </w:rPr>
        <w:t>В четырех случаях можно сразу принять решение о правилах закраски области экрана:</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В любых других случаях процесс разбиения окна продолжается. Легко видеть, что при растре 1024×1024 и делении стороны окна пополам требуется не более 10 разбиений. Если достигнуто максимальное разбиение, но не обнаружено ни одного из приведенных выше четырех случаев, то для точки с центром в полученном минимальном окне (размером в пиксел) вычисляются глубины оставшихся многоугольников и закраску определяет многоугольник, наиболее близкий к наблюдателю. При этом для устранения лестничного эффекта можно </w:t>
      </w:r>
      <w:r w:rsidRPr="008E7F3C">
        <w:rPr>
          <w:rFonts w:ascii="Times New Roman" w:eastAsia="Times New Roman" w:hAnsi="Times New Roman" w:cs="Times New Roman"/>
          <w:color w:val="000000"/>
          <w:sz w:val="27"/>
          <w:szCs w:val="27"/>
        </w:rPr>
        <w:lastRenderedPageBreak/>
        <w:t>выполнить дополнительные разбиения и закрасить пиксел с учетом всех многоугольников, видимых в минимальном окне.</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Первые три случая идентифицируются легко. Последний же случай фактически сводится к поиску охватывающего многоугольника, перекрывающего все остальные многоугольники, связанные с окном. Проверка на такой многоугольник может быть выполнена следующим образом: в угловых точках окна вычисляются Z-координаты для всех многоугольников, связанных с окном. Если все четыре такие Z-координаты охватывающего многоугольника ближе к наблюдателю, чем все остальные, то окно закрашивается цветом соответствующего охватывающего многоугольника. Если же нет, то мы имеем сложный случай и разбиение следует продолжить.</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Очевидно, что после разбиения окна охватывающие и внешние многоугольники наследуются от исходного окна. Поэтому необходимо проверять лишь внутренние и пересекающие многоугольники.</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Из изложенного ясно, что важной частью алгоритма является определение расположения многоугольника относительно окна.</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Проверка на </w:t>
      </w:r>
      <w:proofErr w:type="gramStart"/>
      <w:r w:rsidRPr="008E7F3C">
        <w:rPr>
          <w:rFonts w:ascii="Times New Roman" w:eastAsia="Times New Roman" w:hAnsi="Times New Roman" w:cs="Times New Roman"/>
          <w:color w:val="000000"/>
          <w:sz w:val="27"/>
          <w:szCs w:val="27"/>
        </w:rPr>
        <w:t>то</w:t>
      </w:r>
      <w:proofErr w:type="gramEnd"/>
      <w:r w:rsidRPr="008E7F3C">
        <w:rPr>
          <w:rFonts w:ascii="Times New Roman" w:eastAsia="Times New Roman" w:hAnsi="Times New Roman" w:cs="Times New Roman"/>
          <w:color w:val="000000"/>
          <w:sz w:val="27"/>
          <w:szCs w:val="27"/>
        </w:rPr>
        <w:t xml:space="preserve"> что многоугольник внешний или внутренний относительно окна для случая прямоугольных окон легко реализуется использованием прямоугольной оболочки многоугольника и сравнением координат. Для внутреннего многоугольника должны одновременно выполняться условия:</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35"/>
      </w:tblGrid>
      <w:tr w:rsidR="008E7F3C" w:rsidRPr="008E7F3C" w:rsidTr="008E7F3C">
        <w:trPr>
          <w:tblCellSpacing w:w="15" w:type="dxa"/>
          <w:jc w:val="center"/>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6645"/>
            </w:tblGrid>
            <w:tr w:rsidR="008E7F3C" w:rsidRPr="008E7F3C">
              <w:trPr>
                <w:tblCellSpacing w:w="15" w:type="dxa"/>
              </w:trPr>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proofErr w:type="spellStart"/>
                  <w:r w:rsidRPr="008E7F3C">
                    <w:rPr>
                      <w:rFonts w:ascii="Times New Roman" w:eastAsia="Times New Roman" w:hAnsi="Times New Roman" w:cs="Times New Roman"/>
                      <w:sz w:val="24"/>
                      <w:szCs w:val="24"/>
                    </w:rPr>
                    <w:t>Xmin</w:t>
                  </w:r>
                  <w:proofErr w:type="spellEnd"/>
                  <w:r w:rsidRPr="008E7F3C">
                    <w:rPr>
                      <w:rFonts w:ascii="Times New Roman" w:eastAsia="Times New Roman" w:hAnsi="Times New Roman" w:cs="Times New Roman"/>
                      <w:sz w:val="24"/>
                      <w:szCs w:val="24"/>
                    </w:rPr>
                    <w:t> </w:t>
                  </w:r>
                  <w:r w:rsidRPr="008E7F3C">
                    <w:rPr>
                      <w:rFonts w:ascii="Symbol" w:eastAsia="Times New Roman" w:hAnsi="Symbol" w:cs="Times New Roman"/>
                      <w:sz w:val="24"/>
                      <w:szCs w:val="24"/>
                    </w:rPr>
                    <w:t></w:t>
                  </w:r>
                  <w:r w:rsidRPr="008E7F3C">
                    <w:rPr>
                      <w:rFonts w:ascii="Times New Roman" w:eastAsia="Times New Roman" w:hAnsi="Times New Roman" w:cs="Times New Roman"/>
                      <w:sz w:val="24"/>
                      <w:szCs w:val="24"/>
                    </w:rPr>
                    <w:t> </w:t>
                  </w:r>
                  <w:proofErr w:type="spellStart"/>
                  <w:r w:rsidRPr="008E7F3C">
                    <w:rPr>
                      <w:rFonts w:ascii="Times New Roman" w:eastAsia="Times New Roman" w:hAnsi="Times New Roman" w:cs="Times New Roman"/>
                      <w:sz w:val="24"/>
                      <w:szCs w:val="24"/>
                    </w:rPr>
                    <w:t>Wл</w:t>
                  </w:r>
                  <w:proofErr w:type="spellEnd"/>
                  <w:r w:rsidRPr="008E7F3C">
                    <w:rPr>
                      <w:rFonts w:ascii="Times New Roman" w:eastAsia="Times New Roman" w:hAnsi="Times New Roman" w:cs="Times New Roman"/>
                      <w:sz w:val="24"/>
                      <w:szCs w:val="24"/>
                    </w:rPr>
                    <w:t>    и    </w:t>
                  </w:r>
                  <w:proofErr w:type="spellStart"/>
                  <w:r w:rsidRPr="008E7F3C">
                    <w:rPr>
                      <w:rFonts w:ascii="Times New Roman" w:eastAsia="Times New Roman" w:hAnsi="Times New Roman" w:cs="Times New Roman"/>
                      <w:sz w:val="24"/>
                      <w:szCs w:val="24"/>
                    </w:rPr>
                    <w:t>Xmax</w:t>
                  </w:r>
                  <w:proofErr w:type="spellEnd"/>
                  <w:r w:rsidRPr="008E7F3C">
                    <w:rPr>
                      <w:rFonts w:ascii="Times New Roman" w:eastAsia="Times New Roman" w:hAnsi="Times New Roman" w:cs="Times New Roman"/>
                      <w:sz w:val="24"/>
                      <w:szCs w:val="24"/>
                    </w:rPr>
                    <w:t> </w:t>
                  </w:r>
                  <w:r w:rsidRPr="008E7F3C">
                    <w:rPr>
                      <w:rFonts w:ascii="Symbol" w:eastAsia="Times New Roman" w:hAnsi="Symbol" w:cs="Times New Roman"/>
                      <w:sz w:val="24"/>
                      <w:szCs w:val="24"/>
                    </w:rPr>
                    <w:t></w:t>
                  </w:r>
                  <w:r w:rsidRPr="008E7F3C">
                    <w:rPr>
                      <w:rFonts w:ascii="Times New Roman" w:eastAsia="Times New Roman" w:hAnsi="Times New Roman" w:cs="Times New Roman"/>
                      <w:sz w:val="24"/>
                      <w:szCs w:val="24"/>
                    </w:rPr>
                    <w:t> </w:t>
                  </w:r>
                  <w:proofErr w:type="spellStart"/>
                  <w:r w:rsidRPr="008E7F3C">
                    <w:rPr>
                      <w:rFonts w:ascii="Times New Roman" w:eastAsia="Times New Roman" w:hAnsi="Times New Roman" w:cs="Times New Roman"/>
                      <w:sz w:val="24"/>
                      <w:szCs w:val="24"/>
                    </w:rPr>
                    <w:t>Wп</w:t>
                  </w:r>
                  <w:proofErr w:type="spellEnd"/>
                  <w:r w:rsidRPr="008E7F3C">
                    <w:rPr>
                      <w:rFonts w:ascii="Times New Roman" w:eastAsia="Times New Roman" w:hAnsi="Times New Roman" w:cs="Times New Roman"/>
                      <w:sz w:val="24"/>
                      <w:szCs w:val="24"/>
                    </w:rPr>
                    <w:t>    и    </w:t>
                  </w:r>
                  <w:proofErr w:type="spellStart"/>
                  <w:r w:rsidRPr="008E7F3C">
                    <w:rPr>
                      <w:rFonts w:ascii="Times New Roman" w:eastAsia="Times New Roman" w:hAnsi="Times New Roman" w:cs="Times New Roman"/>
                      <w:sz w:val="24"/>
                      <w:szCs w:val="24"/>
                    </w:rPr>
                    <w:t>Ymin</w:t>
                  </w:r>
                  <w:proofErr w:type="spellEnd"/>
                  <w:r w:rsidRPr="008E7F3C">
                    <w:rPr>
                      <w:rFonts w:ascii="Times New Roman" w:eastAsia="Times New Roman" w:hAnsi="Times New Roman" w:cs="Times New Roman"/>
                      <w:sz w:val="24"/>
                      <w:szCs w:val="24"/>
                    </w:rPr>
                    <w:t> </w:t>
                  </w:r>
                  <w:r w:rsidRPr="008E7F3C">
                    <w:rPr>
                      <w:rFonts w:ascii="Symbol" w:eastAsia="Times New Roman" w:hAnsi="Symbol" w:cs="Times New Roman"/>
                      <w:sz w:val="24"/>
                      <w:szCs w:val="24"/>
                    </w:rPr>
                    <w:t></w:t>
                  </w:r>
                  <w:r w:rsidRPr="008E7F3C">
                    <w:rPr>
                      <w:rFonts w:ascii="Times New Roman" w:eastAsia="Times New Roman" w:hAnsi="Times New Roman" w:cs="Times New Roman"/>
                      <w:sz w:val="24"/>
                      <w:szCs w:val="24"/>
                    </w:rPr>
                    <w:t> </w:t>
                  </w:r>
                  <w:proofErr w:type="spellStart"/>
                  <w:r w:rsidRPr="008E7F3C">
                    <w:rPr>
                      <w:rFonts w:ascii="Times New Roman" w:eastAsia="Times New Roman" w:hAnsi="Times New Roman" w:cs="Times New Roman"/>
                      <w:sz w:val="24"/>
                      <w:szCs w:val="24"/>
                    </w:rPr>
                    <w:t>Wн</w:t>
                  </w:r>
                  <w:proofErr w:type="spellEnd"/>
                  <w:r w:rsidRPr="008E7F3C">
                    <w:rPr>
                      <w:rFonts w:ascii="Times New Roman" w:eastAsia="Times New Roman" w:hAnsi="Times New Roman" w:cs="Times New Roman"/>
                      <w:sz w:val="24"/>
                      <w:szCs w:val="24"/>
                    </w:rPr>
                    <w:t>    и    </w:t>
                  </w:r>
                  <w:proofErr w:type="spellStart"/>
                  <w:r w:rsidRPr="008E7F3C">
                    <w:rPr>
                      <w:rFonts w:ascii="Times New Roman" w:eastAsia="Times New Roman" w:hAnsi="Times New Roman" w:cs="Times New Roman"/>
                      <w:sz w:val="24"/>
                      <w:szCs w:val="24"/>
                    </w:rPr>
                    <w:t>Ymax</w:t>
                  </w:r>
                  <w:proofErr w:type="spellEnd"/>
                  <w:r w:rsidRPr="008E7F3C">
                    <w:rPr>
                      <w:rFonts w:ascii="Times New Roman" w:eastAsia="Times New Roman" w:hAnsi="Times New Roman" w:cs="Times New Roman"/>
                      <w:sz w:val="24"/>
                      <w:szCs w:val="24"/>
                    </w:rPr>
                    <w:t> </w:t>
                  </w:r>
                  <w:r w:rsidRPr="008E7F3C">
                    <w:rPr>
                      <w:rFonts w:ascii="Symbol" w:eastAsia="Times New Roman" w:hAnsi="Symbol" w:cs="Times New Roman"/>
                      <w:sz w:val="24"/>
                      <w:szCs w:val="24"/>
                    </w:rPr>
                    <w:t></w:t>
                  </w:r>
                  <w:r w:rsidRPr="008E7F3C">
                    <w:rPr>
                      <w:rFonts w:ascii="Times New Roman" w:eastAsia="Times New Roman" w:hAnsi="Times New Roman" w:cs="Times New Roman"/>
                      <w:sz w:val="24"/>
                      <w:szCs w:val="24"/>
                    </w:rPr>
                    <w:t> </w:t>
                  </w:r>
                  <w:proofErr w:type="spellStart"/>
                  <w:r w:rsidRPr="008E7F3C">
                    <w:rPr>
                      <w:rFonts w:ascii="Times New Roman" w:eastAsia="Times New Roman" w:hAnsi="Times New Roman" w:cs="Times New Roman"/>
                      <w:sz w:val="24"/>
                      <w:szCs w:val="24"/>
                    </w:rPr>
                    <w:t>Wв</w:t>
                  </w:r>
                  <w:proofErr w:type="spellEnd"/>
                  <w:r w:rsidRPr="008E7F3C">
                    <w:rPr>
                      <w:rFonts w:ascii="Times New Roman" w:eastAsia="Times New Roman" w:hAnsi="Times New Roman" w:cs="Times New Roman"/>
                      <w:sz w:val="24"/>
                      <w:szCs w:val="24"/>
                    </w:rPr>
                    <w:t>,</w:t>
                  </w:r>
                </w:p>
              </w:tc>
            </w:tr>
          </w:tbl>
          <w:p w:rsidR="008E7F3C" w:rsidRPr="008E7F3C" w:rsidRDefault="008E7F3C" w:rsidP="008E7F3C">
            <w:pPr>
              <w:spacing w:after="0" w:line="240" w:lineRule="auto"/>
              <w:rPr>
                <w:rFonts w:ascii="Times New Roman" w:eastAsia="Times New Roman" w:hAnsi="Times New Roman" w:cs="Times New Roman"/>
                <w:sz w:val="24"/>
                <w:szCs w:val="24"/>
              </w:rPr>
            </w:pPr>
          </w:p>
        </w:tc>
      </w:tr>
    </w:tbl>
    <w:p w:rsidR="008E7F3C" w:rsidRPr="008E7F3C" w:rsidRDefault="008E7F3C" w:rsidP="008E7F3C">
      <w:pPr>
        <w:spacing w:after="0" w:line="240" w:lineRule="auto"/>
        <w:rPr>
          <w:rFonts w:ascii="Times New Roman" w:eastAsia="Times New Roman" w:hAnsi="Times New Roman" w:cs="Times New Roman"/>
          <w:vanish/>
          <w:color w:val="00000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2507"/>
        <w:gridCol w:w="140"/>
        <w:gridCol w:w="1678"/>
      </w:tblGrid>
      <w:tr w:rsidR="008E7F3C" w:rsidRPr="008E7F3C" w:rsidTr="008E7F3C">
        <w:trPr>
          <w:tblCellSpacing w:w="15" w:type="dxa"/>
        </w:trPr>
        <w:tc>
          <w:tcPr>
            <w:tcW w:w="0" w:type="auto"/>
            <w:vAlign w:val="center"/>
            <w:hideMark/>
          </w:tcPr>
          <w:p w:rsidR="008E7F3C" w:rsidRPr="008E7F3C" w:rsidRDefault="008E7F3C" w:rsidP="008E7F3C">
            <w:pPr>
              <w:spacing w:after="0" w:line="240" w:lineRule="auto"/>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здесь</w:t>
            </w:r>
          </w:p>
        </w:tc>
        <w:tc>
          <w:tcPr>
            <w:tcW w:w="0" w:type="auto"/>
            <w:vAlign w:val="center"/>
            <w:hideMark/>
          </w:tcPr>
          <w:p w:rsidR="008E7F3C" w:rsidRPr="008E7F3C" w:rsidRDefault="008E7F3C" w:rsidP="008E7F3C">
            <w:pPr>
              <w:spacing w:after="0" w:line="240" w:lineRule="auto"/>
              <w:rPr>
                <w:rFonts w:ascii="Times New Roman" w:eastAsia="Times New Roman" w:hAnsi="Times New Roman" w:cs="Times New Roman"/>
                <w:sz w:val="24"/>
                <w:szCs w:val="24"/>
              </w:rPr>
            </w:pPr>
            <w:proofErr w:type="spellStart"/>
            <w:proofErr w:type="gramStart"/>
            <w:r w:rsidRPr="008E7F3C">
              <w:rPr>
                <w:rFonts w:ascii="Times New Roman" w:eastAsia="Times New Roman" w:hAnsi="Times New Roman" w:cs="Times New Roman"/>
                <w:sz w:val="24"/>
                <w:szCs w:val="24"/>
              </w:rPr>
              <w:t>Xmin,Xmax</w:t>
            </w:r>
            <w:proofErr w:type="gramEnd"/>
            <w:r w:rsidRPr="008E7F3C">
              <w:rPr>
                <w:rFonts w:ascii="Times New Roman" w:eastAsia="Times New Roman" w:hAnsi="Times New Roman" w:cs="Times New Roman"/>
                <w:sz w:val="24"/>
                <w:szCs w:val="24"/>
              </w:rPr>
              <w:t>,Ymin,Ymax</w:t>
            </w:r>
            <w:proofErr w:type="spellEnd"/>
          </w:p>
        </w:tc>
        <w:tc>
          <w:tcPr>
            <w:tcW w:w="0" w:type="auto"/>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w:t>
            </w:r>
          </w:p>
        </w:tc>
        <w:tc>
          <w:tcPr>
            <w:tcW w:w="0" w:type="auto"/>
            <w:vAlign w:val="center"/>
            <w:hideMark/>
          </w:tcPr>
          <w:p w:rsidR="008E7F3C" w:rsidRPr="008E7F3C" w:rsidRDefault="008E7F3C" w:rsidP="008E7F3C">
            <w:pPr>
              <w:spacing w:after="0" w:line="240" w:lineRule="auto"/>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ребра оболочки</w:t>
            </w:r>
          </w:p>
        </w:tc>
      </w:tr>
      <w:tr w:rsidR="008E7F3C" w:rsidRPr="008E7F3C" w:rsidTr="008E7F3C">
        <w:trPr>
          <w:tblCellSpacing w:w="15" w:type="dxa"/>
        </w:trPr>
        <w:tc>
          <w:tcPr>
            <w:tcW w:w="0" w:type="auto"/>
            <w:vAlign w:val="center"/>
            <w:hideMark/>
          </w:tcPr>
          <w:p w:rsidR="008E7F3C" w:rsidRPr="008E7F3C" w:rsidRDefault="008E7F3C" w:rsidP="008E7F3C">
            <w:pPr>
              <w:spacing w:after="0" w:line="240" w:lineRule="auto"/>
              <w:rPr>
                <w:rFonts w:ascii="Times New Roman" w:eastAsia="Times New Roman" w:hAnsi="Times New Roman" w:cs="Times New Roman"/>
                <w:sz w:val="24"/>
                <w:szCs w:val="24"/>
              </w:rPr>
            </w:pPr>
          </w:p>
        </w:tc>
        <w:tc>
          <w:tcPr>
            <w:tcW w:w="0" w:type="auto"/>
            <w:vAlign w:val="center"/>
            <w:hideMark/>
          </w:tcPr>
          <w:p w:rsidR="008E7F3C" w:rsidRPr="008E7F3C" w:rsidRDefault="008E7F3C" w:rsidP="008E7F3C">
            <w:pPr>
              <w:spacing w:after="0" w:line="240" w:lineRule="auto"/>
              <w:rPr>
                <w:rFonts w:ascii="Times New Roman" w:eastAsia="Times New Roman" w:hAnsi="Times New Roman" w:cs="Times New Roman"/>
                <w:sz w:val="24"/>
                <w:szCs w:val="24"/>
              </w:rPr>
            </w:pPr>
            <w:proofErr w:type="spellStart"/>
            <w:r w:rsidRPr="008E7F3C">
              <w:rPr>
                <w:rFonts w:ascii="Times New Roman" w:eastAsia="Times New Roman" w:hAnsi="Times New Roman" w:cs="Times New Roman"/>
                <w:sz w:val="24"/>
                <w:szCs w:val="24"/>
              </w:rPr>
              <w:t>Wл</w:t>
            </w:r>
            <w:proofErr w:type="spellEnd"/>
            <w:r w:rsidRPr="008E7F3C">
              <w:rPr>
                <w:rFonts w:ascii="Times New Roman" w:eastAsia="Times New Roman" w:hAnsi="Times New Roman" w:cs="Times New Roman"/>
                <w:sz w:val="24"/>
                <w:szCs w:val="24"/>
              </w:rPr>
              <w:t xml:space="preserve">, </w:t>
            </w:r>
            <w:proofErr w:type="spellStart"/>
            <w:r w:rsidRPr="008E7F3C">
              <w:rPr>
                <w:rFonts w:ascii="Times New Roman" w:eastAsia="Times New Roman" w:hAnsi="Times New Roman" w:cs="Times New Roman"/>
                <w:sz w:val="24"/>
                <w:szCs w:val="24"/>
              </w:rPr>
              <w:t>Wп</w:t>
            </w:r>
            <w:proofErr w:type="spellEnd"/>
            <w:r w:rsidRPr="008E7F3C">
              <w:rPr>
                <w:rFonts w:ascii="Times New Roman" w:eastAsia="Times New Roman" w:hAnsi="Times New Roman" w:cs="Times New Roman"/>
                <w:sz w:val="24"/>
                <w:szCs w:val="24"/>
              </w:rPr>
              <w:t xml:space="preserve">, </w:t>
            </w:r>
            <w:proofErr w:type="spellStart"/>
            <w:r w:rsidRPr="008E7F3C">
              <w:rPr>
                <w:rFonts w:ascii="Times New Roman" w:eastAsia="Times New Roman" w:hAnsi="Times New Roman" w:cs="Times New Roman"/>
                <w:sz w:val="24"/>
                <w:szCs w:val="24"/>
              </w:rPr>
              <w:t>Wн</w:t>
            </w:r>
            <w:proofErr w:type="spellEnd"/>
            <w:r w:rsidRPr="008E7F3C">
              <w:rPr>
                <w:rFonts w:ascii="Times New Roman" w:eastAsia="Times New Roman" w:hAnsi="Times New Roman" w:cs="Times New Roman"/>
                <w:sz w:val="24"/>
                <w:szCs w:val="24"/>
              </w:rPr>
              <w:t xml:space="preserve">, </w:t>
            </w:r>
            <w:proofErr w:type="spellStart"/>
            <w:r w:rsidRPr="008E7F3C">
              <w:rPr>
                <w:rFonts w:ascii="Times New Roman" w:eastAsia="Times New Roman" w:hAnsi="Times New Roman" w:cs="Times New Roman"/>
                <w:sz w:val="24"/>
                <w:szCs w:val="24"/>
              </w:rPr>
              <w:t>Wв</w:t>
            </w:r>
            <w:proofErr w:type="spellEnd"/>
          </w:p>
        </w:tc>
        <w:tc>
          <w:tcPr>
            <w:tcW w:w="0" w:type="auto"/>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w:t>
            </w:r>
          </w:p>
        </w:tc>
        <w:tc>
          <w:tcPr>
            <w:tcW w:w="0" w:type="auto"/>
            <w:vAlign w:val="center"/>
            <w:hideMark/>
          </w:tcPr>
          <w:p w:rsidR="008E7F3C" w:rsidRPr="008E7F3C" w:rsidRDefault="008E7F3C" w:rsidP="008E7F3C">
            <w:pPr>
              <w:spacing w:after="0" w:line="240" w:lineRule="auto"/>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ребра окна</w:t>
            </w:r>
          </w:p>
        </w:tc>
      </w:tr>
    </w:tbl>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Для внешнего многоугольника достаточно выполнение любого из следующих условий:</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771"/>
      </w:tblGrid>
      <w:tr w:rsidR="008E7F3C" w:rsidRPr="008E7F3C" w:rsidTr="008E7F3C">
        <w:trPr>
          <w:tblCellSpacing w:w="15" w:type="dxa"/>
          <w:jc w:val="center"/>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5681"/>
            </w:tblGrid>
            <w:tr w:rsidR="008E7F3C" w:rsidRPr="008E7F3C">
              <w:trPr>
                <w:tblCellSpacing w:w="15" w:type="dxa"/>
              </w:trPr>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proofErr w:type="spellStart"/>
                  <w:proofErr w:type="gramStart"/>
                  <w:r w:rsidRPr="008E7F3C">
                    <w:rPr>
                      <w:rFonts w:ascii="Times New Roman" w:eastAsia="Times New Roman" w:hAnsi="Times New Roman" w:cs="Times New Roman"/>
                      <w:sz w:val="24"/>
                      <w:szCs w:val="24"/>
                    </w:rPr>
                    <w:t>Xmin</w:t>
                  </w:r>
                  <w:proofErr w:type="spellEnd"/>
                  <w:r w:rsidRPr="008E7F3C">
                    <w:rPr>
                      <w:rFonts w:ascii="Times New Roman" w:eastAsia="Times New Roman" w:hAnsi="Times New Roman" w:cs="Times New Roman"/>
                      <w:sz w:val="24"/>
                      <w:szCs w:val="24"/>
                    </w:rPr>
                    <w:t xml:space="preserve"> &gt;</w:t>
                  </w:r>
                  <w:proofErr w:type="gramEnd"/>
                  <w:r w:rsidRPr="008E7F3C">
                    <w:rPr>
                      <w:rFonts w:ascii="Times New Roman" w:eastAsia="Times New Roman" w:hAnsi="Times New Roman" w:cs="Times New Roman"/>
                      <w:sz w:val="24"/>
                      <w:szCs w:val="24"/>
                    </w:rPr>
                    <w:t xml:space="preserve"> </w:t>
                  </w:r>
                  <w:proofErr w:type="spellStart"/>
                  <w:r w:rsidRPr="008E7F3C">
                    <w:rPr>
                      <w:rFonts w:ascii="Times New Roman" w:eastAsia="Times New Roman" w:hAnsi="Times New Roman" w:cs="Times New Roman"/>
                      <w:sz w:val="24"/>
                      <w:szCs w:val="24"/>
                    </w:rPr>
                    <w:t>Xп</w:t>
                  </w:r>
                  <w:proofErr w:type="spellEnd"/>
                  <w:r w:rsidRPr="008E7F3C">
                    <w:rPr>
                      <w:rFonts w:ascii="Times New Roman" w:eastAsia="Times New Roman" w:hAnsi="Times New Roman" w:cs="Times New Roman"/>
                      <w:sz w:val="24"/>
                      <w:szCs w:val="24"/>
                    </w:rPr>
                    <w:t>,    </w:t>
                  </w:r>
                  <w:proofErr w:type="spellStart"/>
                  <w:r w:rsidRPr="008E7F3C">
                    <w:rPr>
                      <w:rFonts w:ascii="Times New Roman" w:eastAsia="Times New Roman" w:hAnsi="Times New Roman" w:cs="Times New Roman"/>
                      <w:sz w:val="24"/>
                      <w:szCs w:val="24"/>
                    </w:rPr>
                    <w:t>Xmax</w:t>
                  </w:r>
                  <w:proofErr w:type="spellEnd"/>
                  <w:r w:rsidRPr="008E7F3C">
                    <w:rPr>
                      <w:rFonts w:ascii="Times New Roman" w:eastAsia="Times New Roman" w:hAnsi="Times New Roman" w:cs="Times New Roman"/>
                      <w:sz w:val="24"/>
                      <w:szCs w:val="24"/>
                    </w:rPr>
                    <w:t xml:space="preserve"> &lt; </w:t>
                  </w:r>
                  <w:proofErr w:type="spellStart"/>
                  <w:r w:rsidRPr="008E7F3C">
                    <w:rPr>
                      <w:rFonts w:ascii="Times New Roman" w:eastAsia="Times New Roman" w:hAnsi="Times New Roman" w:cs="Times New Roman"/>
                      <w:sz w:val="24"/>
                      <w:szCs w:val="24"/>
                    </w:rPr>
                    <w:t>Wл</w:t>
                  </w:r>
                  <w:proofErr w:type="spellEnd"/>
                  <w:r w:rsidRPr="008E7F3C">
                    <w:rPr>
                      <w:rFonts w:ascii="Times New Roman" w:eastAsia="Times New Roman" w:hAnsi="Times New Roman" w:cs="Times New Roman"/>
                      <w:sz w:val="24"/>
                      <w:szCs w:val="24"/>
                    </w:rPr>
                    <w:t>,    </w:t>
                  </w:r>
                  <w:proofErr w:type="spellStart"/>
                  <w:r w:rsidRPr="008E7F3C">
                    <w:rPr>
                      <w:rFonts w:ascii="Times New Roman" w:eastAsia="Times New Roman" w:hAnsi="Times New Roman" w:cs="Times New Roman"/>
                      <w:sz w:val="24"/>
                      <w:szCs w:val="24"/>
                    </w:rPr>
                    <w:t>Ymin</w:t>
                  </w:r>
                  <w:proofErr w:type="spellEnd"/>
                  <w:r w:rsidRPr="008E7F3C">
                    <w:rPr>
                      <w:rFonts w:ascii="Times New Roman" w:eastAsia="Times New Roman" w:hAnsi="Times New Roman" w:cs="Times New Roman"/>
                      <w:sz w:val="24"/>
                      <w:szCs w:val="24"/>
                    </w:rPr>
                    <w:t xml:space="preserve"> &gt; </w:t>
                  </w:r>
                  <w:proofErr w:type="spellStart"/>
                  <w:r w:rsidRPr="008E7F3C">
                    <w:rPr>
                      <w:rFonts w:ascii="Times New Roman" w:eastAsia="Times New Roman" w:hAnsi="Times New Roman" w:cs="Times New Roman"/>
                      <w:sz w:val="24"/>
                      <w:szCs w:val="24"/>
                    </w:rPr>
                    <w:t>Wв</w:t>
                  </w:r>
                  <w:proofErr w:type="spellEnd"/>
                  <w:r w:rsidRPr="008E7F3C">
                    <w:rPr>
                      <w:rFonts w:ascii="Times New Roman" w:eastAsia="Times New Roman" w:hAnsi="Times New Roman" w:cs="Times New Roman"/>
                      <w:sz w:val="24"/>
                      <w:szCs w:val="24"/>
                    </w:rPr>
                    <w:t>,     </w:t>
                  </w:r>
                  <w:proofErr w:type="spellStart"/>
                  <w:r w:rsidRPr="008E7F3C">
                    <w:rPr>
                      <w:rFonts w:ascii="Times New Roman" w:eastAsia="Times New Roman" w:hAnsi="Times New Roman" w:cs="Times New Roman"/>
                      <w:sz w:val="24"/>
                      <w:szCs w:val="24"/>
                    </w:rPr>
                    <w:t>Ymax</w:t>
                  </w:r>
                  <w:proofErr w:type="spellEnd"/>
                  <w:r w:rsidRPr="008E7F3C">
                    <w:rPr>
                      <w:rFonts w:ascii="Times New Roman" w:eastAsia="Times New Roman" w:hAnsi="Times New Roman" w:cs="Times New Roman"/>
                      <w:sz w:val="24"/>
                      <w:szCs w:val="24"/>
                    </w:rPr>
                    <w:t xml:space="preserve"> &lt; </w:t>
                  </w:r>
                  <w:proofErr w:type="spellStart"/>
                  <w:r w:rsidRPr="008E7F3C">
                    <w:rPr>
                      <w:rFonts w:ascii="Times New Roman" w:eastAsia="Times New Roman" w:hAnsi="Times New Roman" w:cs="Times New Roman"/>
                      <w:sz w:val="24"/>
                      <w:szCs w:val="24"/>
                    </w:rPr>
                    <w:t>Wн</w:t>
                  </w:r>
                  <w:proofErr w:type="spellEnd"/>
                </w:p>
              </w:tc>
            </w:tr>
          </w:tbl>
          <w:p w:rsidR="008E7F3C" w:rsidRPr="008E7F3C" w:rsidRDefault="008E7F3C" w:rsidP="008E7F3C">
            <w:pPr>
              <w:spacing w:after="0" w:line="240" w:lineRule="auto"/>
              <w:rPr>
                <w:rFonts w:ascii="Times New Roman" w:eastAsia="Times New Roman" w:hAnsi="Times New Roman" w:cs="Times New Roman"/>
                <w:sz w:val="24"/>
                <w:szCs w:val="24"/>
              </w:rPr>
            </w:pPr>
          </w:p>
        </w:tc>
      </w:tr>
    </w:tbl>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Таким способом внешний многоугольник, охватывающий угол окна не будет идентифицирован как внешний (см. рис. </w:t>
      </w:r>
      <w:hyperlink r:id="rId7" w:anchor="r11_02" w:history="1">
        <w:r w:rsidRPr="008E7F3C">
          <w:rPr>
            <w:rFonts w:ascii="Times New Roman" w:eastAsia="Times New Roman" w:hAnsi="Times New Roman" w:cs="Times New Roman"/>
            <w:color w:val="0000FF"/>
            <w:sz w:val="27"/>
            <w:szCs w:val="27"/>
            <w:u w:val="single"/>
          </w:rPr>
          <w:t>2</w:t>
        </w:r>
      </w:hyperlink>
      <w:r w:rsidRPr="008E7F3C">
        <w:rPr>
          <w:rFonts w:ascii="Times New Roman" w:eastAsia="Times New Roman" w:hAnsi="Times New Roman" w:cs="Times New Roman"/>
          <w:color w:val="000000"/>
          <w:sz w:val="27"/>
          <w:szCs w:val="27"/>
        </w:rPr>
        <w:t>).</w:t>
      </w:r>
    </w:p>
    <w:p w:rsidR="008E7F3C" w:rsidRPr="008E7F3C" w:rsidRDefault="008E7F3C" w:rsidP="008E7F3C">
      <w:pPr>
        <w:spacing w:after="0" w:line="240" w:lineRule="auto"/>
        <w:jc w:val="center"/>
        <w:rPr>
          <w:rFonts w:ascii="Times New Roman" w:eastAsia="Times New Roman" w:hAnsi="Times New Roman" w:cs="Times New Roman"/>
          <w:color w:val="000000"/>
          <w:sz w:val="27"/>
          <w:szCs w:val="27"/>
        </w:rPr>
      </w:pPr>
      <w:bookmarkStart w:id="2" w:name="tth_fIg2"/>
      <w:bookmarkEnd w:id="2"/>
      <w:r w:rsidRPr="008E7F3C">
        <w:rPr>
          <w:rFonts w:ascii="Times New Roman" w:eastAsia="Times New Roman" w:hAnsi="Times New Roman" w:cs="Times New Roman"/>
          <w:color w:val="000000"/>
          <w:sz w:val="27"/>
          <w:szCs w:val="27"/>
        </w:rPr>
        <w:lastRenderedPageBreak/>
        <w:br/>
      </w:r>
      <w:r w:rsidRPr="008E7F3C">
        <w:rPr>
          <w:rFonts w:ascii="Times New Roman" w:eastAsia="Times New Roman" w:hAnsi="Times New Roman" w:cs="Times New Roman"/>
          <w:noProof/>
          <w:color w:val="000000"/>
          <w:sz w:val="27"/>
          <w:szCs w:val="27"/>
        </w:rPr>
        <w:drawing>
          <wp:inline distT="0" distB="0" distL="0" distR="0">
            <wp:extent cx="2524125" cy="1762125"/>
            <wp:effectExtent l="0" t="0" r="9525" b="9525"/>
            <wp:docPr id="3" name="Рисунок 3" descr="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1762125"/>
                    </a:xfrm>
                    <a:prstGeom prst="rect">
                      <a:avLst/>
                    </a:prstGeom>
                    <a:noFill/>
                    <a:ln>
                      <a:noFill/>
                    </a:ln>
                  </pic:spPr>
                </pic:pic>
              </a:graphicData>
            </a:graphic>
          </wp:inline>
        </w:drawing>
      </w:r>
    </w:p>
    <w:p w:rsidR="008E7F3C" w:rsidRPr="008E7F3C" w:rsidRDefault="008E7F3C" w:rsidP="008E7F3C">
      <w:pPr>
        <w:spacing w:after="0" w:line="240" w:lineRule="auto"/>
        <w:jc w:val="center"/>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Рис. 2: Ошибочное определение внешнего многоугольника как пересекающего при использовании прямоугольной оболочки</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bookmarkStart w:id="3" w:name="r11_02"/>
      <w:bookmarkEnd w:id="3"/>
      <w:r w:rsidRPr="008E7F3C">
        <w:rPr>
          <w:rFonts w:ascii="Times New Roman" w:eastAsia="Times New Roman" w:hAnsi="Times New Roman" w:cs="Times New Roman"/>
          <w:color w:val="000000"/>
          <w:sz w:val="27"/>
          <w:szCs w:val="27"/>
        </w:rPr>
        <w:t>Проверка на пересечение окна многоугольником может быть выполнена проверкой на расположение всех вершин окна по одну сторону от прямой, на которой расположено ребро многоугольника. Пусть ребро многоугольника задано точками P1(x</w:t>
      </w:r>
      <w:proofErr w:type="gramStart"/>
      <w:r w:rsidRPr="008E7F3C">
        <w:rPr>
          <w:rFonts w:ascii="Times New Roman" w:eastAsia="Times New Roman" w:hAnsi="Times New Roman" w:cs="Times New Roman"/>
          <w:color w:val="000000"/>
          <w:sz w:val="27"/>
          <w:szCs w:val="27"/>
        </w:rPr>
        <w:t>1,y</w:t>
      </w:r>
      <w:proofErr w:type="gramEnd"/>
      <w:r w:rsidRPr="008E7F3C">
        <w:rPr>
          <w:rFonts w:ascii="Times New Roman" w:eastAsia="Times New Roman" w:hAnsi="Times New Roman" w:cs="Times New Roman"/>
          <w:color w:val="000000"/>
          <w:sz w:val="27"/>
          <w:szCs w:val="27"/>
        </w:rPr>
        <w:t>1,z1) и P2(x2,y2,z2), а очередная вершина окна задается точкой P3(x3,y3,z3). Векторное произведение вектора </w:t>
      </w:r>
      <w:r w:rsidRPr="008E7F3C">
        <w:rPr>
          <w:rFonts w:ascii="Times New Roman" w:eastAsia="Times New Roman" w:hAnsi="Times New Roman" w:cs="Times New Roman"/>
          <w:b/>
          <w:bCs/>
          <w:color w:val="000000"/>
          <w:sz w:val="27"/>
          <w:szCs w:val="27"/>
        </w:rPr>
        <w:t>P1P3</w:t>
      </w:r>
      <w:r w:rsidRPr="008E7F3C">
        <w:rPr>
          <w:rFonts w:ascii="Times New Roman" w:eastAsia="Times New Roman" w:hAnsi="Times New Roman" w:cs="Times New Roman"/>
          <w:color w:val="000000"/>
          <w:sz w:val="27"/>
          <w:szCs w:val="27"/>
        </w:rPr>
        <w:t> на вектор </w:t>
      </w:r>
      <w:r w:rsidRPr="008E7F3C">
        <w:rPr>
          <w:rFonts w:ascii="Times New Roman" w:eastAsia="Times New Roman" w:hAnsi="Times New Roman" w:cs="Times New Roman"/>
          <w:b/>
          <w:bCs/>
          <w:color w:val="000000"/>
          <w:sz w:val="27"/>
          <w:szCs w:val="27"/>
        </w:rPr>
        <w:t>P1P2</w:t>
      </w:r>
      <w:r w:rsidRPr="008E7F3C">
        <w:rPr>
          <w:rFonts w:ascii="Times New Roman" w:eastAsia="Times New Roman" w:hAnsi="Times New Roman" w:cs="Times New Roman"/>
          <w:color w:val="000000"/>
          <w:sz w:val="27"/>
          <w:szCs w:val="27"/>
        </w:rPr>
        <w:t>, равное (x3-x</w:t>
      </w:r>
      <w:proofErr w:type="gramStart"/>
      <w:r w:rsidRPr="008E7F3C">
        <w:rPr>
          <w:rFonts w:ascii="Times New Roman" w:eastAsia="Times New Roman" w:hAnsi="Times New Roman" w:cs="Times New Roman"/>
          <w:color w:val="000000"/>
          <w:sz w:val="27"/>
          <w:szCs w:val="27"/>
        </w:rPr>
        <w:t>1)(</w:t>
      </w:r>
      <w:proofErr w:type="gramEnd"/>
      <w:r w:rsidRPr="008E7F3C">
        <w:rPr>
          <w:rFonts w:ascii="Times New Roman" w:eastAsia="Times New Roman" w:hAnsi="Times New Roman" w:cs="Times New Roman"/>
          <w:color w:val="000000"/>
          <w:sz w:val="27"/>
          <w:szCs w:val="27"/>
        </w:rPr>
        <w:t>y2-y1) - (y3-y1)(x2-x1) будет меньше 0, равно 0 или больше 0, если вершина лежит слева, на или справа от прямой P1P2. Если знаки различны, то окно и многоугольник пересекаются. Если же все знаки одинаковы, то окно лежит по одну сторону от ребра, т.е. многоугольник может быть либо внешним, либо охватывающим.</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E7F3C">
        <w:rPr>
          <w:rFonts w:ascii="Times New Roman" w:eastAsia="Times New Roman" w:hAnsi="Times New Roman" w:cs="Times New Roman"/>
          <w:color w:val="000000"/>
          <w:sz w:val="27"/>
          <w:szCs w:val="27"/>
        </w:rPr>
        <w:t>Вернемся к примеру</w:t>
      </w:r>
      <w:proofErr w:type="gramEnd"/>
      <w:r w:rsidRPr="008E7F3C">
        <w:rPr>
          <w:rFonts w:ascii="Times New Roman" w:eastAsia="Times New Roman" w:hAnsi="Times New Roman" w:cs="Times New Roman"/>
          <w:color w:val="000000"/>
          <w:sz w:val="27"/>
          <w:szCs w:val="27"/>
        </w:rPr>
        <w:t> </w:t>
      </w:r>
      <w:hyperlink r:id="rId9" w:anchor="r11_02" w:history="1">
        <w:r w:rsidRPr="008E7F3C">
          <w:rPr>
            <w:rFonts w:ascii="Times New Roman" w:eastAsia="Times New Roman" w:hAnsi="Times New Roman" w:cs="Times New Roman"/>
            <w:color w:val="0000FF"/>
            <w:sz w:val="27"/>
            <w:szCs w:val="27"/>
            <w:u w:val="single"/>
          </w:rPr>
          <w:t>2</w:t>
        </w:r>
      </w:hyperlink>
      <w:r w:rsidRPr="008E7F3C">
        <w:rPr>
          <w:rFonts w:ascii="Times New Roman" w:eastAsia="Times New Roman" w:hAnsi="Times New Roman" w:cs="Times New Roman"/>
          <w:color w:val="000000"/>
          <w:sz w:val="27"/>
          <w:szCs w:val="27"/>
        </w:rPr>
        <w:t>. Такой многоугольник рассмотренными тестами не был идентифицирован ни как внутренний ни как пересекающий. Т.е. он может быть либо внешним, либо охватывающим. Для завершающей классификации может использоваться тест с подсчетом угла, рассматривавшийся ранее для определения нахождения точки внутри/вне многоугольника. В этом тесте вычисляется суммарный угол, на который повернется луч, исходящий из некоторой точки окна (обычно центра), при последовательном обходе вершин многоугольника.</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Если суммарный угол равен 0, то многоугольник - внешний. Если же угол равен N×360</w:t>
      </w:r>
      <w:r w:rsidRPr="008E7F3C">
        <w:rPr>
          <w:rFonts w:ascii="Symbol" w:eastAsia="Times New Roman" w:hAnsi="Symbol" w:cs="Times New Roman"/>
          <w:color w:val="000000"/>
          <w:sz w:val="27"/>
          <w:szCs w:val="27"/>
          <w:vertAlign w:val="superscript"/>
        </w:rPr>
        <w:t></w:t>
      </w:r>
      <w:r w:rsidRPr="008E7F3C">
        <w:rPr>
          <w:rFonts w:ascii="Times New Roman" w:eastAsia="Times New Roman" w:hAnsi="Times New Roman" w:cs="Times New Roman"/>
          <w:color w:val="000000"/>
          <w:sz w:val="27"/>
          <w:szCs w:val="27"/>
        </w:rPr>
        <w:t>, то многоугольник охватывает окно N раз. Простейшая иллюстрация этого теста приведена на рис. </w:t>
      </w:r>
      <w:hyperlink r:id="rId10" w:anchor="r11_03" w:history="1">
        <w:r w:rsidRPr="008E7F3C">
          <w:rPr>
            <w:rFonts w:ascii="Times New Roman" w:eastAsia="Times New Roman" w:hAnsi="Times New Roman" w:cs="Times New Roman"/>
            <w:color w:val="0000FF"/>
            <w:sz w:val="27"/>
            <w:szCs w:val="27"/>
            <w:u w:val="single"/>
          </w:rPr>
          <w:t>3</w:t>
        </w:r>
      </w:hyperlink>
      <w:r w:rsidRPr="008E7F3C">
        <w:rPr>
          <w:rFonts w:ascii="Times New Roman" w:eastAsia="Times New Roman" w:hAnsi="Times New Roman" w:cs="Times New Roman"/>
          <w:color w:val="000000"/>
          <w:sz w:val="27"/>
          <w:szCs w:val="27"/>
        </w:rPr>
        <w:t>.</w:t>
      </w:r>
    </w:p>
    <w:p w:rsidR="008E7F3C" w:rsidRPr="008E7F3C" w:rsidRDefault="008E7F3C" w:rsidP="008E7F3C">
      <w:pPr>
        <w:spacing w:after="0" w:line="240" w:lineRule="auto"/>
        <w:jc w:val="center"/>
        <w:rPr>
          <w:rFonts w:ascii="Times New Roman" w:eastAsia="Times New Roman" w:hAnsi="Times New Roman" w:cs="Times New Roman"/>
          <w:color w:val="000000"/>
          <w:sz w:val="27"/>
          <w:szCs w:val="27"/>
        </w:rPr>
      </w:pPr>
      <w:bookmarkStart w:id="4" w:name="tth_fIg3"/>
      <w:bookmarkEnd w:id="4"/>
      <w:r w:rsidRPr="008E7F3C">
        <w:rPr>
          <w:rFonts w:ascii="Times New Roman" w:eastAsia="Times New Roman" w:hAnsi="Times New Roman" w:cs="Times New Roman"/>
          <w:color w:val="000000"/>
          <w:sz w:val="27"/>
          <w:szCs w:val="27"/>
        </w:rPr>
        <w:lastRenderedPageBreak/>
        <w:br/>
      </w:r>
      <w:r w:rsidRPr="008E7F3C">
        <w:rPr>
          <w:rFonts w:ascii="Times New Roman" w:eastAsia="Times New Roman" w:hAnsi="Times New Roman" w:cs="Times New Roman"/>
          <w:noProof/>
          <w:color w:val="000000"/>
          <w:sz w:val="27"/>
          <w:szCs w:val="27"/>
        </w:rPr>
        <w:drawing>
          <wp:inline distT="0" distB="0" distL="0" distR="0">
            <wp:extent cx="4162425" cy="2495550"/>
            <wp:effectExtent l="0" t="0" r="9525" b="0"/>
            <wp:docPr id="2" name="Рисунок 2" descr="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2495550"/>
                    </a:xfrm>
                    <a:prstGeom prst="rect">
                      <a:avLst/>
                    </a:prstGeom>
                    <a:noFill/>
                    <a:ln>
                      <a:noFill/>
                    </a:ln>
                  </pic:spPr>
                </pic:pic>
              </a:graphicData>
            </a:graphic>
          </wp:inline>
        </w:drawing>
      </w:r>
    </w:p>
    <w:p w:rsidR="008E7F3C" w:rsidRPr="008E7F3C" w:rsidRDefault="008E7F3C" w:rsidP="008E7F3C">
      <w:pPr>
        <w:spacing w:after="0" w:line="240" w:lineRule="auto"/>
        <w:jc w:val="center"/>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Рис. 3: Тест на охватывающий/внешний многоугольник</w:t>
      </w:r>
    </w:p>
    <w:p w:rsidR="008E7F3C" w:rsidRPr="008E7F3C" w:rsidRDefault="008E7F3C" w:rsidP="008E7F3C">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bookmarkStart w:id="5" w:name="r11_03"/>
      <w:bookmarkEnd w:id="5"/>
      <w:r w:rsidRPr="008E7F3C">
        <w:rPr>
          <w:rFonts w:ascii="Times New Roman" w:eastAsia="Times New Roman" w:hAnsi="Times New Roman" w:cs="Times New Roman"/>
          <w:b/>
          <w:bCs/>
          <w:color w:val="000000"/>
          <w:sz w:val="27"/>
          <w:szCs w:val="27"/>
        </w:rPr>
        <w:t>Построчный алгоритм Уоткинса</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В алгоритмах построчного сканирования результирующее изображение генерируется построчно причем, подобно ранее рассмотренному алгоритму построчной заливки многоугольника, используется связность соседних растровых строк изображения. Отличие состоит в том, что учитываются все, а не один многоугольник.</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Алгоритм работает в пространстве изображения с окном высотой в одну строку и шириной в экран, тем самым трехмерная задача сводится к двумерной.</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Последовательность шагов алгоритма:</w:t>
      </w:r>
      <w:r w:rsidRPr="008E7F3C">
        <w:rPr>
          <w:rFonts w:ascii="Times New Roman" w:eastAsia="Times New Roman" w:hAnsi="Times New Roman" w:cs="Times New Roman"/>
          <w:color w:val="000000"/>
          <w:sz w:val="27"/>
          <w:szCs w:val="27"/>
        </w:rPr>
        <w:br/>
        <w:t>построение списка ребер,</w:t>
      </w:r>
      <w:r w:rsidRPr="008E7F3C">
        <w:rPr>
          <w:rFonts w:ascii="Times New Roman" w:eastAsia="Times New Roman" w:hAnsi="Times New Roman" w:cs="Times New Roman"/>
          <w:color w:val="000000"/>
          <w:sz w:val="27"/>
          <w:szCs w:val="27"/>
        </w:rPr>
        <w:br/>
        <w:t>построение списка многоугольников,</w:t>
      </w:r>
    </w:p>
    <w:p w:rsidR="008E7F3C" w:rsidRPr="008E7F3C" w:rsidRDefault="008E7F3C" w:rsidP="008E7F3C">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8E7F3C">
        <w:rPr>
          <w:rFonts w:ascii="Times New Roman" w:eastAsia="Times New Roman" w:hAnsi="Times New Roman" w:cs="Times New Roman"/>
          <w:b/>
          <w:bCs/>
          <w:color w:val="000000"/>
          <w:sz w:val="27"/>
          <w:szCs w:val="27"/>
        </w:rPr>
        <w:t>Алгоритм трассировки лучей</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При рассмотрении этого алгоритма предполагается, что наблюдатель находится на положительной полуоси Z, а экран дисплея перпендикулярен оси Z и располагается между объектом и наблюдателем.</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Удаление невидимых (скрытых) поверхностей в алгоритме трассировки лучей выполняется следующим образом:</w:t>
      </w:r>
      <w:r w:rsidRPr="008E7F3C">
        <w:rPr>
          <w:rFonts w:ascii="Times New Roman" w:eastAsia="Times New Roman" w:hAnsi="Times New Roman" w:cs="Times New Roman"/>
          <w:color w:val="000000"/>
          <w:sz w:val="27"/>
          <w:szCs w:val="27"/>
        </w:rPr>
        <w:br/>
        <w:t>сцена преобразуется в пространство изображения,</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Ясно, что наиболее важная часть алгоритма - процедура определения пересечения, которая в принципе выполняется </w:t>
      </w:r>
      <w:proofErr w:type="spellStart"/>
      <w:r w:rsidRPr="008E7F3C">
        <w:rPr>
          <w:rFonts w:ascii="Times New Roman" w:eastAsia="Times New Roman" w:hAnsi="Times New Roman" w:cs="Times New Roman"/>
          <w:color w:val="000000"/>
          <w:sz w:val="27"/>
          <w:szCs w:val="27"/>
        </w:rPr>
        <w:t>Rx×Ry×N</w:t>
      </w:r>
      <w:proofErr w:type="spellEnd"/>
      <w:r w:rsidRPr="008E7F3C">
        <w:rPr>
          <w:rFonts w:ascii="Times New Roman" w:eastAsia="Times New Roman" w:hAnsi="Times New Roman" w:cs="Times New Roman"/>
          <w:color w:val="000000"/>
          <w:sz w:val="27"/>
          <w:szCs w:val="27"/>
        </w:rPr>
        <w:t xml:space="preserve"> раз (здесь </w:t>
      </w:r>
      <w:proofErr w:type="spellStart"/>
      <w:proofErr w:type="gramStart"/>
      <w:r w:rsidRPr="008E7F3C">
        <w:rPr>
          <w:rFonts w:ascii="Times New Roman" w:eastAsia="Times New Roman" w:hAnsi="Times New Roman" w:cs="Times New Roman"/>
          <w:color w:val="000000"/>
          <w:sz w:val="27"/>
          <w:szCs w:val="27"/>
        </w:rPr>
        <w:t>Rx,Ry</w:t>
      </w:r>
      <w:proofErr w:type="spellEnd"/>
      <w:proofErr w:type="gramEnd"/>
      <w:r w:rsidRPr="008E7F3C">
        <w:rPr>
          <w:rFonts w:ascii="Times New Roman" w:eastAsia="Times New Roman" w:hAnsi="Times New Roman" w:cs="Times New Roman"/>
          <w:color w:val="000000"/>
          <w:sz w:val="27"/>
          <w:szCs w:val="27"/>
        </w:rPr>
        <w:t xml:space="preserve"> - разрешение дисплея по X и Y, соответственно, а N - количество многоугольников в сцене).</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Очевидно, что повышение эффективности может достигаться сокращением времени вычисления пересечений и избавлением от ненужных вычислений. </w:t>
      </w:r>
      <w:r w:rsidRPr="008E7F3C">
        <w:rPr>
          <w:rFonts w:ascii="Times New Roman" w:eastAsia="Times New Roman" w:hAnsi="Times New Roman" w:cs="Times New Roman"/>
          <w:color w:val="000000"/>
          <w:sz w:val="27"/>
          <w:szCs w:val="27"/>
        </w:rPr>
        <w:lastRenderedPageBreak/>
        <w:t>Последнее обеспечивается использованием геометрически простой оболочки, объемлющей объект - если луч не пересекает оболочку, то не нужно вычислять пересечения с ним многоугольников, составляющих исследуемый объект.</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При использовании прямоугольной оболочки определяется преобразование, совмещающее луч с осью Z. Оболочка подвергается этому преобразованию, а затем попарно сравниваются знаки </w:t>
      </w:r>
      <w:proofErr w:type="spellStart"/>
      <w:r w:rsidRPr="008E7F3C">
        <w:rPr>
          <w:rFonts w:ascii="Times New Roman" w:eastAsia="Times New Roman" w:hAnsi="Times New Roman" w:cs="Times New Roman"/>
          <w:color w:val="000000"/>
          <w:sz w:val="27"/>
          <w:szCs w:val="27"/>
        </w:rPr>
        <w:t>Xmin</w:t>
      </w:r>
      <w:proofErr w:type="spellEnd"/>
      <w:r w:rsidRPr="008E7F3C">
        <w:rPr>
          <w:rFonts w:ascii="Times New Roman" w:eastAsia="Times New Roman" w:hAnsi="Times New Roman" w:cs="Times New Roman"/>
          <w:color w:val="000000"/>
          <w:sz w:val="27"/>
          <w:szCs w:val="27"/>
        </w:rPr>
        <w:t xml:space="preserve"> с </w:t>
      </w:r>
      <w:proofErr w:type="spellStart"/>
      <w:r w:rsidRPr="008E7F3C">
        <w:rPr>
          <w:rFonts w:ascii="Times New Roman" w:eastAsia="Times New Roman" w:hAnsi="Times New Roman" w:cs="Times New Roman"/>
          <w:color w:val="000000"/>
          <w:sz w:val="27"/>
          <w:szCs w:val="27"/>
        </w:rPr>
        <w:t>Xmax</w:t>
      </w:r>
      <w:proofErr w:type="spellEnd"/>
      <w:r w:rsidRPr="008E7F3C">
        <w:rPr>
          <w:rFonts w:ascii="Times New Roman" w:eastAsia="Times New Roman" w:hAnsi="Times New Roman" w:cs="Times New Roman"/>
          <w:color w:val="000000"/>
          <w:sz w:val="27"/>
          <w:szCs w:val="27"/>
        </w:rPr>
        <w:t xml:space="preserve"> и </w:t>
      </w:r>
      <w:proofErr w:type="spellStart"/>
      <w:r w:rsidRPr="008E7F3C">
        <w:rPr>
          <w:rFonts w:ascii="Times New Roman" w:eastAsia="Times New Roman" w:hAnsi="Times New Roman" w:cs="Times New Roman"/>
          <w:color w:val="000000"/>
          <w:sz w:val="27"/>
          <w:szCs w:val="27"/>
        </w:rPr>
        <w:t>Ymin</w:t>
      </w:r>
      <w:proofErr w:type="spellEnd"/>
      <w:r w:rsidRPr="008E7F3C">
        <w:rPr>
          <w:rFonts w:ascii="Times New Roman" w:eastAsia="Times New Roman" w:hAnsi="Times New Roman" w:cs="Times New Roman"/>
          <w:color w:val="000000"/>
          <w:sz w:val="27"/>
          <w:szCs w:val="27"/>
        </w:rPr>
        <w:t xml:space="preserve"> с </w:t>
      </w:r>
      <w:proofErr w:type="spellStart"/>
      <w:r w:rsidRPr="008E7F3C">
        <w:rPr>
          <w:rFonts w:ascii="Times New Roman" w:eastAsia="Times New Roman" w:hAnsi="Times New Roman" w:cs="Times New Roman"/>
          <w:color w:val="000000"/>
          <w:sz w:val="27"/>
          <w:szCs w:val="27"/>
        </w:rPr>
        <w:t>Ymax</w:t>
      </w:r>
      <w:proofErr w:type="spellEnd"/>
      <w:r w:rsidRPr="008E7F3C">
        <w:rPr>
          <w:rFonts w:ascii="Times New Roman" w:eastAsia="Times New Roman" w:hAnsi="Times New Roman" w:cs="Times New Roman"/>
          <w:color w:val="000000"/>
          <w:sz w:val="27"/>
          <w:szCs w:val="27"/>
        </w:rPr>
        <w:t>. Если они различны, то есть пересечение луча с оболочкой (см. рис. </w:t>
      </w:r>
      <w:hyperlink r:id="rId12" w:anchor="r11_04" w:history="1">
        <w:r w:rsidRPr="008E7F3C">
          <w:rPr>
            <w:rFonts w:ascii="Times New Roman" w:eastAsia="Times New Roman" w:hAnsi="Times New Roman" w:cs="Times New Roman"/>
            <w:color w:val="0000FF"/>
            <w:sz w:val="27"/>
            <w:szCs w:val="27"/>
            <w:u w:val="single"/>
          </w:rPr>
          <w:t>4</w:t>
        </w:r>
      </w:hyperlink>
      <w:r w:rsidRPr="008E7F3C">
        <w:rPr>
          <w:rFonts w:ascii="Times New Roman" w:eastAsia="Times New Roman" w:hAnsi="Times New Roman" w:cs="Times New Roman"/>
          <w:color w:val="000000"/>
          <w:sz w:val="27"/>
          <w:szCs w:val="27"/>
        </w:rPr>
        <w:t>)</w:t>
      </w:r>
    </w:p>
    <w:p w:rsidR="008E7F3C" w:rsidRPr="008E7F3C" w:rsidRDefault="008E7F3C" w:rsidP="008E7F3C">
      <w:pPr>
        <w:spacing w:after="0" w:line="240" w:lineRule="auto"/>
        <w:jc w:val="center"/>
        <w:rPr>
          <w:rFonts w:ascii="Times New Roman" w:eastAsia="Times New Roman" w:hAnsi="Times New Roman" w:cs="Times New Roman"/>
          <w:color w:val="000000"/>
          <w:sz w:val="27"/>
          <w:szCs w:val="27"/>
        </w:rPr>
      </w:pPr>
      <w:bookmarkStart w:id="6" w:name="tth_fIg4"/>
      <w:bookmarkEnd w:id="6"/>
      <w:r w:rsidRPr="008E7F3C">
        <w:rPr>
          <w:rFonts w:ascii="Times New Roman" w:eastAsia="Times New Roman" w:hAnsi="Times New Roman" w:cs="Times New Roman"/>
          <w:color w:val="000000"/>
          <w:sz w:val="27"/>
          <w:szCs w:val="27"/>
        </w:rPr>
        <w:br/>
      </w:r>
      <w:r w:rsidRPr="008E7F3C">
        <w:rPr>
          <w:rFonts w:ascii="Times New Roman" w:eastAsia="Times New Roman" w:hAnsi="Times New Roman" w:cs="Times New Roman"/>
          <w:noProof/>
          <w:color w:val="000000"/>
          <w:sz w:val="27"/>
          <w:szCs w:val="27"/>
        </w:rPr>
        <w:drawing>
          <wp:inline distT="0" distB="0" distL="0" distR="0">
            <wp:extent cx="3667125" cy="2743200"/>
            <wp:effectExtent l="0" t="0" r="9525" b="0"/>
            <wp:docPr id="1" name="Рисунок 1" descr="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унок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2743200"/>
                    </a:xfrm>
                    <a:prstGeom prst="rect">
                      <a:avLst/>
                    </a:prstGeom>
                    <a:noFill/>
                    <a:ln>
                      <a:noFill/>
                    </a:ln>
                  </pic:spPr>
                </pic:pic>
              </a:graphicData>
            </a:graphic>
          </wp:inline>
        </w:drawing>
      </w:r>
    </w:p>
    <w:p w:rsidR="008E7F3C" w:rsidRPr="008E7F3C" w:rsidRDefault="008E7F3C" w:rsidP="008E7F3C">
      <w:pPr>
        <w:spacing w:after="0" w:line="240" w:lineRule="auto"/>
        <w:jc w:val="center"/>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Рис. 4: Определение пересечения луча и оболочки</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bookmarkStart w:id="7" w:name="r11_04"/>
      <w:bookmarkEnd w:id="7"/>
      <w:r w:rsidRPr="008E7F3C">
        <w:rPr>
          <w:rFonts w:ascii="Times New Roman" w:eastAsia="Times New Roman" w:hAnsi="Times New Roman" w:cs="Times New Roman"/>
          <w:color w:val="000000"/>
          <w:sz w:val="27"/>
          <w:szCs w:val="27"/>
        </w:rPr>
        <w:t>При использовании сферической оболочки для определения пересечения луча со сферой достаточно сосчитать расстояние от луча до центра сферы. Если оно больше радиуса, то пересечения нет. Параметрическое уравнение луча, проходящего через две точки P1(x</w:t>
      </w:r>
      <w:proofErr w:type="gramStart"/>
      <w:r w:rsidRPr="008E7F3C">
        <w:rPr>
          <w:rFonts w:ascii="Times New Roman" w:eastAsia="Times New Roman" w:hAnsi="Times New Roman" w:cs="Times New Roman"/>
          <w:color w:val="000000"/>
          <w:sz w:val="27"/>
          <w:szCs w:val="27"/>
        </w:rPr>
        <w:t>1,y</w:t>
      </w:r>
      <w:proofErr w:type="gramEnd"/>
      <w:r w:rsidRPr="008E7F3C">
        <w:rPr>
          <w:rFonts w:ascii="Times New Roman" w:eastAsia="Times New Roman" w:hAnsi="Times New Roman" w:cs="Times New Roman"/>
          <w:color w:val="000000"/>
          <w:sz w:val="27"/>
          <w:szCs w:val="27"/>
        </w:rPr>
        <w:t>1,z1) и P2(x2,y2,z2), имеет вид:</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73"/>
      </w:tblGrid>
      <w:tr w:rsidR="008E7F3C" w:rsidRPr="008E7F3C" w:rsidTr="008E7F3C">
        <w:trPr>
          <w:tblCellSpacing w:w="15" w:type="dxa"/>
          <w:jc w:val="center"/>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8E7F3C" w:rsidRPr="008E7F3C">
              <w:trPr>
                <w:tblCellSpacing w:w="15" w:type="dxa"/>
              </w:trPr>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P(t) = P1 + (P2 - P</w:t>
                  </w:r>
                  <w:proofErr w:type="gramStart"/>
                  <w:r w:rsidRPr="008E7F3C">
                    <w:rPr>
                      <w:rFonts w:ascii="Times New Roman" w:eastAsia="Times New Roman" w:hAnsi="Times New Roman" w:cs="Times New Roman"/>
                      <w:sz w:val="24"/>
                      <w:szCs w:val="24"/>
                    </w:rPr>
                    <w:t>1)×</w:t>
                  </w:r>
                  <w:proofErr w:type="gramEnd"/>
                  <w:r w:rsidRPr="008E7F3C">
                    <w:rPr>
                      <w:rFonts w:ascii="Times New Roman" w:eastAsia="Times New Roman" w:hAnsi="Times New Roman" w:cs="Times New Roman"/>
                      <w:sz w:val="24"/>
                      <w:szCs w:val="24"/>
                    </w:rPr>
                    <w:t>t</w:t>
                  </w:r>
                </w:p>
              </w:tc>
            </w:tr>
          </w:tbl>
          <w:p w:rsidR="008E7F3C" w:rsidRPr="008E7F3C" w:rsidRDefault="008E7F3C" w:rsidP="008E7F3C">
            <w:pPr>
              <w:spacing w:after="0" w:line="240" w:lineRule="auto"/>
              <w:rPr>
                <w:rFonts w:ascii="Times New Roman" w:eastAsia="Times New Roman" w:hAnsi="Times New Roman" w:cs="Times New Roman"/>
                <w:sz w:val="24"/>
                <w:szCs w:val="24"/>
              </w:rPr>
            </w:pPr>
          </w:p>
        </w:tc>
      </w:tr>
    </w:tbl>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Минимальное расстояние от точки центра сферы P0(x</w:t>
      </w:r>
      <w:proofErr w:type="gramStart"/>
      <w:r w:rsidRPr="008E7F3C">
        <w:rPr>
          <w:rFonts w:ascii="Times New Roman" w:eastAsia="Times New Roman" w:hAnsi="Times New Roman" w:cs="Times New Roman"/>
          <w:color w:val="000000"/>
          <w:sz w:val="27"/>
          <w:szCs w:val="27"/>
        </w:rPr>
        <w:t>0,y</w:t>
      </w:r>
      <w:proofErr w:type="gramEnd"/>
      <w:r w:rsidRPr="008E7F3C">
        <w:rPr>
          <w:rFonts w:ascii="Times New Roman" w:eastAsia="Times New Roman" w:hAnsi="Times New Roman" w:cs="Times New Roman"/>
          <w:color w:val="000000"/>
          <w:sz w:val="27"/>
          <w:szCs w:val="27"/>
        </w:rPr>
        <w:t>0,z0) до луча равно: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59"/>
      </w:tblGrid>
      <w:tr w:rsidR="008E7F3C" w:rsidRPr="008E7F3C" w:rsidTr="008E7F3C">
        <w:trPr>
          <w:tblCellSpacing w:w="15" w:type="dxa"/>
          <w:jc w:val="center"/>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069"/>
            </w:tblGrid>
            <w:tr w:rsidR="008E7F3C" w:rsidRPr="008E7F3C">
              <w:trPr>
                <w:tblCellSpacing w:w="15" w:type="dxa"/>
              </w:trPr>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d</w:t>
                  </w:r>
                  <w:r w:rsidRPr="008E7F3C">
                    <w:rPr>
                      <w:rFonts w:ascii="Times New Roman" w:eastAsia="Times New Roman" w:hAnsi="Times New Roman" w:cs="Times New Roman"/>
                      <w:sz w:val="24"/>
                      <w:szCs w:val="24"/>
                      <w:vertAlign w:val="superscript"/>
                    </w:rPr>
                    <w:t>2</w:t>
                  </w:r>
                  <w:r w:rsidRPr="008E7F3C">
                    <w:rPr>
                      <w:rFonts w:ascii="Times New Roman" w:eastAsia="Times New Roman" w:hAnsi="Times New Roman" w:cs="Times New Roman"/>
                      <w:sz w:val="24"/>
                      <w:szCs w:val="24"/>
                    </w:rPr>
                    <w:t> = (x-x0)</w:t>
                  </w:r>
                  <w:r w:rsidRPr="008E7F3C">
                    <w:rPr>
                      <w:rFonts w:ascii="Times New Roman" w:eastAsia="Times New Roman" w:hAnsi="Times New Roman" w:cs="Times New Roman"/>
                      <w:sz w:val="24"/>
                      <w:szCs w:val="24"/>
                      <w:vertAlign w:val="superscript"/>
                    </w:rPr>
                    <w:t>2</w:t>
                  </w:r>
                  <w:r w:rsidRPr="008E7F3C">
                    <w:rPr>
                      <w:rFonts w:ascii="Times New Roman" w:eastAsia="Times New Roman" w:hAnsi="Times New Roman" w:cs="Times New Roman"/>
                      <w:sz w:val="24"/>
                      <w:szCs w:val="24"/>
                    </w:rPr>
                    <w:t> + (y-y0)</w:t>
                  </w:r>
                  <w:r w:rsidRPr="008E7F3C">
                    <w:rPr>
                      <w:rFonts w:ascii="Times New Roman" w:eastAsia="Times New Roman" w:hAnsi="Times New Roman" w:cs="Times New Roman"/>
                      <w:sz w:val="24"/>
                      <w:szCs w:val="24"/>
                      <w:vertAlign w:val="superscript"/>
                    </w:rPr>
                    <w:t>2</w:t>
                  </w:r>
                  <w:r w:rsidRPr="008E7F3C">
                    <w:rPr>
                      <w:rFonts w:ascii="Times New Roman" w:eastAsia="Times New Roman" w:hAnsi="Times New Roman" w:cs="Times New Roman"/>
                      <w:sz w:val="24"/>
                      <w:szCs w:val="24"/>
                    </w:rPr>
                    <w:t> + (z-z0)</w:t>
                  </w:r>
                  <w:r w:rsidRPr="008E7F3C">
                    <w:rPr>
                      <w:rFonts w:ascii="Times New Roman" w:eastAsia="Times New Roman" w:hAnsi="Times New Roman" w:cs="Times New Roman"/>
                      <w:sz w:val="24"/>
                      <w:szCs w:val="24"/>
                      <w:vertAlign w:val="superscript"/>
                    </w:rPr>
                    <w:t>2</w:t>
                  </w:r>
                </w:p>
              </w:tc>
            </w:tr>
          </w:tbl>
          <w:p w:rsidR="008E7F3C" w:rsidRPr="008E7F3C" w:rsidRDefault="008E7F3C" w:rsidP="008E7F3C">
            <w:pPr>
              <w:spacing w:after="0" w:line="240" w:lineRule="auto"/>
              <w:rPr>
                <w:rFonts w:ascii="Times New Roman" w:eastAsia="Times New Roman" w:hAnsi="Times New Roman" w:cs="Times New Roman"/>
                <w:sz w:val="24"/>
                <w:szCs w:val="24"/>
              </w:rPr>
            </w:pPr>
          </w:p>
        </w:tc>
      </w:tr>
    </w:tbl>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Этому соответствует значение 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778"/>
      </w:tblGrid>
      <w:tr w:rsidR="008E7F3C" w:rsidRPr="008E7F3C" w:rsidTr="008E7F3C">
        <w:trPr>
          <w:tblCellSpacing w:w="15" w:type="dxa"/>
          <w:jc w:val="center"/>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477"/>
              <w:gridCol w:w="5076"/>
              <w:gridCol w:w="135"/>
            </w:tblGrid>
            <w:tr w:rsidR="008E7F3C" w:rsidRPr="008E7F3C">
              <w:trPr>
                <w:tblCellSpacing w:w="15" w:type="dxa"/>
              </w:trPr>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t = -</w:t>
                  </w:r>
                </w:p>
              </w:tc>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lang w:val="en-US"/>
                    </w:rPr>
                  </w:pPr>
                  <w:r w:rsidRPr="008E7F3C">
                    <w:rPr>
                      <w:rFonts w:ascii="Times New Roman" w:eastAsia="Times New Roman" w:hAnsi="Times New Roman" w:cs="Times New Roman"/>
                      <w:sz w:val="24"/>
                      <w:szCs w:val="24"/>
                      <w:lang w:val="en-US"/>
                    </w:rPr>
                    <w:t>(x2-x</w:t>
                  </w:r>
                  <w:proofErr w:type="gramStart"/>
                  <w:r w:rsidRPr="008E7F3C">
                    <w:rPr>
                      <w:rFonts w:ascii="Times New Roman" w:eastAsia="Times New Roman" w:hAnsi="Times New Roman" w:cs="Times New Roman"/>
                      <w:sz w:val="24"/>
                      <w:szCs w:val="24"/>
                      <w:lang w:val="en-US"/>
                    </w:rPr>
                    <w:t>1)·</w:t>
                  </w:r>
                  <w:proofErr w:type="gramEnd"/>
                  <w:r w:rsidRPr="008E7F3C">
                    <w:rPr>
                      <w:rFonts w:ascii="Times New Roman" w:eastAsia="Times New Roman" w:hAnsi="Times New Roman" w:cs="Times New Roman"/>
                      <w:sz w:val="24"/>
                      <w:szCs w:val="24"/>
                      <w:lang w:val="en-US"/>
                    </w:rPr>
                    <w:t>(x1-x0) + (y2-y1)·(y1-y0) + (z2-z1)·(z1-z0)</w:t>
                  </w:r>
                </w:p>
                <w:p w:rsidR="008E7F3C" w:rsidRPr="008E7F3C" w:rsidRDefault="008E7F3C" w:rsidP="008E7F3C">
                  <w:pPr>
                    <w:spacing w:after="0" w:line="240" w:lineRule="auto"/>
                    <w:jc w:val="center"/>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pict>
                      <v:rect id="_x0000_i1029" style="width:0;height:1.5pt" o:hralign="center" o:hrstd="t" o:hrnoshade="t" o:hr="t" fillcolor="#a0a0a0" stroked="f"/>
                    </w:pict>
                  </w:r>
                </w:p>
                <w:p w:rsidR="008E7F3C" w:rsidRPr="008E7F3C" w:rsidRDefault="008E7F3C" w:rsidP="008E7F3C">
                  <w:pPr>
                    <w:spacing w:after="0" w:line="240" w:lineRule="auto"/>
                    <w:jc w:val="center"/>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(x2-x1)</w:t>
                  </w:r>
                  <w:r w:rsidRPr="008E7F3C">
                    <w:rPr>
                      <w:rFonts w:ascii="Times New Roman" w:eastAsia="Times New Roman" w:hAnsi="Times New Roman" w:cs="Times New Roman"/>
                      <w:sz w:val="24"/>
                      <w:szCs w:val="24"/>
                      <w:vertAlign w:val="superscript"/>
                    </w:rPr>
                    <w:t>2</w:t>
                  </w:r>
                  <w:r w:rsidRPr="008E7F3C">
                    <w:rPr>
                      <w:rFonts w:ascii="Times New Roman" w:eastAsia="Times New Roman" w:hAnsi="Times New Roman" w:cs="Times New Roman"/>
                      <w:sz w:val="24"/>
                      <w:szCs w:val="24"/>
                    </w:rPr>
                    <w:t> + (y2-y1)</w:t>
                  </w:r>
                  <w:r w:rsidRPr="008E7F3C">
                    <w:rPr>
                      <w:rFonts w:ascii="Times New Roman" w:eastAsia="Times New Roman" w:hAnsi="Times New Roman" w:cs="Times New Roman"/>
                      <w:sz w:val="24"/>
                      <w:szCs w:val="24"/>
                      <w:vertAlign w:val="superscript"/>
                    </w:rPr>
                    <w:t>2</w:t>
                  </w:r>
                  <w:r w:rsidRPr="008E7F3C">
                    <w:rPr>
                      <w:rFonts w:ascii="Times New Roman" w:eastAsia="Times New Roman" w:hAnsi="Times New Roman" w:cs="Times New Roman"/>
                      <w:sz w:val="24"/>
                      <w:szCs w:val="24"/>
                    </w:rPr>
                    <w:t> + (z2-z1)</w:t>
                  </w:r>
                  <w:r w:rsidRPr="008E7F3C">
                    <w:rPr>
                      <w:rFonts w:ascii="Times New Roman" w:eastAsia="Times New Roman" w:hAnsi="Times New Roman" w:cs="Times New Roman"/>
                      <w:sz w:val="24"/>
                      <w:szCs w:val="24"/>
                      <w:vertAlign w:val="superscript"/>
                    </w:rPr>
                    <w:t>2</w:t>
                  </w:r>
                </w:p>
              </w:tc>
              <w:tc>
                <w:tcPr>
                  <w:tcW w:w="0" w:type="auto"/>
                  <w:noWrap/>
                  <w:vAlign w:val="center"/>
                  <w:hideMark/>
                </w:tcPr>
                <w:p w:rsidR="008E7F3C" w:rsidRPr="008E7F3C" w:rsidRDefault="008E7F3C" w:rsidP="008E7F3C">
                  <w:pPr>
                    <w:spacing w:after="0" w:line="240" w:lineRule="auto"/>
                    <w:jc w:val="center"/>
                    <w:rPr>
                      <w:rFonts w:ascii="Times New Roman" w:eastAsia="Times New Roman" w:hAnsi="Times New Roman" w:cs="Times New Roman"/>
                      <w:sz w:val="24"/>
                      <w:szCs w:val="24"/>
                    </w:rPr>
                  </w:pPr>
                  <w:r w:rsidRPr="008E7F3C">
                    <w:rPr>
                      <w:rFonts w:ascii="Times New Roman" w:eastAsia="Times New Roman" w:hAnsi="Times New Roman" w:cs="Times New Roman"/>
                      <w:sz w:val="24"/>
                      <w:szCs w:val="24"/>
                    </w:rPr>
                    <w:t>.</w:t>
                  </w:r>
                </w:p>
              </w:tc>
            </w:tr>
          </w:tbl>
          <w:p w:rsidR="008E7F3C" w:rsidRPr="008E7F3C" w:rsidRDefault="008E7F3C" w:rsidP="008E7F3C">
            <w:pPr>
              <w:spacing w:after="0" w:line="240" w:lineRule="auto"/>
              <w:rPr>
                <w:rFonts w:ascii="Times New Roman" w:eastAsia="Times New Roman" w:hAnsi="Times New Roman" w:cs="Times New Roman"/>
                <w:sz w:val="24"/>
                <w:szCs w:val="24"/>
              </w:rPr>
            </w:pPr>
          </w:p>
        </w:tc>
      </w:tr>
    </w:tbl>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Если d</w:t>
      </w:r>
      <w:proofErr w:type="gramStart"/>
      <w:r w:rsidRPr="008E7F3C">
        <w:rPr>
          <w:rFonts w:ascii="Times New Roman" w:eastAsia="Times New Roman" w:hAnsi="Times New Roman" w:cs="Times New Roman"/>
          <w:color w:val="000000"/>
          <w:sz w:val="27"/>
          <w:szCs w:val="27"/>
        </w:rPr>
        <w:t>2 &gt;</w:t>
      </w:r>
      <w:proofErr w:type="gramEnd"/>
      <w:r w:rsidRPr="008E7F3C">
        <w:rPr>
          <w:rFonts w:ascii="Times New Roman" w:eastAsia="Times New Roman" w:hAnsi="Times New Roman" w:cs="Times New Roman"/>
          <w:color w:val="000000"/>
          <w:sz w:val="27"/>
          <w:szCs w:val="27"/>
        </w:rPr>
        <w:t xml:space="preserve"> R2, то луч не пересекает объекты, заключенные в оболочку.</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lastRenderedPageBreak/>
        <w:t xml:space="preserve">Дальнейшее сокращение расчетов пересечений основывается на использовании групп </w:t>
      </w:r>
      <w:proofErr w:type="spellStart"/>
      <w:r w:rsidRPr="008E7F3C">
        <w:rPr>
          <w:rFonts w:ascii="Times New Roman" w:eastAsia="Times New Roman" w:hAnsi="Times New Roman" w:cs="Times New Roman"/>
          <w:color w:val="000000"/>
          <w:sz w:val="27"/>
          <w:szCs w:val="27"/>
        </w:rPr>
        <w:t>пространственно</w:t>
      </w:r>
      <w:proofErr w:type="spellEnd"/>
      <w:r w:rsidRPr="008E7F3C">
        <w:rPr>
          <w:rFonts w:ascii="Times New Roman" w:eastAsia="Times New Roman" w:hAnsi="Times New Roman" w:cs="Times New Roman"/>
          <w:color w:val="000000"/>
          <w:sz w:val="27"/>
          <w:szCs w:val="27"/>
        </w:rPr>
        <w:t xml:space="preserve"> связанных объектов. Каждая такая группа окружается общей оболочкой. Получается иерархическая последовательность оболочек, вложенная в общую оболочку для всей сцены. Если луч не пересекает какую-либо оболочку, то из рассмотрения исключаются все оболочки, вложенные в нее и, следовательно, объекты. Если же луч пересекает некоторую оболочку, то рекурсивно анализируются </w:t>
      </w:r>
      <w:proofErr w:type="gramStart"/>
      <w:r w:rsidRPr="008E7F3C">
        <w:rPr>
          <w:rFonts w:ascii="Times New Roman" w:eastAsia="Times New Roman" w:hAnsi="Times New Roman" w:cs="Times New Roman"/>
          <w:color w:val="000000"/>
          <w:sz w:val="27"/>
          <w:szCs w:val="27"/>
        </w:rPr>
        <w:t>все оболочки</w:t>
      </w:r>
      <w:proofErr w:type="gramEnd"/>
      <w:r w:rsidRPr="008E7F3C">
        <w:rPr>
          <w:rFonts w:ascii="Times New Roman" w:eastAsia="Times New Roman" w:hAnsi="Times New Roman" w:cs="Times New Roman"/>
          <w:color w:val="000000"/>
          <w:sz w:val="27"/>
          <w:szCs w:val="27"/>
        </w:rPr>
        <w:t xml:space="preserve"> вложенные в нее.</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Наряду с вложенными оболочками для сокращения расчетов пересечений используется отложенное вычисление пересечений с объектами. Если обнаруживается, что объект пересекается лучом, то он заносится в специальный список пересеченных. После завершения обработки всех объектов сцены объекты, попавшие в список </w:t>
      </w:r>
      <w:proofErr w:type="gramStart"/>
      <w:r w:rsidRPr="008E7F3C">
        <w:rPr>
          <w:rFonts w:ascii="Times New Roman" w:eastAsia="Times New Roman" w:hAnsi="Times New Roman" w:cs="Times New Roman"/>
          <w:color w:val="000000"/>
          <w:sz w:val="27"/>
          <w:szCs w:val="27"/>
        </w:rPr>
        <w:t>пересеченных</w:t>
      </w:r>
      <w:proofErr w:type="gramEnd"/>
      <w:r w:rsidRPr="008E7F3C">
        <w:rPr>
          <w:rFonts w:ascii="Times New Roman" w:eastAsia="Times New Roman" w:hAnsi="Times New Roman" w:cs="Times New Roman"/>
          <w:color w:val="000000"/>
          <w:sz w:val="27"/>
          <w:szCs w:val="27"/>
        </w:rPr>
        <w:t xml:space="preserve"> упорядочиваются по глубине. Заведомо невидимые </w:t>
      </w:r>
      <w:proofErr w:type="gramStart"/>
      <w:r w:rsidRPr="008E7F3C">
        <w:rPr>
          <w:rFonts w:ascii="Times New Roman" w:eastAsia="Times New Roman" w:hAnsi="Times New Roman" w:cs="Times New Roman"/>
          <w:color w:val="000000"/>
          <w:sz w:val="27"/>
          <w:szCs w:val="27"/>
        </w:rPr>
        <w:t>отбрасываются</w:t>
      </w:r>
      <w:proofErr w:type="gramEnd"/>
      <w:r w:rsidRPr="008E7F3C">
        <w:rPr>
          <w:rFonts w:ascii="Times New Roman" w:eastAsia="Times New Roman" w:hAnsi="Times New Roman" w:cs="Times New Roman"/>
          <w:color w:val="000000"/>
          <w:sz w:val="27"/>
          <w:szCs w:val="27"/>
        </w:rPr>
        <w:t xml:space="preserve"> а для оставшихся выполняется расчет пересечений и отображается точка пересечения наиболее близкая к наблюдателю.</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 xml:space="preserve">Дополнительное сокращение объема вычислений может достигаться отбрасыванием </w:t>
      </w:r>
      <w:proofErr w:type="spellStart"/>
      <w:r w:rsidRPr="008E7F3C">
        <w:rPr>
          <w:rFonts w:ascii="Times New Roman" w:eastAsia="Times New Roman" w:hAnsi="Times New Roman" w:cs="Times New Roman"/>
          <w:color w:val="000000"/>
          <w:sz w:val="27"/>
          <w:szCs w:val="27"/>
        </w:rPr>
        <w:t>нелицевых</w:t>
      </w:r>
      <w:proofErr w:type="spellEnd"/>
      <w:r w:rsidRPr="008E7F3C">
        <w:rPr>
          <w:rFonts w:ascii="Times New Roman" w:eastAsia="Times New Roman" w:hAnsi="Times New Roman" w:cs="Times New Roman"/>
          <w:color w:val="000000"/>
          <w:sz w:val="27"/>
          <w:szCs w:val="27"/>
        </w:rPr>
        <w:t xml:space="preserve"> граней, учетов связности строк растрового разложения и т.д.</w:t>
      </w:r>
    </w:p>
    <w:p w:rsidR="008E7F3C" w:rsidRPr="008E7F3C" w:rsidRDefault="008E7F3C" w:rsidP="008E7F3C">
      <w:pPr>
        <w:spacing w:before="100" w:beforeAutospacing="1" w:after="100" w:afterAutospacing="1" w:line="240" w:lineRule="auto"/>
        <w:rPr>
          <w:rFonts w:ascii="Times New Roman" w:eastAsia="Times New Roman" w:hAnsi="Times New Roman" w:cs="Times New Roman"/>
          <w:color w:val="000000"/>
          <w:sz w:val="27"/>
          <w:szCs w:val="27"/>
        </w:rPr>
      </w:pPr>
      <w:r w:rsidRPr="008E7F3C">
        <w:rPr>
          <w:rFonts w:ascii="Times New Roman" w:eastAsia="Times New Roman" w:hAnsi="Times New Roman" w:cs="Times New Roman"/>
          <w:color w:val="000000"/>
          <w:sz w:val="27"/>
          <w:szCs w:val="27"/>
        </w:rPr>
        <w:t>Для сокращения времени вычислений собственно пересечений предложено достаточно много алгоритмов, упрощающих вычисления для определенной формы задания поверхностей.</w:t>
      </w:r>
    </w:p>
    <w:p w:rsidR="008E7F3C" w:rsidRDefault="008E7F3C" w:rsidP="008E7F3C">
      <w:pPr>
        <w:pStyle w:val="a4"/>
        <w:ind w:firstLine="0"/>
        <w:rPr>
          <w:b/>
        </w:rPr>
      </w:pPr>
      <w:r>
        <w:rPr>
          <w:b/>
        </w:rPr>
        <w:t>Описание реализации.</w:t>
      </w:r>
    </w:p>
    <w:p w:rsidR="008E7F3C" w:rsidRPr="008E7F3C" w:rsidRDefault="008E7F3C" w:rsidP="008E7F3C">
      <w:pPr>
        <w:pStyle w:val="a4"/>
        <w:ind w:firstLine="0"/>
      </w:pPr>
      <w:r>
        <w:tab/>
        <w:t xml:space="preserve">Данная работа совмещена </w:t>
      </w:r>
      <w:r w:rsidR="00782D05">
        <w:t>с работой №3, соответственно основные алгоритмы и интерфейс в ней тот же.</w:t>
      </w:r>
    </w:p>
    <w:p w:rsidR="008E7F3C" w:rsidRDefault="008E7F3C" w:rsidP="008E7F3C">
      <w:pPr>
        <w:pStyle w:val="a4"/>
        <w:ind w:firstLine="0"/>
        <w:rPr>
          <w:b/>
        </w:rPr>
      </w:pPr>
      <w:r>
        <w:rPr>
          <w:noProof/>
        </w:rPr>
        <w:drawing>
          <wp:inline distT="0" distB="0" distL="0" distR="0" wp14:anchorId="7AB77D23" wp14:editId="67196B5D">
            <wp:extent cx="5940425" cy="34645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464560"/>
                    </a:xfrm>
                    <a:prstGeom prst="rect">
                      <a:avLst/>
                    </a:prstGeom>
                  </pic:spPr>
                </pic:pic>
              </a:graphicData>
            </a:graphic>
          </wp:inline>
        </w:drawing>
      </w:r>
    </w:p>
    <w:p w:rsidR="00782D05" w:rsidRPr="00782D05" w:rsidRDefault="00782D05" w:rsidP="008E7F3C">
      <w:pPr>
        <w:pStyle w:val="a4"/>
        <w:ind w:firstLine="0"/>
      </w:pPr>
      <w:r w:rsidRPr="00782D05">
        <w:lastRenderedPageBreak/>
        <w:t xml:space="preserve">Единственное </w:t>
      </w:r>
      <w:r>
        <w:t>отличие состоит в методе раскраски различных сторон поверхности в разные цвета.</w:t>
      </w:r>
    </w:p>
    <w:p w:rsidR="008E7F3C" w:rsidRDefault="008E7F3C" w:rsidP="008E7F3C">
      <w:pPr>
        <w:pStyle w:val="a4"/>
        <w:ind w:firstLine="0"/>
        <w:rPr>
          <w:b/>
        </w:rPr>
      </w:pPr>
      <w:r>
        <w:rPr>
          <w:noProof/>
        </w:rPr>
        <w:drawing>
          <wp:inline distT="0" distB="0" distL="0" distR="0" wp14:anchorId="3E4EA5A8" wp14:editId="2F3BA010">
            <wp:extent cx="5940425" cy="34645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64560"/>
                    </a:xfrm>
                    <a:prstGeom prst="rect">
                      <a:avLst/>
                    </a:prstGeom>
                  </pic:spPr>
                </pic:pic>
              </a:graphicData>
            </a:graphic>
          </wp:inline>
        </w:drawing>
      </w:r>
    </w:p>
    <w:p w:rsidR="00782D05" w:rsidRDefault="00782D05" w:rsidP="008E7F3C">
      <w:pPr>
        <w:pStyle w:val="a4"/>
        <w:ind w:firstLine="0"/>
        <w:rPr>
          <w:b/>
        </w:rPr>
      </w:pPr>
    </w:p>
    <w:p w:rsidR="00782D05" w:rsidRDefault="00782D05">
      <w:pPr>
        <w:spacing w:after="160" w:line="259" w:lineRule="auto"/>
        <w:rPr>
          <w:rFonts w:ascii="Times New Roman" w:eastAsia="Times New Roman" w:hAnsi="Times New Roman" w:cs="Times New Roman"/>
          <w:b/>
          <w:sz w:val="28"/>
          <w:szCs w:val="24"/>
        </w:rPr>
      </w:pPr>
      <w:r>
        <w:rPr>
          <w:b/>
        </w:rPr>
        <w:br w:type="page"/>
      </w:r>
    </w:p>
    <w:p w:rsidR="00782D05" w:rsidRDefault="00782D05" w:rsidP="008E7F3C">
      <w:pPr>
        <w:pStyle w:val="a4"/>
        <w:ind w:firstLine="0"/>
        <w:rPr>
          <w:b/>
        </w:rPr>
      </w:pPr>
      <w:r>
        <w:rPr>
          <w:b/>
        </w:rPr>
        <w:lastRenderedPageBreak/>
        <w:t>Приложение.</w:t>
      </w:r>
    </w:p>
    <w:p w:rsidR="00782D05" w:rsidRDefault="00782D05" w:rsidP="008E7F3C">
      <w:pPr>
        <w:pStyle w:val="a4"/>
        <w:ind w:firstLine="0"/>
        <w:rPr>
          <w:b/>
        </w:rPr>
      </w:pPr>
      <w:r>
        <w:rPr>
          <w:b/>
        </w:rPr>
        <w:t>Код программы.</w:t>
      </w:r>
    </w:p>
    <w:p w:rsidR="00782D05" w:rsidRPr="00782D05" w:rsidRDefault="00782D05" w:rsidP="00782D05">
      <w:pPr>
        <w:pStyle w:val="a4"/>
        <w:ind w:firstLine="708"/>
      </w:pPr>
      <w:r>
        <w:t>Метод</w:t>
      </w:r>
      <w:r w:rsidRPr="00782D05">
        <w:t xml:space="preserve"> </w:t>
      </w:r>
      <w:r>
        <w:t>вычисления вектора нормали плоскости.</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eastAsia="en-US"/>
        </w:rPr>
      </w:pPr>
      <w:r w:rsidRPr="00782D05">
        <w:rPr>
          <w:rFonts w:ascii="Consolas" w:eastAsiaTheme="minorHAnsi" w:hAnsi="Consolas" w:cs="Consolas"/>
          <w:color w:val="0000FF"/>
          <w:sz w:val="19"/>
          <w:szCs w:val="19"/>
          <w:lang w:val="en-US" w:eastAsia="en-US"/>
        </w:rPr>
        <w:t>void</w:t>
      </w:r>
      <w:r w:rsidRPr="00782D05">
        <w:rPr>
          <w:rFonts w:ascii="Consolas" w:eastAsiaTheme="minorHAnsi" w:hAnsi="Consolas" w:cs="Consolas"/>
          <w:color w:val="000000"/>
          <w:sz w:val="19"/>
          <w:szCs w:val="19"/>
          <w:lang w:eastAsia="en-US"/>
        </w:rPr>
        <w:t xml:space="preserve"> </w:t>
      </w:r>
      <w:proofErr w:type="spellStart"/>
      <w:proofErr w:type="gramStart"/>
      <w:r w:rsidRPr="00782D05">
        <w:rPr>
          <w:rFonts w:ascii="Consolas" w:eastAsiaTheme="minorHAnsi" w:hAnsi="Consolas" w:cs="Consolas"/>
          <w:color w:val="2B91AF"/>
          <w:sz w:val="19"/>
          <w:szCs w:val="19"/>
          <w:lang w:val="en-US" w:eastAsia="en-US"/>
        </w:rPr>
        <w:t>FourPointLinearPlane</w:t>
      </w:r>
      <w:proofErr w:type="spellEnd"/>
      <w:r w:rsidRPr="00782D05">
        <w:rPr>
          <w:rFonts w:ascii="Consolas" w:eastAsiaTheme="minorHAnsi" w:hAnsi="Consolas" w:cs="Consolas"/>
          <w:color w:val="000000"/>
          <w:sz w:val="19"/>
          <w:szCs w:val="19"/>
          <w:lang w:eastAsia="en-US"/>
        </w:rPr>
        <w:t>::</w:t>
      </w:r>
      <w:proofErr w:type="spellStart"/>
      <w:proofErr w:type="gramEnd"/>
      <w:r w:rsidRPr="00782D05">
        <w:rPr>
          <w:rFonts w:ascii="Consolas" w:eastAsiaTheme="minorHAnsi" w:hAnsi="Consolas" w:cs="Consolas"/>
          <w:color w:val="000000"/>
          <w:sz w:val="19"/>
          <w:szCs w:val="19"/>
          <w:lang w:val="en-US" w:eastAsia="en-US"/>
        </w:rPr>
        <w:t>setNorm</w:t>
      </w:r>
      <w:proofErr w:type="spellEnd"/>
      <w:r w:rsidRPr="00782D05">
        <w:rPr>
          <w:rFonts w:ascii="Consolas" w:eastAsiaTheme="minorHAnsi" w:hAnsi="Consolas" w:cs="Consolas"/>
          <w:color w:val="000000"/>
          <w:sz w:val="19"/>
          <w:szCs w:val="19"/>
          <w:lang w:eastAsia="en-US"/>
        </w:rPr>
        <w:t>() {</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eastAsia="en-US"/>
        </w:rPr>
        <w:tab/>
      </w:r>
      <w:r w:rsidRPr="00782D05">
        <w:rPr>
          <w:rFonts w:ascii="Consolas" w:eastAsiaTheme="minorHAnsi" w:hAnsi="Consolas" w:cs="Consolas"/>
          <w:color w:val="2B91AF"/>
          <w:sz w:val="19"/>
          <w:szCs w:val="19"/>
          <w:lang w:val="en-US" w:eastAsia="en-US"/>
        </w:rPr>
        <w:t>Point</w:t>
      </w:r>
      <w:r w:rsidRPr="00782D05">
        <w:rPr>
          <w:rFonts w:ascii="Consolas" w:eastAsiaTheme="minorHAnsi" w:hAnsi="Consolas" w:cs="Consolas"/>
          <w:color w:val="000000"/>
          <w:sz w:val="19"/>
          <w:szCs w:val="19"/>
          <w:lang w:val="en-US" w:eastAsia="en-US"/>
        </w:rPr>
        <w:t xml:space="preserve"> </w:t>
      </w:r>
      <w:proofErr w:type="gramStart"/>
      <w:r w:rsidRPr="00782D05">
        <w:rPr>
          <w:rFonts w:ascii="Consolas" w:eastAsiaTheme="minorHAnsi" w:hAnsi="Consolas" w:cs="Consolas"/>
          <w:color w:val="000000"/>
          <w:sz w:val="19"/>
          <w:szCs w:val="19"/>
          <w:lang w:val="en-US" w:eastAsia="en-US"/>
        </w:rPr>
        <w:t>a(</w:t>
      </w:r>
      <w:proofErr w:type="gramEnd"/>
      <w:r w:rsidRPr="00782D05">
        <w:rPr>
          <w:rFonts w:ascii="Consolas" w:eastAsiaTheme="minorHAnsi" w:hAnsi="Consolas" w:cs="Consolas"/>
          <w:color w:val="000000"/>
          <w:sz w:val="19"/>
          <w:szCs w:val="19"/>
          <w:lang w:val="en-US" w:eastAsia="en-US"/>
        </w:rPr>
        <w:t>points</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0, 1</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 xml:space="preserve"> </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 xml:space="preserve"> points</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0, 0</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r w:rsidRPr="00782D05">
        <w:rPr>
          <w:rFonts w:ascii="Consolas" w:eastAsiaTheme="minorHAnsi" w:hAnsi="Consolas" w:cs="Consolas"/>
          <w:color w:val="000000"/>
          <w:sz w:val="19"/>
          <w:szCs w:val="19"/>
          <w:lang w:val="en-US" w:eastAsia="en-US"/>
        </w:rPr>
        <w:tab/>
      </w:r>
      <w:proofErr w:type="gramStart"/>
      <w:r w:rsidRPr="00782D05">
        <w:rPr>
          <w:rFonts w:ascii="Consolas" w:eastAsiaTheme="minorHAnsi" w:hAnsi="Consolas" w:cs="Consolas"/>
          <w:color w:val="000000"/>
          <w:sz w:val="19"/>
          <w:szCs w:val="19"/>
          <w:lang w:val="en-US" w:eastAsia="en-US"/>
        </w:rPr>
        <w:t>b(</w:t>
      </w:r>
      <w:proofErr w:type="gramEnd"/>
      <w:r w:rsidRPr="00782D05">
        <w:rPr>
          <w:rFonts w:ascii="Consolas" w:eastAsiaTheme="minorHAnsi" w:hAnsi="Consolas" w:cs="Consolas"/>
          <w:color w:val="000000"/>
          <w:sz w:val="19"/>
          <w:szCs w:val="19"/>
          <w:lang w:val="en-US" w:eastAsia="en-US"/>
        </w:rPr>
        <w:t>points</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1, 0</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 xml:space="preserve"> </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 xml:space="preserve"> points</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0, 0</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r w:rsidRPr="00782D05">
        <w:rPr>
          <w:rFonts w:ascii="Consolas" w:eastAsiaTheme="minorHAnsi" w:hAnsi="Consolas" w:cs="Consolas"/>
          <w:color w:val="0000FF"/>
          <w:sz w:val="19"/>
          <w:szCs w:val="19"/>
          <w:lang w:val="en-US" w:eastAsia="en-US"/>
        </w:rPr>
        <w:t>float</w:t>
      </w:r>
      <w:r w:rsidRPr="00782D05">
        <w:rPr>
          <w:rFonts w:ascii="Consolas" w:eastAsiaTheme="minorHAnsi" w:hAnsi="Consolas" w:cs="Consolas"/>
          <w:color w:val="000000"/>
          <w:sz w:val="19"/>
          <w:szCs w:val="19"/>
          <w:lang w:val="en-US" w:eastAsia="en-US"/>
        </w:rPr>
        <w:t xml:space="preserve"> x = </w:t>
      </w:r>
      <w:proofErr w:type="spellStart"/>
      <w:proofErr w:type="gramStart"/>
      <w:r w:rsidRPr="00782D05">
        <w:rPr>
          <w:rFonts w:ascii="Consolas" w:eastAsiaTheme="minorHAnsi" w:hAnsi="Consolas" w:cs="Consolas"/>
          <w:color w:val="000000"/>
          <w:sz w:val="19"/>
          <w:szCs w:val="19"/>
          <w:lang w:val="en-US" w:eastAsia="en-US"/>
        </w:rPr>
        <w:t>a.GetPosition</w:t>
      </w:r>
      <w:proofErr w:type="spellEnd"/>
      <w:proofErr w:type="gramEnd"/>
      <w:r w:rsidRPr="00782D05">
        <w:rPr>
          <w:rFonts w:ascii="Consolas" w:eastAsiaTheme="minorHAnsi" w:hAnsi="Consolas" w:cs="Consolas"/>
          <w:color w:val="000000"/>
          <w:sz w:val="19"/>
          <w:szCs w:val="19"/>
          <w:lang w:val="en-US" w:eastAsia="en-US"/>
        </w:rPr>
        <w:t xml:space="preserve">().y * </w:t>
      </w:r>
      <w:proofErr w:type="spellStart"/>
      <w:r w:rsidRPr="00782D05">
        <w:rPr>
          <w:rFonts w:ascii="Consolas" w:eastAsiaTheme="minorHAnsi" w:hAnsi="Consolas" w:cs="Consolas"/>
          <w:color w:val="000000"/>
          <w:sz w:val="19"/>
          <w:szCs w:val="19"/>
          <w:lang w:val="en-US" w:eastAsia="en-US"/>
        </w:rPr>
        <w:t>b.GetPosition</w:t>
      </w:r>
      <w:proofErr w:type="spellEnd"/>
      <w:r w:rsidRPr="00782D05">
        <w:rPr>
          <w:rFonts w:ascii="Consolas" w:eastAsiaTheme="minorHAnsi" w:hAnsi="Consolas" w:cs="Consolas"/>
          <w:color w:val="000000"/>
          <w:sz w:val="19"/>
          <w:szCs w:val="19"/>
          <w:lang w:val="en-US" w:eastAsia="en-US"/>
        </w:rPr>
        <w:t xml:space="preserve">().z - </w:t>
      </w:r>
      <w:proofErr w:type="spellStart"/>
      <w:r w:rsidRPr="00782D05">
        <w:rPr>
          <w:rFonts w:ascii="Consolas" w:eastAsiaTheme="minorHAnsi" w:hAnsi="Consolas" w:cs="Consolas"/>
          <w:color w:val="000000"/>
          <w:sz w:val="19"/>
          <w:szCs w:val="19"/>
          <w:lang w:val="en-US" w:eastAsia="en-US"/>
        </w:rPr>
        <w:t>a.GetPosition</w:t>
      </w:r>
      <w:proofErr w:type="spellEnd"/>
      <w:r w:rsidRPr="00782D05">
        <w:rPr>
          <w:rFonts w:ascii="Consolas" w:eastAsiaTheme="minorHAnsi" w:hAnsi="Consolas" w:cs="Consolas"/>
          <w:color w:val="000000"/>
          <w:sz w:val="19"/>
          <w:szCs w:val="19"/>
          <w:lang w:val="en-US" w:eastAsia="en-US"/>
        </w:rPr>
        <w:t xml:space="preserve">().z * </w:t>
      </w:r>
      <w:proofErr w:type="spellStart"/>
      <w:r w:rsidRPr="00782D05">
        <w:rPr>
          <w:rFonts w:ascii="Consolas" w:eastAsiaTheme="minorHAnsi" w:hAnsi="Consolas" w:cs="Consolas"/>
          <w:color w:val="000000"/>
          <w:sz w:val="19"/>
          <w:szCs w:val="19"/>
          <w:lang w:val="en-US" w:eastAsia="en-US"/>
        </w:rPr>
        <w:t>b.GetPosition</w:t>
      </w:r>
      <w:proofErr w:type="spellEnd"/>
      <w:r w:rsidRPr="00782D05">
        <w:rPr>
          <w:rFonts w:ascii="Consolas" w:eastAsiaTheme="minorHAnsi" w:hAnsi="Consolas" w:cs="Consolas"/>
          <w:color w:val="000000"/>
          <w:sz w:val="19"/>
          <w:szCs w:val="19"/>
          <w:lang w:val="en-US" w:eastAsia="en-US"/>
        </w:rPr>
        <w:t>().y,</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r w:rsidRPr="00782D05">
        <w:rPr>
          <w:rFonts w:ascii="Consolas" w:eastAsiaTheme="minorHAnsi" w:hAnsi="Consolas" w:cs="Consolas"/>
          <w:color w:val="000000"/>
          <w:sz w:val="19"/>
          <w:szCs w:val="19"/>
          <w:lang w:val="en-US" w:eastAsia="en-US"/>
        </w:rPr>
        <w:tab/>
        <w:t xml:space="preserve">y = </w:t>
      </w:r>
      <w:proofErr w:type="spellStart"/>
      <w:proofErr w:type="gramStart"/>
      <w:r w:rsidRPr="00782D05">
        <w:rPr>
          <w:rFonts w:ascii="Consolas" w:eastAsiaTheme="minorHAnsi" w:hAnsi="Consolas" w:cs="Consolas"/>
          <w:color w:val="000000"/>
          <w:sz w:val="19"/>
          <w:szCs w:val="19"/>
          <w:lang w:val="en-US" w:eastAsia="en-US"/>
        </w:rPr>
        <w:t>a.GetPosition</w:t>
      </w:r>
      <w:proofErr w:type="spellEnd"/>
      <w:proofErr w:type="gramEnd"/>
      <w:r w:rsidRPr="00782D05">
        <w:rPr>
          <w:rFonts w:ascii="Consolas" w:eastAsiaTheme="minorHAnsi" w:hAnsi="Consolas" w:cs="Consolas"/>
          <w:color w:val="000000"/>
          <w:sz w:val="19"/>
          <w:szCs w:val="19"/>
          <w:lang w:val="en-US" w:eastAsia="en-US"/>
        </w:rPr>
        <w:t xml:space="preserve">().z * </w:t>
      </w:r>
      <w:proofErr w:type="spellStart"/>
      <w:r w:rsidRPr="00782D05">
        <w:rPr>
          <w:rFonts w:ascii="Consolas" w:eastAsiaTheme="minorHAnsi" w:hAnsi="Consolas" w:cs="Consolas"/>
          <w:color w:val="000000"/>
          <w:sz w:val="19"/>
          <w:szCs w:val="19"/>
          <w:lang w:val="en-US" w:eastAsia="en-US"/>
        </w:rPr>
        <w:t>b.GetPosition</w:t>
      </w:r>
      <w:proofErr w:type="spellEnd"/>
      <w:r w:rsidRPr="00782D05">
        <w:rPr>
          <w:rFonts w:ascii="Consolas" w:eastAsiaTheme="minorHAnsi" w:hAnsi="Consolas" w:cs="Consolas"/>
          <w:color w:val="000000"/>
          <w:sz w:val="19"/>
          <w:szCs w:val="19"/>
          <w:lang w:val="en-US" w:eastAsia="en-US"/>
        </w:rPr>
        <w:t xml:space="preserve">().x - </w:t>
      </w:r>
      <w:proofErr w:type="spellStart"/>
      <w:r w:rsidRPr="00782D05">
        <w:rPr>
          <w:rFonts w:ascii="Consolas" w:eastAsiaTheme="minorHAnsi" w:hAnsi="Consolas" w:cs="Consolas"/>
          <w:color w:val="000000"/>
          <w:sz w:val="19"/>
          <w:szCs w:val="19"/>
          <w:lang w:val="en-US" w:eastAsia="en-US"/>
        </w:rPr>
        <w:t>a.GetPosition</w:t>
      </w:r>
      <w:proofErr w:type="spellEnd"/>
      <w:r w:rsidRPr="00782D05">
        <w:rPr>
          <w:rFonts w:ascii="Consolas" w:eastAsiaTheme="minorHAnsi" w:hAnsi="Consolas" w:cs="Consolas"/>
          <w:color w:val="000000"/>
          <w:sz w:val="19"/>
          <w:szCs w:val="19"/>
          <w:lang w:val="en-US" w:eastAsia="en-US"/>
        </w:rPr>
        <w:t xml:space="preserve">().x * </w:t>
      </w:r>
      <w:proofErr w:type="spellStart"/>
      <w:r w:rsidRPr="00782D05">
        <w:rPr>
          <w:rFonts w:ascii="Consolas" w:eastAsiaTheme="minorHAnsi" w:hAnsi="Consolas" w:cs="Consolas"/>
          <w:color w:val="000000"/>
          <w:sz w:val="19"/>
          <w:szCs w:val="19"/>
          <w:lang w:val="en-US" w:eastAsia="en-US"/>
        </w:rPr>
        <w:t>b.GetPosition</w:t>
      </w:r>
      <w:proofErr w:type="spellEnd"/>
      <w:r w:rsidRPr="00782D05">
        <w:rPr>
          <w:rFonts w:ascii="Consolas" w:eastAsiaTheme="minorHAnsi" w:hAnsi="Consolas" w:cs="Consolas"/>
          <w:color w:val="000000"/>
          <w:sz w:val="19"/>
          <w:szCs w:val="19"/>
          <w:lang w:val="en-US" w:eastAsia="en-US"/>
        </w:rPr>
        <w:t>().z,</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r w:rsidRPr="00782D05">
        <w:rPr>
          <w:rFonts w:ascii="Consolas" w:eastAsiaTheme="minorHAnsi" w:hAnsi="Consolas" w:cs="Consolas"/>
          <w:color w:val="000000"/>
          <w:sz w:val="19"/>
          <w:szCs w:val="19"/>
          <w:lang w:val="en-US" w:eastAsia="en-US"/>
        </w:rPr>
        <w:tab/>
        <w:t xml:space="preserve">z = </w:t>
      </w:r>
      <w:proofErr w:type="spellStart"/>
      <w:proofErr w:type="gramStart"/>
      <w:r w:rsidRPr="00782D05">
        <w:rPr>
          <w:rFonts w:ascii="Consolas" w:eastAsiaTheme="minorHAnsi" w:hAnsi="Consolas" w:cs="Consolas"/>
          <w:color w:val="000000"/>
          <w:sz w:val="19"/>
          <w:szCs w:val="19"/>
          <w:lang w:val="en-US" w:eastAsia="en-US"/>
        </w:rPr>
        <w:t>a.GetPosition</w:t>
      </w:r>
      <w:proofErr w:type="spellEnd"/>
      <w:proofErr w:type="gramEnd"/>
      <w:r w:rsidRPr="00782D05">
        <w:rPr>
          <w:rFonts w:ascii="Consolas" w:eastAsiaTheme="minorHAnsi" w:hAnsi="Consolas" w:cs="Consolas"/>
          <w:color w:val="000000"/>
          <w:sz w:val="19"/>
          <w:szCs w:val="19"/>
          <w:lang w:val="en-US" w:eastAsia="en-US"/>
        </w:rPr>
        <w:t xml:space="preserve">().x * </w:t>
      </w:r>
      <w:proofErr w:type="spellStart"/>
      <w:r w:rsidRPr="00782D05">
        <w:rPr>
          <w:rFonts w:ascii="Consolas" w:eastAsiaTheme="minorHAnsi" w:hAnsi="Consolas" w:cs="Consolas"/>
          <w:color w:val="000000"/>
          <w:sz w:val="19"/>
          <w:szCs w:val="19"/>
          <w:lang w:val="en-US" w:eastAsia="en-US"/>
        </w:rPr>
        <w:t>b.GetPosition</w:t>
      </w:r>
      <w:proofErr w:type="spellEnd"/>
      <w:r w:rsidRPr="00782D05">
        <w:rPr>
          <w:rFonts w:ascii="Consolas" w:eastAsiaTheme="minorHAnsi" w:hAnsi="Consolas" w:cs="Consolas"/>
          <w:color w:val="000000"/>
          <w:sz w:val="19"/>
          <w:szCs w:val="19"/>
          <w:lang w:val="en-US" w:eastAsia="en-US"/>
        </w:rPr>
        <w:t xml:space="preserve">().y - </w:t>
      </w:r>
      <w:proofErr w:type="spellStart"/>
      <w:r w:rsidRPr="00782D05">
        <w:rPr>
          <w:rFonts w:ascii="Consolas" w:eastAsiaTheme="minorHAnsi" w:hAnsi="Consolas" w:cs="Consolas"/>
          <w:color w:val="000000"/>
          <w:sz w:val="19"/>
          <w:szCs w:val="19"/>
          <w:lang w:val="en-US" w:eastAsia="en-US"/>
        </w:rPr>
        <w:t>a.GetPosition</w:t>
      </w:r>
      <w:proofErr w:type="spellEnd"/>
      <w:r w:rsidRPr="00782D05">
        <w:rPr>
          <w:rFonts w:ascii="Consolas" w:eastAsiaTheme="minorHAnsi" w:hAnsi="Consolas" w:cs="Consolas"/>
          <w:color w:val="000000"/>
          <w:sz w:val="19"/>
          <w:szCs w:val="19"/>
          <w:lang w:val="en-US" w:eastAsia="en-US"/>
        </w:rPr>
        <w:t xml:space="preserve">().y * </w:t>
      </w:r>
      <w:proofErr w:type="spellStart"/>
      <w:r w:rsidRPr="00782D05">
        <w:rPr>
          <w:rFonts w:ascii="Consolas" w:eastAsiaTheme="minorHAnsi" w:hAnsi="Consolas" w:cs="Consolas"/>
          <w:color w:val="000000"/>
          <w:sz w:val="19"/>
          <w:szCs w:val="19"/>
          <w:lang w:val="en-US" w:eastAsia="en-US"/>
        </w:rPr>
        <w:t>b.GetPosition</w:t>
      </w:r>
      <w:proofErr w:type="spellEnd"/>
      <w:r w:rsidRPr="00782D05">
        <w:rPr>
          <w:rFonts w:ascii="Consolas" w:eastAsiaTheme="minorHAnsi" w:hAnsi="Consolas" w:cs="Consolas"/>
          <w:color w:val="000000"/>
          <w:sz w:val="19"/>
          <w:szCs w:val="19"/>
          <w:lang w:val="en-US" w:eastAsia="en-US"/>
        </w:rPr>
        <w:t>().x;</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t xml:space="preserve">norm </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 xml:space="preserve"> </w:t>
      </w:r>
      <w:proofErr w:type="gramStart"/>
      <w:r w:rsidRPr="00782D05">
        <w:rPr>
          <w:rFonts w:ascii="Consolas" w:eastAsiaTheme="minorHAnsi" w:hAnsi="Consolas" w:cs="Consolas"/>
          <w:color w:val="000000"/>
          <w:sz w:val="19"/>
          <w:szCs w:val="19"/>
          <w:lang w:val="en-US" w:eastAsia="en-US"/>
        </w:rPr>
        <w:t>sf::</w:t>
      </w:r>
      <w:proofErr w:type="gramEnd"/>
      <w:r w:rsidRPr="00782D05">
        <w:rPr>
          <w:rFonts w:ascii="Consolas" w:eastAsiaTheme="minorHAnsi" w:hAnsi="Consolas" w:cs="Consolas"/>
          <w:color w:val="2B91AF"/>
          <w:sz w:val="19"/>
          <w:szCs w:val="19"/>
          <w:lang w:val="en-US" w:eastAsia="en-US"/>
        </w:rPr>
        <w:t>Vector3f</w:t>
      </w:r>
      <w:r w:rsidRPr="00782D05">
        <w:rPr>
          <w:rFonts w:ascii="Consolas" w:eastAsiaTheme="minorHAnsi" w:hAnsi="Consolas" w:cs="Consolas"/>
          <w:color w:val="000000"/>
          <w:sz w:val="19"/>
          <w:szCs w:val="19"/>
          <w:lang w:val="en-US" w:eastAsia="en-US"/>
        </w:rPr>
        <w:t>(x, y, z);</w:t>
      </w:r>
    </w:p>
    <w:p w:rsidR="00782D05" w:rsidRDefault="00782D05" w:rsidP="00782D05">
      <w:pPr>
        <w:pStyle w:val="a4"/>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782D05" w:rsidRPr="00782D05" w:rsidRDefault="00782D05" w:rsidP="00782D05">
      <w:pPr>
        <w:pStyle w:val="a4"/>
        <w:ind w:firstLine="708"/>
        <w:rPr>
          <w:rFonts w:eastAsiaTheme="minorHAnsi"/>
          <w:color w:val="000000"/>
          <w:szCs w:val="28"/>
          <w:lang w:eastAsia="en-US"/>
        </w:rPr>
      </w:pPr>
      <w:r>
        <w:rPr>
          <w:rFonts w:eastAsiaTheme="minorHAnsi"/>
          <w:color w:val="000000"/>
          <w:szCs w:val="28"/>
          <w:lang w:eastAsia="en-US"/>
        </w:rPr>
        <w:t>Метод отрисовки плоскости (в зависимости от косинуса угла между вектором нормали плоскости и вектором взгляда плоскость окрашивается в различные цвета):</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FF"/>
          <w:sz w:val="19"/>
          <w:szCs w:val="19"/>
          <w:lang w:val="en-US" w:eastAsia="en-US"/>
        </w:rPr>
        <w:t>void</w:t>
      </w:r>
      <w:r w:rsidRPr="00782D05">
        <w:rPr>
          <w:rFonts w:ascii="Consolas" w:eastAsiaTheme="minorHAnsi" w:hAnsi="Consolas" w:cs="Consolas"/>
          <w:color w:val="000000"/>
          <w:sz w:val="19"/>
          <w:szCs w:val="19"/>
          <w:lang w:val="en-US" w:eastAsia="en-US"/>
        </w:rPr>
        <w:t xml:space="preserve"> </w:t>
      </w:r>
      <w:proofErr w:type="spellStart"/>
      <w:proofErr w:type="gramStart"/>
      <w:r w:rsidRPr="00782D05">
        <w:rPr>
          <w:rFonts w:ascii="Consolas" w:eastAsiaTheme="minorHAnsi" w:hAnsi="Consolas" w:cs="Consolas"/>
          <w:color w:val="2B91AF"/>
          <w:sz w:val="19"/>
          <w:szCs w:val="19"/>
          <w:lang w:val="en-US" w:eastAsia="en-US"/>
        </w:rPr>
        <w:t>FourPointLinearPlane</w:t>
      </w:r>
      <w:proofErr w:type="spellEnd"/>
      <w:r w:rsidRPr="00782D05">
        <w:rPr>
          <w:rFonts w:ascii="Consolas" w:eastAsiaTheme="minorHAnsi" w:hAnsi="Consolas" w:cs="Consolas"/>
          <w:color w:val="000000"/>
          <w:sz w:val="19"/>
          <w:szCs w:val="19"/>
          <w:lang w:val="en-US" w:eastAsia="en-US"/>
        </w:rPr>
        <w:t>::</w:t>
      </w:r>
      <w:proofErr w:type="gramEnd"/>
      <w:r w:rsidRPr="00782D05">
        <w:rPr>
          <w:rFonts w:ascii="Consolas" w:eastAsiaTheme="minorHAnsi" w:hAnsi="Consolas" w:cs="Consolas"/>
          <w:color w:val="000000"/>
          <w:sz w:val="19"/>
          <w:szCs w:val="19"/>
          <w:lang w:val="en-US" w:eastAsia="en-US"/>
        </w:rPr>
        <w:t>Draw(sf::</w:t>
      </w:r>
      <w:proofErr w:type="spellStart"/>
      <w:r w:rsidRPr="00782D05">
        <w:rPr>
          <w:rFonts w:ascii="Consolas" w:eastAsiaTheme="minorHAnsi" w:hAnsi="Consolas" w:cs="Consolas"/>
          <w:color w:val="2B91AF"/>
          <w:sz w:val="19"/>
          <w:szCs w:val="19"/>
          <w:lang w:val="en-US" w:eastAsia="en-US"/>
        </w:rPr>
        <w:t>RenderWindow</w:t>
      </w:r>
      <w:proofErr w:type="spellEnd"/>
      <w:r w:rsidRPr="00782D05">
        <w:rPr>
          <w:rFonts w:ascii="Consolas" w:eastAsiaTheme="minorHAnsi" w:hAnsi="Consolas" w:cs="Consolas"/>
          <w:color w:val="000000"/>
          <w:sz w:val="19"/>
          <w:szCs w:val="19"/>
          <w:lang w:val="en-US" w:eastAsia="en-US"/>
        </w:rPr>
        <w:t xml:space="preserve">* </w:t>
      </w:r>
      <w:r w:rsidRPr="00782D05">
        <w:rPr>
          <w:rFonts w:ascii="Consolas" w:eastAsiaTheme="minorHAnsi" w:hAnsi="Consolas" w:cs="Consolas"/>
          <w:color w:val="808080"/>
          <w:sz w:val="19"/>
          <w:szCs w:val="19"/>
          <w:lang w:val="en-US" w:eastAsia="en-US"/>
        </w:rPr>
        <w:t>window</w:t>
      </w:r>
      <w:r w:rsidRPr="00782D05">
        <w:rPr>
          <w:rFonts w:ascii="Consolas" w:eastAsiaTheme="minorHAnsi" w:hAnsi="Consolas" w:cs="Consolas"/>
          <w:color w:val="000000"/>
          <w:sz w:val="19"/>
          <w:szCs w:val="19"/>
          <w:lang w:val="en-US" w:eastAsia="en-US"/>
        </w:rPr>
        <w:t>, sf::</w:t>
      </w:r>
      <w:r w:rsidRPr="00782D05">
        <w:rPr>
          <w:rFonts w:ascii="Consolas" w:eastAsiaTheme="minorHAnsi" w:hAnsi="Consolas" w:cs="Consolas"/>
          <w:color w:val="2B91AF"/>
          <w:sz w:val="19"/>
          <w:szCs w:val="19"/>
          <w:lang w:val="en-US" w:eastAsia="en-US"/>
        </w:rPr>
        <w:t>Color</w:t>
      </w:r>
      <w:r w:rsidRPr="00782D05">
        <w:rPr>
          <w:rFonts w:ascii="Consolas" w:eastAsiaTheme="minorHAnsi" w:hAnsi="Consolas" w:cs="Consolas"/>
          <w:color w:val="000000"/>
          <w:sz w:val="19"/>
          <w:szCs w:val="19"/>
          <w:lang w:val="en-US" w:eastAsia="en-US"/>
        </w:rPr>
        <w:t xml:space="preserve"> </w:t>
      </w:r>
      <w:proofErr w:type="spellStart"/>
      <w:r w:rsidRPr="00782D05">
        <w:rPr>
          <w:rFonts w:ascii="Consolas" w:eastAsiaTheme="minorHAnsi" w:hAnsi="Consolas" w:cs="Consolas"/>
          <w:color w:val="808080"/>
          <w:sz w:val="19"/>
          <w:szCs w:val="19"/>
          <w:lang w:val="en-US" w:eastAsia="en-US"/>
        </w:rPr>
        <w:t>color</w:t>
      </w:r>
      <w:proofErr w:type="spellEnd"/>
      <w:r w:rsidRPr="00782D05">
        <w:rPr>
          <w:rFonts w:ascii="Consolas" w:eastAsiaTheme="minorHAnsi" w:hAnsi="Consolas" w:cs="Consolas"/>
          <w:color w:val="000000"/>
          <w:sz w:val="19"/>
          <w:szCs w:val="19"/>
          <w:lang w:val="en-US" w:eastAsia="en-US"/>
        </w:rPr>
        <w:t>, sf::</w:t>
      </w:r>
      <w:r w:rsidRPr="00782D05">
        <w:rPr>
          <w:rFonts w:ascii="Consolas" w:eastAsiaTheme="minorHAnsi" w:hAnsi="Consolas" w:cs="Consolas"/>
          <w:color w:val="2B91AF"/>
          <w:sz w:val="19"/>
          <w:szCs w:val="19"/>
          <w:lang w:val="en-US" w:eastAsia="en-US"/>
        </w:rPr>
        <w:t>Color</w:t>
      </w:r>
      <w:r w:rsidRPr="00782D05">
        <w:rPr>
          <w:rFonts w:ascii="Consolas" w:eastAsiaTheme="minorHAnsi" w:hAnsi="Consolas" w:cs="Consolas"/>
          <w:color w:val="000000"/>
          <w:sz w:val="19"/>
          <w:szCs w:val="19"/>
          <w:lang w:val="en-US" w:eastAsia="en-US"/>
        </w:rPr>
        <w:t xml:space="preserve"> </w:t>
      </w:r>
      <w:r w:rsidRPr="00782D05">
        <w:rPr>
          <w:rFonts w:ascii="Consolas" w:eastAsiaTheme="minorHAnsi" w:hAnsi="Consolas" w:cs="Consolas"/>
          <w:color w:val="808080"/>
          <w:sz w:val="19"/>
          <w:szCs w:val="19"/>
          <w:lang w:val="en-US" w:eastAsia="en-US"/>
        </w:rPr>
        <w:t>color2</w:t>
      </w:r>
      <w:r w:rsidRPr="00782D05">
        <w:rPr>
          <w:rFonts w:ascii="Consolas" w:eastAsiaTheme="minorHAnsi" w:hAnsi="Consolas" w:cs="Consolas"/>
          <w:color w:val="000000"/>
          <w:sz w:val="19"/>
          <w:szCs w:val="19"/>
          <w:lang w:val="en-US" w:eastAsia="en-US"/>
        </w:rPr>
        <w:t>) {</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proofErr w:type="gramStart"/>
      <w:r w:rsidRPr="00782D05">
        <w:rPr>
          <w:rFonts w:ascii="Consolas" w:eastAsiaTheme="minorHAnsi" w:hAnsi="Consolas" w:cs="Consolas"/>
          <w:color w:val="000000"/>
          <w:sz w:val="19"/>
          <w:szCs w:val="19"/>
          <w:lang w:val="en-US" w:eastAsia="en-US"/>
        </w:rPr>
        <w:t>sf::</w:t>
      </w:r>
      <w:proofErr w:type="spellStart"/>
      <w:proofErr w:type="gramEnd"/>
      <w:r w:rsidRPr="00782D05">
        <w:rPr>
          <w:rFonts w:ascii="Consolas" w:eastAsiaTheme="minorHAnsi" w:hAnsi="Consolas" w:cs="Consolas"/>
          <w:color w:val="2B91AF"/>
          <w:sz w:val="19"/>
          <w:szCs w:val="19"/>
          <w:lang w:val="en-US" w:eastAsia="en-US"/>
        </w:rPr>
        <w:t>ConvexShape</w:t>
      </w:r>
      <w:proofErr w:type="spellEnd"/>
      <w:r w:rsidRPr="00782D05">
        <w:rPr>
          <w:rFonts w:ascii="Consolas" w:eastAsiaTheme="minorHAnsi" w:hAnsi="Consolas" w:cs="Consolas"/>
          <w:color w:val="000000"/>
          <w:sz w:val="19"/>
          <w:szCs w:val="19"/>
          <w:lang w:val="en-US" w:eastAsia="en-US"/>
        </w:rPr>
        <w:t xml:space="preserve"> shape;</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proofErr w:type="spellStart"/>
      <w:proofErr w:type="gramStart"/>
      <w:r w:rsidRPr="00782D05">
        <w:rPr>
          <w:rFonts w:ascii="Consolas" w:eastAsiaTheme="minorHAnsi" w:hAnsi="Consolas" w:cs="Consolas"/>
          <w:color w:val="000000"/>
          <w:sz w:val="19"/>
          <w:szCs w:val="19"/>
          <w:lang w:val="en-US" w:eastAsia="en-US"/>
        </w:rPr>
        <w:t>shape.setPointCount</w:t>
      </w:r>
      <w:proofErr w:type="spellEnd"/>
      <w:proofErr w:type="gramEnd"/>
      <w:r w:rsidRPr="00782D05">
        <w:rPr>
          <w:rFonts w:ascii="Consolas" w:eastAsiaTheme="minorHAnsi" w:hAnsi="Consolas" w:cs="Consolas"/>
          <w:color w:val="000000"/>
          <w:sz w:val="19"/>
          <w:szCs w:val="19"/>
          <w:lang w:val="en-US" w:eastAsia="en-US"/>
        </w:rPr>
        <w:t>(4);</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r w:rsidRPr="00782D05">
        <w:rPr>
          <w:rFonts w:ascii="Consolas" w:eastAsiaTheme="minorHAnsi" w:hAnsi="Consolas" w:cs="Consolas"/>
          <w:color w:val="0000FF"/>
          <w:sz w:val="19"/>
          <w:szCs w:val="19"/>
          <w:lang w:val="en-US" w:eastAsia="en-US"/>
        </w:rPr>
        <w:t>float</w:t>
      </w:r>
      <w:r w:rsidRPr="00782D05">
        <w:rPr>
          <w:rFonts w:ascii="Consolas" w:eastAsiaTheme="minorHAnsi" w:hAnsi="Consolas" w:cs="Consolas"/>
          <w:color w:val="000000"/>
          <w:sz w:val="19"/>
          <w:szCs w:val="19"/>
          <w:lang w:val="en-US" w:eastAsia="en-US"/>
        </w:rPr>
        <w:t xml:space="preserve"> cos = </w:t>
      </w:r>
      <w:proofErr w:type="spellStart"/>
      <w:proofErr w:type="gramStart"/>
      <w:r w:rsidRPr="00782D05">
        <w:rPr>
          <w:rFonts w:ascii="Consolas" w:eastAsiaTheme="minorHAnsi" w:hAnsi="Consolas" w:cs="Consolas"/>
          <w:color w:val="000000"/>
          <w:sz w:val="19"/>
          <w:szCs w:val="19"/>
          <w:lang w:val="en-US" w:eastAsia="en-US"/>
        </w:rPr>
        <w:t>norm.z</w:t>
      </w:r>
      <w:proofErr w:type="spellEnd"/>
      <w:proofErr w:type="gramEnd"/>
      <w:r w:rsidRPr="00782D05">
        <w:rPr>
          <w:rFonts w:ascii="Consolas" w:eastAsiaTheme="minorHAnsi" w:hAnsi="Consolas" w:cs="Consolas"/>
          <w:color w:val="000000"/>
          <w:sz w:val="19"/>
          <w:szCs w:val="19"/>
          <w:lang w:val="en-US" w:eastAsia="en-US"/>
        </w:rPr>
        <w:t xml:space="preserve"> / (sqrt(pow(</w:t>
      </w:r>
      <w:proofErr w:type="spellStart"/>
      <w:r w:rsidRPr="00782D05">
        <w:rPr>
          <w:rFonts w:ascii="Consolas" w:eastAsiaTheme="minorHAnsi" w:hAnsi="Consolas" w:cs="Consolas"/>
          <w:color w:val="000000"/>
          <w:sz w:val="19"/>
          <w:szCs w:val="19"/>
          <w:lang w:val="en-US" w:eastAsia="en-US"/>
        </w:rPr>
        <w:t>norm.x</w:t>
      </w:r>
      <w:proofErr w:type="spellEnd"/>
      <w:r w:rsidRPr="00782D05">
        <w:rPr>
          <w:rFonts w:ascii="Consolas" w:eastAsiaTheme="minorHAnsi" w:hAnsi="Consolas" w:cs="Consolas"/>
          <w:color w:val="000000"/>
          <w:sz w:val="19"/>
          <w:szCs w:val="19"/>
          <w:lang w:val="en-US" w:eastAsia="en-US"/>
        </w:rPr>
        <w:t>, 2) + pow(</w:t>
      </w:r>
      <w:proofErr w:type="spellStart"/>
      <w:r w:rsidRPr="00782D05">
        <w:rPr>
          <w:rFonts w:ascii="Consolas" w:eastAsiaTheme="minorHAnsi" w:hAnsi="Consolas" w:cs="Consolas"/>
          <w:color w:val="000000"/>
          <w:sz w:val="19"/>
          <w:szCs w:val="19"/>
          <w:lang w:val="en-US" w:eastAsia="en-US"/>
        </w:rPr>
        <w:t>norm.y</w:t>
      </w:r>
      <w:proofErr w:type="spellEnd"/>
      <w:r w:rsidRPr="00782D05">
        <w:rPr>
          <w:rFonts w:ascii="Consolas" w:eastAsiaTheme="minorHAnsi" w:hAnsi="Consolas" w:cs="Consolas"/>
          <w:color w:val="000000"/>
          <w:sz w:val="19"/>
          <w:szCs w:val="19"/>
          <w:lang w:val="en-US" w:eastAsia="en-US"/>
        </w:rPr>
        <w:t>, 2) + pow(</w:t>
      </w:r>
      <w:proofErr w:type="spellStart"/>
      <w:r w:rsidRPr="00782D05">
        <w:rPr>
          <w:rFonts w:ascii="Consolas" w:eastAsiaTheme="minorHAnsi" w:hAnsi="Consolas" w:cs="Consolas"/>
          <w:color w:val="000000"/>
          <w:sz w:val="19"/>
          <w:szCs w:val="19"/>
          <w:lang w:val="en-US" w:eastAsia="en-US"/>
        </w:rPr>
        <w:t>norm.z</w:t>
      </w:r>
      <w:proofErr w:type="spellEnd"/>
      <w:r w:rsidRPr="00782D05">
        <w:rPr>
          <w:rFonts w:ascii="Consolas" w:eastAsiaTheme="minorHAnsi" w:hAnsi="Consolas" w:cs="Consolas"/>
          <w:color w:val="000000"/>
          <w:sz w:val="19"/>
          <w:szCs w:val="19"/>
          <w:lang w:val="en-US" w:eastAsia="en-US"/>
        </w:rPr>
        <w:t>, 2)));</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r w:rsidRPr="00782D05">
        <w:rPr>
          <w:rFonts w:ascii="Consolas" w:eastAsiaTheme="minorHAnsi" w:hAnsi="Consolas" w:cs="Consolas"/>
          <w:color w:val="0000FF"/>
          <w:sz w:val="19"/>
          <w:szCs w:val="19"/>
          <w:lang w:val="en-US" w:eastAsia="en-US"/>
        </w:rPr>
        <w:t>if</w:t>
      </w:r>
      <w:r w:rsidRPr="00782D05">
        <w:rPr>
          <w:rFonts w:ascii="Consolas" w:eastAsiaTheme="minorHAnsi" w:hAnsi="Consolas" w:cs="Consolas"/>
          <w:color w:val="000000"/>
          <w:sz w:val="19"/>
          <w:szCs w:val="19"/>
          <w:lang w:val="en-US" w:eastAsia="en-US"/>
        </w:rPr>
        <w:t xml:space="preserve"> (cos &lt; 0)</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r w:rsidRPr="00782D05">
        <w:rPr>
          <w:rFonts w:ascii="Consolas" w:eastAsiaTheme="minorHAnsi" w:hAnsi="Consolas" w:cs="Consolas"/>
          <w:color w:val="000000"/>
          <w:sz w:val="19"/>
          <w:szCs w:val="19"/>
          <w:lang w:val="en-US" w:eastAsia="en-US"/>
        </w:rPr>
        <w:tab/>
      </w:r>
      <w:proofErr w:type="spellStart"/>
      <w:r w:rsidRPr="00782D05">
        <w:rPr>
          <w:rFonts w:ascii="Consolas" w:eastAsiaTheme="minorHAnsi" w:hAnsi="Consolas" w:cs="Consolas"/>
          <w:color w:val="000000"/>
          <w:sz w:val="19"/>
          <w:szCs w:val="19"/>
          <w:lang w:val="en-US" w:eastAsia="en-US"/>
        </w:rPr>
        <w:t>shape.setFillColor</w:t>
      </w:r>
      <w:proofErr w:type="spellEnd"/>
      <w:r w:rsidRPr="00782D05">
        <w:rPr>
          <w:rFonts w:ascii="Consolas" w:eastAsiaTheme="minorHAnsi" w:hAnsi="Consolas" w:cs="Consolas"/>
          <w:color w:val="000000"/>
          <w:sz w:val="19"/>
          <w:szCs w:val="19"/>
          <w:lang w:val="en-US" w:eastAsia="en-US"/>
        </w:rPr>
        <w:t>(sf::</w:t>
      </w:r>
      <w:r w:rsidRPr="00782D05">
        <w:rPr>
          <w:rFonts w:ascii="Consolas" w:eastAsiaTheme="minorHAnsi" w:hAnsi="Consolas" w:cs="Consolas"/>
          <w:color w:val="2B91AF"/>
          <w:sz w:val="19"/>
          <w:szCs w:val="19"/>
          <w:lang w:val="en-US" w:eastAsia="en-US"/>
        </w:rPr>
        <w:t>Color</w:t>
      </w:r>
      <w:r w:rsidRPr="00782D05">
        <w:rPr>
          <w:rFonts w:ascii="Consolas" w:eastAsiaTheme="minorHAnsi" w:hAnsi="Consolas" w:cs="Consolas"/>
          <w:color w:val="000000"/>
          <w:sz w:val="19"/>
          <w:szCs w:val="19"/>
          <w:lang w:val="en-US" w:eastAsia="en-US"/>
        </w:rPr>
        <w:t>(</w:t>
      </w:r>
      <w:proofErr w:type="spellStart"/>
      <w:r w:rsidRPr="00782D05">
        <w:rPr>
          <w:rFonts w:ascii="Consolas" w:eastAsiaTheme="minorHAnsi" w:hAnsi="Consolas" w:cs="Consolas"/>
          <w:color w:val="808080"/>
          <w:sz w:val="19"/>
          <w:szCs w:val="19"/>
          <w:lang w:val="en-US" w:eastAsia="en-US"/>
        </w:rPr>
        <w:t>color</w:t>
      </w:r>
      <w:r w:rsidRPr="00782D05">
        <w:rPr>
          <w:rFonts w:ascii="Consolas" w:eastAsiaTheme="minorHAnsi" w:hAnsi="Consolas" w:cs="Consolas"/>
          <w:color w:val="000000"/>
          <w:sz w:val="19"/>
          <w:szCs w:val="19"/>
          <w:lang w:val="en-US" w:eastAsia="en-US"/>
        </w:rPr>
        <w:t>.r</w:t>
      </w:r>
      <w:proofErr w:type="spellEnd"/>
      <w:r w:rsidRPr="00782D05">
        <w:rPr>
          <w:rFonts w:ascii="Consolas" w:eastAsiaTheme="minorHAnsi" w:hAnsi="Consolas" w:cs="Consolas"/>
          <w:color w:val="000000"/>
          <w:sz w:val="19"/>
          <w:szCs w:val="19"/>
          <w:lang w:val="en-US" w:eastAsia="en-US"/>
        </w:rPr>
        <w:t xml:space="preserve"> - (</w:t>
      </w:r>
      <w:proofErr w:type="spellStart"/>
      <w:r w:rsidRPr="00782D05">
        <w:rPr>
          <w:rFonts w:ascii="Consolas" w:eastAsiaTheme="minorHAnsi" w:hAnsi="Consolas" w:cs="Consolas"/>
          <w:color w:val="808080"/>
          <w:sz w:val="19"/>
          <w:szCs w:val="19"/>
          <w:lang w:val="en-US" w:eastAsia="en-US"/>
        </w:rPr>
        <w:t>color</w:t>
      </w:r>
      <w:r w:rsidRPr="00782D05">
        <w:rPr>
          <w:rFonts w:ascii="Consolas" w:eastAsiaTheme="minorHAnsi" w:hAnsi="Consolas" w:cs="Consolas"/>
          <w:color w:val="000000"/>
          <w:sz w:val="19"/>
          <w:szCs w:val="19"/>
          <w:lang w:val="en-US" w:eastAsia="en-US"/>
        </w:rPr>
        <w:t>.r</w:t>
      </w:r>
      <w:proofErr w:type="spellEnd"/>
      <w:r w:rsidRPr="00782D05">
        <w:rPr>
          <w:rFonts w:ascii="Consolas" w:eastAsiaTheme="minorHAnsi" w:hAnsi="Consolas" w:cs="Consolas"/>
          <w:color w:val="000000"/>
          <w:sz w:val="19"/>
          <w:szCs w:val="19"/>
          <w:lang w:val="en-US" w:eastAsia="en-US"/>
        </w:rPr>
        <w:t xml:space="preserve"> * (1 - abs(cos)) / 1.25f), </w:t>
      </w:r>
      <w:proofErr w:type="spellStart"/>
      <w:r w:rsidRPr="00782D05">
        <w:rPr>
          <w:rFonts w:ascii="Consolas" w:eastAsiaTheme="minorHAnsi" w:hAnsi="Consolas" w:cs="Consolas"/>
          <w:color w:val="808080"/>
          <w:sz w:val="19"/>
          <w:szCs w:val="19"/>
          <w:lang w:val="en-US" w:eastAsia="en-US"/>
        </w:rPr>
        <w:t>color</w:t>
      </w:r>
      <w:r w:rsidRPr="00782D05">
        <w:rPr>
          <w:rFonts w:ascii="Consolas" w:eastAsiaTheme="minorHAnsi" w:hAnsi="Consolas" w:cs="Consolas"/>
          <w:color w:val="000000"/>
          <w:sz w:val="19"/>
          <w:szCs w:val="19"/>
          <w:lang w:val="en-US" w:eastAsia="en-US"/>
        </w:rPr>
        <w:t>.g</w:t>
      </w:r>
      <w:proofErr w:type="spellEnd"/>
      <w:r w:rsidRPr="00782D05">
        <w:rPr>
          <w:rFonts w:ascii="Consolas" w:eastAsiaTheme="minorHAnsi" w:hAnsi="Consolas" w:cs="Consolas"/>
          <w:color w:val="000000"/>
          <w:sz w:val="19"/>
          <w:szCs w:val="19"/>
          <w:lang w:val="en-US" w:eastAsia="en-US"/>
        </w:rPr>
        <w:t xml:space="preserve"> - (</w:t>
      </w:r>
      <w:proofErr w:type="spellStart"/>
      <w:r w:rsidRPr="00782D05">
        <w:rPr>
          <w:rFonts w:ascii="Consolas" w:eastAsiaTheme="minorHAnsi" w:hAnsi="Consolas" w:cs="Consolas"/>
          <w:color w:val="808080"/>
          <w:sz w:val="19"/>
          <w:szCs w:val="19"/>
          <w:lang w:val="en-US" w:eastAsia="en-US"/>
        </w:rPr>
        <w:t>color</w:t>
      </w:r>
      <w:r w:rsidRPr="00782D05">
        <w:rPr>
          <w:rFonts w:ascii="Consolas" w:eastAsiaTheme="minorHAnsi" w:hAnsi="Consolas" w:cs="Consolas"/>
          <w:color w:val="000000"/>
          <w:sz w:val="19"/>
          <w:szCs w:val="19"/>
          <w:lang w:val="en-US" w:eastAsia="en-US"/>
        </w:rPr>
        <w:t>.g</w:t>
      </w:r>
      <w:proofErr w:type="spellEnd"/>
      <w:r w:rsidRPr="00782D05">
        <w:rPr>
          <w:rFonts w:ascii="Consolas" w:eastAsiaTheme="minorHAnsi" w:hAnsi="Consolas" w:cs="Consolas"/>
          <w:color w:val="000000"/>
          <w:sz w:val="19"/>
          <w:szCs w:val="19"/>
          <w:lang w:val="en-US" w:eastAsia="en-US"/>
        </w:rPr>
        <w:t xml:space="preserve"> * (1 - abs(cos)) / 1.25f), </w:t>
      </w:r>
      <w:proofErr w:type="spellStart"/>
      <w:r w:rsidRPr="00782D05">
        <w:rPr>
          <w:rFonts w:ascii="Consolas" w:eastAsiaTheme="minorHAnsi" w:hAnsi="Consolas" w:cs="Consolas"/>
          <w:color w:val="808080"/>
          <w:sz w:val="19"/>
          <w:szCs w:val="19"/>
          <w:lang w:val="en-US" w:eastAsia="en-US"/>
        </w:rPr>
        <w:t>color</w:t>
      </w:r>
      <w:r w:rsidRPr="00782D05">
        <w:rPr>
          <w:rFonts w:ascii="Consolas" w:eastAsiaTheme="minorHAnsi" w:hAnsi="Consolas" w:cs="Consolas"/>
          <w:color w:val="000000"/>
          <w:sz w:val="19"/>
          <w:szCs w:val="19"/>
          <w:lang w:val="en-US" w:eastAsia="en-US"/>
        </w:rPr>
        <w:t>.b</w:t>
      </w:r>
      <w:proofErr w:type="spellEnd"/>
      <w:r w:rsidRPr="00782D05">
        <w:rPr>
          <w:rFonts w:ascii="Consolas" w:eastAsiaTheme="minorHAnsi" w:hAnsi="Consolas" w:cs="Consolas"/>
          <w:color w:val="000000"/>
          <w:sz w:val="19"/>
          <w:szCs w:val="19"/>
          <w:lang w:val="en-US" w:eastAsia="en-US"/>
        </w:rPr>
        <w:t xml:space="preserve"> - (</w:t>
      </w:r>
      <w:proofErr w:type="spellStart"/>
      <w:r w:rsidRPr="00782D05">
        <w:rPr>
          <w:rFonts w:ascii="Consolas" w:eastAsiaTheme="minorHAnsi" w:hAnsi="Consolas" w:cs="Consolas"/>
          <w:color w:val="808080"/>
          <w:sz w:val="19"/>
          <w:szCs w:val="19"/>
          <w:lang w:val="en-US" w:eastAsia="en-US"/>
        </w:rPr>
        <w:t>color</w:t>
      </w:r>
      <w:r w:rsidRPr="00782D05">
        <w:rPr>
          <w:rFonts w:ascii="Consolas" w:eastAsiaTheme="minorHAnsi" w:hAnsi="Consolas" w:cs="Consolas"/>
          <w:color w:val="000000"/>
          <w:sz w:val="19"/>
          <w:szCs w:val="19"/>
          <w:lang w:val="en-US" w:eastAsia="en-US"/>
        </w:rPr>
        <w:t>.b</w:t>
      </w:r>
      <w:proofErr w:type="spellEnd"/>
      <w:r w:rsidRPr="00782D05">
        <w:rPr>
          <w:rFonts w:ascii="Consolas" w:eastAsiaTheme="minorHAnsi" w:hAnsi="Consolas" w:cs="Consolas"/>
          <w:color w:val="000000"/>
          <w:sz w:val="19"/>
          <w:szCs w:val="19"/>
          <w:lang w:val="en-US" w:eastAsia="en-US"/>
        </w:rPr>
        <w:t xml:space="preserve"> * (1 - abs(cos)) / 1.25f)));</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r w:rsidRPr="00782D05">
        <w:rPr>
          <w:rFonts w:ascii="Consolas" w:eastAsiaTheme="minorHAnsi" w:hAnsi="Consolas" w:cs="Consolas"/>
          <w:color w:val="0000FF"/>
          <w:sz w:val="19"/>
          <w:szCs w:val="19"/>
          <w:lang w:val="en-US" w:eastAsia="en-US"/>
        </w:rPr>
        <w:t>else</w:t>
      </w:r>
      <w:r w:rsidRPr="00782D05">
        <w:rPr>
          <w:rFonts w:ascii="Consolas" w:eastAsiaTheme="minorHAnsi" w:hAnsi="Consolas" w:cs="Consolas"/>
          <w:color w:val="000000"/>
          <w:sz w:val="19"/>
          <w:szCs w:val="19"/>
          <w:lang w:val="en-US" w:eastAsia="en-US"/>
        </w:rPr>
        <w:t xml:space="preserve"> </w:t>
      </w:r>
      <w:proofErr w:type="spellStart"/>
      <w:r w:rsidRPr="00782D05">
        <w:rPr>
          <w:rFonts w:ascii="Consolas" w:eastAsiaTheme="minorHAnsi" w:hAnsi="Consolas" w:cs="Consolas"/>
          <w:color w:val="000000"/>
          <w:sz w:val="19"/>
          <w:szCs w:val="19"/>
          <w:lang w:val="en-US" w:eastAsia="en-US"/>
        </w:rPr>
        <w:t>shape.setFillColor</w:t>
      </w:r>
      <w:proofErr w:type="spellEnd"/>
      <w:r w:rsidRPr="00782D05">
        <w:rPr>
          <w:rFonts w:ascii="Consolas" w:eastAsiaTheme="minorHAnsi" w:hAnsi="Consolas" w:cs="Consolas"/>
          <w:color w:val="000000"/>
          <w:sz w:val="19"/>
          <w:szCs w:val="19"/>
          <w:lang w:val="en-US" w:eastAsia="en-US"/>
        </w:rPr>
        <w:t>(sf::</w:t>
      </w:r>
      <w:r w:rsidRPr="00782D05">
        <w:rPr>
          <w:rFonts w:ascii="Consolas" w:eastAsiaTheme="minorHAnsi" w:hAnsi="Consolas" w:cs="Consolas"/>
          <w:color w:val="2B91AF"/>
          <w:sz w:val="19"/>
          <w:szCs w:val="19"/>
          <w:lang w:val="en-US" w:eastAsia="en-US"/>
        </w:rPr>
        <w:t>Color</w:t>
      </w:r>
      <w:r w:rsidRPr="00782D05">
        <w:rPr>
          <w:rFonts w:ascii="Consolas" w:eastAsiaTheme="minorHAnsi" w:hAnsi="Consolas" w:cs="Consolas"/>
          <w:color w:val="000000"/>
          <w:sz w:val="19"/>
          <w:szCs w:val="19"/>
          <w:lang w:val="en-US" w:eastAsia="en-US"/>
        </w:rPr>
        <w:t>(</w:t>
      </w:r>
      <w:r w:rsidRPr="00782D05">
        <w:rPr>
          <w:rFonts w:ascii="Consolas" w:eastAsiaTheme="minorHAnsi" w:hAnsi="Consolas" w:cs="Consolas"/>
          <w:color w:val="808080"/>
          <w:sz w:val="19"/>
          <w:szCs w:val="19"/>
          <w:lang w:val="en-US" w:eastAsia="en-US"/>
        </w:rPr>
        <w:t>color2</w:t>
      </w:r>
      <w:r w:rsidRPr="00782D05">
        <w:rPr>
          <w:rFonts w:ascii="Consolas" w:eastAsiaTheme="minorHAnsi" w:hAnsi="Consolas" w:cs="Consolas"/>
          <w:color w:val="000000"/>
          <w:sz w:val="19"/>
          <w:szCs w:val="19"/>
          <w:lang w:val="en-US" w:eastAsia="en-US"/>
        </w:rPr>
        <w:t>.r - (</w:t>
      </w:r>
      <w:r w:rsidRPr="00782D05">
        <w:rPr>
          <w:rFonts w:ascii="Consolas" w:eastAsiaTheme="minorHAnsi" w:hAnsi="Consolas" w:cs="Consolas"/>
          <w:color w:val="808080"/>
          <w:sz w:val="19"/>
          <w:szCs w:val="19"/>
          <w:lang w:val="en-US" w:eastAsia="en-US"/>
        </w:rPr>
        <w:t>color2</w:t>
      </w:r>
      <w:r w:rsidRPr="00782D05">
        <w:rPr>
          <w:rFonts w:ascii="Consolas" w:eastAsiaTheme="minorHAnsi" w:hAnsi="Consolas" w:cs="Consolas"/>
          <w:color w:val="000000"/>
          <w:sz w:val="19"/>
          <w:szCs w:val="19"/>
          <w:lang w:val="en-US" w:eastAsia="en-US"/>
        </w:rPr>
        <w:t xml:space="preserve">.r * (1 - abs(cos)) / 1.25f), </w:t>
      </w:r>
      <w:r w:rsidRPr="00782D05">
        <w:rPr>
          <w:rFonts w:ascii="Consolas" w:eastAsiaTheme="minorHAnsi" w:hAnsi="Consolas" w:cs="Consolas"/>
          <w:color w:val="808080"/>
          <w:sz w:val="19"/>
          <w:szCs w:val="19"/>
          <w:lang w:val="en-US" w:eastAsia="en-US"/>
        </w:rPr>
        <w:t>color2</w:t>
      </w:r>
      <w:r w:rsidRPr="00782D05">
        <w:rPr>
          <w:rFonts w:ascii="Consolas" w:eastAsiaTheme="minorHAnsi" w:hAnsi="Consolas" w:cs="Consolas"/>
          <w:color w:val="000000"/>
          <w:sz w:val="19"/>
          <w:szCs w:val="19"/>
          <w:lang w:val="en-US" w:eastAsia="en-US"/>
        </w:rPr>
        <w:t>.g - (</w:t>
      </w:r>
      <w:r w:rsidRPr="00782D05">
        <w:rPr>
          <w:rFonts w:ascii="Consolas" w:eastAsiaTheme="minorHAnsi" w:hAnsi="Consolas" w:cs="Consolas"/>
          <w:color w:val="808080"/>
          <w:sz w:val="19"/>
          <w:szCs w:val="19"/>
          <w:lang w:val="en-US" w:eastAsia="en-US"/>
        </w:rPr>
        <w:t>color2</w:t>
      </w:r>
      <w:r w:rsidRPr="00782D05">
        <w:rPr>
          <w:rFonts w:ascii="Consolas" w:eastAsiaTheme="minorHAnsi" w:hAnsi="Consolas" w:cs="Consolas"/>
          <w:color w:val="000000"/>
          <w:sz w:val="19"/>
          <w:szCs w:val="19"/>
          <w:lang w:val="en-US" w:eastAsia="en-US"/>
        </w:rPr>
        <w:t xml:space="preserve">.g * (1 - abs(cos)) / 1.25f), </w:t>
      </w:r>
      <w:r w:rsidRPr="00782D05">
        <w:rPr>
          <w:rFonts w:ascii="Consolas" w:eastAsiaTheme="minorHAnsi" w:hAnsi="Consolas" w:cs="Consolas"/>
          <w:color w:val="808080"/>
          <w:sz w:val="19"/>
          <w:szCs w:val="19"/>
          <w:lang w:val="en-US" w:eastAsia="en-US"/>
        </w:rPr>
        <w:t>color2</w:t>
      </w:r>
      <w:r w:rsidRPr="00782D05">
        <w:rPr>
          <w:rFonts w:ascii="Consolas" w:eastAsiaTheme="minorHAnsi" w:hAnsi="Consolas" w:cs="Consolas"/>
          <w:color w:val="000000"/>
          <w:sz w:val="19"/>
          <w:szCs w:val="19"/>
          <w:lang w:val="en-US" w:eastAsia="en-US"/>
        </w:rPr>
        <w:t>.b - (</w:t>
      </w:r>
      <w:r w:rsidRPr="00782D05">
        <w:rPr>
          <w:rFonts w:ascii="Consolas" w:eastAsiaTheme="minorHAnsi" w:hAnsi="Consolas" w:cs="Consolas"/>
          <w:color w:val="808080"/>
          <w:sz w:val="19"/>
          <w:szCs w:val="19"/>
          <w:lang w:val="en-US" w:eastAsia="en-US"/>
        </w:rPr>
        <w:t>color2</w:t>
      </w:r>
      <w:r w:rsidRPr="00782D05">
        <w:rPr>
          <w:rFonts w:ascii="Consolas" w:eastAsiaTheme="minorHAnsi" w:hAnsi="Consolas" w:cs="Consolas"/>
          <w:color w:val="000000"/>
          <w:sz w:val="19"/>
          <w:szCs w:val="19"/>
          <w:lang w:val="en-US" w:eastAsia="en-US"/>
        </w:rPr>
        <w:t>.b * (1 - abs(cos)) / 1.25f)));</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proofErr w:type="spellStart"/>
      <w:proofErr w:type="gramStart"/>
      <w:r w:rsidRPr="00782D05">
        <w:rPr>
          <w:rFonts w:ascii="Consolas" w:eastAsiaTheme="minorHAnsi" w:hAnsi="Consolas" w:cs="Consolas"/>
          <w:color w:val="000000"/>
          <w:sz w:val="19"/>
          <w:szCs w:val="19"/>
          <w:lang w:val="en-US" w:eastAsia="en-US"/>
        </w:rPr>
        <w:t>shape.setPoint</w:t>
      </w:r>
      <w:proofErr w:type="spellEnd"/>
      <w:proofErr w:type="gramEnd"/>
      <w:r w:rsidRPr="00782D05">
        <w:rPr>
          <w:rFonts w:ascii="Consolas" w:eastAsiaTheme="minorHAnsi" w:hAnsi="Consolas" w:cs="Consolas"/>
          <w:color w:val="000000"/>
          <w:sz w:val="19"/>
          <w:szCs w:val="19"/>
          <w:lang w:val="en-US" w:eastAsia="en-US"/>
        </w:rPr>
        <w:t>(0, points</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0, 0</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.Isometric(</w:t>
      </w:r>
      <w:r w:rsidRPr="00782D05">
        <w:rPr>
          <w:rFonts w:ascii="Consolas" w:eastAsiaTheme="minorHAnsi" w:hAnsi="Consolas" w:cs="Consolas"/>
          <w:color w:val="808080"/>
          <w:sz w:val="19"/>
          <w:szCs w:val="19"/>
          <w:lang w:val="en-US" w:eastAsia="en-US"/>
        </w:rPr>
        <w:t>window</w:t>
      </w:r>
      <w:r w:rsidRPr="00782D05">
        <w:rPr>
          <w:rFonts w:ascii="Consolas" w:eastAsiaTheme="minorHAnsi" w:hAnsi="Consolas" w:cs="Consolas"/>
          <w:color w:val="000000"/>
          <w:sz w:val="19"/>
          <w:szCs w:val="19"/>
          <w:lang w:val="en-US" w:eastAsia="en-US"/>
        </w:rPr>
        <w:t>-&gt;</w:t>
      </w:r>
      <w:proofErr w:type="spellStart"/>
      <w:r w:rsidRPr="00782D05">
        <w:rPr>
          <w:rFonts w:ascii="Consolas" w:eastAsiaTheme="minorHAnsi" w:hAnsi="Consolas" w:cs="Consolas"/>
          <w:color w:val="000000"/>
          <w:sz w:val="19"/>
          <w:szCs w:val="19"/>
          <w:lang w:val="en-US" w:eastAsia="en-US"/>
        </w:rPr>
        <w:t>getSize</w:t>
      </w:r>
      <w:proofErr w:type="spellEnd"/>
      <w:r w:rsidRPr="00782D05">
        <w:rPr>
          <w:rFonts w:ascii="Consolas" w:eastAsiaTheme="minorHAnsi" w:hAnsi="Consolas" w:cs="Consolas"/>
          <w:color w:val="000000"/>
          <w:sz w:val="19"/>
          <w:szCs w:val="19"/>
          <w:lang w:val="en-US" w:eastAsia="en-US"/>
        </w:rPr>
        <w:t xml:space="preserve">().x, </w:t>
      </w:r>
      <w:r w:rsidRPr="00782D05">
        <w:rPr>
          <w:rFonts w:ascii="Consolas" w:eastAsiaTheme="minorHAnsi" w:hAnsi="Consolas" w:cs="Consolas"/>
          <w:color w:val="808080"/>
          <w:sz w:val="19"/>
          <w:szCs w:val="19"/>
          <w:lang w:val="en-US" w:eastAsia="en-US"/>
        </w:rPr>
        <w:t>window</w:t>
      </w:r>
      <w:r w:rsidRPr="00782D05">
        <w:rPr>
          <w:rFonts w:ascii="Consolas" w:eastAsiaTheme="minorHAnsi" w:hAnsi="Consolas" w:cs="Consolas"/>
          <w:color w:val="000000"/>
          <w:sz w:val="19"/>
          <w:szCs w:val="19"/>
          <w:lang w:val="en-US" w:eastAsia="en-US"/>
        </w:rPr>
        <w:t>-&gt;</w:t>
      </w:r>
      <w:proofErr w:type="spellStart"/>
      <w:r w:rsidRPr="00782D05">
        <w:rPr>
          <w:rFonts w:ascii="Consolas" w:eastAsiaTheme="minorHAnsi" w:hAnsi="Consolas" w:cs="Consolas"/>
          <w:color w:val="000000"/>
          <w:sz w:val="19"/>
          <w:szCs w:val="19"/>
          <w:lang w:val="en-US" w:eastAsia="en-US"/>
        </w:rPr>
        <w:t>getSize</w:t>
      </w:r>
      <w:proofErr w:type="spellEnd"/>
      <w:r w:rsidRPr="00782D05">
        <w:rPr>
          <w:rFonts w:ascii="Consolas" w:eastAsiaTheme="minorHAnsi" w:hAnsi="Consolas" w:cs="Consolas"/>
          <w:color w:val="000000"/>
          <w:sz w:val="19"/>
          <w:szCs w:val="19"/>
          <w:lang w:val="en-US" w:eastAsia="en-US"/>
        </w:rPr>
        <w:t>().y));</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proofErr w:type="spellStart"/>
      <w:proofErr w:type="gramStart"/>
      <w:r w:rsidRPr="00782D05">
        <w:rPr>
          <w:rFonts w:ascii="Consolas" w:eastAsiaTheme="minorHAnsi" w:hAnsi="Consolas" w:cs="Consolas"/>
          <w:color w:val="000000"/>
          <w:sz w:val="19"/>
          <w:szCs w:val="19"/>
          <w:lang w:val="en-US" w:eastAsia="en-US"/>
        </w:rPr>
        <w:t>shape.setPoint</w:t>
      </w:r>
      <w:proofErr w:type="spellEnd"/>
      <w:proofErr w:type="gramEnd"/>
      <w:r w:rsidRPr="00782D05">
        <w:rPr>
          <w:rFonts w:ascii="Consolas" w:eastAsiaTheme="minorHAnsi" w:hAnsi="Consolas" w:cs="Consolas"/>
          <w:color w:val="000000"/>
          <w:sz w:val="19"/>
          <w:szCs w:val="19"/>
          <w:lang w:val="en-US" w:eastAsia="en-US"/>
        </w:rPr>
        <w:t>(1, points</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0, 1</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.Isometric(</w:t>
      </w:r>
      <w:r w:rsidRPr="00782D05">
        <w:rPr>
          <w:rFonts w:ascii="Consolas" w:eastAsiaTheme="minorHAnsi" w:hAnsi="Consolas" w:cs="Consolas"/>
          <w:color w:val="808080"/>
          <w:sz w:val="19"/>
          <w:szCs w:val="19"/>
          <w:lang w:val="en-US" w:eastAsia="en-US"/>
        </w:rPr>
        <w:t>window</w:t>
      </w:r>
      <w:r w:rsidRPr="00782D05">
        <w:rPr>
          <w:rFonts w:ascii="Consolas" w:eastAsiaTheme="minorHAnsi" w:hAnsi="Consolas" w:cs="Consolas"/>
          <w:color w:val="000000"/>
          <w:sz w:val="19"/>
          <w:szCs w:val="19"/>
          <w:lang w:val="en-US" w:eastAsia="en-US"/>
        </w:rPr>
        <w:t>-&gt;</w:t>
      </w:r>
      <w:proofErr w:type="spellStart"/>
      <w:r w:rsidRPr="00782D05">
        <w:rPr>
          <w:rFonts w:ascii="Consolas" w:eastAsiaTheme="minorHAnsi" w:hAnsi="Consolas" w:cs="Consolas"/>
          <w:color w:val="000000"/>
          <w:sz w:val="19"/>
          <w:szCs w:val="19"/>
          <w:lang w:val="en-US" w:eastAsia="en-US"/>
        </w:rPr>
        <w:t>getSize</w:t>
      </w:r>
      <w:proofErr w:type="spellEnd"/>
      <w:r w:rsidRPr="00782D05">
        <w:rPr>
          <w:rFonts w:ascii="Consolas" w:eastAsiaTheme="minorHAnsi" w:hAnsi="Consolas" w:cs="Consolas"/>
          <w:color w:val="000000"/>
          <w:sz w:val="19"/>
          <w:szCs w:val="19"/>
          <w:lang w:val="en-US" w:eastAsia="en-US"/>
        </w:rPr>
        <w:t xml:space="preserve">().x, </w:t>
      </w:r>
      <w:r w:rsidRPr="00782D05">
        <w:rPr>
          <w:rFonts w:ascii="Consolas" w:eastAsiaTheme="minorHAnsi" w:hAnsi="Consolas" w:cs="Consolas"/>
          <w:color w:val="808080"/>
          <w:sz w:val="19"/>
          <w:szCs w:val="19"/>
          <w:lang w:val="en-US" w:eastAsia="en-US"/>
        </w:rPr>
        <w:t>window</w:t>
      </w:r>
      <w:r w:rsidRPr="00782D05">
        <w:rPr>
          <w:rFonts w:ascii="Consolas" w:eastAsiaTheme="minorHAnsi" w:hAnsi="Consolas" w:cs="Consolas"/>
          <w:color w:val="000000"/>
          <w:sz w:val="19"/>
          <w:szCs w:val="19"/>
          <w:lang w:val="en-US" w:eastAsia="en-US"/>
        </w:rPr>
        <w:t>-&gt;</w:t>
      </w:r>
      <w:proofErr w:type="spellStart"/>
      <w:r w:rsidRPr="00782D05">
        <w:rPr>
          <w:rFonts w:ascii="Consolas" w:eastAsiaTheme="minorHAnsi" w:hAnsi="Consolas" w:cs="Consolas"/>
          <w:color w:val="000000"/>
          <w:sz w:val="19"/>
          <w:szCs w:val="19"/>
          <w:lang w:val="en-US" w:eastAsia="en-US"/>
        </w:rPr>
        <w:t>getSize</w:t>
      </w:r>
      <w:proofErr w:type="spellEnd"/>
      <w:r w:rsidRPr="00782D05">
        <w:rPr>
          <w:rFonts w:ascii="Consolas" w:eastAsiaTheme="minorHAnsi" w:hAnsi="Consolas" w:cs="Consolas"/>
          <w:color w:val="000000"/>
          <w:sz w:val="19"/>
          <w:szCs w:val="19"/>
          <w:lang w:val="en-US" w:eastAsia="en-US"/>
        </w:rPr>
        <w:t>().y));</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proofErr w:type="spellStart"/>
      <w:proofErr w:type="gramStart"/>
      <w:r w:rsidRPr="00782D05">
        <w:rPr>
          <w:rFonts w:ascii="Consolas" w:eastAsiaTheme="minorHAnsi" w:hAnsi="Consolas" w:cs="Consolas"/>
          <w:color w:val="000000"/>
          <w:sz w:val="19"/>
          <w:szCs w:val="19"/>
          <w:lang w:val="en-US" w:eastAsia="en-US"/>
        </w:rPr>
        <w:t>shape.setPoint</w:t>
      </w:r>
      <w:proofErr w:type="spellEnd"/>
      <w:proofErr w:type="gramEnd"/>
      <w:r w:rsidRPr="00782D05">
        <w:rPr>
          <w:rFonts w:ascii="Consolas" w:eastAsiaTheme="minorHAnsi" w:hAnsi="Consolas" w:cs="Consolas"/>
          <w:color w:val="000000"/>
          <w:sz w:val="19"/>
          <w:szCs w:val="19"/>
          <w:lang w:val="en-US" w:eastAsia="en-US"/>
        </w:rPr>
        <w:t>(2, points</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1, 1</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.Isometric(</w:t>
      </w:r>
      <w:r w:rsidRPr="00782D05">
        <w:rPr>
          <w:rFonts w:ascii="Consolas" w:eastAsiaTheme="minorHAnsi" w:hAnsi="Consolas" w:cs="Consolas"/>
          <w:color w:val="808080"/>
          <w:sz w:val="19"/>
          <w:szCs w:val="19"/>
          <w:lang w:val="en-US" w:eastAsia="en-US"/>
        </w:rPr>
        <w:t>window</w:t>
      </w:r>
      <w:r w:rsidRPr="00782D05">
        <w:rPr>
          <w:rFonts w:ascii="Consolas" w:eastAsiaTheme="minorHAnsi" w:hAnsi="Consolas" w:cs="Consolas"/>
          <w:color w:val="000000"/>
          <w:sz w:val="19"/>
          <w:szCs w:val="19"/>
          <w:lang w:val="en-US" w:eastAsia="en-US"/>
        </w:rPr>
        <w:t>-&gt;</w:t>
      </w:r>
      <w:proofErr w:type="spellStart"/>
      <w:r w:rsidRPr="00782D05">
        <w:rPr>
          <w:rFonts w:ascii="Consolas" w:eastAsiaTheme="minorHAnsi" w:hAnsi="Consolas" w:cs="Consolas"/>
          <w:color w:val="000000"/>
          <w:sz w:val="19"/>
          <w:szCs w:val="19"/>
          <w:lang w:val="en-US" w:eastAsia="en-US"/>
        </w:rPr>
        <w:t>getSize</w:t>
      </w:r>
      <w:proofErr w:type="spellEnd"/>
      <w:r w:rsidRPr="00782D05">
        <w:rPr>
          <w:rFonts w:ascii="Consolas" w:eastAsiaTheme="minorHAnsi" w:hAnsi="Consolas" w:cs="Consolas"/>
          <w:color w:val="000000"/>
          <w:sz w:val="19"/>
          <w:szCs w:val="19"/>
          <w:lang w:val="en-US" w:eastAsia="en-US"/>
        </w:rPr>
        <w:t xml:space="preserve">().x, </w:t>
      </w:r>
      <w:r w:rsidRPr="00782D05">
        <w:rPr>
          <w:rFonts w:ascii="Consolas" w:eastAsiaTheme="minorHAnsi" w:hAnsi="Consolas" w:cs="Consolas"/>
          <w:color w:val="808080"/>
          <w:sz w:val="19"/>
          <w:szCs w:val="19"/>
          <w:lang w:val="en-US" w:eastAsia="en-US"/>
        </w:rPr>
        <w:t>window</w:t>
      </w:r>
      <w:r w:rsidRPr="00782D05">
        <w:rPr>
          <w:rFonts w:ascii="Consolas" w:eastAsiaTheme="minorHAnsi" w:hAnsi="Consolas" w:cs="Consolas"/>
          <w:color w:val="000000"/>
          <w:sz w:val="19"/>
          <w:szCs w:val="19"/>
          <w:lang w:val="en-US" w:eastAsia="en-US"/>
        </w:rPr>
        <w:t>-&gt;</w:t>
      </w:r>
      <w:proofErr w:type="spellStart"/>
      <w:r w:rsidRPr="00782D05">
        <w:rPr>
          <w:rFonts w:ascii="Consolas" w:eastAsiaTheme="minorHAnsi" w:hAnsi="Consolas" w:cs="Consolas"/>
          <w:color w:val="000000"/>
          <w:sz w:val="19"/>
          <w:szCs w:val="19"/>
          <w:lang w:val="en-US" w:eastAsia="en-US"/>
        </w:rPr>
        <w:t>getSize</w:t>
      </w:r>
      <w:proofErr w:type="spellEnd"/>
      <w:r w:rsidRPr="00782D05">
        <w:rPr>
          <w:rFonts w:ascii="Consolas" w:eastAsiaTheme="minorHAnsi" w:hAnsi="Consolas" w:cs="Consolas"/>
          <w:color w:val="000000"/>
          <w:sz w:val="19"/>
          <w:szCs w:val="19"/>
          <w:lang w:val="en-US" w:eastAsia="en-US"/>
        </w:rPr>
        <w:t>().y));</w:t>
      </w:r>
    </w:p>
    <w:p w:rsidR="00782D05" w:rsidRPr="00782D05" w:rsidRDefault="00782D05" w:rsidP="00782D05">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782D05">
        <w:rPr>
          <w:rFonts w:ascii="Consolas" w:eastAsiaTheme="minorHAnsi" w:hAnsi="Consolas" w:cs="Consolas"/>
          <w:color w:val="000000"/>
          <w:sz w:val="19"/>
          <w:szCs w:val="19"/>
          <w:lang w:val="en-US" w:eastAsia="en-US"/>
        </w:rPr>
        <w:tab/>
      </w:r>
      <w:proofErr w:type="spellStart"/>
      <w:proofErr w:type="gramStart"/>
      <w:r w:rsidRPr="00782D05">
        <w:rPr>
          <w:rFonts w:ascii="Consolas" w:eastAsiaTheme="minorHAnsi" w:hAnsi="Consolas" w:cs="Consolas"/>
          <w:color w:val="000000"/>
          <w:sz w:val="19"/>
          <w:szCs w:val="19"/>
          <w:lang w:val="en-US" w:eastAsia="en-US"/>
        </w:rPr>
        <w:t>shape.setPoint</w:t>
      </w:r>
      <w:proofErr w:type="spellEnd"/>
      <w:proofErr w:type="gramEnd"/>
      <w:r w:rsidRPr="00782D05">
        <w:rPr>
          <w:rFonts w:ascii="Consolas" w:eastAsiaTheme="minorHAnsi" w:hAnsi="Consolas" w:cs="Consolas"/>
          <w:color w:val="000000"/>
          <w:sz w:val="19"/>
          <w:szCs w:val="19"/>
          <w:lang w:val="en-US" w:eastAsia="en-US"/>
        </w:rPr>
        <w:t>(3, points</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1, 0</w:t>
      </w:r>
      <w:r w:rsidRPr="00782D05">
        <w:rPr>
          <w:rFonts w:ascii="Consolas" w:eastAsiaTheme="minorHAnsi" w:hAnsi="Consolas" w:cs="Consolas"/>
          <w:color w:val="008080"/>
          <w:sz w:val="19"/>
          <w:szCs w:val="19"/>
          <w:lang w:val="en-US" w:eastAsia="en-US"/>
        </w:rPr>
        <w:t>)</w:t>
      </w:r>
      <w:r w:rsidRPr="00782D05">
        <w:rPr>
          <w:rFonts w:ascii="Consolas" w:eastAsiaTheme="minorHAnsi" w:hAnsi="Consolas" w:cs="Consolas"/>
          <w:color w:val="000000"/>
          <w:sz w:val="19"/>
          <w:szCs w:val="19"/>
          <w:lang w:val="en-US" w:eastAsia="en-US"/>
        </w:rPr>
        <w:t>.Isometric(</w:t>
      </w:r>
      <w:r w:rsidRPr="00782D05">
        <w:rPr>
          <w:rFonts w:ascii="Consolas" w:eastAsiaTheme="minorHAnsi" w:hAnsi="Consolas" w:cs="Consolas"/>
          <w:color w:val="808080"/>
          <w:sz w:val="19"/>
          <w:szCs w:val="19"/>
          <w:lang w:val="en-US" w:eastAsia="en-US"/>
        </w:rPr>
        <w:t>window</w:t>
      </w:r>
      <w:r w:rsidRPr="00782D05">
        <w:rPr>
          <w:rFonts w:ascii="Consolas" w:eastAsiaTheme="minorHAnsi" w:hAnsi="Consolas" w:cs="Consolas"/>
          <w:color w:val="000000"/>
          <w:sz w:val="19"/>
          <w:szCs w:val="19"/>
          <w:lang w:val="en-US" w:eastAsia="en-US"/>
        </w:rPr>
        <w:t>-&gt;</w:t>
      </w:r>
      <w:proofErr w:type="spellStart"/>
      <w:r w:rsidRPr="00782D05">
        <w:rPr>
          <w:rFonts w:ascii="Consolas" w:eastAsiaTheme="minorHAnsi" w:hAnsi="Consolas" w:cs="Consolas"/>
          <w:color w:val="000000"/>
          <w:sz w:val="19"/>
          <w:szCs w:val="19"/>
          <w:lang w:val="en-US" w:eastAsia="en-US"/>
        </w:rPr>
        <w:t>getSize</w:t>
      </w:r>
      <w:proofErr w:type="spellEnd"/>
      <w:r w:rsidRPr="00782D05">
        <w:rPr>
          <w:rFonts w:ascii="Consolas" w:eastAsiaTheme="minorHAnsi" w:hAnsi="Consolas" w:cs="Consolas"/>
          <w:color w:val="000000"/>
          <w:sz w:val="19"/>
          <w:szCs w:val="19"/>
          <w:lang w:val="en-US" w:eastAsia="en-US"/>
        </w:rPr>
        <w:t xml:space="preserve">().x, </w:t>
      </w:r>
      <w:r w:rsidRPr="00782D05">
        <w:rPr>
          <w:rFonts w:ascii="Consolas" w:eastAsiaTheme="minorHAnsi" w:hAnsi="Consolas" w:cs="Consolas"/>
          <w:color w:val="808080"/>
          <w:sz w:val="19"/>
          <w:szCs w:val="19"/>
          <w:lang w:val="en-US" w:eastAsia="en-US"/>
        </w:rPr>
        <w:t>window</w:t>
      </w:r>
      <w:r w:rsidRPr="00782D05">
        <w:rPr>
          <w:rFonts w:ascii="Consolas" w:eastAsiaTheme="minorHAnsi" w:hAnsi="Consolas" w:cs="Consolas"/>
          <w:color w:val="000000"/>
          <w:sz w:val="19"/>
          <w:szCs w:val="19"/>
          <w:lang w:val="en-US" w:eastAsia="en-US"/>
        </w:rPr>
        <w:t>-&gt;</w:t>
      </w:r>
      <w:proofErr w:type="spellStart"/>
      <w:r w:rsidRPr="00782D05">
        <w:rPr>
          <w:rFonts w:ascii="Consolas" w:eastAsiaTheme="minorHAnsi" w:hAnsi="Consolas" w:cs="Consolas"/>
          <w:color w:val="000000"/>
          <w:sz w:val="19"/>
          <w:szCs w:val="19"/>
          <w:lang w:val="en-US" w:eastAsia="en-US"/>
        </w:rPr>
        <w:t>getSize</w:t>
      </w:r>
      <w:proofErr w:type="spellEnd"/>
      <w:r w:rsidRPr="00782D05">
        <w:rPr>
          <w:rFonts w:ascii="Consolas" w:eastAsiaTheme="minorHAnsi" w:hAnsi="Consolas" w:cs="Consolas"/>
          <w:color w:val="000000"/>
          <w:sz w:val="19"/>
          <w:szCs w:val="19"/>
          <w:lang w:val="en-US" w:eastAsia="en-US"/>
        </w:rPr>
        <w:t>().y));</w:t>
      </w:r>
    </w:p>
    <w:p w:rsidR="00782D05" w:rsidRPr="00782D05" w:rsidRDefault="00782D05" w:rsidP="00782D05">
      <w:pPr>
        <w:pStyle w:val="a4"/>
        <w:ind w:firstLine="0"/>
        <w:rPr>
          <w:b/>
        </w:rPr>
      </w:pPr>
      <w:r w:rsidRPr="00782D0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808080"/>
          <w:sz w:val="19"/>
          <w:szCs w:val="19"/>
          <w:lang w:eastAsia="en-US"/>
        </w:rPr>
        <w:t>window</w:t>
      </w:r>
      <w:proofErr w:type="spellEnd"/>
      <w:proofErr w:type="gramStart"/>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draw</w:t>
      </w:r>
      <w:proofErr w:type="spellEnd"/>
      <w:proofErr w:type="gram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shape</w:t>
      </w:r>
      <w:proofErr w:type="spellEnd"/>
      <w:r>
        <w:rPr>
          <w:rFonts w:ascii="Consolas" w:eastAsiaTheme="minorHAnsi" w:hAnsi="Consolas" w:cs="Consolas"/>
          <w:color w:val="000000"/>
          <w:sz w:val="19"/>
          <w:szCs w:val="19"/>
          <w:lang w:eastAsia="en-US"/>
        </w:rPr>
        <w:t>);</w:t>
      </w:r>
      <w:bookmarkStart w:id="8" w:name="_GoBack"/>
      <w:bookmarkEnd w:id="8"/>
    </w:p>
    <w:sectPr w:rsidR="00782D05" w:rsidRPr="00782D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E1E26"/>
    <w:multiLevelType w:val="multilevel"/>
    <w:tmpl w:val="C39C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21C45"/>
    <w:multiLevelType w:val="multilevel"/>
    <w:tmpl w:val="7F403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3C"/>
    <w:rsid w:val="001A2F9D"/>
    <w:rsid w:val="00782D05"/>
    <w:rsid w:val="008E7F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BA2F"/>
  <w15:chartTrackingRefBased/>
  <w15:docId w15:val="{8E278635-D17D-42FD-9B79-70CC5824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F3C"/>
    <w:pPr>
      <w:spacing w:after="200" w:line="276" w:lineRule="auto"/>
    </w:pPr>
    <w:rPr>
      <w:rFonts w:eastAsiaTheme="minorEastAsia"/>
      <w:lang w:eastAsia="ru-RU"/>
    </w:rPr>
  </w:style>
  <w:style w:type="paragraph" w:styleId="3">
    <w:name w:val="heading 3"/>
    <w:basedOn w:val="a"/>
    <w:link w:val="30"/>
    <w:uiPriority w:val="9"/>
    <w:qFormat/>
    <w:rsid w:val="008E7F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link w:val="Times1420"/>
    <w:locked/>
    <w:rsid w:val="008E7F3C"/>
    <w:rPr>
      <w:rFonts w:ascii="Times New Roman" w:eastAsia="Times New Roman" w:hAnsi="Times New Roman" w:cs="Times New Roman"/>
      <w:sz w:val="28"/>
      <w:szCs w:val="24"/>
    </w:rPr>
  </w:style>
  <w:style w:type="paragraph" w:customStyle="1" w:styleId="Times1420">
    <w:name w:val="Times14_РИО2"/>
    <w:basedOn w:val="a"/>
    <w:link w:val="Times142"/>
    <w:qFormat/>
    <w:rsid w:val="008E7F3C"/>
    <w:pPr>
      <w:tabs>
        <w:tab w:val="left" w:pos="709"/>
      </w:tabs>
      <w:spacing w:after="0" w:line="312" w:lineRule="auto"/>
      <w:ind w:firstLine="709"/>
      <w:jc w:val="both"/>
    </w:pPr>
    <w:rPr>
      <w:rFonts w:ascii="Times New Roman" w:eastAsia="Times New Roman" w:hAnsi="Times New Roman" w:cs="Times New Roman"/>
      <w:sz w:val="28"/>
      <w:szCs w:val="24"/>
      <w:lang w:eastAsia="en-US"/>
    </w:rPr>
  </w:style>
  <w:style w:type="character" w:styleId="a3">
    <w:name w:val="Book Title"/>
    <w:uiPriority w:val="33"/>
    <w:qFormat/>
    <w:rsid w:val="008E7F3C"/>
    <w:rPr>
      <w:b/>
      <w:bCs/>
      <w:smallCaps/>
      <w:spacing w:val="5"/>
    </w:rPr>
  </w:style>
  <w:style w:type="paragraph" w:customStyle="1" w:styleId="a4">
    <w:name w:val="МУ_осн"/>
    <w:basedOn w:val="a"/>
    <w:rsid w:val="008E7F3C"/>
    <w:pPr>
      <w:spacing w:after="0" w:line="288" w:lineRule="auto"/>
      <w:ind w:firstLine="567"/>
      <w:jc w:val="both"/>
    </w:pPr>
    <w:rPr>
      <w:rFonts w:ascii="Times New Roman" w:eastAsia="Times New Roman" w:hAnsi="Times New Roman" w:cs="Times New Roman"/>
      <w:sz w:val="28"/>
      <w:szCs w:val="24"/>
    </w:rPr>
  </w:style>
  <w:style w:type="character" w:customStyle="1" w:styleId="30">
    <w:name w:val="Заголовок 3 Знак"/>
    <w:basedOn w:val="a0"/>
    <w:link w:val="3"/>
    <w:uiPriority w:val="9"/>
    <w:rsid w:val="008E7F3C"/>
    <w:rPr>
      <w:rFonts w:ascii="Times New Roman" w:eastAsia="Times New Roman" w:hAnsi="Times New Roman" w:cs="Times New Roman"/>
      <w:b/>
      <w:bCs/>
      <w:sz w:val="27"/>
      <w:szCs w:val="27"/>
      <w:lang w:eastAsia="ru-RU"/>
    </w:rPr>
  </w:style>
  <w:style w:type="paragraph" w:styleId="a5">
    <w:name w:val="Normal (Web)"/>
    <w:basedOn w:val="a"/>
    <w:uiPriority w:val="99"/>
    <w:unhideWhenUsed/>
    <w:rsid w:val="008E7F3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8E7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2503">
      <w:bodyDiv w:val="1"/>
      <w:marLeft w:val="0"/>
      <w:marRight w:val="0"/>
      <w:marTop w:val="0"/>
      <w:marBottom w:val="0"/>
      <w:divBdr>
        <w:top w:val="none" w:sz="0" w:space="0" w:color="auto"/>
        <w:left w:val="none" w:sz="0" w:space="0" w:color="auto"/>
        <w:bottom w:val="none" w:sz="0" w:space="0" w:color="auto"/>
        <w:right w:val="none" w:sz="0" w:space="0" w:color="auto"/>
      </w:divBdr>
    </w:div>
    <w:div w:id="851840011">
      <w:bodyDiv w:val="1"/>
      <w:marLeft w:val="0"/>
      <w:marRight w:val="0"/>
      <w:marTop w:val="0"/>
      <w:marBottom w:val="0"/>
      <w:divBdr>
        <w:top w:val="none" w:sz="0" w:space="0" w:color="auto"/>
        <w:left w:val="none" w:sz="0" w:space="0" w:color="auto"/>
        <w:bottom w:val="none" w:sz="0" w:space="0" w:color="auto"/>
        <w:right w:val="none" w:sz="0" w:space="0" w:color="auto"/>
      </w:divBdr>
    </w:div>
    <w:div w:id="88946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ermak.cs.nstu.ru/kg_rivs/graf08.htm" TargetMode="External"/><Relationship Id="rId12" Type="http://schemas.openxmlformats.org/officeDocument/2006/relationships/hyperlink" Target="http://ermak.cs.nstu.ru/kg_rivs/graf08.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5" Type="http://schemas.openxmlformats.org/officeDocument/2006/relationships/hyperlink" Target="http://ermak.cs.nstu.ru/kg_rivs/graf08.htm" TargetMode="External"/><Relationship Id="rId15" Type="http://schemas.openxmlformats.org/officeDocument/2006/relationships/image" Target="media/image6.png"/><Relationship Id="rId10" Type="http://schemas.openxmlformats.org/officeDocument/2006/relationships/hyperlink" Target="http://ermak.cs.nstu.ru/kg_rivs/graf08.htm" TargetMode="External"/><Relationship Id="rId4" Type="http://schemas.openxmlformats.org/officeDocument/2006/relationships/webSettings" Target="webSettings.xml"/><Relationship Id="rId9" Type="http://schemas.openxmlformats.org/officeDocument/2006/relationships/hyperlink" Target="http://ermak.cs.nstu.ru/kg_rivs/graf08.htm"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2597</Words>
  <Characters>14806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MatGod</dc:creator>
  <cp:keywords/>
  <dc:description/>
  <cp:lastModifiedBy>MatGod</cp:lastModifiedBy>
  <cp:revision>1</cp:revision>
  <dcterms:created xsi:type="dcterms:W3CDTF">2019-05-17T08:33:00Z</dcterms:created>
  <dcterms:modified xsi:type="dcterms:W3CDTF">2019-05-17T08:50:00Z</dcterms:modified>
</cp:coreProperties>
</file>