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4BA" w14:textId="5F685DAB" w:rsidR="00753596" w:rsidRPr="00132072" w:rsidRDefault="004E65F7" w:rsidP="00691D70">
      <w:pPr>
        <w:pStyle w:val="Titolo"/>
        <w:spacing w:line="360" w:lineRule="auto"/>
        <w:jc w:val="both"/>
      </w:pPr>
      <w:r>
        <w:t>MBSD</w:t>
      </w:r>
      <w:r w:rsidR="00753596" w:rsidRPr="00132072">
        <w:t xml:space="preserve"> Lab #</w:t>
      </w:r>
      <w:r w:rsidR="00462963">
        <w:t>4</w:t>
      </w:r>
      <w:r w:rsidR="006B126E">
        <w:t xml:space="preserve"> A.Y. 202</w:t>
      </w:r>
      <w:r w:rsidR="005D5AB0">
        <w:t>3</w:t>
      </w:r>
      <w:r w:rsidR="006B126E">
        <w:t>/2</w:t>
      </w:r>
      <w:r w:rsidR="005D5AB0">
        <w:t>4</w:t>
      </w:r>
    </w:p>
    <w:p w14:paraId="7313DC0F" w14:textId="75E4195E" w:rsidR="00687F54" w:rsidRDefault="00D75577" w:rsidP="00462963">
      <w:pPr>
        <w:pStyle w:val="Titolo1"/>
        <w:spacing w:line="360" w:lineRule="auto"/>
        <w:jc w:val="both"/>
      </w:pPr>
      <w:r w:rsidRPr="00132072">
        <w:t>Purpose</w:t>
      </w:r>
      <w:r w:rsidR="008563FD">
        <w:t>s</w:t>
      </w:r>
    </w:p>
    <w:p w14:paraId="1FE94C8A" w14:textId="02C2EB55" w:rsidR="00BE0856" w:rsidRDefault="00462963" w:rsidP="00BE0856">
      <w:pPr>
        <w:pStyle w:val="Paragrafoelenco"/>
        <w:numPr>
          <w:ilvl w:val="0"/>
          <w:numId w:val="12"/>
        </w:numPr>
      </w:pPr>
      <w:r>
        <w:t>Integrate the</w:t>
      </w:r>
      <w:r w:rsidR="00FE75D7">
        <w:t xml:space="preserve"> </w:t>
      </w:r>
      <w:r w:rsidR="001D0117">
        <w:t>one</w:t>
      </w:r>
      <w:r w:rsidR="005D5AB0">
        <w:t>-</w:t>
      </w:r>
      <w:r w:rsidR="001D0117">
        <w:t>pedal</w:t>
      </w:r>
      <w:r w:rsidR="00BE0856">
        <w:t xml:space="preserve"> control</w:t>
      </w:r>
      <w:r w:rsidR="001D0117">
        <w:t>ler</w:t>
      </w:r>
      <w:r w:rsidR="00BE0856">
        <w:t xml:space="preserve"> </w:t>
      </w:r>
      <w:r>
        <w:t>into a simulated Arduino Uno</w:t>
      </w:r>
      <w:r>
        <w:rPr>
          <w:rStyle w:val="Rimandonotaapidipagina"/>
        </w:rPr>
        <w:footnoteReference w:id="1"/>
      </w:r>
      <w:r>
        <w:t xml:space="preserve"> microcontroller (</w:t>
      </w:r>
      <w:r>
        <w:sym w:font="Symbol" w:char="F06D"/>
      </w:r>
      <w:r>
        <w:t xml:space="preserve">C), resorting to </w:t>
      </w:r>
      <w:proofErr w:type="spellStart"/>
      <w:r>
        <w:t>SimulIDE</w:t>
      </w:r>
      <w:proofErr w:type="spellEnd"/>
      <w:r>
        <w:rPr>
          <w:rStyle w:val="Rimandonotaapidipagina"/>
        </w:rPr>
        <w:footnoteReference w:id="2"/>
      </w:r>
      <w:r w:rsidR="00BE0856">
        <w:t>.</w:t>
      </w:r>
    </w:p>
    <w:p w14:paraId="77BFF0D7" w14:textId="1528C114" w:rsidR="008B3181" w:rsidRDefault="00462963" w:rsidP="00BE0856">
      <w:pPr>
        <w:pStyle w:val="Paragrafoelenco"/>
        <w:numPr>
          <w:ilvl w:val="0"/>
          <w:numId w:val="12"/>
        </w:numPr>
      </w:pPr>
      <w:r>
        <w:t xml:space="preserve">Interact with the </w:t>
      </w:r>
      <w:r>
        <w:sym w:font="Symbol" w:char="F06D"/>
      </w:r>
      <w:r>
        <w:t>C through its digital and analog interfaces.</w:t>
      </w:r>
    </w:p>
    <w:p w14:paraId="64C85D67" w14:textId="4971ABEE" w:rsidR="00773E5B" w:rsidRDefault="00830ADC" w:rsidP="00830ADC">
      <w:pPr>
        <w:pStyle w:val="Titolo1"/>
      </w:pPr>
      <w:r>
        <w:t>Instructions</w:t>
      </w:r>
    </w:p>
    <w:p w14:paraId="760EAA63" w14:textId="2B8DFF79" w:rsidR="00146A42" w:rsidRPr="009F72F1" w:rsidRDefault="00755082" w:rsidP="00BE0856">
      <w:r>
        <w:t>For instruction</w:t>
      </w:r>
      <w:r w:rsidR="005D5AB0">
        <w:t xml:space="preserve">s on how to use </w:t>
      </w:r>
      <w:proofErr w:type="spellStart"/>
      <w:r w:rsidR="005D5AB0">
        <w:t>SimulIDE</w:t>
      </w:r>
      <w:proofErr w:type="spellEnd"/>
      <w:r w:rsidR="005D5AB0">
        <w:t xml:space="preserve"> and the Platform Support Packages, follow the instructions</w:t>
      </w:r>
      <w:r w:rsidRPr="00B55DD6">
        <w:rPr>
          <w:color w:val="FF0000"/>
        </w:rPr>
        <w:t xml:space="preserve"> provided by Prof. Violante in the lecture</w:t>
      </w:r>
      <w:r w:rsidR="001F7685">
        <w:rPr>
          <w:color w:val="FF0000"/>
        </w:rPr>
        <w:t>s</w:t>
      </w:r>
      <w:r w:rsidR="009B0680">
        <w:rPr>
          <w:color w:val="FF0000"/>
        </w:rPr>
        <w:t>.</w:t>
      </w:r>
    </w:p>
    <w:p w14:paraId="32425787" w14:textId="20A50F50" w:rsidR="00BD2310" w:rsidRDefault="00BD2310" w:rsidP="00BE0856"/>
    <w:p w14:paraId="77493059" w14:textId="4CF91711" w:rsidR="00755082" w:rsidRDefault="009C20EB" w:rsidP="00BE0856">
      <w:r>
        <w:t>The delivery shall contain:</w:t>
      </w:r>
    </w:p>
    <w:p w14:paraId="3AB72EAD" w14:textId="127C7DF7" w:rsidR="009C20EB" w:rsidRDefault="009C20EB" w:rsidP="009C20EB">
      <w:pPr>
        <w:pStyle w:val="Paragrafoelenco"/>
        <w:numPr>
          <w:ilvl w:val="0"/>
          <w:numId w:val="17"/>
        </w:numPr>
      </w:pPr>
      <w:r>
        <w:t>The controller</w:t>
      </w:r>
      <w:r w:rsidR="000627DB">
        <w:t xml:space="preserve"> Simulink model </w:t>
      </w:r>
      <w:r w:rsidR="005D5AB0">
        <w:t xml:space="preserve">is </w:t>
      </w:r>
      <w:r w:rsidR="000627DB">
        <w:t xml:space="preserve">used to generate the firmware binary file (plus all the </w:t>
      </w:r>
      <w:r w:rsidR="00DF43A4">
        <w:t>accompanying</w:t>
      </w:r>
      <w:r w:rsidR="000627DB">
        <w:t xml:space="preserve"> files needed to make it possible to generate </w:t>
      </w:r>
      <w:r w:rsidR="005D5AB0">
        <w:t>the code again</w:t>
      </w:r>
      <w:r w:rsidR="000627DB">
        <w:t>, like .m files containing initializations)</w:t>
      </w:r>
    </w:p>
    <w:p w14:paraId="770E25FD" w14:textId="17D1B070" w:rsidR="009C20EB" w:rsidRDefault="000627DB" w:rsidP="009C20EB">
      <w:pPr>
        <w:pStyle w:val="Paragrafoelenco"/>
        <w:numPr>
          <w:ilvl w:val="0"/>
          <w:numId w:val="17"/>
        </w:numPr>
      </w:pPr>
      <w:r>
        <w:t xml:space="preserve">The firmware binary file to be loaded into the simulated Arduino in </w:t>
      </w:r>
      <w:proofErr w:type="spellStart"/>
      <w:r>
        <w:t>SimulIDE</w:t>
      </w:r>
      <w:proofErr w:type="spellEnd"/>
    </w:p>
    <w:p w14:paraId="626A7D18" w14:textId="3F123CAB" w:rsidR="000627DB" w:rsidRDefault="000627DB" w:rsidP="009C20EB">
      <w:pPr>
        <w:pStyle w:val="Paragrafoelenco"/>
        <w:numPr>
          <w:ilvl w:val="0"/>
          <w:numId w:val="17"/>
        </w:numPr>
      </w:pPr>
      <w:r>
        <w:t xml:space="preserve">The </w:t>
      </w:r>
      <w:proofErr w:type="spellStart"/>
      <w:r>
        <w:t>SimulIDE</w:t>
      </w:r>
      <w:proofErr w:type="spellEnd"/>
      <w:r>
        <w:t xml:space="preserve"> project file.</w:t>
      </w:r>
    </w:p>
    <w:p w14:paraId="6711D4D8" w14:textId="5DC7AFF4" w:rsidR="000627DB" w:rsidRDefault="000627DB" w:rsidP="009C20EB">
      <w:pPr>
        <w:pStyle w:val="Paragrafoelenco"/>
        <w:numPr>
          <w:ilvl w:val="0"/>
          <w:numId w:val="17"/>
        </w:numPr>
      </w:pPr>
      <w:r>
        <w:t>The PDF or Microsoft Word version of the report.</w:t>
      </w:r>
    </w:p>
    <w:p w14:paraId="724D1E59" w14:textId="7FCC3239" w:rsidR="00755082" w:rsidRDefault="00755082" w:rsidP="00BE0856"/>
    <w:p w14:paraId="57AFA1BA" w14:textId="353280D4" w:rsidR="00755082" w:rsidRDefault="00DF43A4" w:rsidP="00BE0856">
      <w:r>
        <w:t xml:space="preserve">Is available an example based on a Tank level controller in the folder </w:t>
      </w:r>
    </w:p>
    <w:p w14:paraId="6B06D2A7" w14:textId="77777777" w:rsidR="00755082" w:rsidRPr="009F72F1" w:rsidRDefault="00755082" w:rsidP="00BE0856"/>
    <w:p w14:paraId="20B0BD9E" w14:textId="0E588AA1" w:rsidR="005633F0" w:rsidRDefault="00773E5B" w:rsidP="005633F0">
      <w:r w:rsidRPr="00391CBF">
        <w:rPr>
          <w:highlight w:val="yellow"/>
        </w:rPr>
        <w:t>The deliverable</w:t>
      </w:r>
      <w:r w:rsidR="00573667">
        <w:rPr>
          <w:highlight w:val="yellow"/>
        </w:rPr>
        <w:t xml:space="preserve"> has</w:t>
      </w:r>
      <w:r w:rsidRPr="00391CBF">
        <w:rPr>
          <w:highlight w:val="yellow"/>
        </w:rPr>
        <w:t xml:space="preserve"> to be provided</w:t>
      </w:r>
      <w:r w:rsidR="00D85BBB" w:rsidRPr="00391CBF">
        <w:rPr>
          <w:highlight w:val="yellow"/>
        </w:rPr>
        <w:t xml:space="preserve"> as </w:t>
      </w:r>
      <w:proofErr w:type="gramStart"/>
      <w:r w:rsidR="00D85BBB" w:rsidRPr="00391CBF">
        <w:rPr>
          <w:highlight w:val="yellow"/>
        </w:rPr>
        <w:t>a .</w:t>
      </w:r>
      <w:proofErr w:type="gramEnd"/>
      <w:r w:rsidR="005D5AB0">
        <w:rPr>
          <w:highlight w:val="yellow"/>
        </w:rPr>
        <w:t xml:space="preserve"> </w:t>
      </w:r>
      <w:r w:rsidR="00D85BBB" w:rsidRPr="00391CBF">
        <w:rPr>
          <w:highlight w:val="yellow"/>
        </w:rPr>
        <w:t>ZIP file</w:t>
      </w:r>
      <w:r w:rsidRPr="00391CBF">
        <w:rPr>
          <w:highlight w:val="yellow"/>
        </w:rPr>
        <w:t xml:space="preserve"> up to </w:t>
      </w:r>
      <w:r w:rsidR="00462963">
        <w:rPr>
          <w:b/>
          <w:bCs/>
          <w:highlight w:val="yellow"/>
        </w:rPr>
        <w:t xml:space="preserve">June </w:t>
      </w:r>
      <w:r w:rsidR="009B0680">
        <w:rPr>
          <w:b/>
          <w:bCs/>
          <w:highlight w:val="yellow"/>
        </w:rPr>
        <w:t>23</w:t>
      </w:r>
      <w:r w:rsidR="005D5AB0">
        <w:rPr>
          <w:b/>
          <w:bCs/>
          <w:highlight w:val="yellow"/>
        </w:rPr>
        <w:t>rd at 23:59. It shall also contain a brief report explaining the</w:t>
      </w:r>
      <w:r w:rsidRPr="00391CBF">
        <w:rPr>
          <w:highlight w:val="yellow"/>
        </w:rPr>
        <w:t xml:space="preserve"> </w:t>
      </w:r>
      <w:r w:rsidR="00755082">
        <w:rPr>
          <w:highlight w:val="yellow"/>
        </w:rPr>
        <w:t>integration process</w:t>
      </w:r>
      <w:r w:rsidRPr="00391CBF">
        <w:rPr>
          <w:highlight w:val="yellow"/>
        </w:rPr>
        <w:t xml:space="preserve"> us</w:t>
      </w:r>
      <w:r w:rsidR="007F2478" w:rsidRPr="00391CBF">
        <w:rPr>
          <w:highlight w:val="yellow"/>
        </w:rPr>
        <w:t>ing</w:t>
      </w:r>
      <w:r w:rsidRPr="00391CBF">
        <w:rPr>
          <w:highlight w:val="yellow"/>
        </w:rPr>
        <w:t xml:space="preserve"> the following template.</w:t>
      </w:r>
      <w:r w:rsidR="000B6382">
        <w:t xml:space="preserve"> </w:t>
      </w:r>
      <w:r w:rsidR="009A794F">
        <w:t>It is sufficient that only one of the group members uploads it.</w:t>
      </w:r>
    </w:p>
    <w:p w14:paraId="3F57A6A4" w14:textId="1B5AC362" w:rsidR="00C07CF0" w:rsidRPr="00A453B4" w:rsidRDefault="00BE0856" w:rsidP="00C07CF0">
      <w:pPr>
        <w:pStyle w:val="Titolo1"/>
      </w:pPr>
      <w:r>
        <w:br w:type="page"/>
      </w:r>
      <w:r w:rsidR="00C07CF0" w:rsidRPr="00A453B4">
        <w:lastRenderedPageBreak/>
        <w:t>Model-Based Software Design</w:t>
      </w:r>
      <w:r w:rsidR="00C07CF0">
        <w:t>, A.Y. 202</w:t>
      </w:r>
      <w:r w:rsidR="005D5AB0">
        <w:t>3</w:t>
      </w:r>
      <w:r w:rsidR="00C07CF0">
        <w:t>/2</w:t>
      </w:r>
      <w:r w:rsidR="005D5AB0">
        <w:t>4</w:t>
      </w:r>
    </w:p>
    <w:p w14:paraId="20A0BDAB" w14:textId="77777777" w:rsidR="00C07CF0" w:rsidRPr="00A453B4" w:rsidRDefault="00C07CF0" w:rsidP="00C07CF0"/>
    <w:p w14:paraId="519905AA" w14:textId="73A35828" w:rsidR="00C07CF0" w:rsidRPr="00A453B4" w:rsidRDefault="00C07CF0" w:rsidP="00C07CF0">
      <w:pPr>
        <w:pStyle w:val="Titolo1"/>
      </w:pPr>
      <w:r w:rsidRPr="00A453B4">
        <w:t xml:space="preserve">Laboratory </w:t>
      </w:r>
      <w:r w:rsidR="00501DE4">
        <w:t>4</w:t>
      </w:r>
      <w:r w:rsidRPr="00A453B4">
        <w:t xml:space="preserve"> Report</w:t>
      </w:r>
    </w:p>
    <w:p w14:paraId="767B1B9A" w14:textId="77777777" w:rsidR="00C07CF0" w:rsidRPr="00A453B4" w:rsidRDefault="00C07CF0" w:rsidP="00C07CF0"/>
    <w:p w14:paraId="6BDEE2C5" w14:textId="77777777" w:rsidR="00C07CF0" w:rsidRPr="00A453B4" w:rsidRDefault="00C07CF0" w:rsidP="00C07CF0"/>
    <w:p w14:paraId="60AE9B45" w14:textId="77777777" w:rsidR="00C07CF0" w:rsidRPr="00A453B4" w:rsidRDefault="00C07CF0" w:rsidP="00C07CF0">
      <w:pPr>
        <w:pStyle w:val="Titolo2"/>
      </w:pPr>
      <w:r w:rsidRPr="00A453B4">
        <w:t>Components of the working group (max 2 people)</w:t>
      </w:r>
    </w:p>
    <w:p w14:paraId="2587A213" w14:textId="7D27982A" w:rsidR="00C07CF0" w:rsidRDefault="00791B6A" w:rsidP="00C07CF0">
      <w:pPr>
        <w:pStyle w:val="Paragrafoelenco"/>
        <w:numPr>
          <w:ilvl w:val="0"/>
          <w:numId w:val="18"/>
        </w:numPr>
        <w:jc w:val="both"/>
      </w:pPr>
      <w:r>
        <w:t>Matteo</w:t>
      </w:r>
      <w:r w:rsidR="00C07CF0" w:rsidRPr="00EE0A2D">
        <w:t xml:space="preserve"> </w:t>
      </w:r>
      <w:r>
        <w:t>Gravagnone</w:t>
      </w:r>
      <w:r w:rsidR="00C07CF0" w:rsidRPr="00EE0A2D">
        <w:t>, s</w:t>
      </w:r>
      <w:r>
        <w:t>319634</w:t>
      </w:r>
    </w:p>
    <w:p w14:paraId="35BF158C" w14:textId="2F4378FA" w:rsidR="00791B6A" w:rsidRPr="00EE0A2D" w:rsidRDefault="00791B6A" w:rsidP="00C07CF0">
      <w:pPr>
        <w:pStyle w:val="Paragrafoelenco"/>
        <w:numPr>
          <w:ilvl w:val="0"/>
          <w:numId w:val="18"/>
        </w:numPr>
        <w:jc w:val="both"/>
      </w:pPr>
      <w:r>
        <w:t>Danilo Guglielmi, s318083</w:t>
      </w:r>
    </w:p>
    <w:p w14:paraId="04B0B1DB" w14:textId="5F617DFB" w:rsidR="00466F82" w:rsidRDefault="00466F82" w:rsidP="00C07CF0">
      <w:pPr>
        <w:pStyle w:val="Titolo"/>
      </w:pPr>
    </w:p>
    <w:p w14:paraId="0EE3BA7B" w14:textId="144EACFD" w:rsidR="00466F82" w:rsidRDefault="009011F0" w:rsidP="009011F0">
      <w:pPr>
        <w:pStyle w:val="Titolo1"/>
      </w:pPr>
      <w:r>
        <w:t>I/O interfaces</w:t>
      </w:r>
    </w:p>
    <w:p w14:paraId="294F1917" w14:textId="75CAEBEC" w:rsidR="009011F0" w:rsidRDefault="009011F0" w:rsidP="009011F0">
      <w:pPr>
        <w:rPr>
          <w:i/>
          <w:iCs/>
        </w:rPr>
      </w:pPr>
      <w:r w:rsidRPr="009011F0">
        <w:rPr>
          <w:i/>
          <w:iCs/>
        </w:rPr>
        <w:t xml:space="preserve">[Please describe the I/O interfaces to interact with the </w:t>
      </w:r>
      <w:r w:rsidR="00B55DD6">
        <w:rPr>
          <w:i/>
          <w:iCs/>
        </w:rPr>
        <w:t>one pedal</w:t>
      </w:r>
      <w:r w:rsidRPr="009011F0">
        <w:rPr>
          <w:i/>
          <w:iCs/>
        </w:rPr>
        <w:t xml:space="preserve"> controller t</w:t>
      </w:r>
      <w:r w:rsidR="005D5AB0">
        <w:rPr>
          <w:i/>
          <w:iCs/>
        </w:rPr>
        <w:t>h</w:t>
      </w:r>
      <w:r w:rsidRPr="009011F0">
        <w:rPr>
          <w:i/>
          <w:iCs/>
        </w:rPr>
        <w:t>rough the electrical interfaces of the Arduino]</w:t>
      </w:r>
    </w:p>
    <w:p w14:paraId="169C403B" w14:textId="77777777" w:rsidR="00791B6A" w:rsidRDefault="00791B6A" w:rsidP="009011F0">
      <w:pPr>
        <w:rPr>
          <w:i/>
          <w:iCs/>
        </w:rPr>
      </w:pPr>
    </w:p>
    <w:p w14:paraId="4C0AA547" w14:textId="7C84252B" w:rsidR="00791B6A" w:rsidRDefault="00050AB7" w:rsidP="009011F0">
      <w:r>
        <w:t>Three analog input and one digital input have been selected for the input interfaces:</w:t>
      </w:r>
    </w:p>
    <w:p w14:paraId="41F20BF4" w14:textId="6379100C" w:rsidR="00050AB7" w:rsidRPr="00BD5549" w:rsidRDefault="00050AB7" w:rsidP="00050AB7">
      <w:pPr>
        <w:pStyle w:val="Paragrafoelenco"/>
        <w:numPr>
          <w:ilvl w:val="0"/>
          <w:numId w:val="19"/>
        </w:numPr>
        <w:rPr>
          <w:i/>
          <w:iCs/>
        </w:rPr>
      </w:pPr>
      <w:proofErr w:type="spellStart"/>
      <w:r>
        <w:rPr>
          <w:i/>
          <w:iCs/>
        </w:rPr>
        <w:t>BrakePedalPressed</w:t>
      </w:r>
      <w:proofErr w:type="spellEnd"/>
      <w:r>
        <w:rPr>
          <w:i/>
          <w:iCs/>
        </w:rPr>
        <w:t xml:space="preserve">: </w:t>
      </w:r>
      <w:r>
        <w:t>digital input as it can assume either TRUE (so 5V as electrical tension) or FALSE</w:t>
      </w:r>
      <w:r w:rsidR="008D5CA6">
        <w:t xml:space="preserve"> as Boolean values.</w:t>
      </w:r>
    </w:p>
    <w:p w14:paraId="3D3829D8" w14:textId="77777777" w:rsidR="0037595C" w:rsidRDefault="0037595C" w:rsidP="00BD5549">
      <w:pPr>
        <w:pStyle w:val="Paragrafoelenco"/>
        <w:rPr>
          <w:i/>
          <w:iCs/>
        </w:rPr>
      </w:pPr>
    </w:p>
    <w:p w14:paraId="4F27B1E3" w14:textId="50BA5616" w:rsidR="0037595C" w:rsidRPr="0037595C" w:rsidRDefault="0037595C" w:rsidP="0037595C">
      <w:r>
        <w:t>The following inputs are analog because either they assume continuous values or a single value among several ones, like for the states.</w:t>
      </w:r>
    </w:p>
    <w:p w14:paraId="13222075" w14:textId="597161CF" w:rsidR="00BD5549" w:rsidRPr="00BD5549" w:rsidRDefault="0037595C" w:rsidP="00BD5549">
      <w:r>
        <w:t>At the beginning, a</w:t>
      </w:r>
      <w:r w:rsidR="00BD5549">
        <w:t xml:space="preserve"> common sequence of blocks is given: the RAW measurement is casted into a double variable to preserve accuracy for the next conversion into an equivalent voltage readout. This value shall then be scaled, </w:t>
      </w:r>
      <w:proofErr w:type="gramStart"/>
      <w:r w:rsidR="00BD5549">
        <w:t>taking into account</w:t>
      </w:r>
      <w:proofErr w:type="gramEnd"/>
      <w:r w:rsidR="00BD5549">
        <w:t xml:space="preserve"> the range of possible values and the reference voltage, to obtain the desired controller inputs.</w:t>
      </w:r>
    </w:p>
    <w:p w14:paraId="552FFFA0" w14:textId="68CFFEC1" w:rsidR="00C5567C" w:rsidRPr="00C5567C" w:rsidRDefault="00C5567C" w:rsidP="00C5567C">
      <w:pPr>
        <w:pStyle w:val="Paragrafoelenco"/>
        <w:numPr>
          <w:ilvl w:val="0"/>
          <w:numId w:val="19"/>
        </w:numPr>
        <w:rPr>
          <w:i/>
          <w:iCs/>
        </w:rPr>
      </w:pPr>
      <w:proofErr w:type="spellStart"/>
      <w:r w:rsidRPr="00C5567C">
        <w:rPr>
          <w:i/>
          <w:iCs/>
        </w:rPr>
        <w:t>ThrottlePedalPosition</w:t>
      </w:r>
      <w:proofErr w:type="spellEnd"/>
      <w:r>
        <w:t xml:space="preserve">: </w:t>
      </w:r>
      <w:r w:rsidR="00BD5549">
        <w:t>the input</w:t>
      </w:r>
      <w:r>
        <w:t xml:space="preserve"> voltage is scaled to a </w:t>
      </w:r>
      <w:proofErr w:type="gramStart"/>
      <w:r>
        <w:t>floating point</w:t>
      </w:r>
      <w:proofErr w:type="gramEnd"/>
      <w:r>
        <w:t xml:space="preserve"> number in the range [0, 1] by applying a gain factor. </w:t>
      </w:r>
      <w:r w:rsidR="00BD5549">
        <w:t>At the end</w:t>
      </w:r>
      <w:r>
        <w:t xml:space="preserve">, we added a cast into </w:t>
      </w:r>
      <w:r w:rsidR="00BD5549">
        <w:t>single t</w:t>
      </w:r>
      <w:r>
        <w:t>o give it to the controller</w:t>
      </w:r>
      <w:r w:rsidR="00BD5549">
        <w:t>.</w:t>
      </w:r>
    </w:p>
    <w:p w14:paraId="16E7D9D1" w14:textId="0372B7AD" w:rsidR="00C5567C" w:rsidRPr="00C5567C" w:rsidRDefault="00C5567C" w:rsidP="00C5567C">
      <w:pPr>
        <w:pStyle w:val="Paragrafoelenco"/>
        <w:numPr>
          <w:ilvl w:val="0"/>
          <w:numId w:val="19"/>
        </w:numPr>
        <w:rPr>
          <w:i/>
          <w:iCs/>
        </w:rPr>
      </w:pPr>
      <w:proofErr w:type="spellStart"/>
      <w:r>
        <w:rPr>
          <w:i/>
          <w:iCs/>
        </w:rPr>
        <w:t>AutomaticTransmissionSelectorState</w:t>
      </w:r>
      <w:proofErr w:type="spellEnd"/>
      <w:r>
        <w:t xml:space="preserve">: </w:t>
      </w:r>
      <w:r w:rsidR="00BD5549">
        <w:t xml:space="preserve">the input voltage is scaled to a </w:t>
      </w:r>
      <w:proofErr w:type="gramStart"/>
      <w:r w:rsidR="00BD5549">
        <w:t>floating point</w:t>
      </w:r>
      <w:proofErr w:type="gramEnd"/>
      <w:r w:rsidR="00BD5549">
        <w:t xml:space="preserve"> number in the range [0, 4] by applying a gain factor. At the end, we added a cast into </w:t>
      </w:r>
      <w:r w:rsidR="0037595C">
        <w:t xml:space="preserve">integer and then one to the </w:t>
      </w:r>
      <w:proofErr w:type="spellStart"/>
      <w:r w:rsidR="0037595C">
        <w:t>enum</w:t>
      </w:r>
      <w:proofErr w:type="spellEnd"/>
      <w:r w:rsidR="0037595C">
        <w:t xml:space="preserve"> class</w:t>
      </w:r>
      <w:r w:rsidR="00BD5549">
        <w:t xml:space="preserve"> to give it to the controller</w:t>
      </w:r>
      <w:r>
        <w:t>.</w:t>
      </w:r>
    </w:p>
    <w:p w14:paraId="579BF65A" w14:textId="4EB241F5" w:rsidR="00C5567C" w:rsidRPr="00C5567C" w:rsidRDefault="00C5567C" w:rsidP="00C5567C">
      <w:pPr>
        <w:pStyle w:val="Paragrafoelenco"/>
        <w:numPr>
          <w:ilvl w:val="0"/>
          <w:numId w:val="19"/>
        </w:numPr>
        <w:rPr>
          <w:i/>
          <w:iCs/>
        </w:rPr>
      </w:pPr>
      <w:proofErr w:type="spellStart"/>
      <w:r>
        <w:rPr>
          <w:i/>
          <w:iCs/>
        </w:rPr>
        <w:t>VehicleSpeed_km_h</w:t>
      </w:r>
      <w:proofErr w:type="spellEnd"/>
      <w:r>
        <w:t xml:space="preserve">: </w:t>
      </w:r>
      <w:r w:rsidR="00BD5549">
        <w:t xml:space="preserve">the input voltage is scaled to a </w:t>
      </w:r>
      <w:proofErr w:type="gramStart"/>
      <w:r w:rsidR="00BD5549">
        <w:t>floating point</w:t>
      </w:r>
      <w:proofErr w:type="gramEnd"/>
      <w:r w:rsidR="00BD5549">
        <w:t xml:space="preserve"> number in the range [-60, 240] by applying a gain factor</w:t>
      </w:r>
      <w:r w:rsidR="0037595C">
        <w:t xml:space="preserve"> and then subtracting the minimum (negative) value</w:t>
      </w:r>
      <w:r w:rsidR="00BD5549">
        <w:t>. At the end, we added a cast into single to give it to the controller</w:t>
      </w:r>
      <w:r>
        <w:t>.</w:t>
      </w:r>
    </w:p>
    <w:p w14:paraId="01BB7497" w14:textId="77777777" w:rsidR="00C5567C" w:rsidRDefault="00C5567C" w:rsidP="0037595C">
      <w:pPr>
        <w:rPr>
          <w:i/>
          <w:iCs/>
        </w:rPr>
      </w:pPr>
    </w:p>
    <w:p w14:paraId="68E3CE7E" w14:textId="7F718B8E" w:rsidR="0037595C" w:rsidRDefault="0037595C" w:rsidP="0037595C">
      <w:r>
        <w:t>Four digital output pins have been selected for output interfaces:</w:t>
      </w:r>
    </w:p>
    <w:p w14:paraId="1AC4B56D" w14:textId="7892958B" w:rsidR="005D74F8" w:rsidRDefault="0037595C" w:rsidP="005D74F8">
      <w:pPr>
        <w:pStyle w:val="Paragrafoelenco"/>
        <w:numPr>
          <w:ilvl w:val="0"/>
          <w:numId w:val="20"/>
        </w:numPr>
      </w:pPr>
      <w:proofErr w:type="spellStart"/>
      <w:r>
        <w:rPr>
          <w:i/>
          <w:iCs/>
        </w:rPr>
        <w:t>TorqueRequest_Nm</w:t>
      </w:r>
      <w:proofErr w:type="spellEnd"/>
      <w:r>
        <w:rPr>
          <w:i/>
          <w:iCs/>
        </w:rPr>
        <w:t xml:space="preserve">: </w:t>
      </w:r>
      <w:r>
        <w:t xml:space="preserve">a threshold value of 30 Nm has been chosen and a 1 is obtained, by means of a comparison block, when the requested torque is greater than the threshold, otherwise 0. Let’s note that this is a simplification </w:t>
      </w:r>
      <w:r w:rsidR="005D74F8">
        <w:t xml:space="preserve">that does not give as output values of the actual torque, as </w:t>
      </w:r>
      <w:proofErr w:type="gramStart"/>
      <w:r w:rsidR="005D74F8">
        <w:t>an</w:t>
      </w:r>
      <w:proofErr w:type="gramEnd"/>
      <w:r w:rsidR="005D74F8">
        <w:t xml:space="preserve"> high number of pins should be used.</w:t>
      </w:r>
    </w:p>
    <w:p w14:paraId="2312D15B" w14:textId="49E87B96" w:rsidR="005D74F8" w:rsidRDefault="005D74F8" w:rsidP="005D74F8">
      <w:pPr>
        <w:pStyle w:val="Paragrafoelenco"/>
        <w:numPr>
          <w:ilvl w:val="0"/>
          <w:numId w:val="20"/>
        </w:numPr>
      </w:pPr>
      <w:proofErr w:type="spellStart"/>
      <w:r>
        <w:rPr>
          <w:i/>
          <w:iCs/>
        </w:rPr>
        <w:t>AutomaticTransmissionState</w:t>
      </w:r>
      <w:proofErr w:type="spellEnd"/>
      <w:r>
        <w:rPr>
          <w:i/>
          <w:iCs/>
        </w:rPr>
        <w:t>:</w:t>
      </w:r>
      <w:r>
        <w:t xml:space="preserve"> firstly, a cast is needed to convert from </w:t>
      </w:r>
      <w:proofErr w:type="spellStart"/>
      <w:r>
        <w:t>enum</w:t>
      </w:r>
      <w:proofErr w:type="spellEnd"/>
      <w:r>
        <w:t xml:space="preserve"> type to integer (a value from 0 to 4). Then, we implemented a mechanism to obtain the binary representation of the integer by means of “Bitwise AND” and appropriate “Shift Right Logical” blocks.</w:t>
      </w:r>
    </w:p>
    <w:p w14:paraId="6BC27DE0" w14:textId="0B3E7BDD" w:rsidR="005D74F8" w:rsidRPr="005D74F8" w:rsidRDefault="005D74F8" w:rsidP="005D74F8">
      <w:pPr>
        <w:pStyle w:val="Paragrafoelenco"/>
      </w:pPr>
      <w:r>
        <w:t>The pin 9 represents the Most Significant Bit and the pin 11 the LSB.</w:t>
      </w:r>
    </w:p>
    <w:p w14:paraId="47513D5E" w14:textId="12AC1F5C" w:rsidR="009011F0" w:rsidRDefault="009011F0" w:rsidP="009011F0">
      <w:pPr>
        <w:rPr>
          <w:i/>
          <w:iCs/>
        </w:rPr>
      </w:pPr>
    </w:p>
    <w:p w14:paraId="05075245" w14:textId="68D2EB50" w:rsidR="007D6168" w:rsidRDefault="009011F0" w:rsidP="008B2EF0">
      <w:pPr>
        <w:rPr>
          <w:i/>
          <w:iCs/>
        </w:rPr>
      </w:pPr>
      <w:r>
        <w:rPr>
          <w:i/>
          <w:iCs/>
        </w:rPr>
        <w:t>[Screenshot of the controller model ready for the code generation]</w:t>
      </w:r>
    </w:p>
    <w:p w14:paraId="64D64FFC" w14:textId="6E555C2B" w:rsidR="00791B6A" w:rsidRPr="00542A7B" w:rsidRDefault="006217A8" w:rsidP="008B2EF0">
      <w:pPr>
        <w:rPr>
          <w:i/>
          <w:iCs/>
        </w:rPr>
      </w:pPr>
      <w:r>
        <w:rPr>
          <w:i/>
          <w:iCs/>
          <w:noProof/>
        </w:rPr>
        <w:drawing>
          <wp:inline distT="0" distB="0" distL="0" distR="0" wp14:anchorId="2FB33CC2" wp14:editId="5D944BEE">
            <wp:extent cx="6175173" cy="2245767"/>
            <wp:effectExtent l="0" t="0" r="0" b="2540"/>
            <wp:docPr id="153343462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0244" cy="2251248"/>
                    </a:xfrm>
                    <a:prstGeom prst="rect">
                      <a:avLst/>
                    </a:prstGeom>
                    <a:noFill/>
                    <a:ln>
                      <a:noFill/>
                    </a:ln>
                  </pic:spPr>
                </pic:pic>
              </a:graphicData>
            </a:graphic>
          </wp:inline>
        </w:drawing>
      </w:r>
    </w:p>
    <w:p w14:paraId="4D88512D" w14:textId="77777777" w:rsidR="008B2EF0" w:rsidRDefault="008B2EF0" w:rsidP="008B2EF0"/>
    <w:tbl>
      <w:tblPr>
        <w:tblStyle w:val="Grigliatabella"/>
        <w:tblW w:w="9634" w:type="dxa"/>
        <w:tblLook w:val="04A0" w:firstRow="1" w:lastRow="0" w:firstColumn="1" w:lastColumn="0" w:noHBand="0" w:noVBand="1"/>
      </w:tblPr>
      <w:tblGrid>
        <w:gridCol w:w="4329"/>
        <w:gridCol w:w="929"/>
        <w:gridCol w:w="1258"/>
        <w:gridCol w:w="1701"/>
        <w:gridCol w:w="709"/>
        <w:gridCol w:w="708"/>
      </w:tblGrid>
      <w:tr w:rsidR="004F2F47" w:rsidRPr="00CD44CA" w14:paraId="1C7D60B0" w14:textId="77777777" w:rsidTr="00AB0469">
        <w:tc>
          <w:tcPr>
            <w:tcW w:w="4329" w:type="dxa"/>
            <w:shd w:val="clear" w:color="auto" w:fill="DEEAF6" w:themeFill="accent1" w:themeFillTint="33"/>
          </w:tcPr>
          <w:p w14:paraId="3799DE3D" w14:textId="77777777" w:rsidR="007D6168" w:rsidRPr="00CD44CA" w:rsidRDefault="007D6168" w:rsidP="00532AF5">
            <w:pPr>
              <w:rPr>
                <w:b/>
              </w:rPr>
            </w:pPr>
            <w:r w:rsidRPr="00CD44CA">
              <w:rPr>
                <w:b/>
              </w:rPr>
              <w:t>Name</w:t>
            </w:r>
          </w:p>
        </w:tc>
        <w:tc>
          <w:tcPr>
            <w:tcW w:w="929" w:type="dxa"/>
            <w:shd w:val="clear" w:color="auto" w:fill="DEEAF6" w:themeFill="accent1" w:themeFillTint="33"/>
          </w:tcPr>
          <w:p w14:paraId="282367EB" w14:textId="79492D22" w:rsidR="007D6168" w:rsidRPr="00CD44CA" w:rsidRDefault="007D6168" w:rsidP="00532AF5">
            <w:pPr>
              <w:rPr>
                <w:b/>
              </w:rPr>
            </w:pPr>
            <w:r>
              <w:rPr>
                <w:b/>
              </w:rPr>
              <w:t>Unit</w:t>
            </w:r>
          </w:p>
        </w:tc>
        <w:tc>
          <w:tcPr>
            <w:tcW w:w="1258" w:type="dxa"/>
            <w:shd w:val="clear" w:color="auto" w:fill="DEEAF6" w:themeFill="accent1" w:themeFillTint="33"/>
          </w:tcPr>
          <w:p w14:paraId="179EAF3F" w14:textId="6368020C" w:rsidR="007D6168" w:rsidRPr="00CD44CA" w:rsidRDefault="007D6168" w:rsidP="00532AF5">
            <w:pPr>
              <w:rPr>
                <w:b/>
              </w:rPr>
            </w:pPr>
            <w:r w:rsidRPr="00CD44CA">
              <w:rPr>
                <w:b/>
              </w:rPr>
              <w:t>Type</w:t>
            </w:r>
            <w:r>
              <w:rPr>
                <w:rStyle w:val="Rimandonotaapidipagina"/>
                <w:b/>
              </w:rPr>
              <w:footnoteReference w:id="3"/>
            </w:r>
          </w:p>
        </w:tc>
        <w:tc>
          <w:tcPr>
            <w:tcW w:w="1701" w:type="dxa"/>
            <w:shd w:val="clear" w:color="auto" w:fill="DEEAF6" w:themeFill="accent1" w:themeFillTint="33"/>
          </w:tcPr>
          <w:p w14:paraId="4829CB76" w14:textId="3A98063C" w:rsidR="007D6168" w:rsidRPr="00CD44CA" w:rsidRDefault="008B2EF0" w:rsidP="00532AF5">
            <w:pPr>
              <w:rPr>
                <w:b/>
              </w:rPr>
            </w:pPr>
            <w:r>
              <w:rPr>
                <w:b/>
              </w:rPr>
              <w:t>Conversion formulas</w:t>
            </w:r>
          </w:p>
        </w:tc>
        <w:tc>
          <w:tcPr>
            <w:tcW w:w="709" w:type="dxa"/>
            <w:shd w:val="clear" w:color="auto" w:fill="DEEAF6" w:themeFill="accent1" w:themeFillTint="33"/>
          </w:tcPr>
          <w:p w14:paraId="4876F164" w14:textId="1ED54192" w:rsidR="007D6168" w:rsidRPr="00CD44CA" w:rsidRDefault="007D6168" w:rsidP="00532AF5">
            <w:pPr>
              <w:rPr>
                <w:b/>
              </w:rPr>
            </w:pPr>
            <w:r w:rsidRPr="00CD44CA">
              <w:rPr>
                <w:b/>
              </w:rPr>
              <w:t>Min</w:t>
            </w:r>
            <w:r w:rsidR="007C73D6">
              <w:rPr>
                <w:rStyle w:val="Rimandonotaapidipagina"/>
                <w:b/>
              </w:rPr>
              <w:footnoteReference w:id="4"/>
            </w:r>
          </w:p>
        </w:tc>
        <w:tc>
          <w:tcPr>
            <w:tcW w:w="708" w:type="dxa"/>
            <w:shd w:val="clear" w:color="auto" w:fill="DEEAF6" w:themeFill="accent1" w:themeFillTint="33"/>
          </w:tcPr>
          <w:p w14:paraId="16177201" w14:textId="77777777" w:rsidR="007D6168" w:rsidRPr="00CD44CA" w:rsidRDefault="007D6168" w:rsidP="00532AF5">
            <w:pPr>
              <w:rPr>
                <w:b/>
              </w:rPr>
            </w:pPr>
            <w:r w:rsidRPr="00CD44CA">
              <w:rPr>
                <w:b/>
              </w:rPr>
              <w:t>Max</w:t>
            </w:r>
          </w:p>
        </w:tc>
      </w:tr>
      <w:tr w:rsidR="004F2F47" w14:paraId="4C846ECD" w14:textId="77777777" w:rsidTr="00AB0469">
        <w:tc>
          <w:tcPr>
            <w:tcW w:w="4329" w:type="dxa"/>
          </w:tcPr>
          <w:p w14:paraId="10F30EFD" w14:textId="6838A3AA" w:rsidR="007D6168" w:rsidRPr="00AB0469" w:rsidRDefault="004F2F47" w:rsidP="00532AF5">
            <w:pPr>
              <w:rPr>
                <w:rFonts w:ascii="Consolas" w:hAnsi="Consolas"/>
                <w:sz w:val="20"/>
                <w:szCs w:val="20"/>
              </w:rPr>
            </w:pPr>
            <w:proofErr w:type="spellStart"/>
            <w:r w:rsidRPr="00AB0469">
              <w:rPr>
                <w:rFonts w:ascii="Consolas" w:hAnsi="Consolas"/>
                <w:sz w:val="20"/>
                <w:szCs w:val="20"/>
              </w:rPr>
              <w:t>BrakePedalPressed</w:t>
            </w:r>
            <w:proofErr w:type="spellEnd"/>
          </w:p>
        </w:tc>
        <w:tc>
          <w:tcPr>
            <w:tcW w:w="929" w:type="dxa"/>
          </w:tcPr>
          <w:p w14:paraId="1B0256A8" w14:textId="4D083E9E" w:rsidR="007D6168" w:rsidRPr="00AB0469" w:rsidRDefault="004F2F47" w:rsidP="00532AF5">
            <w:pPr>
              <w:rPr>
                <w:sz w:val="20"/>
                <w:szCs w:val="20"/>
              </w:rPr>
            </w:pPr>
            <w:r w:rsidRPr="00AB0469">
              <w:rPr>
                <w:sz w:val="20"/>
                <w:szCs w:val="20"/>
              </w:rPr>
              <w:t>Unitless</w:t>
            </w:r>
          </w:p>
        </w:tc>
        <w:tc>
          <w:tcPr>
            <w:tcW w:w="1258" w:type="dxa"/>
          </w:tcPr>
          <w:p w14:paraId="359924DE" w14:textId="3BB1690C" w:rsidR="007D6168" w:rsidRPr="00AB0469" w:rsidRDefault="004F2F47" w:rsidP="00532AF5">
            <w:pPr>
              <w:rPr>
                <w:sz w:val="20"/>
                <w:szCs w:val="20"/>
              </w:rPr>
            </w:pPr>
            <w:r w:rsidRPr="00AB0469">
              <w:rPr>
                <w:sz w:val="20"/>
                <w:szCs w:val="20"/>
              </w:rPr>
              <w:t>Digital Input</w:t>
            </w:r>
          </w:p>
        </w:tc>
        <w:tc>
          <w:tcPr>
            <w:tcW w:w="1701" w:type="dxa"/>
          </w:tcPr>
          <w:p w14:paraId="7774CD08" w14:textId="5110DBF6" w:rsidR="007D6168" w:rsidRPr="00AB0469" w:rsidRDefault="00AB0469" w:rsidP="00532AF5">
            <w:pPr>
              <w:rPr>
                <w:sz w:val="20"/>
                <w:szCs w:val="20"/>
              </w:rPr>
            </w:pPr>
            <w:r>
              <w:rPr>
                <w:sz w:val="20"/>
                <w:szCs w:val="20"/>
              </w:rPr>
              <w:t>-</w:t>
            </w:r>
          </w:p>
        </w:tc>
        <w:tc>
          <w:tcPr>
            <w:tcW w:w="709" w:type="dxa"/>
          </w:tcPr>
          <w:p w14:paraId="681553B5" w14:textId="3087C946" w:rsidR="007D6168" w:rsidRPr="00AB0469" w:rsidRDefault="004F2F47" w:rsidP="00532AF5">
            <w:pPr>
              <w:rPr>
                <w:sz w:val="20"/>
                <w:szCs w:val="20"/>
              </w:rPr>
            </w:pPr>
            <w:r w:rsidRPr="00AB0469">
              <w:rPr>
                <w:sz w:val="20"/>
                <w:szCs w:val="20"/>
              </w:rPr>
              <w:t>0</w:t>
            </w:r>
          </w:p>
        </w:tc>
        <w:tc>
          <w:tcPr>
            <w:tcW w:w="708" w:type="dxa"/>
          </w:tcPr>
          <w:p w14:paraId="15392671" w14:textId="64413DD9" w:rsidR="007D6168" w:rsidRPr="00AB0469" w:rsidRDefault="004F2F47" w:rsidP="00532AF5">
            <w:pPr>
              <w:rPr>
                <w:sz w:val="20"/>
                <w:szCs w:val="20"/>
              </w:rPr>
            </w:pPr>
            <w:r w:rsidRPr="00AB0469">
              <w:rPr>
                <w:sz w:val="20"/>
                <w:szCs w:val="20"/>
              </w:rPr>
              <w:t>1</w:t>
            </w:r>
          </w:p>
        </w:tc>
      </w:tr>
      <w:tr w:rsidR="00AB0469" w:rsidRPr="00A8797F" w14:paraId="5FC89155" w14:textId="77777777" w:rsidTr="00AB0469">
        <w:tc>
          <w:tcPr>
            <w:tcW w:w="4329" w:type="dxa"/>
          </w:tcPr>
          <w:p w14:paraId="61D3ADBB" w14:textId="0F09D3B0" w:rsidR="004F2F47" w:rsidRPr="00AB0469" w:rsidRDefault="004F2F47" w:rsidP="00532AF5">
            <w:pPr>
              <w:rPr>
                <w:rFonts w:ascii="Consolas" w:hAnsi="Consolas"/>
                <w:sz w:val="20"/>
                <w:szCs w:val="20"/>
              </w:rPr>
            </w:pPr>
            <w:proofErr w:type="spellStart"/>
            <w:r w:rsidRPr="00AB0469">
              <w:rPr>
                <w:rFonts w:ascii="Consolas" w:hAnsi="Consolas"/>
                <w:sz w:val="20"/>
                <w:szCs w:val="20"/>
              </w:rPr>
              <w:t>ThrottlePedalPosition</w:t>
            </w:r>
            <w:proofErr w:type="spellEnd"/>
          </w:p>
        </w:tc>
        <w:tc>
          <w:tcPr>
            <w:tcW w:w="929" w:type="dxa"/>
          </w:tcPr>
          <w:p w14:paraId="10BCCF2E" w14:textId="000BCBF3" w:rsidR="004F2F47" w:rsidRPr="00AB0469" w:rsidRDefault="00AB0469" w:rsidP="00532AF5">
            <w:pPr>
              <w:rPr>
                <w:sz w:val="20"/>
                <w:szCs w:val="20"/>
              </w:rPr>
            </w:pPr>
            <w:r w:rsidRPr="00AB0469">
              <w:rPr>
                <w:sz w:val="20"/>
                <w:szCs w:val="20"/>
              </w:rPr>
              <w:t>Unitless</w:t>
            </w:r>
          </w:p>
        </w:tc>
        <w:tc>
          <w:tcPr>
            <w:tcW w:w="1258" w:type="dxa"/>
          </w:tcPr>
          <w:p w14:paraId="3664CEEF" w14:textId="3AD08AEB" w:rsidR="004F2F47" w:rsidRPr="00AB0469" w:rsidRDefault="00AB0469" w:rsidP="00532AF5">
            <w:pPr>
              <w:rPr>
                <w:sz w:val="20"/>
                <w:szCs w:val="20"/>
              </w:rPr>
            </w:pPr>
            <w:r w:rsidRPr="00AB0469">
              <w:rPr>
                <w:sz w:val="20"/>
                <w:szCs w:val="20"/>
              </w:rPr>
              <w:t>Analog Input</w:t>
            </w:r>
          </w:p>
        </w:tc>
        <w:tc>
          <w:tcPr>
            <w:tcW w:w="1701" w:type="dxa"/>
          </w:tcPr>
          <w:p w14:paraId="54637BA4" w14:textId="642B4FB3" w:rsidR="004F2F47" w:rsidRPr="00A8797F" w:rsidRDefault="00050AB7" w:rsidP="00532AF5">
            <w:pPr>
              <w:rPr>
                <w:sz w:val="16"/>
                <w:szCs w:val="16"/>
                <w:highlight w:val="yellow"/>
              </w:rPr>
            </w:pPr>
            <m:oMathPara>
              <m:oMath>
                <m:r>
                  <w:rPr>
                    <w:rFonts w:ascii="Cambria Math" w:hAnsi="Cambria Math"/>
                    <w:sz w:val="16"/>
                    <w:szCs w:val="16"/>
                    <w:highlight w:val="yellow"/>
                  </w:rPr>
                  <m:t>RAWin*</m:t>
                </m:r>
                <m:f>
                  <m:fPr>
                    <m:ctrlPr>
                      <w:rPr>
                        <w:rFonts w:ascii="Cambria Math" w:hAnsi="Cambria Math"/>
                        <w:i/>
                        <w:sz w:val="16"/>
                        <w:szCs w:val="16"/>
                        <w:highlight w:val="yellow"/>
                      </w:rPr>
                    </m:ctrlPr>
                  </m:fPr>
                  <m:num>
                    <m:r>
                      <w:rPr>
                        <w:rFonts w:ascii="Cambria Math" w:hAnsi="Cambria Math"/>
                        <w:sz w:val="16"/>
                        <w:szCs w:val="16"/>
                        <w:highlight w:val="yellow"/>
                      </w:rPr>
                      <m:t>5</m:t>
                    </m:r>
                  </m:num>
                  <m:den>
                    <m:sSup>
                      <m:sSupPr>
                        <m:ctrlPr>
                          <w:rPr>
                            <w:rFonts w:ascii="Cambria Math" w:hAnsi="Cambria Math"/>
                            <w:i/>
                            <w:sz w:val="16"/>
                            <w:szCs w:val="16"/>
                            <w:highlight w:val="yellow"/>
                          </w:rPr>
                        </m:ctrlPr>
                      </m:sSupPr>
                      <m:e>
                        <m:r>
                          <w:rPr>
                            <w:rFonts w:ascii="Cambria Math" w:hAnsi="Cambria Math"/>
                            <w:sz w:val="16"/>
                            <w:szCs w:val="16"/>
                            <w:highlight w:val="yellow"/>
                          </w:rPr>
                          <m:t>2</m:t>
                        </m:r>
                      </m:e>
                      <m:sup>
                        <m:r>
                          <w:rPr>
                            <w:rFonts w:ascii="Cambria Math" w:hAnsi="Cambria Math"/>
                            <w:sz w:val="16"/>
                            <w:szCs w:val="16"/>
                            <w:highlight w:val="yellow"/>
                          </w:rPr>
                          <m:t>10</m:t>
                        </m:r>
                      </m:sup>
                    </m:sSup>
                    <m:r>
                      <w:rPr>
                        <w:rFonts w:ascii="Cambria Math" w:hAnsi="Cambria Math"/>
                        <w:sz w:val="16"/>
                        <w:szCs w:val="16"/>
                        <w:highlight w:val="yellow"/>
                      </w:rPr>
                      <m:t>-1</m:t>
                    </m:r>
                  </m:den>
                </m:f>
                <m:r>
                  <w:rPr>
                    <w:rFonts w:ascii="Cambria Math" w:hAnsi="Cambria Math"/>
                    <w:sz w:val="16"/>
                    <w:szCs w:val="16"/>
                    <w:highlight w:val="yellow"/>
                  </w:rPr>
                  <m:t>*</m:t>
                </m:r>
                <m:f>
                  <m:fPr>
                    <m:ctrlPr>
                      <w:rPr>
                        <w:rFonts w:ascii="Cambria Math" w:hAnsi="Cambria Math"/>
                        <w:i/>
                        <w:sz w:val="16"/>
                        <w:szCs w:val="16"/>
                        <w:highlight w:val="yellow"/>
                      </w:rPr>
                    </m:ctrlPr>
                  </m:fPr>
                  <m:num>
                    <m:r>
                      <w:rPr>
                        <w:rFonts w:ascii="Cambria Math" w:hAnsi="Cambria Math"/>
                        <w:sz w:val="16"/>
                        <w:szCs w:val="16"/>
                        <w:highlight w:val="yellow"/>
                      </w:rPr>
                      <m:t>1</m:t>
                    </m:r>
                  </m:num>
                  <m:den>
                    <m:r>
                      <w:rPr>
                        <w:rFonts w:ascii="Cambria Math" w:hAnsi="Cambria Math"/>
                        <w:sz w:val="16"/>
                        <w:szCs w:val="16"/>
                        <w:highlight w:val="yellow"/>
                      </w:rPr>
                      <m:t>5</m:t>
                    </m:r>
                  </m:den>
                </m:f>
              </m:oMath>
            </m:oMathPara>
          </w:p>
        </w:tc>
        <w:tc>
          <w:tcPr>
            <w:tcW w:w="709" w:type="dxa"/>
          </w:tcPr>
          <w:p w14:paraId="078B3419" w14:textId="36237781" w:rsidR="004F2F47" w:rsidRPr="00A8797F" w:rsidRDefault="00AB0469" w:rsidP="00532AF5">
            <w:pPr>
              <w:rPr>
                <w:sz w:val="20"/>
                <w:szCs w:val="20"/>
                <w:highlight w:val="yellow"/>
              </w:rPr>
            </w:pPr>
            <w:r w:rsidRPr="00A8797F">
              <w:rPr>
                <w:sz w:val="20"/>
                <w:szCs w:val="20"/>
                <w:highlight w:val="yellow"/>
              </w:rPr>
              <w:t>0</w:t>
            </w:r>
          </w:p>
        </w:tc>
        <w:tc>
          <w:tcPr>
            <w:tcW w:w="708" w:type="dxa"/>
          </w:tcPr>
          <w:p w14:paraId="025A5DAE" w14:textId="09AC5A32" w:rsidR="004F2F47" w:rsidRPr="00A8797F" w:rsidRDefault="00AB0469" w:rsidP="00532AF5">
            <w:pPr>
              <w:rPr>
                <w:sz w:val="20"/>
                <w:szCs w:val="20"/>
                <w:highlight w:val="yellow"/>
              </w:rPr>
            </w:pPr>
            <w:r w:rsidRPr="00A8797F">
              <w:rPr>
                <w:sz w:val="20"/>
                <w:szCs w:val="20"/>
                <w:highlight w:val="yellow"/>
              </w:rPr>
              <w:t>1</w:t>
            </w:r>
          </w:p>
        </w:tc>
      </w:tr>
      <w:tr w:rsidR="00A8797F" w:rsidRPr="00A8797F" w14:paraId="6765CEF4" w14:textId="77777777" w:rsidTr="00AB0469">
        <w:tc>
          <w:tcPr>
            <w:tcW w:w="4329" w:type="dxa"/>
          </w:tcPr>
          <w:p w14:paraId="4C3E6FAF" w14:textId="316F56A6" w:rsidR="00A8797F" w:rsidRPr="00AB0469" w:rsidRDefault="00A8797F" w:rsidP="00A8797F">
            <w:pPr>
              <w:rPr>
                <w:rFonts w:ascii="Consolas" w:hAnsi="Consolas"/>
                <w:sz w:val="20"/>
                <w:szCs w:val="20"/>
              </w:rPr>
            </w:pPr>
            <w:proofErr w:type="spellStart"/>
            <w:r>
              <w:rPr>
                <w:rFonts w:ascii="Consolas" w:hAnsi="Consolas"/>
                <w:sz w:val="20"/>
                <w:szCs w:val="20"/>
              </w:rPr>
              <w:t>ThrottlePedalPositionRedundancy</w:t>
            </w:r>
            <w:proofErr w:type="spellEnd"/>
          </w:p>
        </w:tc>
        <w:tc>
          <w:tcPr>
            <w:tcW w:w="929" w:type="dxa"/>
          </w:tcPr>
          <w:p w14:paraId="124F5C27" w14:textId="42840B64" w:rsidR="00A8797F" w:rsidRPr="00AB0469" w:rsidRDefault="00A8797F" w:rsidP="00A8797F">
            <w:pPr>
              <w:rPr>
                <w:sz w:val="20"/>
                <w:szCs w:val="20"/>
              </w:rPr>
            </w:pPr>
            <w:r w:rsidRPr="00AB0469">
              <w:rPr>
                <w:sz w:val="20"/>
                <w:szCs w:val="20"/>
              </w:rPr>
              <w:t>Unitless</w:t>
            </w:r>
          </w:p>
        </w:tc>
        <w:tc>
          <w:tcPr>
            <w:tcW w:w="1258" w:type="dxa"/>
          </w:tcPr>
          <w:p w14:paraId="098EF3E7" w14:textId="5EB5D8B0" w:rsidR="00A8797F" w:rsidRPr="00AB0469" w:rsidRDefault="00A8797F" w:rsidP="00A8797F">
            <w:pPr>
              <w:rPr>
                <w:sz w:val="20"/>
                <w:szCs w:val="20"/>
              </w:rPr>
            </w:pPr>
            <w:r w:rsidRPr="00AB0469">
              <w:rPr>
                <w:sz w:val="20"/>
                <w:szCs w:val="20"/>
              </w:rPr>
              <w:t>Analog Input</w:t>
            </w:r>
          </w:p>
        </w:tc>
        <w:tc>
          <w:tcPr>
            <w:tcW w:w="1701" w:type="dxa"/>
          </w:tcPr>
          <w:p w14:paraId="4C2F8D14" w14:textId="0146BE38" w:rsidR="00A8797F" w:rsidRPr="00A8797F" w:rsidRDefault="00A8797F" w:rsidP="00A8797F">
            <w:pPr>
              <w:rPr>
                <w:rFonts w:ascii="Calibri" w:eastAsia="Calibri" w:hAnsi="Calibri" w:cs="Times New Roman"/>
                <w:sz w:val="16"/>
                <w:szCs w:val="16"/>
                <w:highlight w:val="yellow"/>
              </w:rPr>
            </w:pPr>
            <m:oMathPara>
              <m:oMath>
                <m:r>
                  <w:rPr>
                    <w:rFonts w:ascii="Cambria Math" w:hAnsi="Cambria Math"/>
                    <w:sz w:val="16"/>
                    <w:szCs w:val="16"/>
                    <w:highlight w:val="yellow"/>
                  </w:rPr>
                  <m:t>RAWin*</m:t>
                </m:r>
                <m:f>
                  <m:fPr>
                    <m:ctrlPr>
                      <w:rPr>
                        <w:rFonts w:ascii="Cambria Math" w:hAnsi="Cambria Math"/>
                        <w:i/>
                        <w:sz w:val="16"/>
                        <w:szCs w:val="16"/>
                        <w:highlight w:val="yellow"/>
                      </w:rPr>
                    </m:ctrlPr>
                  </m:fPr>
                  <m:num>
                    <m:r>
                      <w:rPr>
                        <w:rFonts w:ascii="Cambria Math" w:hAnsi="Cambria Math"/>
                        <w:sz w:val="16"/>
                        <w:szCs w:val="16"/>
                        <w:highlight w:val="yellow"/>
                      </w:rPr>
                      <m:t>5</m:t>
                    </m:r>
                  </m:num>
                  <m:den>
                    <m:sSup>
                      <m:sSupPr>
                        <m:ctrlPr>
                          <w:rPr>
                            <w:rFonts w:ascii="Cambria Math" w:hAnsi="Cambria Math"/>
                            <w:i/>
                            <w:sz w:val="16"/>
                            <w:szCs w:val="16"/>
                            <w:highlight w:val="yellow"/>
                          </w:rPr>
                        </m:ctrlPr>
                      </m:sSupPr>
                      <m:e>
                        <m:r>
                          <w:rPr>
                            <w:rFonts w:ascii="Cambria Math" w:hAnsi="Cambria Math"/>
                            <w:sz w:val="16"/>
                            <w:szCs w:val="16"/>
                            <w:highlight w:val="yellow"/>
                          </w:rPr>
                          <m:t>2</m:t>
                        </m:r>
                      </m:e>
                      <m:sup>
                        <m:r>
                          <w:rPr>
                            <w:rFonts w:ascii="Cambria Math" w:hAnsi="Cambria Math"/>
                            <w:sz w:val="16"/>
                            <w:szCs w:val="16"/>
                            <w:highlight w:val="yellow"/>
                          </w:rPr>
                          <m:t>10</m:t>
                        </m:r>
                      </m:sup>
                    </m:sSup>
                    <m:r>
                      <w:rPr>
                        <w:rFonts w:ascii="Cambria Math" w:hAnsi="Cambria Math"/>
                        <w:sz w:val="16"/>
                        <w:szCs w:val="16"/>
                        <w:highlight w:val="yellow"/>
                      </w:rPr>
                      <m:t>-1</m:t>
                    </m:r>
                  </m:den>
                </m:f>
                <m:r>
                  <w:rPr>
                    <w:rFonts w:ascii="Cambria Math" w:hAnsi="Cambria Math"/>
                    <w:sz w:val="16"/>
                    <w:szCs w:val="16"/>
                    <w:highlight w:val="yellow"/>
                  </w:rPr>
                  <m:t>*</m:t>
                </m:r>
                <m:f>
                  <m:fPr>
                    <m:ctrlPr>
                      <w:rPr>
                        <w:rFonts w:ascii="Cambria Math" w:hAnsi="Cambria Math"/>
                        <w:i/>
                        <w:sz w:val="16"/>
                        <w:szCs w:val="16"/>
                        <w:highlight w:val="yellow"/>
                      </w:rPr>
                    </m:ctrlPr>
                  </m:fPr>
                  <m:num>
                    <m:r>
                      <w:rPr>
                        <w:rFonts w:ascii="Cambria Math" w:hAnsi="Cambria Math"/>
                        <w:sz w:val="16"/>
                        <w:szCs w:val="16"/>
                        <w:highlight w:val="yellow"/>
                      </w:rPr>
                      <m:t>1</m:t>
                    </m:r>
                  </m:num>
                  <m:den>
                    <m:r>
                      <w:rPr>
                        <w:rFonts w:ascii="Cambria Math" w:hAnsi="Cambria Math"/>
                        <w:sz w:val="16"/>
                        <w:szCs w:val="16"/>
                        <w:highlight w:val="yellow"/>
                      </w:rPr>
                      <m:t>5</m:t>
                    </m:r>
                  </m:den>
                </m:f>
              </m:oMath>
            </m:oMathPara>
          </w:p>
        </w:tc>
        <w:tc>
          <w:tcPr>
            <w:tcW w:w="709" w:type="dxa"/>
          </w:tcPr>
          <w:p w14:paraId="57441FE4" w14:textId="11FC1B80" w:rsidR="00A8797F" w:rsidRPr="00A8797F" w:rsidRDefault="00A8797F" w:rsidP="00A8797F">
            <w:pPr>
              <w:rPr>
                <w:sz w:val="20"/>
                <w:szCs w:val="20"/>
                <w:highlight w:val="yellow"/>
              </w:rPr>
            </w:pPr>
            <w:r w:rsidRPr="00A8797F">
              <w:rPr>
                <w:sz w:val="20"/>
                <w:szCs w:val="20"/>
                <w:highlight w:val="yellow"/>
              </w:rPr>
              <w:t>0</w:t>
            </w:r>
          </w:p>
        </w:tc>
        <w:tc>
          <w:tcPr>
            <w:tcW w:w="708" w:type="dxa"/>
          </w:tcPr>
          <w:p w14:paraId="6B884FAF" w14:textId="0FB7B6F9" w:rsidR="00A8797F" w:rsidRPr="00A8797F" w:rsidRDefault="00A8797F" w:rsidP="00A8797F">
            <w:pPr>
              <w:rPr>
                <w:sz w:val="20"/>
                <w:szCs w:val="20"/>
                <w:highlight w:val="yellow"/>
              </w:rPr>
            </w:pPr>
            <w:r w:rsidRPr="00A8797F">
              <w:rPr>
                <w:sz w:val="20"/>
                <w:szCs w:val="20"/>
                <w:highlight w:val="yellow"/>
              </w:rPr>
              <w:t>1</w:t>
            </w:r>
          </w:p>
        </w:tc>
      </w:tr>
      <w:tr w:rsidR="00A8797F" w14:paraId="68B74B6D" w14:textId="77777777" w:rsidTr="00AB0469">
        <w:tc>
          <w:tcPr>
            <w:tcW w:w="4329" w:type="dxa"/>
          </w:tcPr>
          <w:p w14:paraId="67B65F6D" w14:textId="1C50C0C9" w:rsidR="00A8797F" w:rsidRPr="00AB0469" w:rsidRDefault="00A8797F" w:rsidP="00A8797F">
            <w:pPr>
              <w:rPr>
                <w:rFonts w:ascii="Consolas" w:hAnsi="Consolas"/>
                <w:sz w:val="20"/>
                <w:szCs w:val="20"/>
              </w:rPr>
            </w:pPr>
            <w:proofErr w:type="spellStart"/>
            <w:r w:rsidRPr="00AB0469">
              <w:rPr>
                <w:rFonts w:ascii="Consolas" w:hAnsi="Consolas"/>
                <w:sz w:val="20"/>
                <w:szCs w:val="20"/>
              </w:rPr>
              <w:t>AutomaticTransmissionSelectorState</w:t>
            </w:r>
            <w:proofErr w:type="spellEnd"/>
          </w:p>
        </w:tc>
        <w:tc>
          <w:tcPr>
            <w:tcW w:w="929" w:type="dxa"/>
          </w:tcPr>
          <w:p w14:paraId="5A77D115" w14:textId="2899E273" w:rsidR="00A8797F" w:rsidRPr="00AB0469" w:rsidRDefault="00A8797F" w:rsidP="00A8797F">
            <w:pPr>
              <w:rPr>
                <w:sz w:val="20"/>
                <w:szCs w:val="20"/>
              </w:rPr>
            </w:pPr>
            <w:r w:rsidRPr="00AB0469">
              <w:rPr>
                <w:sz w:val="20"/>
                <w:szCs w:val="20"/>
              </w:rPr>
              <w:t>Unitless</w:t>
            </w:r>
          </w:p>
        </w:tc>
        <w:tc>
          <w:tcPr>
            <w:tcW w:w="1258" w:type="dxa"/>
          </w:tcPr>
          <w:p w14:paraId="419CEF77" w14:textId="692B7E24" w:rsidR="00A8797F" w:rsidRPr="00AB0469" w:rsidRDefault="00A8797F" w:rsidP="00A8797F">
            <w:pPr>
              <w:rPr>
                <w:sz w:val="20"/>
                <w:szCs w:val="20"/>
              </w:rPr>
            </w:pPr>
            <w:r>
              <w:rPr>
                <w:sz w:val="20"/>
                <w:szCs w:val="20"/>
              </w:rPr>
              <w:t>Analog Input</w:t>
            </w:r>
          </w:p>
        </w:tc>
        <w:tc>
          <w:tcPr>
            <w:tcW w:w="1701" w:type="dxa"/>
          </w:tcPr>
          <w:p w14:paraId="3C9B8418" w14:textId="279E9989" w:rsidR="00A8797F" w:rsidRPr="00007DE7" w:rsidRDefault="00A8797F" w:rsidP="00A8797F">
            <w:pPr>
              <w:rPr>
                <w:sz w:val="16"/>
                <w:szCs w:val="16"/>
                <w:highlight w:val="yellow"/>
              </w:rPr>
            </w:pPr>
            <m:oMathPara>
              <m:oMath>
                <m:r>
                  <w:rPr>
                    <w:rFonts w:ascii="Cambria Math" w:hAnsi="Cambria Math"/>
                    <w:sz w:val="16"/>
                    <w:szCs w:val="16"/>
                    <w:highlight w:val="yellow"/>
                  </w:rPr>
                  <m:t>RAWin*</m:t>
                </m:r>
                <m:f>
                  <m:fPr>
                    <m:ctrlPr>
                      <w:rPr>
                        <w:rFonts w:ascii="Cambria Math" w:hAnsi="Cambria Math"/>
                        <w:i/>
                        <w:sz w:val="16"/>
                        <w:szCs w:val="16"/>
                        <w:highlight w:val="yellow"/>
                      </w:rPr>
                    </m:ctrlPr>
                  </m:fPr>
                  <m:num>
                    <m:r>
                      <w:rPr>
                        <w:rFonts w:ascii="Cambria Math" w:hAnsi="Cambria Math"/>
                        <w:sz w:val="16"/>
                        <w:szCs w:val="16"/>
                        <w:highlight w:val="yellow"/>
                      </w:rPr>
                      <m:t>5</m:t>
                    </m:r>
                  </m:num>
                  <m:den>
                    <m:sSup>
                      <m:sSupPr>
                        <m:ctrlPr>
                          <w:rPr>
                            <w:rFonts w:ascii="Cambria Math" w:hAnsi="Cambria Math"/>
                            <w:i/>
                            <w:sz w:val="16"/>
                            <w:szCs w:val="16"/>
                            <w:highlight w:val="yellow"/>
                          </w:rPr>
                        </m:ctrlPr>
                      </m:sSupPr>
                      <m:e>
                        <m:r>
                          <w:rPr>
                            <w:rFonts w:ascii="Cambria Math" w:hAnsi="Cambria Math"/>
                            <w:sz w:val="16"/>
                            <w:szCs w:val="16"/>
                            <w:highlight w:val="yellow"/>
                          </w:rPr>
                          <m:t>2</m:t>
                        </m:r>
                      </m:e>
                      <m:sup>
                        <m:r>
                          <w:rPr>
                            <w:rFonts w:ascii="Cambria Math" w:hAnsi="Cambria Math"/>
                            <w:sz w:val="16"/>
                            <w:szCs w:val="16"/>
                            <w:highlight w:val="yellow"/>
                          </w:rPr>
                          <m:t>10</m:t>
                        </m:r>
                      </m:sup>
                    </m:sSup>
                    <m:r>
                      <w:rPr>
                        <w:rFonts w:ascii="Cambria Math" w:hAnsi="Cambria Math"/>
                        <w:sz w:val="16"/>
                        <w:szCs w:val="16"/>
                        <w:highlight w:val="yellow"/>
                      </w:rPr>
                      <m:t>-1</m:t>
                    </m:r>
                  </m:den>
                </m:f>
                <m:r>
                  <w:rPr>
                    <w:rFonts w:ascii="Cambria Math" w:hAnsi="Cambria Math"/>
                    <w:sz w:val="16"/>
                    <w:szCs w:val="16"/>
                    <w:highlight w:val="yellow"/>
                  </w:rPr>
                  <m:t>*</m:t>
                </m:r>
                <m:f>
                  <m:fPr>
                    <m:ctrlPr>
                      <w:rPr>
                        <w:rFonts w:ascii="Cambria Math" w:hAnsi="Cambria Math"/>
                        <w:i/>
                        <w:sz w:val="16"/>
                        <w:szCs w:val="16"/>
                        <w:highlight w:val="yellow"/>
                      </w:rPr>
                    </m:ctrlPr>
                  </m:fPr>
                  <m:num>
                    <m:r>
                      <w:rPr>
                        <w:rFonts w:ascii="Cambria Math" w:hAnsi="Cambria Math"/>
                        <w:sz w:val="16"/>
                        <w:szCs w:val="16"/>
                        <w:highlight w:val="yellow"/>
                      </w:rPr>
                      <m:t>5</m:t>
                    </m:r>
                  </m:num>
                  <m:den>
                    <m:r>
                      <w:rPr>
                        <w:rFonts w:ascii="Cambria Math" w:hAnsi="Cambria Math"/>
                        <w:sz w:val="16"/>
                        <w:szCs w:val="16"/>
                        <w:highlight w:val="yellow"/>
                      </w:rPr>
                      <m:t>5</m:t>
                    </m:r>
                  </m:den>
                </m:f>
              </m:oMath>
            </m:oMathPara>
          </w:p>
        </w:tc>
        <w:tc>
          <w:tcPr>
            <w:tcW w:w="709" w:type="dxa"/>
          </w:tcPr>
          <w:p w14:paraId="35275AB8" w14:textId="340CEAD5" w:rsidR="00A8797F" w:rsidRPr="00007DE7" w:rsidRDefault="00A8797F" w:rsidP="00A8797F">
            <w:pPr>
              <w:rPr>
                <w:sz w:val="20"/>
                <w:szCs w:val="20"/>
                <w:highlight w:val="yellow"/>
              </w:rPr>
            </w:pPr>
            <w:r w:rsidRPr="00007DE7">
              <w:rPr>
                <w:sz w:val="20"/>
                <w:szCs w:val="20"/>
                <w:highlight w:val="yellow"/>
              </w:rPr>
              <w:t>0</w:t>
            </w:r>
          </w:p>
        </w:tc>
        <w:tc>
          <w:tcPr>
            <w:tcW w:w="708" w:type="dxa"/>
          </w:tcPr>
          <w:p w14:paraId="41D0220E" w14:textId="6E99CFD5" w:rsidR="00A8797F" w:rsidRPr="00007DE7" w:rsidRDefault="00A8797F" w:rsidP="00A8797F">
            <w:pPr>
              <w:rPr>
                <w:sz w:val="20"/>
                <w:szCs w:val="20"/>
                <w:highlight w:val="yellow"/>
              </w:rPr>
            </w:pPr>
            <w:r w:rsidRPr="00007DE7">
              <w:rPr>
                <w:sz w:val="20"/>
                <w:szCs w:val="20"/>
                <w:highlight w:val="yellow"/>
              </w:rPr>
              <w:t>4</w:t>
            </w:r>
          </w:p>
        </w:tc>
      </w:tr>
      <w:tr w:rsidR="00A8797F" w14:paraId="34802348" w14:textId="77777777" w:rsidTr="00AB0469">
        <w:tc>
          <w:tcPr>
            <w:tcW w:w="4329" w:type="dxa"/>
          </w:tcPr>
          <w:p w14:paraId="0FFD1D63" w14:textId="5E259B05" w:rsidR="00A8797F" w:rsidRPr="00AB0469" w:rsidRDefault="00A8797F" w:rsidP="00A8797F">
            <w:pPr>
              <w:rPr>
                <w:rFonts w:ascii="Consolas" w:hAnsi="Consolas"/>
                <w:sz w:val="20"/>
                <w:szCs w:val="20"/>
              </w:rPr>
            </w:pPr>
            <w:proofErr w:type="spellStart"/>
            <w:r w:rsidRPr="00AB0469">
              <w:rPr>
                <w:rFonts w:ascii="Consolas" w:hAnsi="Consolas"/>
                <w:sz w:val="20"/>
                <w:szCs w:val="20"/>
              </w:rPr>
              <w:t>VehicleSpeed_km_h</w:t>
            </w:r>
            <w:proofErr w:type="spellEnd"/>
          </w:p>
        </w:tc>
        <w:tc>
          <w:tcPr>
            <w:tcW w:w="929" w:type="dxa"/>
          </w:tcPr>
          <w:p w14:paraId="7C5D2984" w14:textId="482FDFF8" w:rsidR="00A8797F" w:rsidRPr="00AB0469" w:rsidRDefault="00A8797F" w:rsidP="00A8797F">
            <w:pPr>
              <w:rPr>
                <w:sz w:val="20"/>
                <w:szCs w:val="20"/>
              </w:rPr>
            </w:pPr>
            <w:r w:rsidRPr="00AB0469">
              <w:rPr>
                <w:sz w:val="20"/>
                <w:szCs w:val="20"/>
              </w:rPr>
              <w:t>Km/h</w:t>
            </w:r>
          </w:p>
        </w:tc>
        <w:tc>
          <w:tcPr>
            <w:tcW w:w="1258" w:type="dxa"/>
          </w:tcPr>
          <w:p w14:paraId="1D0EA2E5" w14:textId="7D0B96A8" w:rsidR="00A8797F" w:rsidRPr="00AB0469" w:rsidRDefault="00A8797F" w:rsidP="00A8797F">
            <w:pPr>
              <w:rPr>
                <w:sz w:val="20"/>
                <w:szCs w:val="20"/>
              </w:rPr>
            </w:pPr>
            <w:r>
              <w:rPr>
                <w:sz w:val="20"/>
                <w:szCs w:val="20"/>
              </w:rPr>
              <w:t>Analog Input</w:t>
            </w:r>
          </w:p>
        </w:tc>
        <w:tc>
          <w:tcPr>
            <w:tcW w:w="1701" w:type="dxa"/>
          </w:tcPr>
          <w:p w14:paraId="558BDB12" w14:textId="19B53DAD" w:rsidR="00A8797F" w:rsidRPr="00FB6B3C" w:rsidRDefault="00A8797F" w:rsidP="00A8797F">
            <w:pPr>
              <w:rPr>
                <w:sz w:val="16"/>
                <w:szCs w:val="16"/>
              </w:rPr>
            </w:pPr>
            <m:oMathPara>
              <m:oMath>
                <m:r>
                  <w:rPr>
                    <w:rFonts w:ascii="Cambria Math" w:hAnsi="Cambria Math"/>
                    <w:sz w:val="16"/>
                    <w:szCs w:val="16"/>
                  </w:rPr>
                  <m:t>(RAWin*</m:t>
                </m:r>
                <m:f>
                  <m:fPr>
                    <m:ctrlPr>
                      <w:rPr>
                        <w:rFonts w:ascii="Cambria Math" w:hAnsi="Cambria Math"/>
                        <w:i/>
                        <w:sz w:val="16"/>
                        <w:szCs w:val="16"/>
                      </w:rPr>
                    </m:ctrlPr>
                  </m:fPr>
                  <m:num>
                    <m:r>
                      <w:rPr>
                        <w:rFonts w:ascii="Cambria Math" w:hAnsi="Cambria Math"/>
                        <w:sz w:val="16"/>
                        <w:szCs w:val="16"/>
                      </w:rPr>
                      <m:t>5</m:t>
                    </m:r>
                  </m:num>
                  <m:den>
                    <m:sSup>
                      <m:sSupPr>
                        <m:ctrlPr>
                          <w:rPr>
                            <w:rFonts w:ascii="Cambria Math" w:hAnsi="Cambria Math"/>
                            <w:i/>
                            <w:sz w:val="16"/>
                            <w:szCs w:val="16"/>
                          </w:rPr>
                        </m:ctrlPr>
                      </m:sSupPr>
                      <m:e>
                        <m:r>
                          <w:rPr>
                            <w:rFonts w:ascii="Cambria Math" w:hAnsi="Cambria Math"/>
                            <w:sz w:val="16"/>
                            <w:szCs w:val="16"/>
                          </w:rPr>
                          <m:t>2</m:t>
                        </m:r>
                      </m:e>
                      <m:sup>
                        <m:r>
                          <w:rPr>
                            <w:rFonts w:ascii="Cambria Math" w:hAnsi="Cambria Math"/>
                            <w:sz w:val="16"/>
                            <w:szCs w:val="16"/>
                          </w:rPr>
                          <m:t>10</m:t>
                        </m:r>
                      </m:sup>
                    </m:sSup>
                    <m:r>
                      <w:rPr>
                        <w:rFonts w:ascii="Cambria Math" w:hAnsi="Cambria Math"/>
                        <w:sz w:val="16"/>
                        <w:szCs w:val="16"/>
                      </w:rPr>
                      <m:t>-1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300</m:t>
                    </m:r>
                  </m:num>
                  <m:den>
                    <m:r>
                      <w:rPr>
                        <w:rFonts w:ascii="Cambria Math" w:hAnsi="Cambria Math"/>
                        <w:sz w:val="16"/>
                        <w:szCs w:val="16"/>
                      </w:rPr>
                      <m:t>5</m:t>
                    </m:r>
                  </m:den>
                </m:f>
                <m:r>
                  <w:rPr>
                    <w:rFonts w:ascii="Cambria Math" w:hAnsi="Cambria Math"/>
                    <w:sz w:val="16"/>
                    <w:szCs w:val="16"/>
                  </w:rPr>
                  <m:t>)-60</m:t>
                </m:r>
              </m:oMath>
            </m:oMathPara>
          </w:p>
        </w:tc>
        <w:tc>
          <w:tcPr>
            <w:tcW w:w="709" w:type="dxa"/>
          </w:tcPr>
          <w:p w14:paraId="71601DFF" w14:textId="25B303A5" w:rsidR="00A8797F" w:rsidRPr="00AB0469" w:rsidRDefault="00A8797F" w:rsidP="00A8797F">
            <w:pPr>
              <w:rPr>
                <w:sz w:val="20"/>
                <w:szCs w:val="20"/>
              </w:rPr>
            </w:pPr>
            <w:r>
              <w:rPr>
                <w:sz w:val="20"/>
                <w:szCs w:val="20"/>
              </w:rPr>
              <w:t>-60 km/h</w:t>
            </w:r>
          </w:p>
        </w:tc>
        <w:tc>
          <w:tcPr>
            <w:tcW w:w="708" w:type="dxa"/>
          </w:tcPr>
          <w:p w14:paraId="0F6BC563" w14:textId="0F23D950" w:rsidR="00A8797F" w:rsidRPr="00AB0469" w:rsidRDefault="00A8797F" w:rsidP="00A8797F">
            <w:pPr>
              <w:rPr>
                <w:sz w:val="20"/>
                <w:szCs w:val="20"/>
              </w:rPr>
            </w:pPr>
            <w:r>
              <w:rPr>
                <w:sz w:val="20"/>
                <w:szCs w:val="20"/>
              </w:rPr>
              <w:t>240 km/h</w:t>
            </w:r>
          </w:p>
        </w:tc>
      </w:tr>
      <w:tr w:rsidR="00A8797F" w14:paraId="755BB7BD" w14:textId="77777777" w:rsidTr="00AB0469">
        <w:tc>
          <w:tcPr>
            <w:tcW w:w="4329" w:type="dxa"/>
          </w:tcPr>
          <w:p w14:paraId="21D3A502" w14:textId="7BFACB98" w:rsidR="00A8797F" w:rsidRPr="00AB0469" w:rsidRDefault="00A8797F" w:rsidP="00A8797F">
            <w:pPr>
              <w:rPr>
                <w:rFonts w:ascii="Consolas" w:hAnsi="Consolas"/>
                <w:sz w:val="20"/>
                <w:szCs w:val="20"/>
              </w:rPr>
            </w:pPr>
            <w:proofErr w:type="spellStart"/>
            <w:r>
              <w:rPr>
                <w:rFonts w:ascii="Consolas" w:hAnsi="Consolas"/>
                <w:sz w:val="20"/>
                <w:szCs w:val="20"/>
              </w:rPr>
              <w:t>TorqueRequest_Nm</w:t>
            </w:r>
            <w:proofErr w:type="spellEnd"/>
          </w:p>
        </w:tc>
        <w:tc>
          <w:tcPr>
            <w:tcW w:w="929" w:type="dxa"/>
          </w:tcPr>
          <w:p w14:paraId="4F6DF998" w14:textId="25D04583" w:rsidR="00A8797F" w:rsidRPr="00AB0469" w:rsidRDefault="00A8797F" w:rsidP="00A8797F">
            <w:pPr>
              <w:rPr>
                <w:sz w:val="20"/>
                <w:szCs w:val="20"/>
              </w:rPr>
            </w:pPr>
            <w:r>
              <w:rPr>
                <w:sz w:val="20"/>
                <w:szCs w:val="20"/>
              </w:rPr>
              <w:t>N*m</w:t>
            </w:r>
          </w:p>
        </w:tc>
        <w:tc>
          <w:tcPr>
            <w:tcW w:w="1258" w:type="dxa"/>
          </w:tcPr>
          <w:p w14:paraId="490D1B14" w14:textId="38AED28D" w:rsidR="00A8797F" w:rsidRPr="00AB0469" w:rsidRDefault="00A8797F" w:rsidP="00A8797F">
            <w:pPr>
              <w:rPr>
                <w:sz w:val="20"/>
                <w:szCs w:val="20"/>
              </w:rPr>
            </w:pPr>
            <w:r>
              <w:rPr>
                <w:sz w:val="20"/>
                <w:szCs w:val="20"/>
              </w:rPr>
              <w:t>Digital Output</w:t>
            </w:r>
          </w:p>
        </w:tc>
        <w:tc>
          <w:tcPr>
            <w:tcW w:w="1701" w:type="dxa"/>
          </w:tcPr>
          <w:p w14:paraId="16D4A676" w14:textId="0FA4EC8C" w:rsidR="00A8797F" w:rsidRPr="00AB0469" w:rsidRDefault="00A8797F" w:rsidP="00A8797F">
            <w:pPr>
              <w:rPr>
                <w:sz w:val="20"/>
                <w:szCs w:val="20"/>
              </w:rPr>
            </w:pPr>
            <w:r>
              <w:rPr>
                <w:sz w:val="20"/>
                <w:szCs w:val="20"/>
              </w:rPr>
              <w:t>-</w:t>
            </w:r>
          </w:p>
        </w:tc>
        <w:tc>
          <w:tcPr>
            <w:tcW w:w="709" w:type="dxa"/>
          </w:tcPr>
          <w:p w14:paraId="7702A853" w14:textId="46002545" w:rsidR="00A8797F" w:rsidRPr="00AB0469" w:rsidRDefault="00A8797F" w:rsidP="00A8797F">
            <w:pPr>
              <w:rPr>
                <w:sz w:val="20"/>
                <w:szCs w:val="20"/>
              </w:rPr>
            </w:pPr>
            <w:r>
              <w:rPr>
                <w:sz w:val="20"/>
                <w:szCs w:val="20"/>
              </w:rPr>
              <w:t>-80 Nm</w:t>
            </w:r>
          </w:p>
        </w:tc>
        <w:tc>
          <w:tcPr>
            <w:tcW w:w="708" w:type="dxa"/>
          </w:tcPr>
          <w:p w14:paraId="3C005F7B" w14:textId="39367B5F" w:rsidR="00A8797F" w:rsidRPr="00AB0469" w:rsidRDefault="00A8797F" w:rsidP="00A8797F">
            <w:pPr>
              <w:rPr>
                <w:sz w:val="20"/>
                <w:szCs w:val="20"/>
              </w:rPr>
            </w:pPr>
            <w:r>
              <w:rPr>
                <w:sz w:val="20"/>
                <w:szCs w:val="20"/>
              </w:rPr>
              <w:t>80 Nm</w:t>
            </w:r>
          </w:p>
        </w:tc>
      </w:tr>
      <w:tr w:rsidR="00A8797F" w14:paraId="2DF64AE7" w14:textId="77777777" w:rsidTr="00AB0469">
        <w:tc>
          <w:tcPr>
            <w:tcW w:w="4329" w:type="dxa"/>
          </w:tcPr>
          <w:p w14:paraId="24C775CF" w14:textId="2775CC1E" w:rsidR="00A8797F" w:rsidRPr="00AB0469" w:rsidRDefault="00A8797F" w:rsidP="00A8797F">
            <w:pPr>
              <w:rPr>
                <w:rFonts w:ascii="Consolas" w:hAnsi="Consolas"/>
                <w:sz w:val="20"/>
                <w:szCs w:val="20"/>
              </w:rPr>
            </w:pPr>
            <w:proofErr w:type="spellStart"/>
            <w:r>
              <w:rPr>
                <w:rFonts w:ascii="Consolas" w:hAnsi="Consolas"/>
                <w:sz w:val="20"/>
                <w:szCs w:val="20"/>
              </w:rPr>
              <w:t>AutomaticTransmissionState</w:t>
            </w:r>
            <w:proofErr w:type="spellEnd"/>
          </w:p>
        </w:tc>
        <w:tc>
          <w:tcPr>
            <w:tcW w:w="929" w:type="dxa"/>
          </w:tcPr>
          <w:p w14:paraId="12FF5853" w14:textId="116EEFDF" w:rsidR="00A8797F" w:rsidRPr="00AB0469" w:rsidRDefault="00A8797F" w:rsidP="00A8797F">
            <w:pPr>
              <w:rPr>
                <w:sz w:val="20"/>
                <w:szCs w:val="20"/>
              </w:rPr>
            </w:pPr>
            <w:r>
              <w:rPr>
                <w:sz w:val="20"/>
                <w:szCs w:val="20"/>
              </w:rPr>
              <w:t>Unitless</w:t>
            </w:r>
          </w:p>
        </w:tc>
        <w:tc>
          <w:tcPr>
            <w:tcW w:w="1258" w:type="dxa"/>
          </w:tcPr>
          <w:p w14:paraId="68EC1E9F" w14:textId="2D1C6A36" w:rsidR="00A8797F" w:rsidRPr="00AB0469" w:rsidRDefault="00A8797F" w:rsidP="00A8797F">
            <w:pPr>
              <w:rPr>
                <w:sz w:val="20"/>
                <w:szCs w:val="20"/>
              </w:rPr>
            </w:pPr>
            <w:r>
              <w:rPr>
                <w:sz w:val="20"/>
                <w:szCs w:val="20"/>
              </w:rPr>
              <w:t>Digital Output</w:t>
            </w:r>
          </w:p>
        </w:tc>
        <w:tc>
          <w:tcPr>
            <w:tcW w:w="1701" w:type="dxa"/>
          </w:tcPr>
          <w:p w14:paraId="455FBBFD" w14:textId="4513611E" w:rsidR="00A8797F" w:rsidRPr="00AB0469" w:rsidRDefault="00A8797F" w:rsidP="00A8797F">
            <w:pPr>
              <w:rPr>
                <w:sz w:val="20"/>
                <w:szCs w:val="20"/>
              </w:rPr>
            </w:pPr>
            <w:r>
              <w:rPr>
                <w:sz w:val="20"/>
                <w:szCs w:val="20"/>
              </w:rPr>
              <w:t>-</w:t>
            </w:r>
          </w:p>
        </w:tc>
        <w:tc>
          <w:tcPr>
            <w:tcW w:w="709" w:type="dxa"/>
          </w:tcPr>
          <w:p w14:paraId="04BBA6EA" w14:textId="21F9F621" w:rsidR="00A8797F" w:rsidRPr="00AB0469" w:rsidRDefault="00A8797F" w:rsidP="00A8797F">
            <w:pPr>
              <w:rPr>
                <w:sz w:val="20"/>
                <w:szCs w:val="20"/>
              </w:rPr>
            </w:pPr>
            <w:r>
              <w:rPr>
                <w:sz w:val="20"/>
                <w:szCs w:val="20"/>
              </w:rPr>
              <w:t>0</w:t>
            </w:r>
          </w:p>
        </w:tc>
        <w:tc>
          <w:tcPr>
            <w:tcW w:w="708" w:type="dxa"/>
          </w:tcPr>
          <w:p w14:paraId="2DFF15DB" w14:textId="0D640497" w:rsidR="00A8797F" w:rsidRPr="00AB0469" w:rsidRDefault="00A8797F" w:rsidP="00A8797F">
            <w:pPr>
              <w:rPr>
                <w:sz w:val="20"/>
                <w:szCs w:val="20"/>
              </w:rPr>
            </w:pPr>
            <w:r>
              <w:rPr>
                <w:sz w:val="20"/>
                <w:szCs w:val="20"/>
              </w:rPr>
              <w:t>4</w:t>
            </w:r>
          </w:p>
        </w:tc>
      </w:tr>
    </w:tbl>
    <w:p w14:paraId="0A163396" w14:textId="77777777" w:rsidR="009011F0" w:rsidRPr="009011F0" w:rsidRDefault="009011F0" w:rsidP="009011F0">
      <w:pPr>
        <w:rPr>
          <w:i/>
          <w:iCs/>
        </w:rPr>
      </w:pPr>
    </w:p>
    <w:p w14:paraId="2BC9C638" w14:textId="4D54ABD9" w:rsidR="00466F82" w:rsidRDefault="00755082" w:rsidP="00466F82">
      <w:pPr>
        <w:pStyle w:val="Titolo1"/>
      </w:pPr>
      <w:r>
        <w:t>Code generation for Arduino</w:t>
      </w:r>
    </w:p>
    <w:p w14:paraId="44518277" w14:textId="47349975" w:rsidR="00755082" w:rsidRDefault="00755082" w:rsidP="00755082">
      <w:pPr>
        <w:rPr>
          <w:i/>
          <w:iCs/>
        </w:rPr>
      </w:pPr>
      <w:r w:rsidRPr="00420311">
        <w:rPr>
          <w:i/>
          <w:iCs/>
        </w:rPr>
        <w:t>[</w:t>
      </w:r>
      <w:r w:rsidR="00420311" w:rsidRPr="00420311">
        <w:rPr>
          <w:i/>
          <w:iCs/>
        </w:rPr>
        <w:t>Please d</w:t>
      </w:r>
      <w:r w:rsidRPr="00420311">
        <w:rPr>
          <w:i/>
          <w:iCs/>
        </w:rPr>
        <w:t>escribe the steps to gener</w:t>
      </w:r>
      <w:r w:rsidR="00884C03" w:rsidRPr="00420311">
        <w:rPr>
          <w:i/>
          <w:iCs/>
        </w:rPr>
        <w:t xml:space="preserve">ate the Arduino firmware </w:t>
      </w:r>
      <w:r w:rsidR="005D5AB0">
        <w:rPr>
          <w:i/>
          <w:iCs/>
        </w:rPr>
        <w:t>using</w:t>
      </w:r>
      <w:r w:rsidR="005633F0" w:rsidRPr="00420311">
        <w:rPr>
          <w:i/>
          <w:iCs/>
        </w:rPr>
        <w:t xml:space="preserve"> the Simulink Suppo</w:t>
      </w:r>
      <w:r w:rsidR="00420311" w:rsidRPr="00420311">
        <w:rPr>
          <w:i/>
          <w:iCs/>
        </w:rPr>
        <w:t>rt Package for Arduino Hardware</w:t>
      </w:r>
      <w:r w:rsidRPr="00420311">
        <w:rPr>
          <w:i/>
          <w:iCs/>
        </w:rPr>
        <w:t>]</w:t>
      </w:r>
    </w:p>
    <w:p w14:paraId="755FF0CD" w14:textId="6BDCC83C" w:rsidR="00420311" w:rsidRDefault="00420311" w:rsidP="00755082">
      <w:pPr>
        <w:rPr>
          <w:i/>
          <w:iCs/>
        </w:rPr>
      </w:pPr>
    </w:p>
    <w:p w14:paraId="226DA8F9" w14:textId="32D973E6" w:rsidR="005C6F0F" w:rsidRPr="005C6F0F" w:rsidRDefault="005C6F0F" w:rsidP="00755082">
      <w:r>
        <w:t>A prerequisite for this procedure is the proper installation of Simulink Support Package for Arduino Hardware, Embedded Coder, and any necessary dependencies. These shall appear in the Installed section of the Add-On Manager.</w:t>
      </w:r>
    </w:p>
    <w:p w14:paraId="2FC4C011" w14:textId="44CF4E0B" w:rsidR="00050AB7" w:rsidRDefault="0007469D" w:rsidP="00755082">
      <w:r>
        <w:t xml:space="preserve">Before generating the executable firmware, some </w:t>
      </w:r>
      <w:r w:rsidRPr="005C6F0F">
        <w:rPr>
          <w:i/>
          <w:iCs/>
        </w:rPr>
        <w:t xml:space="preserve">Model </w:t>
      </w:r>
      <w:r w:rsidR="005C6F0F" w:rsidRPr="005C6F0F">
        <w:rPr>
          <w:i/>
          <w:iCs/>
        </w:rPr>
        <w:t>S</w:t>
      </w:r>
      <w:r w:rsidRPr="005C6F0F">
        <w:rPr>
          <w:i/>
          <w:iCs/>
        </w:rPr>
        <w:t>ettings</w:t>
      </w:r>
      <w:r>
        <w:t xml:space="preserve"> </w:t>
      </w:r>
      <w:proofErr w:type="gramStart"/>
      <w:r>
        <w:t>have to</w:t>
      </w:r>
      <w:proofErr w:type="gramEnd"/>
      <w:r>
        <w:t xml:space="preserve"> be checked</w:t>
      </w:r>
      <w:r w:rsidR="00904A30">
        <w:t xml:space="preserve"> for both our “</w:t>
      </w:r>
      <w:proofErr w:type="spellStart"/>
      <w:r w:rsidR="00904A30" w:rsidRPr="005C6F0F">
        <w:rPr>
          <w:i/>
          <w:iCs/>
        </w:rPr>
        <w:t>controller_arduino</w:t>
      </w:r>
      <w:proofErr w:type="spellEnd"/>
      <w:r w:rsidR="00904A30">
        <w:t>” and “</w:t>
      </w:r>
      <w:r w:rsidR="00904A30" w:rsidRPr="005C6F0F">
        <w:rPr>
          <w:i/>
          <w:iCs/>
        </w:rPr>
        <w:t>controller</w:t>
      </w:r>
      <w:r w:rsidR="00904A30">
        <w:t>” Simulink models.</w:t>
      </w:r>
    </w:p>
    <w:p w14:paraId="636A13C0" w14:textId="5DDB8AEF" w:rsidR="0007469D" w:rsidRDefault="0007469D" w:rsidP="00755082">
      <w:r>
        <w:t xml:space="preserve">In the </w:t>
      </w:r>
      <w:r w:rsidR="005C6F0F">
        <w:t>S</w:t>
      </w:r>
      <w:r>
        <w:t>olver settings we chose “</w:t>
      </w:r>
      <w:r w:rsidRPr="005C6F0F">
        <w:rPr>
          <w:i/>
          <w:iCs/>
        </w:rPr>
        <w:t>Inf</w:t>
      </w:r>
      <w:r>
        <w:t xml:space="preserve">” as Stop time, </w:t>
      </w:r>
      <w:proofErr w:type="gramStart"/>
      <w:r w:rsidRPr="005C6F0F">
        <w:rPr>
          <w:i/>
          <w:iCs/>
        </w:rPr>
        <w:t>Fixed-step</w:t>
      </w:r>
      <w:proofErr w:type="gramEnd"/>
      <w:r>
        <w:t xml:space="preserve"> with </w:t>
      </w:r>
      <w:r w:rsidRPr="005C6F0F">
        <w:rPr>
          <w:i/>
          <w:iCs/>
        </w:rPr>
        <w:t>discrete solver (no continuous states)</w:t>
      </w:r>
      <w:r>
        <w:t xml:space="preserve"> and a proper step size was chosen.</w:t>
      </w:r>
    </w:p>
    <w:p w14:paraId="5E336A8B" w14:textId="44E485E7" w:rsidR="0007469D" w:rsidRDefault="005C6F0F" w:rsidP="00755082">
      <w:r>
        <w:lastRenderedPageBreak/>
        <w:t>I</w:t>
      </w:r>
      <w:r w:rsidR="0007469D">
        <w:t>n the “</w:t>
      </w:r>
      <w:r w:rsidR="0007469D" w:rsidRPr="005C6F0F">
        <w:rPr>
          <w:i/>
          <w:iCs/>
        </w:rPr>
        <w:t>Hardware Implementation</w:t>
      </w:r>
      <w:r w:rsidR="0007469D">
        <w:t>” section we</w:t>
      </w:r>
      <w:r>
        <w:t xml:space="preserve"> </w:t>
      </w:r>
      <w:proofErr w:type="gramStart"/>
      <w:r>
        <w:t>have to</w:t>
      </w:r>
      <w:proofErr w:type="gramEnd"/>
      <w:r>
        <w:t xml:space="preserve"> choose as </w:t>
      </w:r>
      <w:r w:rsidRPr="005C6F0F">
        <w:rPr>
          <w:i/>
          <w:iCs/>
        </w:rPr>
        <w:t>Hardware Board</w:t>
      </w:r>
      <w:r>
        <w:t xml:space="preserve"> </w:t>
      </w:r>
      <w:r w:rsidR="0007469D">
        <w:t>“</w:t>
      </w:r>
      <w:r w:rsidR="0007469D" w:rsidRPr="005C6F0F">
        <w:rPr>
          <w:i/>
          <w:iCs/>
        </w:rPr>
        <w:t>Arduino Uno</w:t>
      </w:r>
      <w:r w:rsidR="0007469D">
        <w:t>”</w:t>
      </w:r>
      <w:r>
        <w:t xml:space="preserve"> and</w:t>
      </w:r>
      <w:r w:rsidR="0007469D">
        <w:t xml:space="preserve">, in the Target hardware resources, the </w:t>
      </w:r>
      <w:r w:rsidR="0007469D" w:rsidRPr="0076351C">
        <w:rPr>
          <w:i/>
          <w:iCs/>
        </w:rPr>
        <w:t>Build</w:t>
      </w:r>
      <w:r w:rsidR="0007469D">
        <w:t xml:space="preserve"> action, </w:t>
      </w:r>
      <w:r w:rsidR="00904A30">
        <w:t>under Build options, was chosen as “</w:t>
      </w:r>
      <w:r w:rsidR="00904A30" w:rsidRPr="0076351C">
        <w:rPr>
          <w:i/>
          <w:iCs/>
        </w:rPr>
        <w:t>Build</w:t>
      </w:r>
      <w:r w:rsidR="00904A30">
        <w:t>” because, in this case, we are not trying to directly load the firmware on a connected board.</w:t>
      </w:r>
    </w:p>
    <w:p w14:paraId="1142894C" w14:textId="0B8911D4" w:rsidR="00904A30" w:rsidRDefault="00904A30" w:rsidP="00755082">
      <w:r>
        <w:t>At last, in the Code Generation section, the System target file is “</w:t>
      </w:r>
      <w:proofErr w:type="spellStart"/>
      <w:r w:rsidRPr="0076351C">
        <w:rPr>
          <w:i/>
          <w:iCs/>
        </w:rPr>
        <w:t>ert.tlc</w:t>
      </w:r>
      <w:proofErr w:type="spellEnd"/>
      <w:r>
        <w:t>” and the description, if the following add-on is correctly installed, should report “</w:t>
      </w:r>
      <w:r w:rsidRPr="0076351C">
        <w:rPr>
          <w:i/>
          <w:iCs/>
        </w:rPr>
        <w:t>Embedded Coder</w:t>
      </w:r>
      <w:r>
        <w:t>”.</w:t>
      </w:r>
    </w:p>
    <w:p w14:paraId="3E10CBF0" w14:textId="09D28AD8" w:rsidR="00904A30" w:rsidRDefault="00904A30" w:rsidP="00755082">
      <w:r>
        <w:t xml:space="preserve">As our controller relies on some definitions given from the </w:t>
      </w:r>
      <w:proofErr w:type="spellStart"/>
      <w:r w:rsidRPr="0076351C">
        <w:rPr>
          <w:i/>
          <w:iCs/>
        </w:rPr>
        <w:t>init_fn.m</w:t>
      </w:r>
      <w:proofErr w:type="spellEnd"/>
      <w:r>
        <w:t xml:space="preserve"> </w:t>
      </w:r>
      <w:proofErr w:type="spellStart"/>
      <w:r>
        <w:t>Matlab</w:t>
      </w:r>
      <w:proofErr w:type="spellEnd"/>
      <w:r>
        <w:t xml:space="preserve"> script, we need to open and execute this file.</w:t>
      </w:r>
    </w:p>
    <w:p w14:paraId="02E0E8D9" w14:textId="4F573FCD" w:rsidR="00904A30" w:rsidRDefault="00904A30" w:rsidP="00755082">
      <w:r>
        <w:t>At this point we can actually generate the firmware by going, with the “</w:t>
      </w:r>
      <w:proofErr w:type="spellStart"/>
      <w:r w:rsidRPr="0076351C">
        <w:rPr>
          <w:i/>
          <w:iCs/>
        </w:rPr>
        <w:t>controller_arduino</w:t>
      </w:r>
      <w:proofErr w:type="spellEnd"/>
      <w:r>
        <w:t xml:space="preserve">” model </w:t>
      </w:r>
      <w:proofErr w:type="gramStart"/>
      <w:r>
        <w:t>opened,</w:t>
      </w:r>
      <w:proofErr w:type="gramEnd"/>
      <w:r>
        <w:t xml:space="preserve"> to the Hardware section on top and, under Deploy, by clicking on the little arrow, we make sure to select “</w:t>
      </w:r>
      <w:r w:rsidRPr="0076351C">
        <w:rPr>
          <w:i/>
          <w:iCs/>
        </w:rPr>
        <w:t>Build</w:t>
      </w:r>
      <w:r>
        <w:t>” instead of “</w:t>
      </w:r>
      <w:r w:rsidRPr="0076351C">
        <w:rPr>
          <w:i/>
          <w:iCs/>
        </w:rPr>
        <w:t>Build, Deploy &amp; Start</w:t>
      </w:r>
      <w:r>
        <w:t>”.</w:t>
      </w:r>
    </w:p>
    <w:p w14:paraId="5FB0C2D8" w14:textId="48CF2AC1" w:rsidR="00904A30" w:rsidRPr="00050AB7" w:rsidRDefault="00904A30" w:rsidP="00755082">
      <w:r>
        <w:t xml:space="preserve">If the steps are correctly </w:t>
      </w:r>
      <w:r w:rsidR="005C6F0F">
        <w:t>executed</w:t>
      </w:r>
      <w:r>
        <w:t xml:space="preserve">, </w:t>
      </w:r>
      <w:r w:rsidR="005C6F0F">
        <w:t xml:space="preserve">a new folder and some </w:t>
      </w:r>
      <w:proofErr w:type="spellStart"/>
      <w:r w:rsidR="005C6F0F">
        <w:t>controller_arduino</w:t>
      </w:r>
      <w:proofErr w:type="spellEnd"/>
      <w:r w:rsidR="005C6F0F">
        <w:t xml:space="preserve"> files will be in the current folder. As, in this case, we are interested in the “fully executable” approach, we can ignore the new folder and focus on the .hex file, which is our firmware ready to be deployed on </w:t>
      </w:r>
      <w:proofErr w:type="spellStart"/>
      <w:r w:rsidR="005C6F0F">
        <w:t>simulIde</w:t>
      </w:r>
      <w:proofErr w:type="spellEnd"/>
      <w:r w:rsidR="005C6F0F">
        <w:t>.</w:t>
      </w:r>
    </w:p>
    <w:p w14:paraId="4D9BF4AF" w14:textId="77777777" w:rsidR="003F03F5" w:rsidRDefault="003F03F5" w:rsidP="00755082">
      <w:pPr>
        <w:rPr>
          <w:i/>
          <w:iCs/>
        </w:rPr>
      </w:pPr>
    </w:p>
    <w:p w14:paraId="79F9B644" w14:textId="0C53AA79" w:rsidR="004E6572" w:rsidRDefault="004E6572" w:rsidP="00755082">
      <w:pPr>
        <w:rPr>
          <w:i/>
          <w:iCs/>
        </w:rPr>
      </w:pPr>
      <w:r>
        <w:rPr>
          <w:i/>
          <w:iCs/>
        </w:rPr>
        <w:t>[screenshot of the controller model instrumented with the blocks of the Support Package for Arduino Hardware]</w:t>
      </w:r>
    </w:p>
    <w:p w14:paraId="17D48B56" w14:textId="1FF2712A" w:rsidR="00050AB7" w:rsidRPr="00420311" w:rsidRDefault="006217A8" w:rsidP="00755082">
      <w:pPr>
        <w:rPr>
          <w:i/>
          <w:iCs/>
        </w:rPr>
      </w:pPr>
      <w:r>
        <w:rPr>
          <w:i/>
          <w:iCs/>
          <w:noProof/>
        </w:rPr>
        <w:drawing>
          <wp:inline distT="0" distB="0" distL="0" distR="0" wp14:anchorId="62B48ECC" wp14:editId="142D1104">
            <wp:extent cx="5711825" cy="2080260"/>
            <wp:effectExtent l="0" t="0" r="3175" b="0"/>
            <wp:docPr id="200974217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080260"/>
                    </a:xfrm>
                    <a:prstGeom prst="rect">
                      <a:avLst/>
                    </a:prstGeom>
                    <a:noFill/>
                    <a:ln>
                      <a:noFill/>
                    </a:ln>
                  </pic:spPr>
                </pic:pic>
              </a:graphicData>
            </a:graphic>
          </wp:inline>
        </w:drawing>
      </w:r>
    </w:p>
    <w:p w14:paraId="7B191BEC" w14:textId="472798C2" w:rsidR="00BD2310" w:rsidRDefault="00BD2310" w:rsidP="00BD2310">
      <w:pPr>
        <w:pStyle w:val="Titolo1"/>
      </w:pPr>
      <w:r>
        <w:t>Harness</w:t>
      </w:r>
    </w:p>
    <w:p w14:paraId="2497BEC8" w14:textId="21B55EE0" w:rsidR="003541B9" w:rsidRDefault="00BD2310" w:rsidP="00BD2310">
      <w:pPr>
        <w:rPr>
          <w:i/>
          <w:iCs/>
        </w:rPr>
      </w:pPr>
      <w:r w:rsidRPr="00146A42">
        <w:rPr>
          <w:i/>
          <w:iCs/>
        </w:rPr>
        <w:t>[screenshot of the harness</w:t>
      </w:r>
      <w:r w:rsidR="009C20EB">
        <w:rPr>
          <w:i/>
          <w:iCs/>
        </w:rPr>
        <w:t xml:space="preserve"> implemented in </w:t>
      </w:r>
      <w:proofErr w:type="spellStart"/>
      <w:r w:rsidR="009C20EB">
        <w:rPr>
          <w:i/>
          <w:iCs/>
        </w:rPr>
        <w:t>SimulIDE</w:t>
      </w:r>
      <w:proofErr w:type="spellEnd"/>
      <w:r w:rsidRPr="00146A42">
        <w:rPr>
          <w:i/>
          <w:iCs/>
        </w:rPr>
        <w:t>]</w:t>
      </w:r>
    </w:p>
    <w:p w14:paraId="14068E65" w14:textId="1FAF434B" w:rsidR="00BD2310" w:rsidRPr="002B3EA5" w:rsidRDefault="006217A8" w:rsidP="00B86A5E">
      <w:pPr>
        <w:pStyle w:val="NormaleWeb"/>
        <w:rPr>
          <w:lang w:val="en-US"/>
        </w:rPr>
      </w:pPr>
      <w:r>
        <w:rPr>
          <w:noProof/>
          <w:lang w:val="en-US"/>
        </w:rPr>
        <w:drawing>
          <wp:inline distT="0" distB="0" distL="0" distR="0" wp14:anchorId="62A734F9" wp14:editId="06059845">
            <wp:extent cx="5727700" cy="2508885"/>
            <wp:effectExtent l="0" t="0" r="6350" b="5715"/>
            <wp:docPr id="176740335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71030BB4" w14:textId="64A1EA82" w:rsidR="000F74B2" w:rsidRDefault="000F74B2" w:rsidP="000F74B2">
      <w:pPr>
        <w:pStyle w:val="Titolo2"/>
      </w:pPr>
      <w:r>
        <w:lastRenderedPageBreak/>
        <w:t>Test stimuli</w:t>
      </w:r>
    </w:p>
    <w:p w14:paraId="32AE63F4" w14:textId="6938D8AC" w:rsidR="000F74B2" w:rsidRDefault="009C20EB" w:rsidP="000F74B2">
      <w:pPr>
        <w:rPr>
          <w:i/>
          <w:iCs/>
        </w:rPr>
      </w:pPr>
      <w:r>
        <w:rPr>
          <w:i/>
          <w:iCs/>
        </w:rPr>
        <w:t>[</w:t>
      </w:r>
      <w:r w:rsidR="000F74B2" w:rsidRPr="00795CA4">
        <w:rPr>
          <w:i/>
          <w:iCs/>
        </w:rPr>
        <w:t>Provide a brief description of the</w:t>
      </w:r>
      <w:r w:rsidR="000F74B2">
        <w:rPr>
          <w:i/>
          <w:iCs/>
        </w:rPr>
        <w:t xml:space="preserve"> stimuli set chosen to </w:t>
      </w:r>
      <w:r w:rsidR="00F531CE">
        <w:rPr>
          <w:i/>
          <w:iCs/>
        </w:rPr>
        <w:t>test the controller functionality</w:t>
      </w:r>
      <w:r w:rsidR="009D6013">
        <w:rPr>
          <w:i/>
          <w:iCs/>
        </w:rPr>
        <w:t xml:space="preserve">] Due to the limitations of the </w:t>
      </w:r>
      <w:proofErr w:type="spellStart"/>
      <w:r w:rsidR="009D6013">
        <w:rPr>
          <w:i/>
          <w:iCs/>
        </w:rPr>
        <w:t>SimulIDE</w:t>
      </w:r>
      <w:proofErr w:type="spellEnd"/>
      <w:r w:rsidR="009D6013">
        <w:rPr>
          <w:i/>
          <w:iCs/>
        </w:rPr>
        <w:t xml:space="preserve">, provide stimuli to check the function of the </w:t>
      </w:r>
      <w:r w:rsidR="004E6572">
        <w:rPr>
          <w:i/>
          <w:iCs/>
        </w:rPr>
        <w:t>one pedal</w:t>
      </w:r>
      <w:r w:rsidR="009D6013">
        <w:rPr>
          <w:i/>
          <w:iCs/>
        </w:rPr>
        <w:t xml:space="preserve"> controller without the whole physical model</w:t>
      </w:r>
    </w:p>
    <w:p w14:paraId="70CCD95A" w14:textId="1F6A6AEC" w:rsidR="00F531CE" w:rsidRPr="000F74B2" w:rsidRDefault="00F531CE" w:rsidP="000F74B2"/>
    <w:sectPr w:rsidR="00F531CE" w:rsidRPr="000F74B2" w:rsidSect="00FB65A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E0ED" w14:textId="77777777" w:rsidR="00223969" w:rsidRDefault="00223969" w:rsidP="00D54EE8">
      <w:r>
        <w:separator/>
      </w:r>
    </w:p>
  </w:endnote>
  <w:endnote w:type="continuationSeparator" w:id="0">
    <w:p w14:paraId="0EE13075" w14:textId="77777777" w:rsidR="00223969" w:rsidRDefault="00223969" w:rsidP="00D5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E730" w14:textId="77777777" w:rsidR="00223969" w:rsidRDefault="00223969" w:rsidP="00D54EE8">
      <w:r>
        <w:separator/>
      </w:r>
    </w:p>
  </w:footnote>
  <w:footnote w:type="continuationSeparator" w:id="0">
    <w:p w14:paraId="4E80E931" w14:textId="77777777" w:rsidR="00223969" w:rsidRDefault="00223969" w:rsidP="00D54EE8">
      <w:r>
        <w:continuationSeparator/>
      </w:r>
    </w:p>
  </w:footnote>
  <w:footnote w:id="1">
    <w:p w14:paraId="488A9518" w14:textId="5F342EC0" w:rsidR="00462963" w:rsidRPr="00462963" w:rsidRDefault="00462963">
      <w:pPr>
        <w:pStyle w:val="Testonotaapidipagina"/>
      </w:pPr>
      <w:r>
        <w:rPr>
          <w:rStyle w:val="Rimandonotaapidipagina"/>
        </w:rPr>
        <w:footnoteRef/>
      </w:r>
      <w:r w:rsidRPr="00462963">
        <w:t xml:space="preserve"> Arduino Uno Board Anatomy </w:t>
      </w:r>
      <w:hyperlink r:id="rId1" w:history="1">
        <w:r w:rsidRPr="00462963">
          <w:rPr>
            <w:rStyle w:val="Collegamentoipertestuale"/>
          </w:rPr>
          <w:t>https://docs.arduino.cc/tutorials/uno-rev3/BoardAnatomy</w:t>
        </w:r>
      </w:hyperlink>
      <w:r w:rsidRPr="00462963">
        <w:t xml:space="preserve">, last visited </w:t>
      </w:r>
      <w:r>
        <w:t>on 16/05/2022.</w:t>
      </w:r>
    </w:p>
  </w:footnote>
  <w:footnote w:id="2">
    <w:p w14:paraId="77E4F0C2" w14:textId="38FFC832" w:rsidR="00462963" w:rsidRPr="00462963" w:rsidRDefault="00462963">
      <w:pPr>
        <w:pStyle w:val="Testonotaapidipagina"/>
      </w:pPr>
      <w:r>
        <w:rPr>
          <w:rStyle w:val="Rimandonotaapidipagina"/>
        </w:rPr>
        <w:footnoteRef/>
      </w:r>
      <w:r>
        <w:t xml:space="preserve"> </w:t>
      </w:r>
      <w:proofErr w:type="spellStart"/>
      <w:r>
        <w:t>SimulIDE</w:t>
      </w:r>
      <w:proofErr w:type="spellEnd"/>
      <w:r>
        <w:t xml:space="preserve">, </w:t>
      </w:r>
      <w:r w:rsidRPr="00462963">
        <w:t xml:space="preserve">https://www.simulide.com/p/home.html, last visited </w:t>
      </w:r>
      <w:r>
        <w:t>on 16/05/2022.</w:t>
      </w:r>
    </w:p>
  </w:footnote>
  <w:footnote w:id="3">
    <w:p w14:paraId="774652C6" w14:textId="77777777" w:rsidR="008B2EF0" w:rsidRDefault="007D6168" w:rsidP="009011F0">
      <w:pPr>
        <w:pStyle w:val="Testonotaapidipagina"/>
      </w:pPr>
      <w:r>
        <w:rPr>
          <w:rStyle w:val="Rimandonotaapidipagina"/>
        </w:rPr>
        <w:footnoteRef/>
      </w:r>
      <w:r>
        <w:t xml:space="preserve"> Digital Input</w:t>
      </w:r>
      <w:r w:rsidR="008B2EF0">
        <w:t xml:space="preserve"> (DI)</w:t>
      </w:r>
      <w:r>
        <w:t>, Digital Output</w:t>
      </w:r>
      <w:r w:rsidR="008B2EF0">
        <w:t xml:space="preserve"> (DO)</w:t>
      </w:r>
      <w:r>
        <w:t>, Analog Input</w:t>
      </w:r>
      <w:r w:rsidR="008B2EF0">
        <w:t xml:space="preserve"> (AI).</w:t>
      </w:r>
      <w:r>
        <w:t xml:space="preserve"> </w:t>
      </w:r>
    </w:p>
    <w:p w14:paraId="0F9B9FB1" w14:textId="6D6C8565" w:rsidR="007D6168" w:rsidRPr="007721C3" w:rsidRDefault="008B2EF0" w:rsidP="009011F0">
      <w:pPr>
        <w:pStyle w:val="Testonotaapidipagina"/>
      </w:pPr>
      <w:r>
        <w:t xml:space="preserve">For AIs, </w:t>
      </w:r>
      <w:r w:rsidR="007D6168">
        <w:t>provide the conversion formula from input voltage to the measurement unit data (indicating also how to perform the conversion from the raw reading of the ADC).</w:t>
      </w:r>
    </w:p>
  </w:footnote>
  <w:footnote w:id="4">
    <w:p w14:paraId="764147B1" w14:textId="4F0A34AF" w:rsidR="007C73D6" w:rsidRPr="007C73D6" w:rsidRDefault="007C73D6">
      <w:pPr>
        <w:pStyle w:val="Testonotaapidipagina"/>
      </w:pPr>
      <w:r>
        <w:rPr>
          <w:rStyle w:val="Rimandonotaapidipagina"/>
        </w:rPr>
        <w:footnoteRef/>
      </w:r>
      <w:r>
        <w:t xml:space="preserve"> </w:t>
      </w:r>
      <w:r w:rsidRPr="007C73D6">
        <w:t>The Min/Max values that can</w:t>
      </w:r>
      <w:r>
        <w:t xml:space="preserve"> be handled due to the conversion formula shall be expressed in the measurement unit specified in the Unit column.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662"/>
    <w:multiLevelType w:val="hybridMultilevel"/>
    <w:tmpl w:val="65DE9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7210D"/>
    <w:multiLevelType w:val="hybridMultilevel"/>
    <w:tmpl w:val="665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C5CE7"/>
    <w:multiLevelType w:val="hybridMultilevel"/>
    <w:tmpl w:val="62A6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27EB4"/>
    <w:multiLevelType w:val="hybridMultilevel"/>
    <w:tmpl w:val="4018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2415C"/>
    <w:multiLevelType w:val="hybridMultilevel"/>
    <w:tmpl w:val="04046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BA3FAA"/>
    <w:multiLevelType w:val="hybridMultilevel"/>
    <w:tmpl w:val="390A8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2A41A5"/>
    <w:multiLevelType w:val="hybridMultilevel"/>
    <w:tmpl w:val="13367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1615E4"/>
    <w:multiLevelType w:val="hybridMultilevel"/>
    <w:tmpl w:val="51023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02A4C"/>
    <w:multiLevelType w:val="hybridMultilevel"/>
    <w:tmpl w:val="A91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C6C80"/>
    <w:multiLevelType w:val="hybridMultilevel"/>
    <w:tmpl w:val="72327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B50C0"/>
    <w:multiLevelType w:val="hybridMultilevel"/>
    <w:tmpl w:val="55D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267BE"/>
    <w:multiLevelType w:val="hybridMultilevel"/>
    <w:tmpl w:val="9188B4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0F2FC3"/>
    <w:multiLevelType w:val="hybridMultilevel"/>
    <w:tmpl w:val="F3EC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A24C68"/>
    <w:multiLevelType w:val="hybridMultilevel"/>
    <w:tmpl w:val="DC286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751062"/>
    <w:multiLevelType w:val="hybridMultilevel"/>
    <w:tmpl w:val="C9A44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FC5E12"/>
    <w:multiLevelType w:val="hybridMultilevel"/>
    <w:tmpl w:val="63564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1B0433"/>
    <w:multiLevelType w:val="hybridMultilevel"/>
    <w:tmpl w:val="C9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EF214F"/>
    <w:multiLevelType w:val="hybridMultilevel"/>
    <w:tmpl w:val="087E08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BB30B4"/>
    <w:multiLevelType w:val="hybridMultilevel"/>
    <w:tmpl w:val="31086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7"/>
  </w:num>
  <w:num w:numId="4">
    <w:abstractNumId w:val="7"/>
  </w:num>
  <w:num w:numId="5">
    <w:abstractNumId w:val="1"/>
  </w:num>
  <w:num w:numId="6">
    <w:abstractNumId w:val="3"/>
  </w:num>
  <w:num w:numId="7">
    <w:abstractNumId w:val="11"/>
  </w:num>
  <w:num w:numId="8">
    <w:abstractNumId w:val="15"/>
  </w:num>
  <w:num w:numId="9">
    <w:abstractNumId w:val="8"/>
  </w:num>
  <w:num w:numId="10">
    <w:abstractNumId w:val="6"/>
  </w:num>
  <w:num w:numId="11">
    <w:abstractNumId w:val="0"/>
  </w:num>
  <w:num w:numId="12">
    <w:abstractNumId w:val="12"/>
  </w:num>
  <w:num w:numId="13">
    <w:abstractNumId w:val="9"/>
  </w:num>
  <w:num w:numId="14">
    <w:abstractNumId w:val="4"/>
  </w:num>
  <w:num w:numId="15">
    <w:abstractNumId w:val="19"/>
  </w:num>
  <w:num w:numId="16">
    <w:abstractNumId w:val="5"/>
  </w:num>
  <w:num w:numId="17">
    <w:abstractNumId w:val="16"/>
  </w:num>
  <w:num w:numId="18">
    <w:abstractNumId w:val="1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96"/>
    <w:rsid w:val="00001948"/>
    <w:rsid w:val="00003BAA"/>
    <w:rsid w:val="00007DE7"/>
    <w:rsid w:val="00013CBF"/>
    <w:rsid w:val="0001457A"/>
    <w:rsid w:val="00017CC3"/>
    <w:rsid w:val="00031F69"/>
    <w:rsid w:val="0003382C"/>
    <w:rsid w:val="00040685"/>
    <w:rsid w:val="00046122"/>
    <w:rsid w:val="00050AB7"/>
    <w:rsid w:val="00053100"/>
    <w:rsid w:val="00053973"/>
    <w:rsid w:val="000627DB"/>
    <w:rsid w:val="00073412"/>
    <w:rsid w:val="0007469D"/>
    <w:rsid w:val="00074FF1"/>
    <w:rsid w:val="00080878"/>
    <w:rsid w:val="0009274C"/>
    <w:rsid w:val="000A0CD6"/>
    <w:rsid w:val="000A48DB"/>
    <w:rsid w:val="000B6382"/>
    <w:rsid w:val="000C42FC"/>
    <w:rsid w:val="000C6033"/>
    <w:rsid w:val="000E29DD"/>
    <w:rsid w:val="000F176B"/>
    <w:rsid w:val="000F34D3"/>
    <w:rsid w:val="000F74B2"/>
    <w:rsid w:val="001261BC"/>
    <w:rsid w:val="00132072"/>
    <w:rsid w:val="00135750"/>
    <w:rsid w:val="0013680E"/>
    <w:rsid w:val="00137566"/>
    <w:rsid w:val="00146A42"/>
    <w:rsid w:val="00156AF2"/>
    <w:rsid w:val="00161FE2"/>
    <w:rsid w:val="00165ED2"/>
    <w:rsid w:val="00175D34"/>
    <w:rsid w:val="00196B64"/>
    <w:rsid w:val="001A507F"/>
    <w:rsid w:val="001A766A"/>
    <w:rsid w:val="001B10C5"/>
    <w:rsid w:val="001C3A0D"/>
    <w:rsid w:val="001C7947"/>
    <w:rsid w:val="001D0117"/>
    <w:rsid w:val="001D3D50"/>
    <w:rsid w:val="001D7ED7"/>
    <w:rsid w:val="001E2BEC"/>
    <w:rsid w:val="001E2D82"/>
    <w:rsid w:val="001F1291"/>
    <w:rsid w:val="001F2AF5"/>
    <w:rsid w:val="001F7685"/>
    <w:rsid w:val="0021128C"/>
    <w:rsid w:val="002132CB"/>
    <w:rsid w:val="00222B1E"/>
    <w:rsid w:val="00223969"/>
    <w:rsid w:val="00224559"/>
    <w:rsid w:val="002416AC"/>
    <w:rsid w:val="002523F0"/>
    <w:rsid w:val="00257BF3"/>
    <w:rsid w:val="00265DAD"/>
    <w:rsid w:val="00270F2D"/>
    <w:rsid w:val="00271CC7"/>
    <w:rsid w:val="00280BCF"/>
    <w:rsid w:val="002825B1"/>
    <w:rsid w:val="002850D2"/>
    <w:rsid w:val="00285EF7"/>
    <w:rsid w:val="002A15CA"/>
    <w:rsid w:val="002A51BB"/>
    <w:rsid w:val="002B0A2F"/>
    <w:rsid w:val="002B3EA5"/>
    <w:rsid w:val="002B482D"/>
    <w:rsid w:val="002B7FBB"/>
    <w:rsid w:val="002C0432"/>
    <w:rsid w:val="002C1DF4"/>
    <w:rsid w:val="002C27ED"/>
    <w:rsid w:val="002C3EF0"/>
    <w:rsid w:val="002D15DD"/>
    <w:rsid w:val="002D2BB4"/>
    <w:rsid w:val="002D59F2"/>
    <w:rsid w:val="002D6564"/>
    <w:rsid w:val="002F03CD"/>
    <w:rsid w:val="0030716B"/>
    <w:rsid w:val="003075F2"/>
    <w:rsid w:val="003078CE"/>
    <w:rsid w:val="00307B7B"/>
    <w:rsid w:val="0031317F"/>
    <w:rsid w:val="0032079C"/>
    <w:rsid w:val="00321698"/>
    <w:rsid w:val="00325F03"/>
    <w:rsid w:val="00330E34"/>
    <w:rsid w:val="003310CC"/>
    <w:rsid w:val="00333E43"/>
    <w:rsid w:val="0033460A"/>
    <w:rsid w:val="0033725C"/>
    <w:rsid w:val="003410FC"/>
    <w:rsid w:val="003541B9"/>
    <w:rsid w:val="0037595C"/>
    <w:rsid w:val="003766E7"/>
    <w:rsid w:val="003878DC"/>
    <w:rsid w:val="00391CBF"/>
    <w:rsid w:val="003920D0"/>
    <w:rsid w:val="003A5A6E"/>
    <w:rsid w:val="003B2C4C"/>
    <w:rsid w:val="003C00D3"/>
    <w:rsid w:val="003C0B89"/>
    <w:rsid w:val="003C2FEB"/>
    <w:rsid w:val="003D057F"/>
    <w:rsid w:val="003D1DCE"/>
    <w:rsid w:val="003D3779"/>
    <w:rsid w:val="003F03F5"/>
    <w:rsid w:val="004005FB"/>
    <w:rsid w:val="004103CC"/>
    <w:rsid w:val="00420311"/>
    <w:rsid w:val="00424546"/>
    <w:rsid w:val="00432D3D"/>
    <w:rsid w:val="00437400"/>
    <w:rsid w:val="00443EF1"/>
    <w:rsid w:val="00460530"/>
    <w:rsid w:val="00460E1E"/>
    <w:rsid w:val="00462963"/>
    <w:rsid w:val="00466F82"/>
    <w:rsid w:val="00497EA8"/>
    <w:rsid w:val="004A143F"/>
    <w:rsid w:val="004D2A39"/>
    <w:rsid w:val="004D7670"/>
    <w:rsid w:val="004E6572"/>
    <w:rsid w:val="004E65F7"/>
    <w:rsid w:val="004F2550"/>
    <w:rsid w:val="004F2F47"/>
    <w:rsid w:val="004F3BDF"/>
    <w:rsid w:val="004F452F"/>
    <w:rsid w:val="00501DE4"/>
    <w:rsid w:val="005239F5"/>
    <w:rsid w:val="0052522A"/>
    <w:rsid w:val="0053090A"/>
    <w:rsid w:val="005407FF"/>
    <w:rsid w:val="00542A7B"/>
    <w:rsid w:val="005633F0"/>
    <w:rsid w:val="005700AF"/>
    <w:rsid w:val="00573667"/>
    <w:rsid w:val="005740DF"/>
    <w:rsid w:val="00593C50"/>
    <w:rsid w:val="00597F32"/>
    <w:rsid w:val="005B69E9"/>
    <w:rsid w:val="005B7208"/>
    <w:rsid w:val="005C2DEC"/>
    <w:rsid w:val="005C6F0F"/>
    <w:rsid w:val="005C7440"/>
    <w:rsid w:val="005D2D03"/>
    <w:rsid w:val="005D5AB0"/>
    <w:rsid w:val="005D60A6"/>
    <w:rsid w:val="005D7152"/>
    <w:rsid w:val="005D74F8"/>
    <w:rsid w:val="005E73A5"/>
    <w:rsid w:val="00601D5F"/>
    <w:rsid w:val="006127BA"/>
    <w:rsid w:val="006217A8"/>
    <w:rsid w:val="0062235F"/>
    <w:rsid w:val="00625923"/>
    <w:rsid w:val="00627387"/>
    <w:rsid w:val="00634C6A"/>
    <w:rsid w:val="006376F6"/>
    <w:rsid w:val="00643D94"/>
    <w:rsid w:val="00653E54"/>
    <w:rsid w:val="00655B6E"/>
    <w:rsid w:val="00670EEC"/>
    <w:rsid w:val="00671844"/>
    <w:rsid w:val="0068385B"/>
    <w:rsid w:val="00684493"/>
    <w:rsid w:val="00687F54"/>
    <w:rsid w:val="00691D70"/>
    <w:rsid w:val="00694E43"/>
    <w:rsid w:val="006A6DB8"/>
    <w:rsid w:val="006B126E"/>
    <w:rsid w:val="006C3768"/>
    <w:rsid w:val="006D06E3"/>
    <w:rsid w:val="006E05E7"/>
    <w:rsid w:val="006E12EF"/>
    <w:rsid w:val="00727341"/>
    <w:rsid w:val="007347AE"/>
    <w:rsid w:val="007465F8"/>
    <w:rsid w:val="00747096"/>
    <w:rsid w:val="00753596"/>
    <w:rsid w:val="00754F77"/>
    <w:rsid w:val="00755082"/>
    <w:rsid w:val="0076351C"/>
    <w:rsid w:val="007721C3"/>
    <w:rsid w:val="00772314"/>
    <w:rsid w:val="00773E5B"/>
    <w:rsid w:val="00774F6A"/>
    <w:rsid w:val="00777465"/>
    <w:rsid w:val="0078390E"/>
    <w:rsid w:val="00791B6A"/>
    <w:rsid w:val="00795CA4"/>
    <w:rsid w:val="007A4418"/>
    <w:rsid w:val="007B51E3"/>
    <w:rsid w:val="007C73D6"/>
    <w:rsid w:val="007D6168"/>
    <w:rsid w:val="007E586E"/>
    <w:rsid w:val="007F0019"/>
    <w:rsid w:val="007F2465"/>
    <w:rsid w:val="007F2478"/>
    <w:rsid w:val="007F7187"/>
    <w:rsid w:val="00807539"/>
    <w:rsid w:val="008161E7"/>
    <w:rsid w:val="008233F6"/>
    <w:rsid w:val="00823468"/>
    <w:rsid w:val="00826D7F"/>
    <w:rsid w:val="00830ADC"/>
    <w:rsid w:val="008348C1"/>
    <w:rsid w:val="00847B91"/>
    <w:rsid w:val="0085259B"/>
    <w:rsid w:val="008563FD"/>
    <w:rsid w:val="008634E7"/>
    <w:rsid w:val="00871C80"/>
    <w:rsid w:val="00883D16"/>
    <w:rsid w:val="00884C03"/>
    <w:rsid w:val="00897D7E"/>
    <w:rsid w:val="008A3B2A"/>
    <w:rsid w:val="008B2EF0"/>
    <w:rsid w:val="008B3181"/>
    <w:rsid w:val="008B3C90"/>
    <w:rsid w:val="008D1947"/>
    <w:rsid w:val="008D2309"/>
    <w:rsid w:val="008D400B"/>
    <w:rsid w:val="008D5CA6"/>
    <w:rsid w:val="008E0AE4"/>
    <w:rsid w:val="008E4C68"/>
    <w:rsid w:val="009011F0"/>
    <w:rsid w:val="00901403"/>
    <w:rsid w:val="00904A30"/>
    <w:rsid w:val="0091088F"/>
    <w:rsid w:val="00915012"/>
    <w:rsid w:val="00916605"/>
    <w:rsid w:val="009218CC"/>
    <w:rsid w:val="00927D90"/>
    <w:rsid w:val="00930951"/>
    <w:rsid w:val="00930F7F"/>
    <w:rsid w:val="00931843"/>
    <w:rsid w:val="00936472"/>
    <w:rsid w:val="0094401B"/>
    <w:rsid w:val="009552D4"/>
    <w:rsid w:val="009572C1"/>
    <w:rsid w:val="00975CF6"/>
    <w:rsid w:val="0098055E"/>
    <w:rsid w:val="00995CE7"/>
    <w:rsid w:val="009A794F"/>
    <w:rsid w:val="009B0680"/>
    <w:rsid w:val="009B16A7"/>
    <w:rsid w:val="009C20D0"/>
    <w:rsid w:val="009C20EB"/>
    <w:rsid w:val="009C5314"/>
    <w:rsid w:val="009D2B87"/>
    <w:rsid w:val="009D6013"/>
    <w:rsid w:val="009D6AE4"/>
    <w:rsid w:val="009F268B"/>
    <w:rsid w:val="009F72F1"/>
    <w:rsid w:val="00A05AC9"/>
    <w:rsid w:val="00A305D9"/>
    <w:rsid w:val="00A31829"/>
    <w:rsid w:val="00A318A7"/>
    <w:rsid w:val="00A47EDA"/>
    <w:rsid w:val="00A501F3"/>
    <w:rsid w:val="00A55DC6"/>
    <w:rsid w:val="00A56798"/>
    <w:rsid w:val="00A57F60"/>
    <w:rsid w:val="00A608A4"/>
    <w:rsid w:val="00A62D5E"/>
    <w:rsid w:val="00A63E9B"/>
    <w:rsid w:val="00A67BE6"/>
    <w:rsid w:val="00A77FC9"/>
    <w:rsid w:val="00A8797F"/>
    <w:rsid w:val="00AA4E48"/>
    <w:rsid w:val="00AB0469"/>
    <w:rsid w:val="00AC1C17"/>
    <w:rsid w:val="00AC41AD"/>
    <w:rsid w:val="00AC463E"/>
    <w:rsid w:val="00AD2889"/>
    <w:rsid w:val="00AD679B"/>
    <w:rsid w:val="00AF0B63"/>
    <w:rsid w:val="00AF0F12"/>
    <w:rsid w:val="00AF64A1"/>
    <w:rsid w:val="00B0119A"/>
    <w:rsid w:val="00B073FA"/>
    <w:rsid w:val="00B16471"/>
    <w:rsid w:val="00B2166C"/>
    <w:rsid w:val="00B331FA"/>
    <w:rsid w:val="00B422C8"/>
    <w:rsid w:val="00B45D26"/>
    <w:rsid w:val="00B470FA"/>
    <w:rsid w:val="00B55DD6"/>
    <w:rsid w:val="00B56D9E"/>
    <w:rsid w:val="00B82391"/>
    <w:rsid w:val="00B86A5E"/>
    <w:rsid w:val="00B95172"/>
    <w:rsid w:val="00BA53DF"/>
    <w:rsid w:val="00BB6EF9"/>
    <w:rsid w:val="00BD2310"/>
    <w:rsid w:val="00BD5549"/>
    <w:rsid w:val="00BE0856"/>
    <w:rsid w:val="00BE116C"/>
    <w:rsid w:val="00BF0E0D"/>
    <w:rsid w:val="00BF5C6A"/>
    <w:rsid w:val="00C02651"/>
    <w:rsid w:val="00C03BFC"/>
    <w:rsid w:val="00C04ED1"/>
    <w:rsid w:val="00C0620B"/>
    <w:rsid w:val="00C07CF0"/>
    <w:rsid w:val="00C114B0"/>
    <w:rsid w:val="00C12B12"/>
    <w:rsid w:val="00C173F5"/>
    <w:rsid w:val="00C1750F"/>
    <w:rsid w:val="00C21686"/>
    <w:rsid w:val="00C32416"/>
    <w:rsid w:val="00C5567C"/>
    <w:rsid w:val="00C60FA9"/>
    <w:rsid w:val="00C67B71"/>
    <w:rsid w:val="00C90B9D"/>
    <w:rsid w:val="00CA7A76"/>
    <w:rsid w:val="00CB29C2"/>
    <w:rsid w:val="00CB5D57"/>
    <w:rsid w:val="00CB70C8"/>
    <w:rsid w:val="00CC0C5F"/>
    <w:rsid w:val="00CD640C"/>
    <w:rsid w:val="00CE0D49"/>
    <w:rsid w:val="00CE75A7"/>
    <w:rsid w:val="00CF7878"/>
    <w:rsid w:val="00D00039"/>
    <w:rsid w:val="00D00B23"/>
    <w:rsid w:val="00D11886"/>
    <w:rsid w:val="00D20DFD"/>
    <w:rsid w:val="00D30356"/>
    <w:rsid w:val="00D322BE"/>
    <w:rsid w:val="00D4411F"/>
    <w:rsid w:val="00D4583A"/>
    <w:rsid w:val="00D46CAB"/>
    <w:rsid w:val="00D54EE8"/>
    <w:rsid w:val="00D5570E"/>
    <w:rsid w:val="00D75577"/>
    <w:rsid w:val="00D77C3E"/>
    <w:rsid w:val="00D85BBB"/>
    <w:rsid w:val="00D87971"/>
    <w:rsid w:val="00D90188"/>
    <w:rsid w:val="00D908B2"/>
    <w:rsid w:val="00DA1B78"/>
    <w:rsid w:val="00DA244C"/>
    <w:rsid w:val="00DB5041"/>
    <w:rsid w:val="00DC7558"/>
    <w:rsid w:val="00DD49F8"/>
    <w:rsid w:val="00DD612C"/>
    <w:rsid w:val="00DE34EB"/>
    <w:rsid w:val="00DF43A4"/>
    <w:rsid w:val="00E00AAD"/>
    <w:rsid w:val="00E45506"/>
    <w:rsid w:val="00E6141D"/>
    <w:rsid w:val="00E66928"/>
    <w:rsid w:val="00E66E5F"/>
    <w:rsid w:val="00E7112B"/>
    <w:rsid w:val="00E85754"/>
    <w:rsid w:val="00E9731E"/>
    <w:rsid w:val="00EB78D4"/>
    <w:rsid w:val="00ED1725"/>
    <w:rsid w:val="00EE41FA"/>
    <w:rsid w:val="00EF451C"/>
    <w:rsid w:val="00EF47F2"/>
    <w:rsid w:val="00F1130B"/>
    <w:rsid w:val="00F17E77"/>
    <w:rsid w:val="00F21A49"/>
    <w:rsid w:val="00F44393"/>
    <w:rsid w:val="00F45029"/>
    <w:rsid w:val="00F52425"/>
    <w:rsid w:val="00F531CE"/>
    <w:rsid w:val="00F57B0D"/>
    <w:rsid w:val="00F8729B"/>
    <w:rsid w:val="00F94BC3"/>
    <w:rsid w:val="00FA5F3B"/>
    <w:rsid w:val="00FB65A8"/>
    <w:rsid w:val="00FB6B3C"/>
    <w:rsid w:val="00FC1924"/>
    <w:rsid w:val="00FD02D9"/>
    <w:rsid w:val="00FD2BAD"/>
    <w:rsid w:val="00FD55BA"/>
    <w:rsid w:val="00FD79DC"/>
    <w:rsid w:val="00FE7393"/>
    <w:rsid w:val="00FE75D7"/>
    <w:rsid w:val="00FF12B6"/>
    <w:rsid w:val="00FF63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A13B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D755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872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457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3596"/>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359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75577"/>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0F34D3"/>
    <w:pPr>
      <w:ind w:left="720"/>
      <w:contextualSpacing/>
    </w:pPr>
  </w:style>
  <w:style w:type="character" w:customStyle="1" w:styleId="Titolo2Carattere">
    <w:name w:val="Titolo 2 Carattere"/>
    <w:basedOn w:val="Carpredefinitoparagrafo"/>
    <w:link w:val="Titolo2"/>
    <w:uiPriority w:val="9"/>
    <w:rsid w:val="00F8729B"/>
    <w:rPr>
      <w:rFonts w:asciiTheme="majorHAnsi" w:eastAsiaTheme="majorEastAsia" w:hAnsiTheme="majorHAnsi" w:cstheme="majorBidi"/>
      <w:color w:val="2E74B5" w:themeColor="accent1" w:themeShade="BF"/>
      <w:sz w:val="26"/>
      <w:szCs w:val="26"/>
      <w:lang w:val="en-US"/>
    </w:rPr>
  </w:style>
  <w:style w:type="character" w:styleId="Collegamentoipertestuale">
    <w:name w:val="Hyperlink"/>
    <w:basedOn w:val="Carpredefinitoparagrafo"/>
    <w:uiPriority w:val="99"/>
    <w:unhideWhenUsed/>
    <w:rsid w:val="002C27ED"/>
    <w:rPr>
      <w:color w:val="0563C1" w:themeColor="hyperlink"/>
      <w:u w:val="single"/>
    </w:rPr>
  </w:style>
  <w:style w:type="character" w:styleId="Collegamentovisitato">
    <w:name w:val="FollowedHyperlink"/>
    <w:basedOn w:val="Carpredefinitoparagrafo"/>
    <w:uiPriority w:val="99"/>
    <w:semiHidden/>
    <w:unhideWhenUsed/>
    <w:rsid w:val="008233F6"/>
    <w:rPr>
      <w:color w:val="954F72" w:themeColor="followedHyperlink"/>
      <w:u w:val="single"/>
    </w:rPr>
  </w:style>
  <w:style w:type="table" w:styleId="Grigliatabella">
    <w:name w:val="Table Grid"/>
    <w:basedOn w:val="Tabellanormale"/>
    <w:uiPriority w:val="39"/>
    <w:rsid w:val="007465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FD55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stofumetto">
    <w:name w:val="Balloon Text"/>
    <w:basedOn w:val="Normale"/>
    <w:link w:val="TestofumettoCarattere"/>
    <w:uiPriority w:val="99"/>
    <w:semiHidden/>
    <w:unhideWhenUsed/>
    <w:rsid w:val="004D2A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4D2A39"/>
    <w:rPr>
      <w:rFonts w:ascii="Times New Roman" w:hAnsi="Times New Roman" w:cs="Times New Roman"/>
      <w:sz w:val="18"/>
      <w:szCs w:val="18"/>
      <w:lang w:val="en-US"/>
    </w:rPr>
  </w:style>
  <w:style w:type="character" w:styleId="Testosegnaposto">
    <w:name w:val="Placeholder Text"/>
    <w:basedOn w:val="Carpredefinitoparagrafo"/>
    <w:uiPriority w:val="99"/>
    <w:semiHidden/>
    <w:rsid w:val="00424546"/>
    <w:rPr>
      <w:color w:val="808080"/>
    </w:rPr>
  </w:style>
  <w:style w:type="table" w:styleId="Tabellasemplice-3">
    <w:name w:val="Plain Table 3"/>
    <w:basedOn w:val="Tabellanormale"/>
    <w:uiPriority w:val="43"/>
    <w:rsid w:val="00863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634E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1D3D50"/>
    <w:pPr>
      <w:spacing w:after="200"/>
    </w:pPr>
    <w:rPr>
      <w:i/>
      <w:iCs/>
      <w:color w:val="44546A" w:themeColor="text2"/>
      <w:sz w:val="18"/>
      <w:szCs w:val="18"/>
    </w:rPr>
  </w:style>
  <w:style w:type="table" w:styleId="Tabellagriglia4-colore1">
    <w:name w:val="Grid Table 4 Accent 1"/>
    <w:basedOn w:val="Tabellanormale"/>
    <w:uiPriority w:val="49"/>
    <w:rsid w:val="00AF0B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3Carattere">
    <w:name w:val="Titolo 3 Carattere"/>
    <w:basedOn w:val="Carpredefinitoparagrafo"/>
    <w:link w:val="Titolo3"/>
    <w:uiPriority w:val="9"/>
    <w:rsid w:val="0001457A"/>
    <w:rPr>
      <w:rFonts w:asciiTheme="majorHAnsi" w:eastAsiaTheme="majorEastAsia" w:hAnsiTheme="majorHAnsi" w:cstheme="majorBidi"/>
      <w:color w:val="1F4D78" w:themeColor="accent1" w:themeShade="7F"/>
      <w:lang w:val="en-US"/>
    </w:rPr>
  </w:style>
  <w:style w:type="paragraph" w:styleId="Testonotaapidipagina">
    <w:name w:val="footnote text"/>
    <w:basedOn w:val="Normale"/>
    <w:link w:val="TestonotaapidipaginaCarattere"/>
    <w:uiPriority w:val="99"/>
    <w:semiHidden/>
    <w:unhideWhenUsed/>
    <w:rsid w:val="00D54EE8"/>
    <w:rPr>
      <w:sz w:val="20"/>
      <w:szCs w:val="20"/>
    </w:rPr>
  </w:style>
  <w:style w:type="character" w:customStyle="1" w:styleId="TestonotaapidipaginaCarattere">
    <w:name w:val="Testo nota a piè di pagina Carattere"/>
    <w:basedOn w:val="Carpredefinitoparagrafo"/>
    <w:link w:val="Testonotaapidipagina"/>
    <w:uiPriority w:val="99"/>
    <w:semiHidden/>
    <w:rsid w:val="00D54EE8"/>
    <w:rPr>
      <w:sz w:val="20"/>
      <w:szCs w:val="20"/>
      <w:lang w:val="en-US"/>
    </w:rPr>
  </w:style>
  <w:style w:type="character" w:styleId="Rimandonotaapidipagina">
    <w:name w:val="footnote reference"/>
    <w:basedOn w:val="Carpredefinitoparagrafo"/>
    <w:uiPriority w:val="99"/>
    <w:semiHidden/>
    <w:unhideWhenUsed/>
    <w:rsid w:val="00D54EE8"/>
    <w:rPr>
      <w:vertAlign w:val="superscript"/>
    </w:rPr>
  </w:style>
  <w:style w:type="character" w:styleId="Menzionenonrisolta">
    <w:name w:val="Unresolved Mention"/>
    <w:basedOn w:val="Carpredefinitoparagrafo"/>
    <w:uiPriority w:val="99"/>
    <w:semiHidden/>
    <w:unhideWhenUsed/>
    <w:rsid w:val="00687F54"/>
    <w:rPr>
      <w:color w:val="605E5C"/>
      <w:shd w:val="clear" w:color="auto" w:fill="E1DFDD"/>
    </w:rPr>
  </w:style>
  <w:style w:type="paragraph" w:styleId="NormaleWeb">
    <w:name w:val="Normal (Web)"/>
    <w:basedOn w:val="Normale"/>
    <w:uiPriority w:val="99"/>
    <w:unhideWhenUsed/>
    <w:rsid w:val="00050AB7"/>
    <w:pPr>
      <w:spacing w:before="100" w:beforeAutospacing="1" w:after="100" w:afterAutospacing="1"/>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4577">
      <w:bodyDiv w:val="1"/>
      <w:marLeft w:val="0"/>
      <w:marRight w:val="0"/>
      <w:marTop w:val="0"/>
      <w:marBottom w:val="0"/>
      <w:divBdr>
        <w:top w:val="none" w:sz="0" w:space="0" w:color="auto"/>
        <w:left w:val="none" w:sz="0" w:space="0" w:color="auto"/>
        <w:bottom w:val="none" w:sz="0" w:space="0" w:color="auto"/>
        <w:right w:val="none" w:sz="0" w:space="0" w:color="auto"/>
      </w:divBdr>
    </w:div>
    <w:div w:id="1591962359">
      <w:bodyDiv w:val="1"/>
      <w:marLeft w:val="0"/>
      <w:marRight w:val="0"/>
      <w:marTop w:val="0"/>
      <w:marBottom w:val="0"/>
      <w:divBdr>
        <w:top w:val="none" w:sz="0" w:space="0" w:color="auto"/>
        <w:left w:val="none" w:sz="0" w:space="0" w:color="auto"/>
        <w:bottom w:val="none" w:sz="0" w:space="0" w:color="auto"/>
        <w:right w:val="none" w:sz="0" w:space="0" w:color="auto"/>
      </w:divBdr>
    </w:div>
    <w:div w:id="206741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cs.arduino.cc/tutorials/uno-rev3/BoardAna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944</Words>
  <Characters>5387</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Torino</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Violante</dc:creator>
  <cp:keywords/>
  <dc:description/>
  <cp:lastModifiedBy>DANILO GUGLIELMI</cp:lastModifiedBy>
  <cp:revision>15</cp:revision>
  <cp:lastPrinted>2021-03-25T12:53:00Z</cp:lastPrinted>
  <dcterms:created xsi:type="dcterms:W3CDTF">2024-05-17T10:54:00Z</dcterms:created>
  <dcterms:modified xsi:type="dcterms:W3CDTF">2024-06-21T14:05:00Z</dcterms:modified>
</cp:coreProperties>
</file>