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90E233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u w:val="none"/>
          <w:shd w:val="clear" w:fill="auto"/>
          <w:vertAlign w:val="baseline"/>
        </w:rPr>
      </w:pPr>
      <w:bookmarkStart w:name="_heading=h.gjdgxs" w:colFirst="0" w:colLast="0" w:id="0"/>
      <w:bookmarkEnd w:id="0"/>
      <w:r>
        <w:rPr>
          <w:rFonts w:ascii="Arial" w:hAnsi="Arial" w:eastAsia="Arial" w:cs="Arial"/>
          <w:b/>
          <w:i w:val="0"/>
          <w:smallCaps w:val="0"/>
          <w:strike w:val="0"/>
          <w:u w:val="none"/>
          <w:shd w:val="clear" w:fill="auto"/>
          <w:vertAlign w:val="baseline"/>
          <w:rtl w:val="0"/>
        </w:rPr>
        <w:t>INSTITUTO FEDERAL DO PARANÁ</w:t>
      </w:r>
    </w:p>
    <w:p xmlns:wp14="http://schemas.microsoft.com/office/word/2010/wordml" w14:paraId="672A6659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5DBC04A0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Lucas Julio de Souza</w:t>
      </w:r>
    </w:p>
    <w:p xmlns:wp14="http://schemas.microsoft.com/office/word/2010/wordml" w14:paraId="513E8EC0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Matheus Hennel</w:t>
      </w:r>
    </w:p>
    <w:p xmlns:wp14="http://schemas.microsoft.com/office/word/2010/wordml" w14:paraId="0A37501D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5DAB6C7B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02EB378F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6A05A809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5A39BBE3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41C8F396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72A3D3EC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2A55C72F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  <w:t>Dev&amp;Connection</w:t>
      </w:r>
    </w:p>
    <w:p xmlns:wp14="http://schemas.microsoft.com/office/word/2010/wordml" w14:paraId="0D0B940D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0E27B00A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60061E4C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44EAFD9C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4B94D5A5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3DEEC669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3656B9AB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45FB0818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049F31CB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59F8716C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>PARANA</w:t>
      </w:r>
      <w:r>
        <w:rPr>
          <w:rFonts w:ascii="Arial" w:hAnsi="Arial" w:eastAsia="Arial" w:cs="Arial"/>
          <w:rtl w:val="0"/>
        </w:rPr>
        <w:t>GUÁ</w:t>
      </w:r>
    </w:p>
    <w:p xmlns:wp14="http://schemas.microsoft.com/office/word/2010/wordml" w14:paraId="1FBE425F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  <w:sectPr>
          <w:headerReference w:type="default" r:id="rId3"/>
          <w:footerReference w:type="default" r:id="rId4"/>
          <w:pgSz w:w="11906" w:h="16838" w:orient="portrait"/>
          <w:pgMar w:top="1701" w:right="1134" w:bottom="1134" w:left="1701" w:header="709" w:footer="709" w:gutter="0"/>
          <w:pgNumType w:start="1"/>
        </w:sectPr>
      </w:pPr>
      <w:r>
        <w:rPr>
          <w:rFonts w:ascii="Arial" w:hAnsi="Arial" w:eastAsia="Arial" w:cs="Arial"/>
          <w:rtl w:val="0"/>
        </w:rPr>
        <w:t>2022</w:t>
      </w:r>
    </w:p>
    <w:p xmlns:wp14="http://schemas.microsoft.com/office/word/2010/wordml" w14:paraId="3DC844FA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Lucas Julio de Souza</w:t>
      </w:r>
    </w:p>
    <w:p xmlns:wp14="http://schemas.microsoft.com/office/word/2010/wordml" w14:paraId="2C21FED4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Matheus Hennel </w:t>
      </w:r>
    </w:p>
    <w:p xmlns:wp14="http://schemas.microsoft.com/office/word/2010/wordml" w14:paraId="53128261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62486C05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4101652C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4B99056E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1299C43A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4DDBEF00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3461D779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36E5FF3C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  <w:t>Dev&amp;Connection</w:t>
      </w:r>
    </w:p>
    <w:p xmlns:wp14="http://schemas.microsoft.com/office/word/2010/wordml" w14:paraId="3CF2D8B6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1BA09781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>V.1</w:t>
      </w:r>
    </w:p>
    <w:p xmlns:wp14="http://schemas.microsoft.com/office/word/2010/wordml" w14:paraId="66F85B24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4253" w:right="0" w:firstLine="0"/>
        <w:jc w:val="both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 xml:space="preserve">Trabalho da disciplina Projeto Integrador I apresentado ao Curso Superior de </w:t>
      </w:r>
      <w:r>
        <w:rPr>
          <w:rFonts w:ascii="Arial" w:hAnsi="Arial" w:eastAsia="Arial" w:cs="Arial"/>
          <w:rtl w:val="0"/>
        </w:rPr>
        <w:t>TADS</w:t>
      </w: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>, como requisito parcial de avaliação.</w:t>
      </w:r>
    </w:p>
    <w:p xmlns:wp14="http://schemas.microsoft.com/office/word/2010/wordml" w14:paraId="0FB78278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4253" w:right="0" w:firstLine="0"/>
        <w:jc w:val="both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3B05EF16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4253" w:right="0" w:firstLine="0"/>
        <w:jc w:val="both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rtl w:val="0"/>
        </w:rPr>
        <w:t>Professora</w:t>
      </w: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rtl w:val="0"/>
        </w:rPr>
        <w:t>Taynara Cerigueli Dutra.</w:t>
      </w:r>
    </w:p>
    <w:p xmlns:wp14="http://schemas.microsoft.com/office/word/2010/wordml" w14:paraId="1FC39945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</w:p>
    <w:p xmlns:wp14="http://schemas.microsoft.com/office/word/2010/wordml" w14:paraId="0562CB0E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</w:p>
    <w:p xmlns:wp14="http://schemas.microsoft.com/office/word/2010/wordml" w14:paraId="34CE0A41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</w:p>
    <w:p xmlns:wp14="http://schemas.microsoft.com/office/word/2010/wordml" w14:paraId="62EBF3C5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6D98A12B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 xmlns:wp14="http://schemas.microsoft.com/office/word/2010/wordml" w14:paraId="7631FC3F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>PARANA</w:t>
      </w:r>
      <w:r>
        <w:rPr>
          <w:rFonts w:ascii="Arial" w:hAnsi="Arial" w:eastAsia="Arial" w:cs="Arial"/>
          <w:rtl w:val="0"/>
        </w:rPr>
        <w:t>GUÁ</w:t>
      </w:r>
    </w:p>
    <w:p xmlns:wp14="http://schemas.microsoft.com/office/word/2010/wordml" w14:paraId="78066D58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  <w:sectPr>
          <w:pgSz w:w="11906" w:h="16838" w:orient="portrait"/>
          <w:pgMar w:top="1701" w:right="1134" w:bottom="1134" w:left="1701" w:header="709" w:footer="709" w:gutter="0"/>
        </w:sectPr>
      </w:pPr>
      <w:r>
        <w:rPr>
          <w:rFonts w:ascii="Arial" w:hAnsi="Arial" w:eastAsia="Arial" w:cs="Arial"/>
          <w:rtl w:val="0"/>
        </w:rPr>
        <w:t>2022</w:t>
      </w:r>
    </w:p>
    <w:p xmlns:wp14="http://schemas.microsoft.com/office/word/2010/wordml" w14:paraId="0AC7A475" wp14:textId="77777777"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name="_heading=h.30j0zll" w:colFirst="0" w:colLast="0" w:id="1"/>
      <w:bookmarkEnd w:id="1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INTRODUÇÃO</w:t>
      </w:r>
    </w:p>
    <w:p xmlns:wp14="http://schemas.microsoft.com/office/word/2010/wordml" w14:paraId="4F436A1C" wp14:textId="77777777">
      <w:pPr>
        <w:keepNext/>
        <w:keepLines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dy6vkm" w:colFirst="0" w:colLast="0" w:id="2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Sistema desenvolvido com o objetivo de conectar desenvolvedores PJ ou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“freelancer” com projetos de desenvolvimento de empresas que buscam soluções em TI.</w:t>
      </w:r>
    </w:p>
    <w:p xmlns:wp14="http://schemas.microsoft.com/office/word/2010/wordml" w14:paraId="4C0CE80E" wp14:textId="77777777">
      <w:pPr>
        <w:keepNext/>
        <w:keepLines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OBJETIVO</w:t>
      </w:r>
    </w:p>
    <w:p xmlns:wp14="http://schemas.microsoft.com/office/word/2010/wordml" w14:paraId="22E1F9C3" wp14:textId="77777777">
      <w:pPr>
        <w:keepNext/>
        <w:keepLines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Chars="0" w:right="0" w:rightChars="0" w:firstLine="837" w:firstLineChars="34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  <w:t>Facilitar o acesso a soluções em T.I. para empresas e ligar desenvolvedores e a projetos Freelances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  <w:t>.</w:t>
      </w:r>
    </w:p>
    <w:bookmarkEnd w:id="2"/>
    <w:p xmlns:wp14="http://schemas.microsoft.com/office/word/2010/wordml" w14:paraId="03EAAB66" wp14:textId="77777777">
      <w:pPr>
        <w:keepNext/>
        <w:keepLines/>
        <w:numPr>
          <w:ilvl w:val="1"/>
          <w:numId w:val="2"/>
        </w:numPr>
        <w:spacing w:before="480" w:after="360" w:line="360" w:lineRule="auto"/>
        <w:ind w:firstLine="0"/>
        <w:rPr>
          <w:rFonts w:ascii="Arial" w:hAnsi="Arial" w:eastAsia="Arial" w:cs="Arial"/>
          <w:i w:val="0"/>
          <w:smallCaps w:val="0"/>
          <w:strike w:val="0"/>
          <w:color w:val="181717" w:themeColor="background2" w:themeShade="19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bCs/>
          <w:color w:val="181717" w:themeColor="background2" w:themeShade="19"/>
          <w:rtl w:val="0"/>
        </w:rPr>
        <w:t>JUSTIFICATIVA</w:t>
      </w:r>
    </w:p>
    <w:p xmlns:wp14="http://schemas.microsoft.com/office/word/2010/wordml" w14:paraId="71C0279D" wp14:textId="77777777">
      <w:pPr>
        <w:keepNext/>
        <w:keepLines/>
        <w:numPr>
          <w:numId w:val="0"/>
        </w:numPr>
        <w:spacing w:before="480" w:after="360" w:line="360" w:lineRule="auto"/>
        <w:ind w:leftChars="0" w:firstLine="720" w:firstLineChars="0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4C4C4C" w:themeColor="text1"/>
          <w:u w:val="none"/>
          <w:shd w:val="clear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181717" w:themeColor="background2" w:themeShade="19"/>
          <w:u w:val="none"/>
          <w:shd w:val="clear" w:fill="auto"/>
          <w:vertAlign w:val="baseline"/>
          <w:lang w:eastAsia="zh-CN"/>
        </w:rPr>
        <w:t xml:space="preserve">Forma alternativa de carreira </w:t>
      </w:r>
      <w:r>
        <w:rPr>
          <w:rFonts w:hint="default" w:ascii="Arial" w:hAnsi="Arial" w:eastAsia="Arial" w:cs="Arial"/>
          <w:b w:val="0"/>
          <w:bCs w:val="0"/>
          <w:i w:val="0"/>
          <w:smallCaps w:val="0"/>
          <w:strike w:val="0"/>
          <w:color w:val="181717" w:themeColor="background2" w:themeShade="19"/>
          <w:u w:val="none"/>
          <w:shd w:val="clear" w:fill="auto"/>
          <w:vertAlign w:val="baseline"/>
          <w:lang w:eastAsia="zh-CN"/>
        </w:rPr>
        <w:t>autónoma para desenvolvedores não podem ou não querem optar por uma carreira num emprego fixo.E, por outro lado facilitar o alcance a empresas de pequeno porte o acesso a sistemas de informação de forma acessível.</w:t>
      </w:r>
    </w:p>
    <w:p xmlns:wp14="http://schemas.microsoft.com/office/word/2010/wordml" w14:paraId="2946DB82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  <w:bookmarkStart w:name="_heading=h.1t3h5sf" w:colFirst="0" w:colLast="0" w:id="3"/>
      <w:bookmarkEnd w:id="3"/>
      <w:bookmarkStart w:name="_heading=h.3ol89oecqdhi" w:colFirst="0" w:colLast="0" w:id="4"/>
      <w:bookmarkEnd w:id="4"/>
    </w:p>
    <w:p xmlns:wp14="http://schemas.microsoft.com/office/word/2010/wordml" w14:paraId="5997CC1D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 xmlns:wp14="http://schemas.microsoft.com/office/word/2010/wordml" w14:paraId="110FFD37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 xmlns:wp14="http://schemas.microsoft.com/office/word/2010/wordml" w14:paraId="6B699379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 xmlns:wp14="http://schemas.microsoft.com/office/word/2010/wordml" w14:paraId="3FE9F23F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 xmlns:wp14="http://schemas.microsoft.com/office/word/2010/wordml" w14:paraId="1F72F646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 xmlns:wp14="http://schemas.microsoft.com/office/word/2010/wordml" w14:paraId="08CE6F91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 xmlns:wp14="http://schemas.microsoft.com/office/word/2010/wordml" w14:paraId="08863CF9" wp14:textId="77777777"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leftChars="0" w:right="0" w:firstLine="0" w:firstLineChars="0"/>
        <w:jc w:val="left"/>
        <w:rPr>
          <w:rFonts w:ascii="Arial" w:hAnsi="Arial" w:eastAsia="Arial" w:cs="Arial"/>
          <w:b/>
          <w:i w:val="0"/>
          <w:smallCaps w:val="0"/>
          <w:strike w:val="0"/>
          <w:color w:val="181717" w:themeColor="background2" w:themeShade="19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181717" w:themeColor="background2" w:themeShade="19"/>
          <w:rtl w:val="0"/>
        </w:rPr>
        <w:t>PITCH INICIAL</w:t>
      </w:r>
    </w:p>
    <w:p xmlns:wp14="http://schemas.microsoft.com/office/word/2010/wordml" w:rsidP="05FDBD2F" w14:paraId="61CDCEAD" wp14:textId="77777777">
      <w:pPr>
        <w:keepNext w:val="1"/>
        <w:keepLines/>
        <w:pageBreakBefore w:val="0"/>
        <w:widowControl w:val="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480" w:after="360" w:line="360" w:lineRule="auto"/>
        <w:ind w:right="0" w:firstLine="0"/>
        <w:jc w:val="left"/>
        <w:rPr>
          <w:rFonts w:ascii="Arial" w:hAnsi="Arial" w:eastAsia="Arial" w:cs="Arial"/>
          <w:b w:val="1"/>
          <w:bCs w:val="1"/>
        </w:rPr>
      </w:pPr>
      <w:bookmarkStart w:name="_heading=h.ghr894uxrmty" w:id="5"/>
      <w:bookmarkEnd w:id="5"/>
      <w:r>
        <w:drawing>
          <wp:inline xmlns:wp14="http://schemas.microsoft.com/office/word/2010/wordprocessingDrawing" wp14:editId="05FDBD2F" wp14:anchorId="7147FF51">
            <wp:extent cx="8202932" cy="4613912"/>
            <wp:effectExtent l="0" t="0" r="15240" b="7620"/>
            <wp:docPr id="1" name="Picture 1" descr="Inserir um títul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98fc1c3f5ad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8202932" cy="461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B9E253" wp14:textId="77777777">
      <w:pPr>
        <w:keepNext/>
        <w:keepLines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right="0" w:rightChars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bookmarkStart w:name="_heading=h.o6ld51wqvd4k" w:colFirst="0" w:colLast="0" w:id="6"/>
      <w:bookmarkEnd w:id="6"/>
    </w:p>
    <w:p xmlns:wp14="http://schemas.microsoft.com/office/word/2010/wordml" w14:paraId="0C2A7DAA" wp14:textId="77777777"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leftChars="0" w:right="0" w:rightChars="0" w:firstLine="0" w:firstLineChars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TRABALHOS CORRELATOS</w:t>
      </w:r>
    </w:p>
    <w:p xmlns:wp14="http://schemas.microsoft.com/office/word/2010/wordml" w14:paraId="4DF0EC85" wp14:textId="77777777">
      <w:pPr>
        <w:spacing w:before="480" w:line="360" w:lineRule="auto"/>
        <w:rPr>
          <w:rFonts w:ascii="Arial" w:hAnsi="Arial" w:eastAsia="Arial" w:cs="Arial"/>
          <w:color w:val="181717" w:themeColor="background2" w:themeShade="19"/>
          <w:rtl w:val="0"/>
        </w:rPr>
      </w:pPr>
      <w:bookmarkStart w:name="_heading=h.4d34og8" w:colFirst="0" w:colLast="0" w:id="7"/>
      <w:bookmarkEnd w:id="7"/>
      <w:r>
        <w:rPr>
          <w:rFonts w:ascii="Arial" w:hAnsi="Arial" w:eastAsia="Arial" w:cs="Arial"/>
          <w:color w:val="181717" w:themeColor="background2" w:themeShade="19"/>
          <w:rtl w:val="0"/>
        </w:rPr>
        <w:t>Innovea - Empresa que busca implementar soluções em TI por meio de desenvolvedores que são recrutados utilizando de um processo de seleção feito a partir da avaliação de seu curriculo.</w:t>
      </w:r>
    </w:p>
    <w:p xmlns:wp14="http://schemas.microsoft.com/office/word/2010/wordml" w14:paraId="7EC6AADC" wp14:textId="77777777">
      <w:pPr>
        <w:spacing w:before="480" w:line="360" w:lineRule="auto"/>
        <w:rPr>
          <w:rFonts w:ascii="Arial" w:hAnsi="Arial" w:eastAsia="Arial" w:cs="Arial"/>
          <w:color w:val="181717" w:themeColor="background2" w:themeShade="19"/>
          <w:rtl w:val="0"/>
        </w:rPr>
      </w:pPr>
      <w:r>
        <w:rPr>
          <w:rFonts w:ascii="Arial" w:hAnsi="Arial" w:eastAsia="Arial" w:cs="Arial"/>
          <w:color w:val="181717" w:themeColor="background2" w:themeShade="19"/>
          <w:rtl w:val="0"/>
        </w:rPr>
        <w:t>GeekHunter- Oferta empregos, tanto CLT quanto PJ, para desenvolvedores que se cadastram no site e passam pela avaliação deles para fazer parte, eles ofertam no site os trabalhos e o Dev se candidata para as vagas.</w:t>
      </w:r>
    </w:p>
    <w:p xmlns:wp14="http://schemas.microsoft.com/office/word/2010/wordml" w14:paraId="409587EC" wp14:textId="77777777">
      <w:pPr>
        <w:spacing w:before="480" w:line="360" w:lineRule="auto"/>
        <w:ind w:left="0" w:leftChars="0" w:firstLine="720" w:firstLineChars="0"/>
        <w:rPr>
          <w:rFonts w:hint="default" w:ascii="Arial" w:hAnsi="Arial" w:eastAsia="Arial" w:cs="Arial"/>
          <w:color w:val="181717" w:themeColor="background2" w:themeShade="19"/>
          <w:rtl w:val="0"/>
        </w:rPr>
      </w:pPr>
      <w:r>
        <w:rPr>
          <w:rFonts w:hint="default" w:ascii="Arial" w:hAnsi="Arial" w:eastAsia="Arial" w:cs="Arial"/>
          <w:color w:val="181717" w:themeColor="background2" w:themeShade="19"/>
          <w:rtl w:val="0"/>
        </w:rPr>
        <w:t>Linkedin - Oferta empregos em diversas areas não só em TI.</w:t>
      </w:r>
    </w:p>
    <w:p xmlns:wp14="http://schemas.microsoft.com/office/word/2010/wordml" w14:paraId="5F67E42B" wp14:textId="77777777">
      <w:pPr>
        <w:spacing w:before="480" w:line="360" w:lineRule="auto"/>
        <w:ind w:left="0" w:leftChars="0" w:firstLine="720" w:firstLineChars="0"/>
        <w:rPr>
          <w:rFonts w:hint="default" w:ascii="Arial" w:hAnsi="Arial" w:eastAsia="Arial" w:cs="Arial"/>
          <w:color w:val="181717" w:themeColor="background2" w:themeShade="19"/>
          <w:rtl w:val="0"/>
        </w:rPr>
      </w:pPr>
      <w:r>
        <w:rPr>
          <w:rFonts w:hint="default" w:ascii="Arial" w:hAnsi="Arial" w:eastAsia="Arial" w:cs="Arial"/>
          <w:color w:val="181717" w:themeColor="background2" w:themeShade="19"/>
          <w:rtl w:val="0"/>
        </w:rPr>
        <w:t>Dev&amp;Connection - Empresa com foco na oferta de mão de obra em desenvolvimento de forma simples e acessivel para qualquer pessoa.</w:t>
      </w:r>
    </w:p>
    <w:p xmlns:wp14="http://schemas.microsoft.com/office/word/2010/wordml" w14:paraId="5E7AFE80" wp14:textId="77777777">
      <w:pPr>
        <w:spacing w:before="480"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TABELA 1 - SÍNTESE DAS SOLUÇÕES ENCONTRADAS</w:t>
      </w:r>
    </w:p>
    <w:tbl>
      <w:tblPr>
        <w:tblStyle w:val="37"/>
        <w:tblW w:w="9978" w:type="dxa"/>
        <w:jc w:val="center"/>
        <w:tblInd w:w="-57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98"/>
        <w:gridCol w:w="1545"/>
        <w:gridCol w:w="1834"/>
        <w:gridCol w:w="2002"/>
        <w:gridCol w:w="1999"/>
      </w:tblGrid>
      <w:tr xmlns:wp14="http://schemas.microsoft.com/office/word/2010/wordml" w14:paraId="6E0013F2" wp14:textId="777777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1E5A389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Funcionalidades</w:t>
            </w:r>
          </w:p>
        </w:tc>
        <w:tc>
          <w:tcPr>
            <w:tcW w:w="538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2CE271C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Soluções Encontradas</w:t>
            </w:r>
          </w:p>
        </w:tc>
        <w:tc>
          <w:tcPr>
            <w:tcW w:w="199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4411AAB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Dev&amp;Connection</w:t>
            </w:r>
          </w:p>
        </w:tc>
      </w:tr>
      <w:tr xmlns:wp14="http://schemas.microsoft.com/office/word/2010/wordml" w14:paraId="6F22F8F9" wp14:textId="777777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3DE523C" wp14:textId="7777777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/>
              </w:rPr>
            </w:pP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C3727D4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Linkedin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C71BF2C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GeekHUnter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E7AFAED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Innovea</w:t>
            </w:r>
          </w:p>
        </w:tc>
        <w:tc>
          <w:tcPr>
            <w:tcW w:w="19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2E56223" wp14:textId="7777777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xmlns:wp14="http://schemas.microsoft.com/office/word/2010/wordml" w14:paraId="268F7FA1" wp14:textId="777777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02D86AF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Ofertar um projeto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D6332DC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FBAC8E5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94864AA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3DF1262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</w:tr>
      <w:tr xmlns:wp14="http://schemas.microsoft.com/office/word/2010/wordml" w14:paraId="760A4F1D" wp14:textId="777777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BD3BF67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Ofertar um emprego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AE31C44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87879B3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0F8EBE4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Parcialmente</w:t>
            </w:r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B0E97B9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</w:tr>
      <w:tr xmlns:wp14="http://schemas.microsoft.com/office/word/2010/wordml" w14:paraId="01F874A1" wp14:textId="777777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853A353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Oferecer suporte as empresas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8D28718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4FB4768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Não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0A8FBB6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Sim</w:t>
            </w:r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C56E909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</w:tr>
      <w:tr xmlns:wp14="http://schemas.microsoft.com/office/word/2010/wordml" w14:paraId="58516E1E" wp14:textId="777777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B96487E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Empresas escolhem os devs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1D6D3BD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E0A7383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Não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8DCCB64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8C97525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</w:tr>
      <w:tr xmlns:wp14="http://schemas.microsoft.com/office/word/2010/wordml" w14:paraId="04D9BE7D" wp14:textId="777777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C946ABC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Mediar os pagamentos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CFCED5F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6019D55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Não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748CAE1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Sim</w:t>
            </w:r>
            <w:bookmarkStart w:name="_GoBack" w:id="32"/>
            <w:bookmarkEnd w:id="32"/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190EA3E" wp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</w:tr>
    </w:tbl>
    <w:p xmlns:wp14="http://schemas.microsoft.com/office/word/2010/wordml" w14:paraId="07547A01" wp14:textId="77777777">
      <w:pPr>
        <w:spacing w:line="360" w:lineRule="auto"/>
        <w:jc w:val="right"/>
        <w:rPr>
          <w:rFonts w:ascii="Arial" w:hAnsi="Arial" w:eastAsia="Arial" w:cs="Arial"/>
          <w:i/>
          <w:sz w:val="20"/>
          <w:szCs w:val="20"/>
        </w:rPr>
      </w:pPr>
    </w:p>
    <w:p xmlns:wp14="http://schemas.microsoft.com/office/word/2010/wordml" w14:paraId="5043CB0F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  <w:sectPr>
          <w:headerReference w:type="default" r:id="rId5"/>
          <w:pgSz w:w="11906" w:h="16838" w:orient="portrait"/>
          <w:pgMar w:top="1701" w:right="1134" w:bottom="1134" w:left="1701" w:header="708" w:footer="708" w:gutter="0"/>
          <w:pgNumType w:start="17"/>
        </w:sectPr>
      </w:pPr>
    </w:p>
    <w:p xmlns:wp14="http://schemas.microsoft.com/office/word/2010/wordml" w14:paraId="04ABA5B8" wp14:textId="77777777"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name="_heading=h.j0p8ajw7nav5" w:colFirst="0" w:colLast="0" w:id="8"/>
      <w:bookmarkEnd w:id="8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PÚBLICO ALVO</w:t>
      </w:r>
    </w:p>
    <w:p xmlns:wp14="http://schemas.microsoft.com/office/word/2010/wordml" w14:paraId="6A802C9E" wp14:textId="77777777">
      <w:pPr>
        <w:spacing w:line="360" w:lineRule="auto"/>
        <w:ind w:firstLine="7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Empresas e Desenvolvedores</w:t>
      </w:r>
    </w:p>
    <w:p xmlns:wp14="http://schemas.microsoft.com/office/word/2010/wordml" w14:paraId="0A4CF39D" wp14:textId="77777777">
      <w:pPr>
        <w:ind w:firstLine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3.1 PERSONAS</w:t>
      </w:r>
    </w:p>
    <w:p xmlns:wp14="http://schemas.microsoft.com/office/word/2010/wordml" w14:paraId="07459315" wp14:textId="77777777">
      <w:pPr>
        <w:ind w:firstLine="0"/>
        <w:rPr>
          <w:rFonts w:ascii="Arial" w:hAnsi="Arial" w:eastAsia="Arial" w:cs="Arial"/>
        </w:rPr>
      </w:pPr>
    </w:p>
    <w:p xmlns:wp14="http://schemas.microsoft.com/office/word/2010/wordml" w14:paraId="46B6708B" wp14:textId="77777777">
      <w:pPr>
        <w:spacing w:line="360" w:lineRule="auto"/>
        <w:ind w:firstLine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rtl w:val="0"/>
        </w:rPr>
        <w:t>&lt;Verificar&gt;</w:t>
      </w:r>
    </w:p>
    <w:p xmlns:wp14="http://schemas.microsoft.com/office/word/2010/wordml" w14:paraId="0B058FAA" wp14:textId="77777777"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name="_heading=h.fmxxsncc13rs" w:colFirst="0" w:colLast="0" w:id="9"/>
      <w:bookmarkEnd w:id="9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MATERIAIS E MÉTODOS</w:t>
      </w:r>
    </w:p>
    <w:p xmlns:wp14="http://schemas.microsoft.com/office/word/2010/wordml" w14:paraId="249BD455" wp14:textId="77777777">
      <w:pPr>
        <w:ind w:firstLine="720"/>
      </w:pPr>
      <w:r>
        <w:rPr>
          <w:rFonts w:ascii="Arial" w:hAnsi="Arial" w:eastAsia="Arial" w:cs="Arial"/>
          <w:rtl w:val="0"/>
        </w:rPr>
        <w:t>&lt;Tecnologias, ferramentas e metodologias empregadas para o desenvolvimento do sistema.&gt;</w:t>
      </w:r>
    </w:p>
    <w:p xmlns:wp14="http://schemas.microsoft.com/office/word/2010/wordml" w14:paraId="6537F28F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qogjkfiwptyn" w:colFirst="0" w:colLast="0" w:id="10"/>
      <w:bookmarkEnd w:id="10"/>
      <w:r>
        <w:br w:type="page"/>
      </w:r>
    </w:p>
    <w:p xmlns:wp14="http://schemas.microsoft.com/office/word/2010/wordml" w14:paraId="40C631AB" wp14:textId="77777777"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name="_heading=h.vdsb8y4boxjr" w:colFirst="0" w:colLast="0" w:id="11"/>
      <w:bookmarkEnd w:id="11"/>
      <w:r>
        <w:rPr>
          <w:rFonts w:ascii="Arial" w:hAnsi="Arial" w:eastAsia="Arial" w:cs="Arial"/>
          <w:b/>
          <w:rtl w:val="0"/>
        </w:rPr>
        <w:t>PROTOTIPAÇÃO</w:t>
      </w:r>
    </w:p>
    <w:p xmlns:wp14="http://schemas.microsoft.com/office/word/2010/wordml" w14:paraId="21447AE8" wp14:textId="77777777"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name="_heading=h.yh7pinpaef0" w:colFirst="0" w:colLast="0" w:id="12"/>
      <w:bookmarkEnd w:id="12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PROJETO DO BANCO DE DADOS</w:t>
      </w:r>
    </w:p>
    <w:p xmlns:wp14="http://schemas.microsoft.com/office/word/2010/wordml" w14:paraId="32027A5A" wp14:textId="77777777">
      <w:pPr>
        <w:spacing w:line="360" w:lineRule="auto"/>
        <w:ind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&lt;elaborar o DER, identificando as principais entidades e seus atributos para atender o objetivo definido. O modelo deve ser “simplista”, no qual, todos os usuários e programadores entendam. Logo abaixo do DER colocar um texto explicativo de como as entidades e seus atributos irão atender o objetivo do BD definido &gt;</w:t>
      </w:r>
    </w:p>
    <w:p xmlns:wp14="http://schemas.microsoft.com/office/word/2010/wordml" w14:paraId="6DFB9E20" wp14:textId="77777777">
      <w:pPr>
        <w:spacing w:line="360" w:lineRule="auto"/>
        <w:ind w:firstLine="0"/>
        <w:jc w:val="both"/>
        <w:rPr>
          <w:rFonts w:ascii="Arial" w:hAnsi="Arial" w:eastAsia="Arial" w:cs="Arial"/>
        </w:rPr>
        <w:sectPr>
          <w:pgSz w:w="11906" w:h="16838" w:orient="portrait"/>
          <w:pgMar w:top="1701" w:right="1134" w:bottom="1134" w:left="1701" w:header="708" w:footer="708" w:gutter="0"/>
        </w:sectPr>
      </w:pPr>
    </w:p>
    <w:p xmlns:wp14="http://schemas.microsoft.com/office/word/2010/wordml" w14:paraId="3C061787" wp14:textId="777777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u w:val="none"/>
          <w:shd w:val="clear" w:fill="auto"/>
          <w:vertAlign w:val="baseline"/>
          <w:rtl w:val="0"/>
        </w:rPr>
        <w:t xml:space="preserve">REFERÊNCIAS </w:t>
      </w:r>
      <w:r>
        <w:rPr>
          <w:rFonts w:ascii="Arial" w:hAnsi="Arial" w:eastAsia="Arial" w:cs="Arial"/>
          <w:b/>
          <w:rtl w:val="0"/>
        </w:rPr>
        <w:t>BIBLIOGRÁFICAS</w:t>
      </w:r>
    </w:p>
    <w:p xmlns:wp14="http://schemas.microsoft.com/office/word/2010/wordml" w14:paraId="70DF9E56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11obj7ccmtiq" w:colFirst="0" w:colLast="0" w:id="13"/>
      <w:bookmarkEnd w:id="13"/>
    </w:p>
    <w:p xmlns:wp14="http://schemas.microsoft.com/office/word/2010/wordml" w14:paraId="44E871BC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uc25lx9dytl" w:colFirst="0" w:colLast="0" w:id="14"/>
      <w:bookmarkEnd w:id="14"/>
    </w:p>
    <w:p xmlns:wp14="http://schemas.microsoft.com/office/word/2010/wordml" w14:paraId="144A5D23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u685usp4dybc" w:colFirst="0" w:colLast="0" w:id="15"/>
      <w:bookmarkEnd w:id="15"/>
    </w:p>
    <w:p xmlns:wp14="http://schemas.microsoft.com/office/word/2010/wordml" w14:paraId="738610EB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fp73h6tbpkng" w:colFirst="0" w:colLast="0" w:id="16"/>
      <w:bookmarkEnd w:id="16"/>
    </w:p>
    <w:p xmlns:wp14="http://schemas.microsoft.com/office/word/2010/wordml" w14:paraId="637805D2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rcsp3k6ib3po" w:colFirst="0" w:colLast="0" w:id="17"/>
      <w:bookmarkEnd w:id="17"/>
    </w:p>
    <w:p xmlns:wp14="http://schemas.microsoft.com/office/word/2010/wordml" w14:paraId="463F29E8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ppmv3sbus2mk" w:colFirst="0" w:colLast="0" w:id="18"/>
      <w:bookmarkEnd w:id="18"/>
    </w:p>
    <w:p xmlns:wp14="http://schemas.microsoft.com/office/word/2010/wordml" w14:paraId="3B7B4B86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mgrcgbtxhshk" w:colFirst="0" w:colLast="0" w:id="19"/>
      <w:bookmarkEnd w:id="19"/>
    </w:p>
    <w:p xmlns:wp14="http://schemas.microsoft.com/office/word/2010/wordml" w14:paraId="3A0FF5F2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2n7cwtcxyr2o" w:colFirst="0" w:colLast="0" w:id="20"/>
      <w:bookmarkEnd w:id="20"/>
    </w:p>
    <w:p xmlns:wp14="http://schemas.microsoft.com/office/word/2010/wordml" w14:paraId="5630AD66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iusd8kx3m97r" w:colFirst="0" w:colLast="0" w:id="21"/>
      <w:bookmarkEnd w:id="21"/>
    </w:p>
    <w:p xmlns:wp14="http://schemas.microsoft.com/office/word/2010/wordml" w14:paraId="61829076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vpuy0h4icix6" w:colFirst="0" w:colLast="0" w:id="22"/>
      <w:bookmarkEnd w:id="22"/>
    </w:p>
    <w:p xmlns:wp14="http://schemas.microsoft.com/office/word/2010/wordml" w14:paraId="2BA226A1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l50l3wrkxzgw" w:colFirst="0" w:colLast="0" w:id="23"/>
      <w:bookmarkEnd w:id="23"/>
    </w:p>
    <w:p xmlns:wp14="http://schemas.microsoft.com/office/word/2010/wordml" w14:paraId="17AD93B2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qiwnajb2gf7x" w:colFirst="0" w:colLast="0" w:id="24"/>
      <w:bookmarkEnd w:id="24"/>
    </w:p>
    <w:p xmlns:wp14="http://schemas.microsoft.com/office/word/2010/wordml" w14:paraId="0DE4B5B7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a4tletm14osw" w:colFirst="0" w:colLast="0" w:id="25"/>
      <w:bookmarkEnd w:id="25"/>
    </w:p>
    <w:p xmlns:wp14="http://schemas.microsoft.com/office/word/2010/wordml" w14:paraId="66204FF1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name="_heading=h.iyotgftden9z" w:colFirst="0" w:colLast="0" w:id="26"/>
      <w:bookmarkEnd w:id="26"/>
    </w:p>
    <w:p xmlns:wp14="http://schemas.microsoft.com/office/word/2010/wordml" w14:paraId="2DBF0D7D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jcuxm6luyvyt" w:colFirst="0" w:colLast="0" w:id="27"/>
      <w:bookmarkEnd w:id="27"/>
    </w:p>
    <w:p xmlns:wp14="http://schemas.microsoft.com/office/word/2010/wordml" w14:paraId="6B62F1B3" wp14:textId="77777777">
      <w:pPr>
        <w:spacing w:line="360" w:lineRule="auto"/>
        <w:rPr>
          <w:rFonts w:ascii="Arial" w:hAnsi="Arial" w:eastAsia="Arial" w:cs="Arial"/>
        </w:rPr>
      </w:pPr>
    </w:p>
    <w:p xmlns:wp14="http://schemas.microsoft.com/office/word/2010/wordml" w14:paraId="5E62459B" wp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240" w:line="360" w:lineRule="auto"/>
        <w:ind w:firstLine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Documento de Requisito </w:t>
      </w:r>
    </w:p>
    <w:p xmlns:wp14="http://schemas.microsoft.com/office/word/2010/wordml" w14:paraId="02F2C34E" wp14:textId="77777777">
      <w:pPr>
        <w:pBdr>
          <w:top w:val="single" w:color="000000" w:sz="36" w:space="1"/>
        </w:pBdr>
        <w:spacing w:before="240" w:after="0" w:line="360" w:lineRule="auto"/>
        <w:ind w:firstLine="0"/>
        <w:jc w:val="right"/>
        <w:rPr>
          <w:b/>
        </w:rPr>
      </w:pPr>
    </w:p>
    <w:p xmlns:wp14="http://schemas.microsoft.com/office/word/2010/wordml" w14:paraId="63475851" wp14:textId="77777777">
      <w:pPr>
        <w:pStyle w:val="13"/>
        <w:keepNext w:val="0"/>
        <w:keepLines w:val="0"/>
        <w:spacing w:before="240" w:after="720" w:line="36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Especificação de Requisitos de Software</w:t>
      </w:r>
    </w:p>
    <w:p xmlns:wp14="http://schemas.microsoft.com/office/word/2010/wordml" w14:paraId="680A4E5D" wp14:textId="77777777">
      <w:pPr>
        <w:pStyle w:val="13"/>
        <w:keepNext w:val="0"/>
        <w:keepLines w:val="0"/>
        <w:spacing w:before="0" w:after="400" w:line="360" w:lineRule="auto"/>
        <w:ind w:firstLine="0"/>
        <w:jc w:val="right"/>
        <w:rPr>
          <w:sz w:val="24"/>
          <w:szCs w:val="24"/>
        </w:rPr>
      </w:pPr>
    </w:p>
    <w:p xmlns:wp14="http://schemas.microsoft.com/office/word/2010/wordml" w14:paraId="3B8DC167" wp14:textId="77777777">
      <w:pPr>
        <w:pStyle w:val="13"/>
        <w:keepNext w:val="0"/>
        <w:keepLines w:val="0"/>
        <w:spacing w:before="240" w:after="720" w:line="360" w:lineRule="auto"/>
        <w:ind w:firstLine="0"/>
        <w:jc w:val="right"/>
        <w:rPr>
          <w:sz w:val="80"/>
          <w:szCs w:val="80"/>
        </w:rPr>
      </w:pPr>
      <w:r>
        <w:rPr>
          <w:sz w:val="80"/>
          <w:szCs w:val="80"/>
          <w:rtl w:val="0"/>
        </w:rPr>
        <w:t>Nome do sistema</w:t>
      </w:r>
    </w:p>
    <w:p xmlns:wp14="http://schemas.microsoft.com/office/word/2010/wordml" w14:paraId="424FCEC6" wp14:textId="77777777">
      <w:pPr>
        <w:spacing w:before="240" w:after="720" w:line="360" w:lineRule="auto"/>
        <w:ind w:firstLine="0"/>
        <w:jc w:val="right"/>
        <w:rPr>
          <w:b/>
        </w:rPr>
      </w:pPr>
      <w:r>
        <w:rPr>
          <w:b/>
          <w:rtl w:val="0"/>
        </w:rPr>
        <w:t>Versão X.X aprovada</w:t>
      </w:r>
    </w:p>
    <w:p xmlns:wp14="http://schemas.microsoft.com/office/word/2010/wordml" w14:paraId="6F5C0D4C" wp14:textId="77777777">
      <w:pPr>
        <w:spacing w:before="240" w:after="720" w:line="360" w:lineRule="auto"/>
        <w:ind w:firstLine="0"/>
        <w:jc w:val="right"/>
        <w:rPr>
          <w:b/>
        </w:rPr>
      </w:pPr>
      <w:r>
        <w:rPr>
          <w:b/>
          <w:rtl w:val="0"/>
        </w:rPr>
        <w:t xml:space="preserve">Produzido por </w:t>
      </w:r>
      <w:r>
        <w:rPr>
          <w:rtl w:val="0"/>
        </w:rPr>
        <w:t>(Aluno1, Aluno 2)</w:t>
      </w:r>
    </w:p>
    <w:p xmlns:wp14="http://schemas.microsoft.com/office/word/2010/wordml" w14:paraId="19219836" wp14:textId="77777777">
      <w:pPr>
        <w:spacing w:before="240" w:after="720" w:line="360" w:lineRule="auto"/>
        <w:ind w:firstLine="0"/>
        <w:jc w:val="center"/>
        <w:rPr>
          <w:b/>
        </w:rPr>
      </w:pPr>
    </w:p>
    <w:p xmlns:wp14="http://schemas.microsoft.com/office/word/2010/wordml" w14:paraId="296FEF7D" wp14:textId="77777777">
      <w:pPr>
        <w:spacing w:before="240" w:after="720" w:line="360" w:lineRule="auto"/>
        <w:ind w:firstLine="0"/>
        <w:jc w:val="center"/>
        <w:rPr>
          <w:b/>
        </w:rPr>
      </w:pPr>
    </w:p>
    <w:p xmlns:wp14="http://schemas.microsoft.com/office/word/2010/wordml" w14:paraId="7194DBDC" wp14:textId="77777777">
      <w:pPr>
        <w:spacing w:before="240" w:after="720" w:line="360" w:lineRule="auto"/>
        <w:ind w:firstLine="0"/>
        <w:jc w:val="center"/>
        <w:rPr>
          <w:b/>
        </w:rPr>
      </w:pPr>
    </w:p>
    <w:p xmlns:wp14="http://schemas.microsoft.com/office/word/2010/wordml" w14:paraId="09B2C121" wp14:textId="77777777">
      <w:pPr>
        <w:spacing w:before="0" w:after="0" w:line="360" w:lineRule="auto"/>
        <w:ind w:firstLine="0"/>
        <w:jc w:val="center"/>
        <w:rPr>
          <w:b/>
        </w:rPr>
      </w:pPr>
      <w:r>
        <w:rPr>
          <w:b/>
          <w:rtl w:val="0"/>
        </w:rPr>
        <w:t>IFPR</w:t>
      </w:r>
    </w:p>
    <w:p xmlns:wp14="http://schemas.microsoft.com/office/word/2010/wordml" w14:paraId="10281C71" wp14:textId="77777777">
      <w:pPr>
        <w:spacing w:before="0" w:after="0" w:line="360" w:lineRule="auto"/>
        <w:ind w:firstLine="0"/>
        <w:jc w:val="center"/>
        <w:rPr>
          <w:b/>
        </w:rPr>
      </w:pPr>
      <w:r>
        <w:rPr>
          <w:b/>
          <w:rtl w:val="0"/>
        </w:rPr>
        <w:t>Paranaguá, PR</w:t>
      </w:r>
    </w:p>
    <w:p xmlns:wp14="http://schemas.microsoft.com/office/word/2010/wordml" w14:paraId="7FFCF7FD" wp14:textId="77777777">
      <w:pPr>
        <w:spacing w:before="0" w:after="0" w:line="360" w:lineRule="auto"/>
        <w:ind w:firstLine="0"/>
        <w:jc w:val="center"/>
        <w:rPr>
          <w:b/>
        </w:rPr>
      </w:pPr>
      <w:r>
        <w:rPr>
          <w:b/>
          <w:rtl w:val="0"/>
        </w:rPr>
        <w:t>__/__/2022</w:t>
      </w:r>
    </w:p>
    <w:p xmlns:wp14="http://schemas.microsoft.com/office/word/2010/wordml" w14:paraId="1F6AAB55" wp14:textId="77777777">
      <w:pPr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name="_heading=h.w5naa4802zu7" w:colFirst="0" w:colLast="0" w:id="28"/>
      <w:bookmarkEnd w:id="28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Funcionalidades do Sistema</w:t>
      </w:r>
    </w:p>
    <w:p xmlns:wp14="http://schemas.microsoft.com/office/word/2010/wordml" w14:paraId="483F480E" wp14:textId="77777777">
      <w:pPr>
        <w:spacing w:after="0" w:line="360" w:lineRule="auto"/>
        <w:ind w:firstLine="720"/>
        <w:jc w:val="both"/>
      </w:pPr>
      <w:r>
        <w:rPr>
          <w:rtl w:val="0"/>
        </w:rPr>
        <w:t>&lt;apresentar os requisitos funcionais elicitados&gt;</w:t>
      </w:r>
    </w:p>
    <w:p xmlns:wp14="http://schemas.microsoft.com/office/word/2010/wordml" w14:paraId="769D0D3C" wp14:textId="77777777">
      <w:pPr>
        <w:spacing w:after="0" w:line="360" w:lineRule="auto"/>
        <w:ind w:firstLine="0"/>
        <w:jc w:val="both"/>
      </w:pPr>
    </w:p>
    <w:p w:rsidR="05FDBD2F" w:rsidP="05FDBD2F" w:rsidRDefault="05FDBD2F" w14:paraId="55F603A2" w14:textId="0B563C52">
      <w:pPr>
        <w:pStyle w:val="1"/>
        <w:spacing w:after="0" w:line="360" w:lineRule="auto"/>
        <w:ind w:firstLine="0"/>
        <w:jc w:val="both"/>
      </w:pPr>
      <w:r w:rsidR="05FDBD2F">
        <w:rPr/>
        <w:t xml:space="preserve">RF-001 - O Sistema irá possibilitar o cadastro de </w:t>
      </w:r>
      <w:proofErr w:type="spellStart"/>
      <w:r w:rsidR="05FDBD2F">
        <w:rPr/>
        <w:t>usuarios</w:t>
      </w:r>
      <w:proofErr w:type="spellEnd"/>
      <w:r w:rsidR="05FDBD2F">
        <w:rPr/>
        <w:t xml:space="preserve"> de dois tipos (Clientes e Desenvolvedores). </w:t>
      </w:r>
    </w:p>
    <w:p w:rsidR="05FDBD2F" w:rsidP="05FDBD2F" w:rsidRDefault="05FDBD2F" w14:paraId="0792FFB8" w14:textId="7BF731FC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0A93E395" w14:textId="5A32E076">
      <w:pPr>
        <w:pStyle w:val="1"/>
        <w:spacing w:after="0" w:line="360" w:lineRule="auto"/>
        <w:ind w:firstLine="0"/>
        <w:jc w:val="both"/>
      </w:pPr>
      <w:r w:rsidR="05FDBD2F">
        <w:rPr/>
        <w:t xml:space="preserve">RF-002 - O Sistema armazenará os dados do cadastro em um banco e dados. </w:t>
      </w:r>
    </w:p>
    <w:p w:rsidR="05FDBD2F" w:rsidP="05FDBD2F" w:rsidRDefault="05FDBD2F" w14:paraId="5A9F7536" w14:textId="7F9BD710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1DC335DD" w14:textId="16034B46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RF-003 - O Sistema possibilitará a exclusão de um perfil a qualquer momento. </w:t>
      </w:r>
    </w:p>
    <w:p w:rsidR="05FDBD2F" w:rsidP="05FDBD2F" w:rsidRDefault="05FDBD2F" w14:paraId="4DE6300B" w14:textId="25E80257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070955EE" w14:textId="7D27E187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RF-004 - Será possível visualizar as opções de desenvolvedores </w:t>
      </w:r>
      <w:proofErr w:type="spellStart"/>
      <w:r w:rsidR="05FDBD2F">
        <w:rPr/>
        <w:t>disponiveis</w:t>
      </w:r>
      <w:proofErr w:type="spellEnd"/>
      <w:r w:rsidR="05FDBD2F">
        <w:rPr/>
        <w:t xml:space="preserve"> na aplicação. </w:t>
      </w:r>
    </w:p>
    <w:p w:rsidR="05FDBD2F" w:rsidP="05FDBD2F" w:rsidRDefault="05FDBD2F" w14:paraId="6C2BEE5F" w14:textId="0AB79228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1806127C" w14:textId="7D65F288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RF-005 - Será possível visualizar as opções projeto ofertados pelos clientes disponíveis na aplicação. </w:t>
      </w:r>
    </w:p>
    <w:p w:rsidR="05FDBD2F" w:rsidP="05FDBD2F" w:rsidRDefault="05FDBD2F" w14:paraId="5D432807" w14:textId="0808BEAE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4176F9FD" w14:textId="75AFAE5D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RF-006 - O Sistema permitirá que o cliente retire do ar a oferta de projeto que estava ofertando. </w:t>
      </w:r>
    </w:p>
    <w:p w:rsidR="05FDBD2F" w:rsidP="05FDBD2F" w:rsidRDefault="05FDBD2F" w14:paraId="79DEEE5A" w14:textId="219DD0D9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32808C8F" w14:textId="7F3DF042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RF-007 - O Sistema apresentará uma forma de chat entre cliente e desenvolvedor onde será possível conversar para que seja definido um acordo entre os dois. </w:t>
      </w:r>
    </w:p>
    <w:p w:rsidR="05FDBD2F" w:rsidP="05FDBD2F" w:rsidRDefault="05FDBD2F" w14:paraId="47204C22" w14:textId="6A887343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148FB1EE" w14:textId="3BA03373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>RF-008 - Será possível filtrar a pesquisa por um desenvolvedor segundo a área de atuação de necessidade.</w:t>
      </w:r>
    </w:p>
    <w:p xmlns:wp14="http://schemas.microsoft.com/office/word/2010/wordml" w14:paraId="0777D624" wp14:textId="77777777">
      <w:pPr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name="_heading=h.hcs1x5emnxjp" w:colFirst="0" w:colLast="0" w:id="29"/>
      <w:bookmarkEnd w:id="29"/>
      <w:r w:rsidRPr="05FDBD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fill="auto"/>
          <w:vertAlign w:val="baseline"/>
        </w:rPr>
        <w:t xml:space="preserve">Requisitos </w:t>
      </w:r>
      <w:r w:rsidRPr="05FDBD2F">
        <w:rPr>
          <w:b w:val="1"/>
          <w:bCs w:val="1"/>
          <w:sz w:val="36"/>
          <w:szCs w:val="36"/>
        </w:rPr>
        <w:t>Não Funcionais do Sistema</w:t>
      </w:r>
    </w:p>
    <w:p w:rsidR="05FDBD2F" w:rsidP="05FDBD2F" w:rsidRDefault="05FDBD2F" w14:paraId="0283A05D" w14:textId="032FE315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RNF-001 - Será </w:t>
      </w:r>
      <w:proofErr w:type="spellStart"/>
      <w:r w:rsidR="05FDBD2F">
        <w:rPr/>
        <w:t>compativel</w:t>
      </w:r>
      <w:proofErr w:type="spellEnd"/>
      <w:r w:rsidR="05FDBD2F">
        <w:rPr/>
        <w:t xml:space="preserve"> com os sistemas </w:t>
      </w:r>
      <w:r w:rsidR="05FDBD2F">
        <w:rPr/>
        <w:t>operacionais</w:t>
      </w:r>
      <w:r w:rsidR="05FDBD2F">
        <w:rPr/>
        <w:t xml:space="preserve"> Windows 11 e Windows 10 </w:t>
      </w:r>
    </w:p>
    <w:p w:rsidR="05FDBD2F" w:rsidP="05FDBD2F" w:rsidRDefault="05FDBD2F" w14:paraId="5B6EEF0F" w14:textId="5A11FD92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37B9A3A8" w14:textId="4E646613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RNF-002 - Será desenvolvido em Java 8 </w:t>
      </w:r>
    </w:p>
    <w:p w:rsidR="05FDBD2F" w:rsidP="05FDBD2F" w:rsidRDefault="05FDBD2F" w14:paraId="21379642" w14:textId="255A3CF1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7FACC08C" w14:textId="46EFC1F1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RNF-003 - Utilizará banco de dados da MySQL </w:t>
      </w:r>
    </w:p>
    <w:p w:rsidR="05FDBD2F" w:rsidP="05FDBD2F" w:rsidRDefault="05FDBD2F" w14:paraId="0B102439" w14:textId="296C9DEC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1839205F" w14:textId="2E59F36C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RNF-004 - Software desenvolvido visando a usabilidade </w:t>
      </w:r>
    </w:p>
    <w:p w:rsidR="05FDBD2F" w:rsidP="05FDBD2F" w:rsidRDefault="05FDBD2F" w14:paraId="24ACB873" w14:textId="14BDAD3E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7939FCF5" w14:textId="263B4135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>RNF-005 - A autenticação será feita por meio da verificação dos dados de login e senha do usuário presentes no BD</w:t>
      </w:r>
    </w:p>
    <w:p w:rsidR="05FDBD2F" w:rsidP="05FDBD2F" w:rsidRDefault="05FDBD2F" w14:paraId="3BD97239" w14:textId="3295BEA7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6AFB7F99" w14:textId="31533C06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 xml:space="preserve">RNF-006- O tempo de resposta do software </w:t>
      </w:r>
      <w:proofErr w:type="gramStart"/>
      <w:r w:rsidR="05FDBD2F">
        <w:rPr/>
        <w:t>devera</w:t>
      </w:r>
      <w:proofErr w:type="gramEnd"/>
      <w:r w:rsidR="05FDBD2F">
        <w:rPr/>
        <w:t xml:space="preserve"> ser menor que 10seg</w:t>
      </w:r>
    </w:p>
    <w:p w:rsidR="05FDBD2F" w:rsidP="05FDBD2F" w:rsidRDefault="05FDBD2F" w14:paraId="3451EBE2" w14:textId="5DC6ADBA">
      <w:pPr>
        <w:pStyle w:val="1"/>
        <w:spacing w:after="0" w:line="360" w:lineRule="auto"/>
        <w:ind w:firstLine="0"/>
        <w:jc w:val="both"/>
        <w:rPr>
          <w:rtl w:val="0"/>
        </w:rPr>
      </w:pPr>
    </w:p>
    <w:p w:rsidR="05FDBD2F" w:rsidP="05FDBD2F" w:rsidRDefault="05FDBD2F" w14:paraId="6C16DFFC" w14:textId="240C2D7A">
      <w:pPr>
        <w:pStyle w:val="1"/>
        <w:spacing w:after="0" w:line="360" w:lineRule="auto"/>
        <w:ind w:firstLine="0"/>
        <w:jc w:val="both"/>
        <w:rPr>
          <w:rtl w:val="0"/>
        </w:rPr>
      </w:pPr>
      <w:r w:rsidR="05FDBD2F">
        <w:rPr/>
        <w:t>RNF-007 - O tempo de desenvolvimento não irá passar de 6 meses</w:t>
      </w:r>
    </w:p>
    <w:p w:rsidR="05FDBD2F" w:rsidP="05FDBD2F" w:rsidRDefault="05FDBD2F" w14:paraId="6AFF7633" w14:textId="04DB10E5">
      <w:pPr>
        <w:pStyle w:val="1"/>
        <w:spacing w:after="0" w:line="360" w:lineRule="auto"/>
        <w:ind w:firstLine="0"/>
        <w:jc w:val="both"/>
        <w:rPr>
          <w:rtl w:val="0"/>
        </w:rPr>
      </w:pPr>
    </w:p>
    <w:p xmlns:wp14="http://schemas.microsoft.com/office/word/2010/wordml" w14:paraId="36FEB5B0" wp14:textId="777777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name="_heading=h.2bn6wsx" w:colFirst="0" w:colLast="0" w:id="30"/>
      <w:bookmarkEnd w:id="30"/>
      <w:r>
        <w:br w:type="page"/>
      </w:r>
    </w:p>
    <w:p xmlns:wp14="http://schemas.microsoft.com/office/word/2010/wordml" w14:paraId="04A5EB2B" wp14:textId="77777777">
      <w:pPr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name="_heading=h.s21gn3e8qnqb" w:colFirst="0" w:colLast="0" w:id="31"/>
      <w:r>
        <w:rPr>
          <w:b/>
          <w:sz w:val="36"/>
          <w:szCs w:val="36"/>
          <w:rtl w:val="0"/>
        </w:rPr>
        <w:t>Diagrama de Casos de Uso</w:t>
      </w:r>
    </w:p>
    <w:p xmlns:wp14="http://schemas.microsoft.com/office/word/2010/wordml" w14:paraId="022614C0" wp14:textId="77777777">
      <w:pPr>
        <w:spacing w:after="0" w:line="360" w:lineRule="auto"/>
        <w:ind w:firstLine="720"/>
        <w:jc w:val="both"/>
      </w:pPr>
      <w:r>
        <w:rPr>
          <w:rtl w:val="0"/>
        </w:rPr>
        <w:t>&lt;Apresentar diagrama de casos de uso elaborado&gt;.</w:t>
      </w:r>
    </w:p>
    <w:p xmlns:wp14="http://schemas.microsoft.com/office/word/2010/wordml" w14:paraId="30D7AA69" wp14:textId="77777777">
      <w:pPr>
        <w:spacing w:after="0" w:line="360" w:lineRule="auto"/>
        <w:ind w:firstLine="0"/>
        <w:jc w:val="both"/>
      </w:pPr>
    </w:p>
    <w:p xmlns:wp14="http://schemas.microsoft.com/office/word/2010/wordml" w14:paraId="4107B716" wp14:textId="77777777">
      <w:pPr>
        <w:keepNext/>
        <w:keepLines/>
        <w:spacing w:before="120" w:after="240" w:line="360" w:lineRule="auto"/>
        <w:ind w:firstLine="0"/>
      </w:pPr>
      <w:r>
        <w:rPr>
          <w:b/>
          <w:sz w:val="28"/>
          <w:szCs w:val="28"/>
          <w:rtl w:val="0"/>
        </w:rPr>
        <w:t>Especificação dos Casos de Uso</w:t>
      </w:r>
    </w:p>
    <w:tbl>
      <w:tblPr>
        <w:tblStyle w:val="38"/>
        <w:tblW w:w="9390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345"/>
        <w:gridCol w:w="6045"/>
      </w:tblGrid>
      <w:tr xmlns:wp14="http://schemas.microsoft.com/office/word/2010/wordml" w14:paraId="55D5E6F1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76F3" wp14:textId="77777777">
            <w:pPr>
              <w:widowControl w:val="0"/>
              <w:spacing w:after="60" w:line="240" w:lineRule="auto"/>
              <w:ind w:firstLine="0"/>
              <w:jc w:val="center"/>
              <w:rPr>
                <w:color w:val="24292F"/>
              </w:rPr>
            </w:pPr>
            <w:r>
              <w:rPr>
                <w:b/>
                <w:color w:val="24292F"/>
                <w:rtl w:val="0"/>
              </w:rPr>
              <w:t>Seções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51CE" wp14:textId="77777777">
            <w:pPr>
              <w:widowControl w:val="0"/>
              <w:spacing w:after="60" w:line="240" w:lineRule="auto"/>
              <w:ind w:firstLine="0"/>
              <w:jc w:val="center"/>
              <w:rPr>
                <w:color w:val="24292F"/>
              </w:rPr>
            </w:pPr>
            <w:r>
              <w:rPr>
                <w:b/>
                <w:color w:val="24292F"/>
                <w:rtl w:val="0"/>
              </w:rPr>
              <w:t>Descrição</w:t>
            </w:r>
          </w:p>
        </w:tc>
      </w:tr>
      <w:tr xmlns:wp14="http://schemas.microsoft.com/office/word/2010/wordml" w14:paraId="0D33D52F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2AC85EEB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Funcionalidade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7196D064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 xmlns:wp14="http://schemas.microsoft.com/office/word/2010/wordml" w14:paraId="4622A63F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47D16E47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Ator Principal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34FF1C98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 xmlns:wp14="http://schemas.microsoft.com/office/word/2010/wordml" w14:paraId="7FF5E9FB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44A31DAE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Interessados e Interesses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6D072C0D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 xmlns:wp14="http://schemas.microsoft.com/office/word/2010/wordml" w14:paraId="23E97ED3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4292ECE5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Pré-condições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48A21919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 xmlns:wp14="http://schemas.microsoft.com/office/word/2010/wordml" w14:paraId="66A28CEE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0AD9CC83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Garantias de Sucesso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6BD18F9B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 xmlns:wp14="http://schemas.microsoft.com/office/word/2010/wordml" w14:paraId="08EC1EB9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76BB2411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Cenário de sucesso principal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238601FE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 xmlns:wp14="http://schemas.microsoft.com/office/word/2010/wordml" w14:paraId="36546E34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4CE795CC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Cenários alternativos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0F3CABC7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 xmlns:wp14="http://schemas.microsoft.com/office/word/2010/wordml" w14:paraId="6C4B2DF4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44DDBE27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Variantes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 w14:paraId="5B08B5D1" wp14:textId="77777777"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 xmlns:wp14="http://schemas.microsoft.com/office/word/2010/wordml" w14:paraId="521CF187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BD20F27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Cenário alternativo das variantes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6DEB4AB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  <w:tr xmlns:wp14="http://schemas.microsoft.com/office/word/2010/wordml" w14:paraId="7ED6BB33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A148191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Variantes tecnológicas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AD9C6F4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  <w:tr xmlns:wp14="http://schemas.microsoft.com/office/word/2010/wordml" w14:paraId="622AFD9C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723089C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Frequência de ocorrência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B1F511A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  <w:tr xmlns:wp14="http://schemas.microsoft.com/office/word/2010/wordml" w14:paraId="1F53002E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AE23004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Diversos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5F9C3DC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  <w:tr xmlns:wp14="http://schemas.microsoft.com/office/word/2010/wordml" w14:paraId="2005DCC2" wp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D4B158B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Regras de Negócio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023141B" wp14:textId="77777777"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</w:tbl>
    <w:p xmlns:wp14="http://schemas.microsoft.com/office/word/2010/wordml" w14:paraId="1F3B1409" wp14:textId="77777777">
      <w:pPr>
        <w:spacing w:after="0" w:line="360" w:lineRule="auto"/>
        <w:ind w:firstLine="0"/>
        <w:jc w:val="both"/>
        <w:rPr>
          <w:b/>
          <w:sz w:val="36"/>
          <w:szCs w:val="36"/>
        </w:rPr>
      </w:pPr>
    </w:p>
    <w:p xmlns:wp14="http://schemas.microsoft.com/office/word/2010/wordml" w14:paraId="063C6CB0" wp14:textId="77777777">
      <w:pPr>
        <w:keepNext/>
        <w:keepLines/>
        <w:numPr>
          <w:ilvl w:val="0"/>
          <w:numId w:val="1"/>
        </w:numPr>
        <w:spacing w:before="480" w:after="240" w:line="360" w:lineRule="auto"/>
        <w:ind w:firstLine="0"/>
        <w:rPr>
          <w:rFonts w:ascii="Times" w:hAnsi="Times" w:eastAsia="Times" w:cs="Times"/>
          <w:b/>
          <w:sz w:val="36"/>
          <w:szCs w:val="36"/>
        </w:rPr>
      </w:pPr>
      <w:r>
        <w:rPr>
          <w:b/>
          <w:sz w:val="36"/>
          <w:szCs w:val="36"/>
          <w:rtl w:val="0"/>
        </w:rPr>
        <w:t>Diagrama de Classes</w:t>
      </w:r>
    </w:p>
    <w:bookmarkEnd w:id="31"/>
    <w:p xmlns:wp14="http://schemas.microsoft.com/office/word/2010/wordml" w14:paraId="6239A8BE" wp14:textId="77777777">
      <w:pPr>
        <w:keepNext/>
        <w:keepLines/>
        <w:numPr>
          <w:ilvl w:val="0"/>
          <w:numId w:val="1"/>
        </w:numPr>
        <w:spacing w:before="480" w:after="240" w:line="360" w:lineRule="auto"/>
        <w:ind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Demais diagramas</w:t>
      </w:r>
    </w:p>
    <w:sectPr>
      <w:pgSz w:w="11906" w:h="16838" w:orient="portrait"/>
      <w:pgMar w:top="1701" w:right="1134" w:bottom="1134" w:left="1701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664355AD" wp14:textId="77777777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1A965116" wp14:textId="77777777">
    <w:pPr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562C75D1" wp14:textId="77777777">
    <w:pPr>
      <w:spacing w:after="0" w:line="240" w:lineRule="aut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D3F9E7"/>
    <w:multiLevelType w:val="multilevel"/>
    <w:tmpl w:val="D3D3F9E7"/>
    <w:lvl w:ilvl="0" w:tentative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FF9E3C29"/>
    <w:multiLevelType w:val="multilevel"/>
    <w:tmpl w:val="FF9E3C29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ascii="Arial" w:hAnsi="Arial" w:eastAsia="Arial" w:cs="Arial"/>
        <w:b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5FDBD2F"/>
    <w:rsid w:val="67F33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5EDC54"/>
  <w15:docId w15:val="{8DA663AA-8368-40B6-9507-8185D35F976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/>
    <w:lsdException w:name="toc 2" w:uiPriority="39" w:semiHidden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99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  <w:ind w:firstLine="708"/>
    </w:pPr>
    <w:rPr>
      <w:rFonts w:ascii="Times New Roman" w:hAnsi="Times New Roman" w:cs="Times New Roman"/>
      <w:sz w:val="24"/>
      <w:szCs w:val="24"/>
      <w:lang w:val="pt-BR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480" w:after="240" w:line="240" w:lineRule="atLeast"/>
      <w:outlineLvl w:val="0"/>
    </w:pPr>
    <w:rPr>
      <w:rFonts w:ascii="Times" w:hAnsi="Times" w:eastAsia="Times" w:cs="Times"/>
      <w:b/>
      <w:kern w:val="28"/>
      <w:sz w:val="28"/>
      <w:szCs w:val="28"/>
      <w:lang w:val="en-US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 w:eastAsia="Times" w:cs="Times"/>
      <w:bCs/>
      <w:sz w:val="28"/>
      <w:lang w:val="en-US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 w:eastAsia="Times" w:cs="Times"/>
      <w:b/>
      <w:lang w:val="en-US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" w:cs="Times"/>
      <w:b/>
      <w:i/>
      <w:lang w:val="en-US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eastAsia="Times" w:cs="Times"/>
      <w:lang w:val="en-US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eastAsia="Times" w:cs="Times"/>
      <w:i/>
      <w:lang w:val="en-US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eastAsia="Times" w:cs="Times"/>
      <w:sz w:val="20"/>
      <w:lang w:val="en-US"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eastAsia="Times" w:cs="Times"/>
      <w:i/>
      <w:sz w:val="20"/>
      <w:lang w:val="en-US"/>
    </w:rPr>
  </w:style>
  <w:style w:type="paragraph" w:styleId="10">
    <w:name w:val="heading 9"/>
    <w:basedOn w:val="1"/>
    <w:next w:val="1"/>
    <w:link w:val="29"/>
    <w:qFormat/>
    <w:uiPriority w:val="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eastAsia="Times" w:cs="Times"/>
      <w:i/>
      <w:sz w:val="18"/>
      <w:lang w:val="en-US"/>
    </w:rPr>
  </w:style>
  <w:style w:type="character" w:styleId="16" w:default="1">
    <w:name w:val="Default Paragraph Font"/>
    <w:semiHidden/>
    <w:unhideWhenUsed/>
    <w:uiPriority w:val="1"/>
  </w:style>
  <w:style w:type="table" w:styleId="18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unhideWhenUsed/>
    <w:uiPriority w:val="39"/>
    <w:pPr>
      <w:tabs>
        <w:tab w:val="left" w:pos="851"/>
        <w:tab w:val="right" w:leader="dot" w:pos="9061"/>
      </w:tabs>
      <w:spacing w:after="100"/>
      <w:ind w:firstLine="0"/>
    </w:pPr>
  </w:style>
  <w:style w:type="paragraph" w:styleId="15">
    <w:name w:val="toc 2"/>
    <w:basedOn w:val="1"/>
    <w:next w:val="1"/>
    <w:unhideWhenUsed/>
    <w:uiPriority w:val="39"/>
    <w:pPr>
      <w:tabs>
        <w:tab w:val="left" w:pos="851"/>
        <w:tab w:val="right" w:leader="dot" w:pos="9061"/>
      </w:tabs>
      <w:spacing w:after="100"/>
      <w:ind w:firstLine="0"/>
    </w:pPr>
  </w:style>
  <w:style w:type="character" w:styleId="17">
    <w:name w:val="Hyperlink"/>
    <w:uiPriority w:val="99"/>
    <w:rPr>
      <w:color w:val="0000FF"/>
      <w:u w:val="single"/>
    </w:rPr>
  </w:style>
  <w:style w:type="table" w:styleId="19" w:customStyle="1">
    <w:name w:val="Table Normal1"/>
    <w:uiPriority w:val="0"/>
  </w:style>
  <w:style w:type="table" w:styleId="20" w:customStyle="1">
    <w:name w:val="Table Normal2"/>
    <w:uiPriority w:val="0"/>
  </w:style>
  <w:style w:type="character" w:styleId="21" w:customStyle="1">
    <w:name w:val="Título 1 Char"/>
    <w:basedOn w:val="16"/>
    <w:link w:val="2"/>
    <w:uiPriority w:val="9"/>
    <w:rPr>
      <w:rFonts w:ascii="Times" w:hAnsi="Times" w:eastAsia="Times" w:cs="Times"/>
      <w:b/>
      <w:kern w:val="28"/>
      <w:sz w:val="28"/>
      <w:szCs w:val="28"/>
      <w:lang w:val="en-US"/>
    </w:rPr>
  </w:style>
  <w:style w:type="character" w:styleId="22" w:customStyle="1">
    <w:name w:val="Título 2 Char"/>
    <w:basedOn w:val="16"/>
    <w:link w:val="3"/>
    <w:uiPriority w:val="9"/>
    <w:rPr>
      <w:rFonts w:ascii="Times" w:hAnsi="Times" w:eastAsia="Times" w:cs="Times"/>
      <w:bCs/>
      <w:sz w:val="28"/>
      <w:szCs w:val="24"/>
      <w:lang w:val="en-US"/>
    </w:rPr>
  </w:style>
  <w:style w:type="character" w:styleId="23" w:customStyle="1">
    <w:name w:val="Título 3 Char"/>
    <w:basedOn w:val="16"/>
    <w:link w:val="4"/>
    <w:semiHidden/>
    <w:uiPriority w:val="9"/>
    <w:rPr>
      <w:rFonts w:ascii="Times" w:hAnsi="Times" w:eastAsia="Times" w:cs="Times"/>
      <w:b/>
      <w:sz w:val="24"/>
      <w:szCs w:val="24"/>
      <w:lang w:val="en-US"/>
    </w:rPr>
  </w:style>
  <w:style w:type="character" w:styleId="24" w:customStyle="1">
    <w:name w:val="Título 4 Char"/>
    <w:basedOn w:val="16"/>
    <w:link w:val="5"/>
    <w:semiHidden/>
    <w:uiPriority w:val="9"/>
    <w:rPr>
      <w:rFonts w:ascii="Times New Roman" w:hAnsi="Times New Roman" w:eastAsia="Times" w:cs="Times"/>
      <w:b/>
      <w:i/>
      <w:szCs w:val="24"/>
      <w:lang w:val="en-US"/>
    </w:rPr>
  </w:style>
  <w:style w:type="character" w:styleId="25" w:customStyle="1">
    <w:name w:val="Título 5 Char"/>
    <w:basedOn w:val="16"/>
    <w:link w:val="6"/>
    <w:semiHidden/>
    <w:uiPriority w:val="9"/>
    <w:rPr>
      <w:rFonts w:ascii="Arial" w:hAnsi="Arial" w:eastAsia="Times" w:cs="Times"/>
      <w:szCs w:val="24"/>
      <w:lang w:val="en-US"/>
    </w:rPr>
  </w:style>
  <w:style w:type="character" w:styleId="26" w:customStyle="1">
    <w:name w:val="Título 6 Char"/>
    <w:basedOn w:val="16"/>
    <w:link w:val="7"/>
    <w:semiHidden/>
    <w:uiPriority w:val="9"/>
    <w:rPr>
      <w:rFonts w:ascii="Arial" w:hAnsi="Arial" w:eastAsia="Times" w:cs="Times"/>
      <w:i/>
      <w:szCs w:val="24"/>
      <w:lang w:val="en-US"/>
    </w:rPr>
  </w:style>
  <w:style w:type="character" w:styleId="27" w:customStyle="1">
    <w:name w:val="Título 7 Char"/>
    <w:basedOn w:val="16"/>
    <w:link w:val="8"/>
    <w:uiPriority w:val="0"/>
    <w:rPr>
      <w:rFonts w:ascii="Arial" w:hAnsi="Arial" w:eastAsia="Times" w:cs="Times"/>
      <w:sz w:val="20"/>
      <w:szCs w:val="24"/>
      <w:lang w:val="en-US"/>
    </w:rPr>
  </w:style>
  <w:style w:type="character" w:styleId="28" w:customStyle="1">
    <w:name w:val="Título 8 Char"/>
    <w:basedOn w:val="16"/>
    <w:link w:val="9"/>
    <w:uiPriority w:val="0"/>
    <w:rPr>
      <w:rFonts w:ascii="Arial" w:hAnsi="Arial" w:eastAsia="Times" w:cs="Times"/>
      <w:i/>
      <w:sz w:val="20"/>
      <w:szCs w:val="24"/>
      <w:lang w:val="en-US"/>
    </w:rPr>
  </w:style>
  <w:style w:type="character" w:styleId="29" w:customStyle="1">
    <w:name w:val="Título 9 Char"/>
    <w:basedOn w:val="16"/>
    <w:link w:val="10"/>
    <w:uiPriority w:val="0"/>
    <w:rPr>
      <w:rFonts w:ascii="Arial" w:hAnsi="Arial" w:eastAsia="Times" w:cs="Times"/>
      <w:i/>
      <w:sz w:val="18"/>
      <w:szCs w:val="24"/>
      <w:lang w:val="en-US"/>
    </w:rPr>
  </w:style>
  <w:style w:type="paragraph" w:styleId="30">
    <w:name w:val="List Paragraph"/>
    <w:basedOn w:val="1"/>
    <w:qFormat/>
    <w:uiPriority w:val="34"/>
    <w:pPr>
      <w:spacing w:after="0" w:line="240" w:lineRule="exact"/>
      <w:ind w:left="720"/>
      <w:contextualSpacing/>
    </w:pPr>
    <w:rPr>
      <w:rFonts w:ascii="Times" w:hAnsi="Times" w:eastAsia="Times" w:cs="Times"/>
      <w:lang w:val="en-US"/>
    </w:rPr>
  </w:style>
  <w:style w:type="paragraph" w:styleId="31" w:customStyle="1">
    <w:name w:val="EXEMPLO"/>
    <w:basedOn w:val="1"/>
    <w:link w:val="33"/>
    <w:qFormat/>
    <w:uiPriority w:val="0"/>
    <w:pPr>
      <w:ind w:left="709" w:firstLine="0"/>
    </w:pPr>
    <w:rPr>
      <w:color w:val="767171" w:themeColor="background2" w:themeShade="80"/>
      <w:sz w:val="20"/>
      <w:szCs w:val="20"/>
    </w:rPr>
  </w:style>
  <w:style w:type="paragraph" w:styleId="32" w:customStyle="1">
    <w:name w:val="TOC Heading"/>
    <w:basedOn w:val="2"/>
    <w:next w:val="1"/>
    <w:unhideWhenUsed/>
    <w:qFormat/>
    <w:uiPriority w:val="39"/>
    <w:pPr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  <w:lang w:val="pt-BR" w:eastAsia="pt-BR"/>
    </w:rPr>
  </w:style>
  <w:style w:type="character" w:styleId="33" w:customStyle="1">
    <w:name w:val="EXEMPLO Char"/>
    <w:basedOn w:val="16"/>
    <w:link w:val="31"/>
    <w:uiPriority w:val="0"/>
    <w:rPr>
      <w:rFonts w:ascii="Times New Roman" w:hAnsi="Times New Roman" w:cs="Times New Roman"/>
      <w:color w:val="767171" w:themeColor="background2" w:themeShade="80"/>
      <w:sz w:val="20"/>
      <w:szCs w:val="20"/>
    </w:rPr>
  </w:style>
  <w:style w:type="paragraph" w:styleId="34" w:customStyle="1">
    <w:name w:val="CAPA"/>
    <w:link w:val="35"/>
    <w:qFormat/>
    <w:uiPriority w:val="0"/>
    <w:pPr>
      <w:spacing w:after="160" w:line="259" w:lineRule="auto"/>
      <w:ind w:firstLine="708"/>
      <w:jc w:val="center"/>
    </w:pPr>
    <w:rPr>
      <w:rFonts w:ascii="Times New Roman" w:hAnsi="Times New Roman" w:cs="Times New Roman"/>
      <w:sz w:val="24"/>
      <w:szCs w:val="24"/>
      <w:lang w:val="pt-BR"/>
    </w:rPr>
  </w:style>
  <w:style w:type="character" w:styleId="35" w:customStyle="1">
    <w:name w:val="CAPA Char"/>
    <w:basedOn w:val="16"/>
    <w:link w:val="34"/>
    <w:uiPriority w:val="0"/>
    <w:rPr>
      <w:rFonts w:ascii="Times New Roman" w:hAnsi="Times New Roman" w:cs="Times New Roman"/>
      <w:sz w:val="24"/>
      <w:szCs w:val="24"/>
    </w:rPr>
  </w:style>
  <w:style w:type="character" w:styleId="36" w:customStyle="1">
    <w:name w:val="Texto de balão Char"/>
    <w:basedOn w:val="16"/>
    <w:link w:val="11"/>
    <w:semiHidden/>
    <w:uiPriority w:val="99"/>
    <w:rPr>
      <w:rFonts w:ascii="Tahoma" w:hAnsi="Tahoma" w:cs="Tahoma"/>
      <w:sz w:val="16"/>
      <w:szCs w:val="16"/>
    </w:rPr>
  </w:style>
  <w:style w:type="table" w:styleId="37" w:customStyle="1">
    <w:name w:val="_Style 51"/>
    <w:basedOn w:val="19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styleId="38" w:customStyle="1">
    <w:name w:val="_Style 52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styleId="39" w:customStyle="1">
    <w:name w:val="_Style 53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styleId="40" w:customStyle="1">
    <w:name w:val="_Style 54"/>
    <w:basedOn w:val="19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styleId="41" w:customStyle="1">
    <w:name w:val="_Style 55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styleId="42" w:customStyle="1">
    <w:name w:val="_Style 56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styleId="43" w:customStyle="1">
    <w:name w:val="_Style 57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styleId="44" w:customStyle="1">
    <w:name w:val="_Style 58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styleId="45" w:customStyle="1">
    <w:name w:val="_Style 59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styleId="46" w:customStyle="1">
    <w:name w:val="_Style 61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styleId="47" w:customStyle="1">
    <w:name w:val="_Style 6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9" /><Relationship Type="http://schemas.openxmlformats.org/officeDocument/2006/relationships/customXml" Target="../customXml/item1.xml" Id="rId8" /><Relationship Type="http://schemas.openxmlformats.org/officeDocument/2006/relationships/theme" Target="theme/theme1.xml" Id="rId6" /><Relationship Type="http://schemas.openxmlformats.org/officeDocument/2006/relationships/header" Target="header2.xml" Id="rId5" /><Relationship Type="http://schemas.openxmlformats.org/officeDocument/2006/relationships/footer" Target="footer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image" Target="/media/image2.png" Id="R598fc1c3f5ad4cc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caleCrop>false</ap:ScaleCrop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2021-05-07T09:00:00.0000000Z</dcterms:created>
  <dc:creator>Hélio Toshio Kamakawa</dc:creator>
  <lastModifiedBy>Matheus Hennel</lastModifiedBy>
  <dcterms:modified xsi:type="dcterms:W3CDTF">2022-10-21T04:05:02.3584132Z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