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4391367</wp:posOffset>
            </wp:positionH>
            <wp:positionV relativeFrom="paragraph">
              <wp:posOffset>276225</wp:posOffset>
            </wp:positionV>
            <wp:extent cx="1371258" cy="858203"/>
            <wp:effectExtent b="0" l="0" r="0" t="0"/>
            <wp:wrapNone/>
            <wp:docPr id="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258" cy="8582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RepiME</w:t>
      </w:r>
      <w:r w:rsidDel="00000000" w:rsidR="00000000" w:rsidRPr="00000000">
        <w:rPr>
          <w:sz w:val="48"/>
          <w:szCs w:val="48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Cliente: Universidade Federal de Itaju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bá (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UN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IFEI)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RME02 - Software Web para alocação de vagas residenciais para universitários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  <w:br w:type="textWrapping"/>
        <w:t xml:space="preserve">DOCUMENTO DE REQUISITOS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Versão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206633" cy="113004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6633" cy="1130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RepiME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Foundation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Ltda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 Aristides Costa, 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sala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CEP: 13990-000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Espírito Santo do Pinhal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pgSz w:h="16838" w:w="11906" w:orient="portrait"/>
          <w:pgMar w:bottom="1899" w:top="1701" w:left="1418" w:right="1418" w:header="720" w:footer="732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98921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-6907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http://www.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repime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.com.br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Revisões do Documento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Revisões são melhoramentos na estrutura do documento e também no seu conteúdo. O objetivo primário desta tabela é a fácil identificação da versão do documento. Toda modificação no documento deve constar nesta tabela.</w:t>
      </w:r>
    </w:p>
    <w:tbl>
      <w:tblPr>
        <w:tblStyle w:val="Table1"/>
        <w:tblW w:w="9255.0" w:type="dxa"/>
        <w:jc w:val="left"/>
        <w:tblInd w:w="-114.0" w:type="dxa"/>
        <w:tblLayout w:type="fixed"/>
        <w:tblLook w:val="0000"/>
      </w:tblPr>
      <w:tblGrid>
        <w:gridCol w:w="1560"/>
        <w:gridCol w:w="105"/>
        <w:gridCol w:w="840"/>
        <w:gridCol w:w="195"/>
        <w:gridCol w:w="4575"/>
        <w:gridCol w:w="1980"/>
        <w:tblGridChange w:id="0">
          <w:tblGrid>
            <w:gridCol w:w="1560"/>
            <w:gridCol w:w="105"/>
            <w:gridCol w:w="840"/>
            <w:gridCol w:w="195"/>
            <w:gridCol w:w="4575"/>
            <w:gridCol w:w="1980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03/04/2023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Primeira revisão do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João Marcos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Auditorias do Documento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Auditorias são inspeções conduzidas o SEPG – Software Engineer Process Group (Grupo de Engenharia de Processo de Software), e tem por objetivo garantir uma qualidade mínima dos artefatos gerados durante o processo de desenvolvimento. Essa tabela pode ser utilizada também pelo GN – Gerente da Área de Negócio com o objetivo de documentar a viabilidade do mesmo.</w:t>
      </w:r>
      <w:r w:rsidDel="00000000" w:rsidR="00000000" w:rsidRPr="00000000">
        <w:rPr>
          <w:rtl w:val="0"/>
        </w:rPr>
      </w:r>
    </w:p>
    <w:tbl>
      <w:tblPr>
        <w:tblStyle w:val="Table2"/>
        <w:tblW w:w="9255.0" w:type="dxa"/>
        <w:jc w:val="left"/>
        <w:tblInd w:w="-114.0" w:type="dxa"/>
        <w:tblLayout w:type="fixed"/>
        <w:tblLook w:val="0000"/>
      </w:tblPr>
      <w:tblGrid>
        <w:gridCol w:w="1560"/>
        <w:gridCol w:w="105"/>
        <w:gridCol w:w="840"/>
        <w:gridCol w:w="135"/>
        <w:gridCol w:w="4635"/>
        <w:gridCol w:w="1980"/>
        <w:tblGridChange w:id="0">
          <w:tblGrid>
            <w:gridCol w:w="1560"/>
            <w:gridCol w:w="105"/>
            <w:gridCol w:w="840"/>
            <w:gridCol w:w="135"/>
            <w:gridCol w:w="4635"/>
            <w:gridCol w:w="1980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03/04/2023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Primeira revisão do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João Marcos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Observações: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 - Campos com preenchimento obrigatório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 - Campos com preenchimento opcional</w:t>
      </w:r>
      <w:r w:rsidDel="00000000" w:rsidR="00000000" w:rsidRPr="00000000">
        <w:br w:type="column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6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</w:r>
          <w:r w:rsidDel="00000000" w:rsidR="00000000" w:rsidRPr="00000000">
            <w:rPr>
              <w:b w:val="1"/>
              <w:smallCaps w:val="1"/>
              <w:color w:val="000000"/>
              <w:sz w:val="20"/>
              <w:szCs w:val="20"/>
              <w:u w:val="none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Convenções, termos e abreviações</w:t>
            <w:tab/>
          </w:r>
          <w:r w:rsidDel="00000000" w:rsidR="00000000" w:rsidRPr="00000000">
            <w:rPr>
              <w:smallCaps w:val="1"/>
              <w:color w:val="000000"/>
              <w:sz w:val="20"/>
              <w:szCs w:val="20"/>
              <w:u w:val="none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060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Identificação dos Requisitos</w:t>
            <w:tab/>
          </w:r>
          <w:r w:rsidDel="00000000" w:rsidR="00000000" w:rsidRPr="00000000">
            <w:rPr>
              <w:i w:val="1"/>
              <w:color w:val="000000"/>
              <w:sz w:val="20"/>
              <w:szCs w:val="20"/>
              <w:u w:val="none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060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Prioridades dos Requisitos</w:t>
            <w:tab/>
          </w:r>
          <w:r w:rsidDel="00000000" w:rsidR="00000000" w:rsidRPr="00000000">
            <w:rPr>
              <w:i w:val="1"/>
              <w:color w:val="000000"/>
              <w:sz w:val="20"/>
              <w:szCs w:val="20"/>
              <w:u w:val="none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6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GERAL DO PRODUTO/SERVIÇO</w:t>
            <w:tab/>
          </w:r>
          <w:r w:rsidDel="00000000" w:rsidR="00000000" w:rsidRPr="00000000">
            <w:rPr>
              <w:b w:val="1"/>
              <w:smallCaps w:val="1"/>
              <w:color w:val="000000"/>
              <w:sz w:val="20"/>
              <w:szCs w:val="20"/>
              <w:u w:val="none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Abrangência e sistemas relacionados</w:t>
            <w:tab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 do cliente</w:t>
            <w:tab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 dos usuários</w:t>
            <w:tab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060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sz w:val="20"/>
              <w:szCs w:val="20"/>
              <w:rtl w:val="0"/>
            </w:rPr>
            <w:t xml:space="preserve">Locatário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sz w:val="20"/>
              <w:szCs w:val="20"/>
              <w:u w:val="none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060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2.3.2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sz w:val="20"/>
              <w:szCs w:val="20"/>
              <w:rtl w:val="0"/>
            </w:rPr>
            <w:t xml:space="preserve">Locador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sz w:val="20"/>
              <w:szCs w:val="20"/>
              <w:u w:val="none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060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2.3.3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sz w:val="20"/>
              <w:szCs w:val="20"/>
              <w:rtl w:val="0"/>
            </w:rPr>
            <w:t xml:space="preserve">Administrador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1"/>
              <w:color w:val="000000"/>
              <w:sz w:val="20"/>
              <w:szCs w:val="20"/>
              <w:u w:val="none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6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FUNCIONAIS</w:t>
            <w:tab/>
          </w:r>
          <w:r w:rsidDel="00000000" w:rsidR="00000000" w:rsidRPr="00000000">
            <w:rPr>
              <w:b w:val="1"/>
              <w:smallCaps w:val="1"/>
              <w:color w:val="000000"/>
              <w:sz w:val="20"/>
              <w:szCs w:val="20"/>
              <w:u w:val="none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0"/>
            </w:tabs>
            <w:spacing w:after="0" w:before="0" w:line="240" w:lineRule="auto"/>
            <w:ind w:left="240" w:right="0" w:firstLine="0"/>
            <w:jc w:val="left"/>
            <w:rPr/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Manter Usuário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smallCaps w:val="1"/>
              <w:color w:val="000000"/>
              <w:sz w:val="20"/>
              <w:szCs w:val="20"/>
              <w:u w:val="none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tabs>
              <w:tab w:val="left" w:leader="none" w:pos="1440"/>
              <w:tab w:val="right" w:leader="none" w:pos="9060"/>
            </w:tabs>
            <w:spacing w:after="0" w:before="0" w:lineRule="auto"/>
            <w:ind w:left="480" w:firstLine="0"/>
            <w:jc w:val="left"/>
            <w:rPr/>
          </w:pP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[RF01]</w:t>
          </w:r>
          <w:r w:rsidDel="00000000" w:rsidR="00000000" w:rsidRPr="00000000">
            <w:rPr>
              <w:i w:val="1"/>
              <w:rtl w:val="0"/>
            </w:rPr>
            <w:tab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Inserir Usuário</w:t>
            <w:tab/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tabs>
              <w:tab w:val="left" w:leader="none" w:pos="1200"/>
              <w:tab w:val="right" w:leader="none" w:pos="9060"/>
            </w:tabs>
            <w:spacing w:after="0" w:before="0" w:lineRule="auto"/>
            <w:ind w:left="480" w:firstLine="0"/>
            <w:jc w:val="left"/>
            <w:rPr/>
          </w:pP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[RF02]</w:t>
          </w: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    Alterar Usuário</w:t>
          </w:r>
          <w:r w:rsidDel="00000000" w:rsidR="00000000" w:rsidRPr="00000000">
            <w:rPr>
              <w:sz w:val="20"/>
              <w:szCs w:val="20"/>
              <w:rtl w:val="0"/>
            </w:rPr>
            <w:tab/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tabs>
              <w:tab w:val="left" w:leader="none" w:pos="1440"/>
              <w:tab w:val="right" w:leader="none" w:pos="9060"/>
            </w:tabs>
            <w:spacing w:after="0" w:before="0" w:lineRule="auto"/>
            <w:ind w:left="480" w:firstLine="0"/>
            <w:jc w:val="left"/>
            <w:rPr/>
          </w:pP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[RF03]</w:t>
          </w:r>
          <w:r w:rsidDel="00000000" w:rsidR="00000000" w:rsidRPr="00000000">
            <w:rPr>
              <w:rtl w:val="0"/>
            </w:rPr>
            <w:t xml:space="preserve">     </w:t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Consultar Usuário</w:t>
            <w:tab/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tabs>
              <w:tab w:val="left" w:leader="none" w:pos="1200"/>
              <w:tab w:val="right" w:leader="none" w:pos="9060"/>
            </w:tabs>
            <w:spacing w:after="0" w:before="0" w:lineRule="auto"/>
            <w:ind w:left="480" w:firstLine="0"/>
            <w:jc w:val="left"/>
            <w:rPr/>
          </w:pP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[RF04]</w:t>
          </w: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   Remover Usuário</w:t>
          </w:r>
          <w:r w:rsidDel="00000000" w:rsidR="00000000" w:rsidRPr="00000000">
            <w:rPr>
              <w:sz w:val="20"/>
              <w:szCs w:val="20"/>
              <w:rtl w:val="0"/>
            </w:rPr>
            <w:tab/>
            <w:t xml:space="preserve">10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tabs>
              <w:tab w:val="left" w:leader="none" w:pos="960"/>
              <w:tab w:val="right" w:leader="none" w:pos="9060"/>
            </w:tabs>
            <w:spacing w:after="0" w:before="0" w:lineRule="auto"/>
            <w:ind w:left="240" w:firstLine="0"/>
            <w:jc w:val="left"/>
            <w:rPr/>
          </w:pP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3.2</w:t>
          </w: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Manter Residência</w:t>
            <w:tab/>
            <w:t xml:space="preserve">10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tabs>
              <w:tab w:val="left" w:leader="none" w:pos="1440"/>
              <w:tab w:val="right" w:leader="none" w:pos="9060"/>
            </w:tabs>
            <w:spacing w:after="0" w:before="0" w:lineRule="auto"/>
            <w:ind w:left="480" w:firstLine="0"/>
            <w:jc w:val="left"/>
            <w:rPr/>
          </w:pP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[RF05]</w:t>
          </w: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Inserir Residência</w:t>
            <w:tab/>
            <w:t xml:space="preserve">10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tabs>
              <w:tab w:val="left" w:leader="none" w:pos="1200"/>
              <w:tab w:val="right" w:leader="none" w:pos="9060"/>
            </w:tabs>
            <w:spacing w:after="0" w:before="0" w:lineRule="auto"/>
            <w:ind w:left="480" w:firstLine="0"/>
            <w:jc w:val="left"/>
            <w:rPr/>
          </w:pP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[RF06]</w:t>
          </w: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    Alterar Residência</w:t>
          </w:r>
          <w:r w:rsidDel="00000000" w:rsidR="00000000" w:rsidRPr="00000000">
            <w:rPr>
              <w:sz w:val="20"/>
              <w:szCs w:val="20"/>
              <w:rtl w:val="0"/>
            </w:rPr>
            <w:tab/>
            <w:t xml:space="preserve">10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tabs>
              <w:tab w:val="left" w:leader="none" w:pos="1440"/>
              <w:tab w:val="right" w:leader="none" w:pos="9060"/>
            </w:tabs>
            <w:spacing w:after="0" w:before="0" w:lineRule="auto"/>
            <w:ind w:left="480" w:firstLine="0"/>
            <w:jc w:val="left"/>
            <w:rPr/>
          </w:pP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[RF07]</w:t>
          </w:r>
          <w:r w:rsidDel="00000000" w:rsidR="00000000" w:rsidRPr="00000000">
            <w:rPr>
              <w:rtl w:val="0"/>
            </w:rPr>
            <w:t xml:space="preserve">     </w:t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Consultar Residência</w:t>
            <w:tab/>
            <w:t xml:space="preserve">11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tabs>
              <w:tab w:val="left" w:leader="none" w:pos="1200"/>
              <w:tab w:val="right" w:leader="none" w:pos="9060"/>
            </w:tabs>
            <w:spacing w:after="0" w:before="0" w:lineRule="auto"/>
            <w:ind w:left="480" w:firstLine="0"/>
            <w:jc w:val="left"/>
            <w:rPr>
              <w:i w:val="1"/>
              <w:sz w:val="20"/>
              <w:szCs w:val="20"/>
            </w:rPr>
          </w:pP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[RF08]</w:t>
          </w: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   Remover Residência</w:t>
          </w:r>
          <w:r w:rsidDel="00000000" w:rsidR="00000000" w:rsidRPr="00000000">
            <w:rPr>
              <w:sz w:val="20"/>
              <w:szCs w:val="20"/>
              <w:rtl w:val="0"/>
            </w:rPr>
            <w:tab/>
            <w:t xml:space="preserve">11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tabs>
              <w:tab w:val="left" w:leader="none" w:pos="960"/>
              <w:tab w:val="right" w:leader="none" w:pos="9060"/>
            </w:tabs>
            <w:spacing w:after="0" w:before="0" w:lineRule="auto"/>
            <w:ind w:left="240" w:firstLine="0"/>
            <w:jc w:val="left"/>
            <w:rPr/>
          </w:pP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3.3</w:t>
          </w: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Manter Vagas</w:t>
            <w:tab/>
            <w:t xml:space="preserve">12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tabs>
              <w:tab w:val="left" w:leader="none" w:pos="1440"/>
              <w:tab w:val="right" w:leader="none" w:pos="9060"/>
            </w:tabs>
            <w:spacing w:after="0" w:before="0" w:lineRule="auto"/>
            <w:ind w:left="480" w:firstLine="0"/>
            <w:jc w:val="left"/>
            <w:rPr/>
          </w:pP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[RF09]</w:t>
          </w: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Inserir Vagas</w:t>
            <w:tab/>
            <w:t xml:space="preserve">12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tabs>
              <w:tab w:val="left" w:leader="none" w:pos="1200"/>
              <w:tab w:val="right" w:leader="none" w:pos="9060"/>
            </w:tabs>
            <w:spacing w:after="0" w:before="0" w:lineRule="auto"/>
            <w:ind w:left="480" w:firstLine="0"/>
            <w:jc w:val="left"/>
            <w:rPr/>
          </w:pP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[RF10]</w:t>
          </w: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    Alterar Vagas</w:t>
          </w:r>
          <w:r w:rsidDel="00000000" w:rsidR="00000000" w:rsidRPr="00000000">
            <w:rPr>
              <w:sz w:val="20"/>
              <w:szCs w:val="20"/>
              <w:rtl w:val="0"/>
            </w:rPr>
            <w:tab/>
            <w:t xml:space="preserve">12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tabs>
              <w:tab w:val="left" w:leader="none" w:pos="1440"/>
              <w:tab w:val="right" w:leader="none" w:pos="9060"/>
            </w:tabs>
            <w:spacing w:after="0" w:before="0" w:lineRule="auto"/>
            <w:ind w:left="480" w:firstLine="0"/>
            <w:jc w:val="left"/>
            <w:rPr/>
          </w:pP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[RF11]</w:t>
          </w:r>
          <w:r w:rsidDel="00000000" w:rsidR="00000000" w:rsidRPr="00000000">
            <w:rPr>
              <w:rtl w:val="0"/>
            </w:rPr>
            <w:t xml:space="preserve">     </w:t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Consultar Vagas</w:t>
            <w:tab/>
            <w:t xml:space="preserve">13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tabs>
              <w:tab w:val="left" w:leader="none" w:pos="1200"/>
              <w:tab w:val="right" w:leader="none" w:pos="9060"/>
            </w:tabs>
            <w:spacing w:after="0" w:before="0" w:lineRule="auto"/>
            <w:ind w:left="480" w:firstLine="0"/>
            <w:jc w:val="left"/>
            <w:rPr>
              <w:i w:val="1"/>
              <w:sz w:val="20"/>
              <w:szCs w:val="20"/>
            </w:rPr>
          </w:pP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[RF12]</w:t>
          </w: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   Remover Vagas</w:t>
          </w:r>
          <w:r w:rsidDel="00000000" w:rsidR="00000000" w:rsidRPr="00000000">
            <w:rPr>
              <w:sz w:val="20"/>
              <w:szCs w:val="20"/>
              <w:rtl w:val="0"/>
            </w:rPr>
            <w:tab/>
            <w:t xml:space="preserve">13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tabs>
              <w:tab w:val="left" w:leader="none" w:pos="960"/>
              <w:tab w:val="right" w:leader="none" w:pos="9060"/>
            </w:tabs>
            <w:spacing w:after="0" w:before="0" w:lineRule="auto"/>
            <w:ind w:left="240" w:firstLine="0"/>
            <w:jc w:val="left"/>
            <w:rPr/>
          </w:pP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3.4</w:t>
          </w: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Manter República</w:t>
            <w:tab/>
            <w:t xml:space="preserve">13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tabs>
              <w:tab w:val="left" w:leader="none" w:pos="1440"/>
              <w:tab w:val="right" w:leader="none" w:pos="9060"/>
            </w:tabs>
            <w:spacing w:after="0" w:before="0" w:lineRule="auto"/>
            <w:ind w:left="480" w:firstLine="0"/>
            <w:jc w:val="left"/>
            <w:rPr/>
          </w:pP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[RF13]</w:t>
          </w: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Inserir República</w:t>
            <w:tab/>
            <w:t xml:space="preserve">13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tabs>
              <w:tab w:val="left" w:leader="none" w:pos="1200"/>
              <w:tab w:val="right" w:leader="none" w:pos="9060"/>
            </w:tabs>
            <w:spacing w:after="0" w:before="0" w:lineRule="auto"/>
            <w:ind w:left="480" w:firstLine="0"/>
            <w:jc w:val="left"/>
            <w:rPr/>
          </w:pP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[RF14]</w:t>
          </w: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    Alterar República</w:t>
          </w:r>
          <w:r w:rsidDel="00000000" w:rsidR="00000000" w:rsidRPr="00000000">
            <w:rPr>
              <w:sz w:val="20"/>
              <w:szCs w:val="20"/>
              <w:rtl w:val="0"/>
            </w:rPr>
            <w:tab/>
            <w:t xml:space="preserve">14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tabs>
              <w:tab w:val="left" w:leader="none" w:pos="1440"/>
              <w:tab w:val="right" w:leader="none" w:pos="9060"/>
            </w:tabs>
            <w:spacing w:after="0" w:before="0" w:lineRule="auto"/>
            <w:ind w:left="480" w:firstLine="0"/>
            <w:jc w:val="left"/>
            <w:rPr/>
          </w:pP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[RF15]</w:t>
          </w:r>
          <w:r w:rsidDel="00000000" w:rsidR="00000000" w:rsidRPr="00000000">
            <w:rPr>
              <w:rtl w:val="0"/>
            </w:rPr>
            <w:t xml:space="preserve">     </w:t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Consultar República</w:t>
            <w:tab/>
            <w:t xml:space="preserve">14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tabs>
              <w:tab w:val="left" w:leader="none" w:pos="1200"/>
              <w:tab w:val="right" w:leader="none" w:pos="9060"/>
            </w:tabs>
            <w:spacing w:after="0" w:before="0" w:lineRule="auto"/>
            <w:ind w:left="480" w:firstLine="0"/>
            <w:jc w:val="left"/>
            <w:rPr>
              <w:i w:val="1"/>
              <w:sz w:val="20"/>
              <w:szCs w:val="20"/>
            </w:rPr>
          </w:pP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[RF16]</w:t>
          </w: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   Remover República</w:t>
          </w:r>
          <w:r w:rsidDel="00000000" w:rsidR="00000000" w:rsidRPr="00000000">
            <w:rPr>
              <w:sz w:val="20"/>
              <w:szCs w:val="20"/>
              <w:rtl w:val="0"/>
            </w:rPr>
            <w:tab/>
            <w:t xml:space="preserve">15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tabs>
              <w:tab w:val="left" w:leader="none" w:pos="960"/>
              <w:tab w:val="right" w:leader="none" w:pos="9060"/>
            </w:tabs>
            <w:spacing w:after="0" w:before="0" w:lineRule="auto"/>
            <w:ind w:left="240" w:firstLine="0"/>
            <w:jc w:val="left"/>
            <w:rPr/>
          </w:pP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3.5</w:t>
          </w: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Manter Kitnet</w:t>
            <w:tab/>
            <w:t xml:space="preserve">15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5">
          <w:pPr>
            <w:tabs>
              <w:tab w:val="left" w:leader="none" w:pos="1440"/>
              <w:tab w:val="right" w:leader="none" w:pos="9060"/>
            </w:tabs>
            <w:spacing w:after="0" w:before="0" w:lineRule="auto"/>
            <w:ind w:left="480" w:firstLine="0"/>
            <w:jc w:val="left"/>
            <w:rPr/>
          </w:pP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[RF17]</w:t>
          </w: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Inserir Kitnet</w:t>
            <w:tab/>
            <w:t xml:space="preserve">15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6">
          <w:pPr>
            <w:tabs>
              <w:tab w:val="left" w:leader="none" w:pos="1200"/>
              <w:tab w:val="right" w:leader="none" w:pos="9060"/>
            </w:tabs>
            <w:spacing w:after="0" w:before="0" w:lineRule="auto"/>
            <w:ind w:left="480" w:firstLine="0"/>
            <w:jc w:val="left"/>
            <w:rPr/>
          </w:pP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[RF18]</w:t>
          </w: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    Alterar Kitnet</w:t>
          </w:r>
          <w:r w:rsidDel="00000000" w:rsidR="00000000" w:rsidRPr="00000000">
            <w:rPr>
              <w:sz w:val="20"/>
              <w:szCs w:val="20"/>
              <w:rtl w:val="0"/>
            </w:rPr>
            <w:tab/>
            <w:t xml:space="preserve">15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7">
          <w:pPr>
            <w:tabs>
              <w:tab w:val="left" w:leader="none" w:pos="1440"/>
              <w:tab w:val="right" w:leader="none" w:pos="9060"/>
            </w:tabs>
            <w:spacing w:after="0" w:before="0" w:lineRule="auto"/>
            <w:ind w:left="480" w:firstLine="0"/>
            <w:jc w:val="left"/>
            <w:rPr/>
          </w:pP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[RF19]</w:t>
          </w:r>
          <w:r w:rsidDel="00000000" w:rsidR="00000000" w:rsidRPr="00000000">
            <w:rPr>
              <w:rtl w:val="0"/>
            </w:rPr>
            <w:t xml:space="preserve">     </w:t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Consultar Kitnet</w:t>
            <w:tab/>
            <w:t xml:space="preserve">15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8">
          <w:pPr>
            <w:tabs>
              <w:tab w:val="left" w:leader="none" w:pos="1200"/>
              <w:tab w:val="right" w:leader="none" w:pos="9060"/>
            </w:tabs>
            <w:spacing w:after="0" w:before="0" w:lineRule="auto"/>
            <w:ind w:left="480" w:firstLine="0"/>
            <w:jc w:val="left"/>
            <w:rPr>
              <w:i w:val="1"/>
              <w:sz w:val="20"/>
              <w:szCs w:val="20"/>
            </w:rPr>
          </w:pP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[RF20]</w:t>
          </w: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   Remover Kitnet</w:t>
          </w:r>
          <w:r w:rsidDel="00000000" w:rsidR="00000000" w:rsidRPr="00000000">
            <w:rPr>
              <w:sz w:val="20"/>
              <w:szCs w:val="20"/>
              <w:rtl w:val="0"/>
            </w:rPr>
            <w:tab/>
            <w:t xml:space="preserve">1</w:t>
          </w:r>
          <w:r w:rsidDel="00000000" w:rsidR="00000000" w:rsidRPr="00000000">
            <w:fldChar w:fldCharType="begin"/>
            <w:instrText xml:space="preserve"> PAGEREF _19c6y18 \h </w:instrText>
            <w:fldChar w:fldCharType="separate"/>
          </w:r>
          <w:r w:rsidDel="00000000" w:rsidR="00000000" w:rsidRPr="00000000">
            <w:rPr>
              <w:sz w:val="20"/>
              <w:szCs w:val="20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9">
          <w:pPr>
            <w:tabs>
              <w:tab w:val="left" w:leader="none" w:pos="960"/>
              <w:tab w:val="right" w:leader="none" w:pos="9060"/>
            </w:tabs>
            <w:spacing w:after="0" w:before="0" w:lineRule="auto"/>
            <w:ind w:left="240" w:firstLine="0"/>
            <w:jc w:val="left"/>
            <w:rPr/>
          </w:pP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3.6</w:t>
          </w: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Dashboard</w:t>
            <w:tab/>
            <w:t xml:space="preserve">16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A">
          <w:pPr>
            <w:tabs>
              <w:tab w:val="left" w:leader="none" w:pos="1440"/>
              <w:tab w:val="right" w:leader="none" w:pos="9060"/>
            </w:tabs>
            <w:spacing w:after="0" w:before="0" w:lineRule="auto"/>
            <w:ind w:left="480" w:firstLine="0"/>
            <w:jc w:val="left"/>
            <w:rPr/>
          </w:pP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[RF21]</w:t>
          </w: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Gerar Relatório do Acesso das Vagas</w:t>
            <w:tab/>
            <w:t xml:space="preserve">16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B">
          <w:pPr>
            <w:tabs>
              <w:tab w:val="left" w:leader="none" w:pos="1200"/>
              <w:tab w:val="right" w:leader="none" w:pos="9060"/>
            </w:tabs>
            <w:spacing w:after="0" w:before="0" w:lineRule="auto"/>
            <w:ind w:left="480" w:firstLine="0"/>
            <w:jc w:val="left"/>
            <w:rPr/>
          </w:pP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[RF22]</w:t>
          </w: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    Gerar Relatório do Motivo das Vagas serem Deletadas</w:t>
          </w:r>
          <w:r w:rsidDel="00000000" w:rsidR="00000000" w:rsidRPr="00000000">
            <w:rPr>
              <w:sz w:val="20"/>
              <w:szCs w:val="20"/>
              <w:rtl w:val="0"/>
            </w:rPr>
            <w:tab/>
            <w:t xml:space="preserve">17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C">
          <w:pPr>
            <w:tabs>
              <w:tab w:val="left" w:leader="none" w:pos="960"/>
              <w:tab w:val="right" w:leader="none" w:pos="9060"/>
            </w:tabs>
            <w:spacing w:after="0" w:before="0" w:lineRule="auto"/>
            <w:ind w:left="240" w:firstLine="0"/>
            <w:jc w:val="left"/>
            <w:rPr/>
          </w:pP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3.7</w:t>
          </w: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Notificação das Vagas não Visualizadas</w:t>
            <w:tab/>
            <w:t xml:space="preserve">18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D">
          <w:pPr>
            <w:tabs>
              <w:tab w:val="left" w:leader="none" w:pos="1440"/>
              <w:tab w:val="right" w:leader="none" w:pos="9060"/>
            </w:tabs>
            <w:spacing w:after="0" w:before="0" w:lineRule="auto"/>
            <w:ind w:left="480" w:firstLine="0"/>
            <w:jc w:val="left"/>
            <w:rPr>
              <w:i w:val="1"/>
              <w:sz w:val="20"/>
              <w:szCs w:val="20"/>
            </w:rPr>
          </w:pP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[RF23]</w:t>
          </w: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Listagem das vagas que não foram visualizadas</w:t>
            <w:tab/>
            <w:t xml:space="preserve">18</w:t>
          </w:r>
        </w:p>
        <w:p w:rsidR="00000000" w:rsidDel="00000000" w:rsidP="00000000" w:rsidRDefault="00000000" w:rsidRPr="00000000" w14:paraId="0000008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6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NÃO FUNCIONAIS</w:t>
            <w:tab/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18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Usabilidade</w:t>
            <w:tab/>
          </w:r>
          <w:r w:rsidDel="00000000" w:rsidR="00000000" w:rsidRPr="00000000">
            <w:rPr>
              <w:smallCaps w:val="1"/>
              <w:color w:val="000000"/>
              <w:sz w:val="20"/>
              <w:szCs w:val="20"/>
              <w:u w:val="none"/>
              <w:rtl w:val="0"/>
            </w:rPr>
            <w:t xml:space="preserve">1</w:t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9060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[RNF01]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Interface intuitiva e fácil de ser utilizada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1"/>
              <w:color w:val="000000"/>
              <w:sz w:val="20"/>
              <w:szCs w:val="20"/>
              <w:u w:val="none"/>
              <w:rtl w:val="0"/>
            </w:rPr>
            <w:t xml:space="preserve">1</w:t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9060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[RNF02]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Responsabilidade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1"/>
              <w:color w:val="000000"/>
              <w:sz w:val="20"/>
              <w:szCs w:val="20"/>
              <w:u w:val="none"/>
              <w:rtl w:val="0"/>
            </w:rPr>
            <w:t xml:space="preserve">1</w:t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Desempenho</w:t>
            <w:tab/>
          </w:r>
          <w:r w:rsidDel="00000000" w:rsidR="00000000" w:rsidRPr="00000000">
            <w:rPr>
              <w:smallCaps w:val="1"/>
              <w:color w:val="000000"/>
              <w:sz w:val="20"/>
              <w:szCs w:val="20"/>
              <w:u w:val="none"/>
              <w:rtl w:val="0"/>
            </w:rPr>
            <w:t xml:space="preserve">19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9060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[RNF0</w:t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]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Tempo de resposta do sistema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1"/>
              <w:color w:val="000000"/>
              <w:sz w:val="20"/>
              <w:szCs w:val="20"/>
              <w:u w:val="none"/>
              <w:rtl w:val="0"/>
            </w:rPr>
            <w:t xml:space="preserve">19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Segurança</w:t>
            <w:tab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19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9060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[RNF0</w:t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]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Segurança dos dados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19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Distribuição</w:t>
            <w:tab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19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9060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[RNF0</w:t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]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Disponibilidade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19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Padrões</w:t>
            <w:tab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19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9060"/>
            </w:tabs>
            <w:spacing w:after="0" w:before="0" w:line="240" w:lineRule="auto"/>
            <w:ind w:left="480" w:right="0" w:firstLine="0"/>
            <w:jc w:val="left"/>
            <w:rPr>
              <w:i w:val="1"/>
              <w:color w:val="000000"/>
              <w:sz w:val="20"/>
              <w:szCs w:val="20"/>
              <w:u w:val="no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[RNF0</w:t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6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]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 Utilização das melhores práticas de desenvolvimento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19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A">
          <w:pPr>
            <w:tabs>
              <w:tab w:val="left" w:leader="none" w:pos="1680"/>
              <w:tab w:val="right" w:leader="none" w:pos="9060"/>
            </w:tabs>
            <w:spacing w:after="0" w:before="0" w:lineRule="auto"/>
            <w:ind w:left="480" w:firstLine="0"/>
            <w:jc w:val="left"/>
            <w:rPr>
              <w:i w:val="1"/>
              <w:sz w:val="20"/>
              <w:szCs w:val="20"/>
            </w:rPr>
          </w:pP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[RNF07]</w:t>
          </w: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 Conformidade segundo a Lei Geral de Proteção de Dados (LGPD)</w:t>
            <w:tab/>
            <w:t xml:space="preserve">20</w:t>
          </w:r>
        </w:p>
        <w:p w:rsidR="00000000" w:rsidDel="00000000" w:rsidP="00000000" w:rsidRDefault="00000000" w:rsidRPr="00000000" w14:paraId="0000009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6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Hardware e software</w:t>
            <w:tab/>
          </w:r>
          <w:r w:rsidDel="00000000" w:rsidR="00000000" w:rsidRPr="00000000">
            <w:rPr>
              <w:smallCaps w:val="1"/>
              <w:color w:val="000000"/>
              <w:sz w:val="20"/>
              <w:szCs w:val="20"/>
              <w:u w:val="none"/>
              <w:rtl w:val="0"/>
            </w:rPr>
            <w:t xml:space="preserve">2</w:t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9060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[RNF0</w:t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8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]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Compatibilidade com os navegadores web mais utilizados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1"/>
              <w:color w:val="000000"/>
              <w:sz w:val="20"/>
              <w:szCs w:val="20"/>
              <w:u w:val="none"/>
              <w:rtl w:val="0"/>
            </w:rPr>
            <w:t xml:space="preserve">2</w:t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6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5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MUDANÇAS NOS REQUISITOS</w:t>
            <w:tab/>
          </w:r>
          <w:r w:rsidDel="00000000" w:rsidR="00000000" w:rsidRPr="00000000">
            <w:rPr>
              <w:b w:val="1"/>
              <w:smallCaps w:val="1"/>
              <w:color w:val="000000"/>
              <w:sz w:val="20"/>
              <w:szCs w:val="20"/>
              <w:u w:val="none"/>
              <w:rtl w:val="0"/>
            </w:rPr>
            <w:t xml:space="preserve">2</w:t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6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6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REFERÊNCIAS</w:t>
            <w:tab/>
          </w:r>
          <w:r w:rsidDel="00000000" w:rsidR="00000000" w:rsidRPr="00000000">
            <w:rPr>
              <w:b w:val="1"/>
              <w:smallCaps w:val="1"/>
              <w:color w:val="000000"/>
              <w:sz w:val="20"/>
              <w:szCs w:val="20"/>
              <w:u w:val="none"/>
              <w:rtl w:val="0"/>
            </w:rPr>
            <w:t xml:space="preserve">2</w:t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9F">
      <w:pPr>
        <w:rPr>
          <w:rFonts w:ascii="Arial" w:cs="Arial" w:eastAsia="Arial" w:hAnsi="Arial"/>
          <w:vertAlign w:val="baseline"/>
        </w:rPr>
        <w:sectPr>
          <w:headerReference r:id="rId8" w:type="default"/>
          <w:footerReference r:id="rId9" w:type="default"/>
          <w:type w:val="nextPage"/>
          <w:pgSz w:h="16838" w:w="11906" w:orient="portrait"/>
          <w:pgMar w:bottom="1899" w:top="1701" w:left="1418" w:right="1418" w:header="720" w:footer="73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1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12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Este documento especifica os requisitos do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RepiME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, fornecendo aos desenvolvedores as informações necessárias para a execução de seu projeto e implementação, assim como para a realização dos testes e homologação.</w:t>
      </w:r>
    </w:p>
    <w:p w:rsidR="00000000" w:rsidDel="00000000" w:rsidP="00000000" w:rsidRDefault="00000000" w:rsidRPr="00000000" w14:paraId="000000A2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Esta introdução fornece as informações necessárias para fazer um bom uso deste documento, explicitando seus objetivos e as convenções que foram adotadas no texto. As demais seções apresentam a especificação do 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epiME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e estão organizadas como descrito abaixo: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2 - Descrição geral do produto/serviço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apresenta uma visão geral do produto/serviço, caracterizando qual é o seu escopo e descrevendo seus usuários.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3 - Requisitos funcionais: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 e descreve os requisitos funcionais do produto/serviço, especificando seus objetivos, funcionalidades, atores e prioridades.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4 - Requisitos não funcionais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especifica todos os requisitos não funcionais do produto/serviço, divididos em requisitos de usabilidade, confiabilidade, desempenho, segurança, distribuição, adequação a padrões e requisitos de hardware e software.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5 - Rastreabilidade: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apresenta os relacionamentos entre os requisitos do produto/serviço.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6 - Referências: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contém uma lista de referências para outros documentos relacionados</w:t>
      </w:r>
    </w:p>
    <w:p w:rsidR="00000000" w:rsidDel="00000000" w:rsidP="00000000" w:rsidRDefault="00000000" w:rsidRPr="00000000" w14:paraId="000000A8">
      <w:pPr>
        <w:keepNext w:val="1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Convenções, termos e abreviações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Arial" w:cs="Arial" w:eastAsia="Arial" w:hAnsi="Arial"/>
          <w:sz w:val="22"/>
          <w:szCs w:val="22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 correta interpretação deste documento exige o conhecimento de algumas convenções e termos específicos, que são descritos a seguir.</w:t>
      </w:r>
    </w:p>
    <w:p w:rsidR="00000000" w:rsidDel="00000000" w:rsidP="00000000" w:rsidRDefault="00000000" w:rsidRPr="00000000" w14:paraId="000000AA">
      <w:pPr>
        <w:keepNext w:val="1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Identificação dos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Por convenção, a referência a requisitos é feita através do identificador do requisito, de acordo com o esquema abaixo:</w:t>
      </w:r>
    </w:p>
    <w:p w:rsidR="00000000" w:rsidDel="00000000" w:rsidP="00000000" w:rsidRDefault="00000000" w:rsidRPr="00000000" w14:paraId="000000AC">
      <w:pPr>
        <w:jc w:val="center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[identificador de tipo de requisito.identificador do requisito]</w:t>
      </w:r>
    </w:p>
    <w:p w:rsidR="00000000" w:rsidDel="00000000" w:rsidP="00000000" w:rsidRDefault="00000000" w:rsidRPr="00000000" w14:paraId="000000AD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O identificador de tipo de requisito pode ser: 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RF – requisito funcional 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RNF – requisito não-funcional</w:t>
      </w:r>
    </w:p>
    <w:p w:rsidR="00000000" w:rsidDel="00000000" w:rsidP="00000000" w:rsidRDefault="00000000" w:rsidRPr="00000000" w14:paraId="000000B0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Identificador do requisito é um número, criado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sequencialmente,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que determina que aquele requisito é único para um determinado tipo de requisito.</w:t>
      </w:r>
    </w:p>
    <w:p w:rsidR="00000000" w:rsidDel="00000000" w:rsidP="00000000" w:rsidRDefault="00000000" w:rsidRPr="00000000" w14:paraId="000000B1">
      <w:pPr>
        <w:rPr>
          <w:rFonts w:ascii="Arial" w:cs="Arial" w:eastAsia="Arial" w:hAnsi="Arial"/>
          <w:sz w:val="22"/>
          <w:szCs w:val="22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Ex: RF001, RF002, RNF001, RNF002.</w:t>
      </w:r>
    </w:p>
    <w:p w:rsidR="00000000" w:rsidDel="00000000" w:rsidP="00000000" w:rsidRDefault="00000000" w:rsidRPr="00000000" w14:paraId="000000B2">
      <w:pPr>
        <w:rPr>
          <w:rFonts w:ascii="Arial" w:cs="Arial" w:eastAsia="Arial" w:hAnsi="Arial"/>
          <w:sz w:val="22"/>
          <w:szCs w:val="22"/>
        </w:rPr>
      </w:pPr>
      <w:bookmarkStart w:colFirst="0" w:colLast="0" w:name="_38vyi3fjyw6l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Arial" w:cs="Arial" w:eastAsia="Arial" w:hAnsi="Arial"/>
          <w:sz w:val="22"/>
          <w:szCs w:val="22"/>
        </w:rPr>
      </w:pPr>
      <w:bookmarkStart w:colFirst="0" w:colLast="0" w:name="_j2uj4amaukom" w:id="5"/>
      <w:bookmarkEnd w:id="5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 operações de manter nos requisitos funcionais referem-se às operações de create, read, update e delete - CRUD. </w:t>
      </w:r>
    </w:p>
    <w:p w:rsidR="00000000" w:rsidDel="00000000" w:rsidP="00000000" w:rsidRDefault="00000000" w:rsidRPr="00000000" w14:paraId="000000B4">
      <w:pPr>
        <w:keepNext w:val="1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Prioridades dos Requisitos</w:t>
      </w:r>
    </w:p>
    <w:p w:rsidR="00000000" w:rsidDel="00000000" w:rsidP="00000000" w:rsidRDefault="00000000" w:rsidRPr="00000000" w14:paraId="000000B5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Para estabelecer a prioridade dos requisitos foram adotadas as denominações “essencial”, “importante” e “desejável”.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Essencial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é o requisito sem o qual o sistema não entra em funcionamento. Requisitos essenciais são requisitos imprescindíveis, que têm que ser implementados impreterivelmente.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bookmarkStart w:colFirst="0" w:colLast="0" w:name="_2et92p0" w:id="6"/>
      <w:bookmarkEnd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Desejável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firstLine="0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x6ok4ps7d2be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1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12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VISÃO GERAL DO PRODUTO/SERVIÇO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Arial" w:cs="Arial" w:eastAsia="Arial" w:hAnsi="Arial"/>
          <w:i w:val="1"/>
          <w:sz w:val="22"/>
          <w:szCs w:val="22"/>
        </w:rPr>
      </w:pPr>
      <w:bookmarkStart w:colFirst="0" w:colLast="0" w:name="_hc2imvferb4t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Arial" w:cs="Arial" w:eastAsia="Arial" w:hAnsi="Arial"/>
          <w:sz w:val="22"/>
          <w:szCs w:val="22"/>
        </w:rPr>
      </w:pPr>
      <w:bookmarkStart w:colFirst="0" w:colLast="0" w:name="_ih29rmfiei66" w:id="9"/>
      <w:bookmarkEnd w:id="9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Tendo em vista a forte tradição de repúblicas na cidade de Itajubá, muitos ingressantes nas universidades da cidade buscam acomodações durante o ciclo acadêmico. Nesse cenário, a fraca centralização das informações acerca das vagas gera um estresse que pode ser evitado. A equipe de desenvolvimento do aplicativo RepiME busca centralizar, gerenciar e organizar as informações sobre as vagas disponíveis na cidade através de uma aplicação web, e permitirá ao administrador visualizar um dashboard com alguns dados estatísticos da aplicação.</w:t>
      </w:r>
    </w:p>
    <w:p w:rsidR="00000000" w:rsidDel="00000000" w:rsidP="00000000" w:rsidRDefault="00000000" w:rsidRPr="00000000" w14:paraId="000000BD">
      <w:pPr>
        <w:keepNext w:val="1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Abrangência e sistemas relacionados</w:t>
      </w:r>
    </w:p>
    <w:p w:rsidR="00000000" w:rsidDel="00000000" w:rsidP="00000000" w:rsidRDefault="00000000" w:rsidRPr="00000000" w14:paraId="000000B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right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produto RepiME irá permitir com que os ingressantes em universidades possam buscar por vagas próximas a universidade desejada, e para isso será necessário conexão com a internet e a utilização de um browser para interagir com a aplicação web. A equipe do projeto irá desenvolver toda a aplicação web, que irá interagir com a versão mobile já existente do sistema, e também dará todo o suporte necessário para o seu funcionamento.</w:t>
      </w:r>
    </w:p>
    <w:p w:rsidR="00000000" w:rsidDel="00000000" w:rsidP="00000000" w:rsidRDefault="00000000" w:rsidRPr="00000000" w14:paraId="000000B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right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 principais funcionalidades do RepiME incluem: anunciar novas vagas (características da acomodação); fornecer as informações para contato com o dono da vaga; permitir o anúncio de novas vagas para usuários cadastrados; e um dashboard para administradores contendo alguns dados estatísticos da aplicação, como a quantidade de acessos a uma vaga residencial, quantas vagas foram publicadas de cada tipo residencial, quantas vagas foram cadastradas na última semana/mês, quantas vagas foram preenchidas, etc.</w:t>
      </w:r>
    </w:p>
    <w:p w:rsidR="00000000" w:rsidDel="00000000" w:rsidP="00000000" w:rsidRDefault="00000000" w:rsidRPr="00000000" w14:paraId="000000C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right="0"/>
        <w:jc w:val="both"/>
        <w:rPr>
          <w:rFonts w:ascii="Arial" w:cs="Arial" w:eastAsia="Arial" w:hAnsi="Arial"/>
          <w:i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Todavia, a aplicação não irá permitir aos usuários entrar em contato com os locadores das vagas através do próprio sistema, somente irá disponibilizar o contato dos locadores através de redes sociais, como Whatsapp, Instagram, Facebook, entre outros.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1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Descrição do cliente</w:t>
      </w:r>
    </w:p>
    <w:p w:rsidR="00000000" w:rsidDel="00000000" w:rsidP="00000000" w:rsidRDefault="00000000" w:rsidRPr="00000000" w14:paraId="000000C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r973bnogjjxm" w:id="10"/>
      <w:bookmarkEnd w:id="10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Como uma das principais universidades da região, a Universidade Federal de Itajubá (UNIFEI) é um cliente em potencial muito importante para o aplicativo RepiME. A UNIFEI é uma universidade federal que oferece cursos de graduação e pós-graduação em diversas áreas do conhecimento, atraindo estudantes de diferentes regiões do país.  </w:t>
      </w:r>
    </w:p>
    <w:p w:rsidR="00000000" w:rsidDel="00000000" w:rsidP="00000000" w:rsidRDefault="00000000" w:rsidRPr="00000000" w14:paraId="000000C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pmks23frnrpx" w:id="11"/>
      <w:bookmarkEnd w:id="11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a UNIFEI, o RepiME pode ser uma ferramenta muito útil para auxiliar os estudantes na busca por acomodações durante o ciclo acadêmico. O aplicativo pode ajudar a centralizar as informações sobre as vagas disponíveis em repúblicas na cidade, tornando mais fácil e rápido para os estudantes encontrarem opções de moradia próximas à universidade.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1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Descrição dos usuários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4d34og8" w:id="12"/>
      <w:bookmarkEnd w:id="12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&lt;Descreva os futuros usuários do produto ou serviço, se for necessário, descreva nas subseções abaixo as características específicas de cada usuário.&gt;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sdgku4qhdb8i" w:id="13"/>
      <w:bookmarkEnd w:id="13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RepiME é uma aplicação que possui três tipos de usuários: locador, locatário e administrador. Os dois primeiros tipos de usuários estão intrinsecamente ligados à regra de negócio da aplicação, enquanto o último é responsável por gerenciar o sistema e as informações dos usuários.</w:t>
      </w:r>
    </w:p>
    <w:p w:rsidR="00000000" w:rsidDel="00000000" w:rsidP="00000000" w:rsidRDefault="00000000" w:rsidRPr="00000000" w14:paraId="000000C7">
      <w:pPr>
        <w:keepNext w:val="1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smallCaps w:val="0"/>
          <w:strike w:val="0"/>
          <w:color w:val="000000"/>
          <w:sz w:val="22"/>
          <w:szCs w:val="22"/>
          <w:shd w:fill="auto" w:val="clear"/>
        </w:rPr>
      </w:pPr>
      <w:bookmarkStart w:colFirst="0" w:colLast="0" w:name="_2s8eyo1" w:id="14"/>
      <w:bookmarkEnd w:id="14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Locatário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1oe0b57pf3r5" w:id="15"/>
      <w:bookmarkEnd w:id="15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locatário é outro usuário convencional do RepiME e tem como função buscar por repúblicas disponíveis para locação. Através do aplicativo, o locatário pode visualizar informações sobre as repúblicas.</w:t>
      </w:r>
    </w:p>
    <w:p w:rsidR="00000000" w:rsidDel="00000000" w:rsidP="00000000" w:rsidRDefault="00000000" w:rsidRPr="00000000" w14:paraId="000000C9">
      <w:pPr>
        <w:keepNext w:val="1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Locador</w:t>
      </w:r>
    </w:p>
    <w:p w:rsidR="00000000" w:rsidDel="00000000" w:rsidP="00000000" w:rsidRDefault="00000000" w:rsidRPr="00000000" w14:paraId="000000C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right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locador é um dos usuários convencionais da aplicação e tem como função cadastrar as repúblicas disponíveis para locação. Além disso, o locador também pode gerenciar a disponibilidade de sua república e receber notificações quando um locatário estiver interessado em alugar o imóvel.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1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smallCaps w:val="0"/>
          <w:strike w:val="0"/>
          <w:color w:val="000000"/>
          <w:sz w:val="22"/>
          <w:szCs w:val="22"/>
          <w:shd w:fill="auto" w:val="clear"/>
        </w:rPr>
      </w:pPr>
      <w:bookmarkStart w:colFirst="0" w:colLast="0" w:name="_3rdcrjn" w:id="16"/>
      <w:bookmarkEnd w:id="16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Administrador</w:t>
      </w:r>
    </w:p>
    <w:p w:rsidR="00000000" w:rsidDel="00000000" w:rsidP="00000000" w:rsidRDefault="00000000" w:rsidRPr="00000000" w14:paraId="000000C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right="0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kkzfj83a0v6w" w:id="17"/>
      <w:bookmarkEnd w:id="17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administrador é o terceiro tipo de usuário do RepiME e tem acesso a um dashboard que permite gerenciar as informações da aplicação. O administrador pode criar relatórios e métricas para analisar o desempenho da aplicação, além de poder interagir diretamente com o servidor da aplicação para realizar tarefas relacionadas ao banco de dados e pode gerenciar os usuários cadastrados.</w:t>
      </w:r>
    </w:p>
    <w:p w:rsidR="00000000" w:rsidDel="00000000" w:rsidP="00000000" w:rsidRDefault="00000000" w:rsidRPr="00000000" w14:paraId="000000C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right="0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gh6095uw7iwh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1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12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26in1rg" w:id="19"/>
      <w:bookmarkEnd w:id="19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REQUISITOS FUNCIONAIS</w:t>
      </w:r>
    </w:p>
    <w:p w:rsidR="00000000" w:rsidDel="00000000" w:rsidP="00000000" w:rsidRDefault="00000000" w:rsidRPr="00000000" w14:paraId="000000CF">
      <w:pPr>
        <w:keepNext w:val="1"/>
        <w:numPr>
          <w:ilvl w:val="1"/>
          <w:numId w:val="6"/>
        </w:numPr>
        <w:spacing w:befor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Manter Usuário</w:t>
      </w:r>
    </w:p>
    <w:p w:rsidR="00000000" w:rsidDel="00000000" w:rsidP="00000000" w:rsidRDefault="00000000" w:rsidRPr="00000000" w14:paraId="000000D0">
      <w:pPr>
        <w:keepNext w:val="1"/>
        <w:spacing w:befor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Esta seção será responsável por agrupar as operações CRUD dos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Arial" w:cs="Arial" w:eastAsia="Arial" w:hAnsi="Arial"/>
          <w:i w:val="1"/>
          <w:sz w:val="22"/>
          <w:szCs w:val="22"/>
        </w:rPr>
      </w:pPr>
      <w:bookmarkStart w:colFirst="0" w:colLast="0" w:name="_35nkun2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Inserir Usuário</w:t>
      </w:r>
    </w:p>
    <w:p w:rsidR="00000000" w:rsidDel="00000000" w:rsidP="00000000" w:rsidRDefault="00000000" w:rsidRPr="00000000" w14:paraId="000000D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Arial" w:cs="Arial" w:eastAsia="Arial" w:hAnsi="Arial"/>
          <w:sz w:val="22"/>
          <w:szCs w:val="22"/>
        </w:rPr>
      </w:pPr>
      <w:bookmarkStart w:colFirst="0" w:colLast="0" w:name="_4fszr8agqbwf" w:id="21"/>
      <w:bookmarkEnd w:id="21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Usuário.</w:t>
      </w:r>
    </w:p>
    <w:tbl>
      <w:tblPr>
        <w:tblStyle w:val="Table3"/>
        <w:tblW w:w="9225.0" w:type="dxa"/>
        <w:jc w:val="left"/>
        <w:tblInd w:w="-114.0" w:type="dxa"/>
        <w:tblLayout w:type="fixed"/>
        <w:tblLook w:val="0000"/>
      </w:tblPr>
      <w:tblGrid>
        <w:gridCol w:w="3075"/>
        <w:gridCol w:w="105"/>
        <w:gridCol w:w="6045"/>
        <w:tblGridChange w:id="0">
          <w:tblGrid>
            <w:gridCol w:w="3075"/>
            <w:gridCol w:w="105"/>
            <w:gridCol w:w="6045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155cc" w:val="clear"/>
            <w:vAlign w:val="top"/>
          </w:tcPr>
          <w:p w:rsidR="00000000" w:rsidDel="00000000" w:rsidP="00000000" w:rsidRDefault="00000000" w:rsidRPr="00000000" w14:paraId="000000D5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Nome do 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155cc" w:val="clear"/>
            <w:vAlign w:val="top"/>
          </w:tcPr>
          <w:p w:rsidR="00000000" w:rsidDel="00000000" w:rsidP="00000000" w:rsidRDefault="00000000" w:rsidRPr="00000000" w14:paraId="000000D7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Descrição do campo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8">
            <w:pPr>
              <w:keepLines w:val="1"/>
              <w:widowControl w:val="0"/>
              <w:spacing w:after="0" w:lineRule="auto"/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*Nome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A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Nome do usuário.</w:t>
            </w:r>
          </w:p>
        </w:tc>
      </w:tr>
      <w:tr>
        <w:trPr>
          <w:cantSplit w:val="0"/>
          <w:trHeight w:val="327.97851562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DB">
            <w:pPr>
              <w:keepLines w:val="1"/>
              <w:widowControl w:val="0"/>
              <w:spacing w:after="0" w:lineRule="auto"/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*Login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DD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 de usuário para realizar o login na aplicação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DE">
            <w:pPr>
              <w:keepLines w:val="1"/>
              <w:widowControl w:val="0"/>
              <w:spacing w:after="0" w:lineRule="auto"/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*Senha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0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senha de acesso do Usuário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1">
            <w:pPr>
              <w:keepLines w:val="1"/>
              <w:widowControl w:val="0"/>
              <w:spacing w:after="0" w:lineRule="auto"/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*Contato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3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Meios para entrar em contato com usuário (texto)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4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#Foto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6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Foto de perfil do usuário</w:t>
            </w:r>
          </w:p>
        </w:tc>
      </w:tr>
    </w:tbl>
    <w:p w:rsidR="00000000" w:rsidDel="00000000" w:rsidP="00000000" w:rsidRDefault="00000000" w:rsidRPr="00000000" w14:paraId="000000E7">
      <w:pPr>
        <w:spacing w:after="120" w:before="360" w:lineRule="auto"/>
        <w:jc w:val="center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Tabela 1 - Cadastro de usuários</w:t>
      </w:r>
      <w:r w:rsidDel="00000000" w:rsidR="00000000" w:rsidRPr="00000000">
        <w:rPr>
          <w:rtl w:val="0"/>
        </w:rPr>
      </w:r>
    </w:p>
    <w:tbl>
      <w:tblPr>
        <w:tblStyle w:val="Table4"/>
        <w:tblW w:w="9214.999999999998" w:type="dxa"/>
        <w:jc w:val="left"/>
        <w:tblInd w:w="-108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cantSplit w:val="0"/>
          <w:trHeight w:val="80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8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529"/>
                <w:shd w:fill="f5f5f5" w:val="clear"/>
                <w:rtl w:val="0"/>
              </w:rPr>
              <w:t xml:space="preserve">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  <w:p w:rsidR="00000000" w:rsidDel="00000000" w:rsidP="00000000" w:rsidRDefault="00000000" w:rsidRPr="00000000" w14:paraId="000000EF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Alterar Usuário</w:t>
      </w:r>
    </w:p>
    <w:p w:rsidR="00000000" w:rsidDel="00000000" w:rsidP="00000000" w:rsidRDefault="00000000" w:rsidRPr="00000000" w14:paraId="000000F2">
      <w:pPr>
        <w:rPr>
          <w:rFonts w:ascii="Arial" w:cs="Arial" w:eastAsia="Arial" w:hAnsi="Arial"/>
          <w:sz w:val="22"/>
          <w:szCs w:val="22"/>
        </w:rPr>
      </w:pPr>
      <w:bookmarkStart w:colFirst="0" w:colLast="0" w:name="_a54c8cftjuov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Arial" w:cs="Arial" w:eastAsia="Arial" w:hAnsi="Arial"/>
          <w:sz w:val="22"/>
          <w:szCs w:val="22"/>
        </w:rPr>
      </w:pPr>
      <w:bookmarkStart w:colFirst="0" w:colLast="0" w:name="_4fszr8agqbwf" w:id="21"/>
      <w:bookmarkEnd w:id="21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</w:t>
      </w:r>
    </w:p>
    <w:p w:rsidR="00000000" w:rsidDel="00000000" w:rsidP="00000000" w:rsidRDefault="00000000" w:rsidRPr="00000000" w14:paraId="000000F4">
      <w:pPr>
        <w:rPr>
          <w:rFonts w:ascii="Arial" w:cs="Arial" w:eastAsia="Arial" w:hAnsi="Arial"/>
          <w:sz w:val="22"/>
          <w:szCs w:val="22"/>
        </w:rPr>
      </w:pPr>
      <w:bookmarkStart w:colFirst="0" w:colLast="0" w:name="_2d6dp94ipu59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Arial" w:cs="Arial" w:eastAsia="Arial" w:hAnsi="Arial"/>
          <w:sz w:val="22"/>
          <w:szCs w:val="22"/>
        </w:rPr>
      </w:pPr>
      <w:bookmarkStart w:colFirst="0" w:colLast="0" w:name="_wce8lweessa4" w:id="24"/>
      <w:bookmarkEnd w:id="24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funcional começa quando o Ator deseja alterar os dados do próprio perfil. </w:t>
      </w:r>
    </w:p>
    <w:p w:rsidR="00000000" w:rsidDel="00000000" w:rsidP="00000000" w:rsidRDefault="00000000" w:rsidRPr="00000000" w14:paraId="000000F6">
      <w:pPr>
        <w:ind w:left="0" w:firstLine="0"/>
        <w:rPr>
          <w:rFonts w:ascii="Arial" w:cs="Arial" w:eastAsia="Arial" w:hAnsi="Arial"/>
          <w:i w:val="1"/>
          <w:sz w:val="22"/>
          <w:szCs w:val="22"/>
        </w:rPr>
      </w:pPr>
      <w:bookmarkStart w:colFirst="0" w:colLast="0" w:name="_3z2hxsyxz2iw" w:id="25"/>
      <w:bookmarkEnd w:id="25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Todos os campos da tabela 1 podem ser modificáveis.</w:t>
      </w:r>
      <w:r w:rsidDel="00000000" w:rsidR="00000000" w:rsidRPr="00000000">
        <w:rPr>
          <w:rtl w:val="0"/>
        </w:rPr>
      </w:r>
    </w:p>
    <w:tbl>
      <w:tblPr>
        <w:tblStyle w:val="Table5"/>
        <w:tblW w:w="9214.999999999998" w:type="dxa"/>
        <w:jc w:val="left"/>
        <w:tblInd w:w="-108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cantSplit w:val="0"/>
          <w:trHeight w:val="80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7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A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529"/>
                <w:shd w:fill="f5f5f5" w:val="clear"/>
                <w:rtl w:val="0"/>
              </w:rPr>
              <w:t xml:space="preserve">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  <w:p w:rsidR="00000000" w:rsidDel="00000000" w:rsidP="00000000" w:rsidRDefault="00000000" w:rsidRPr="00000000" w14:paraId="000000FE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Consultar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i0lxv6au7bki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Arial" w:cs="Arial" w:eastAsia="Arial" w:hAnsi="Arial"/>
          <w:sz w:val="22"/>
          <w:szCs w:val="22"/>
        </w:rPr>
      </w:pPr>
      <w:bookmarkStart w:colFirst="0" w:colLast="0" w:name="_4fszr8agqbwf" w:id="21"/>
      <w:bookmarkEnd w:id="21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Usuário, Administrador.</w:t>
      </w:r>
    </w:p>
    <w:p w:rsidR="00000000" w:rsidDel="00000000" w:rsidP="00000000" w:rsidRDefault="00000000" w:rsidRPr="00000000" w14:paraId="00000102">
      <w:pPr>
        <w:rPr>
          <w:rFonts w:ascii="Arial" w:cs="Arial" w:eastAsia="Arial" w:hAnsi="Arial"/>
          <w:sz w:val="22"/>
          <w:szCs w:val="22"/>
        </w:rPr>
      </w:pPr>
      <w:bookmarkStart w:colFirst="0" w:colLast="0" w:name="_nv7fxsevz3ee" w:id="27"/>
      <w:bookmarkEnd w:id="27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Será possível pesquisar pelos usuários do sistema, através do seguinte filtro:</w:t>
      </w:r>
    </w:p>
    <w:tbl>
      <w:tblPr>
        <w:tblStyle w:val="Table6"/>
        <w:tblW w:w="9225.0" w:type="dxa"/>
        <w:jc w:val="left"/>
        <w:tblInd w:w="-114.0" w:type="dxa"/>
        <w:tblLayout w:type="fixed"/>
        <w:tblLook w:val="0000"/>
      </w:tblPr>
      <w:tblGrid>
        <w:gridCol w:w="3075"/>
        <w:gridCol w:w="105"/>
        <w:gridCol w:w="6045"/>
        <w:tblGridChange w:id="0">
          <w:tblGrid>
            <w:gridCol w:w="3075"/>
            <w:gridCol w:w="105"/>
            <w:gridCol w:w="6045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155cc" w:val="clear"/>
            <w:vAlign w:val="top"/>
          </w:tcPr>
          <w:p w:rsidR="00000000" w:rsidDel="00000000" w:rsidP="00000000" w:rsidRDefault="00000000" w:rsidRPr="00000000" w14:paraId="00000103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Nome do 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155cc" w:val="clear"/>
            <w:vAlign w:val="top"/>
          </w:tcPr>
          <w:p w:rsidR="00000000" w:rsidDel="00000000" w:rsidP="00000000" w:rsidRDefault="00000000" w:rsidRPr="00000000" w14:paraId="00000105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Descrição do campo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06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*Login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8">
            <w:pPr>
              <w:keepLines w:val="1"/>
              <w:widowControl w:val="0"/>
              <w:spacing w:after="0" w:lineRule="auto"/>
              <w:ind w:left="284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Identificador único de usuário</w:t>
            </w:r>
          </w:p>
        </w:tc>
      </w:tr>
    </w:tbl>
    <w:p w:rsidR="00000000" w:rsidDel="00000000" w:rsidP="00000000" w:rsidRDefault="00000000" w:rsidRPr="00000000" w14:paraId="00000109">
      <w:pPr>
        <w:spacing w:after="120" w:before="360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Tabela 3 - Consulta de usuário</w:t>
      </w:r>
      <w:r w:rsidDel="00000000" w:rsidR="00000000" w:rsidRPr="00000000">
        <w:rPr>
          <w:rtl w:val="0"/>
        </w:rPr>
      </w:r>
    </w:p>
    <w:tbl>
      <w:tblPr>
        <w:tblStyle w:val="Table7"/>
        <w:tblW w:w="9214.999999999998" w:type="dxa"/>
        <w:jc w:val="left"/>
        <w:tblInd w:w="-108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cantSplit w:val="0"/>
          <w:trHeight w:val="424.89257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A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0B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F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529"/>
                <w:shd w:fill="f5f5f5" w:val="clear"/>
                <w:rtl w:val="0"/>
              </w:rPr>
              <w:t xml:space="preserve">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0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1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2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3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4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  <w:p w:rsidR="00000000" w:rsidDel="00000000" w:rsidP="00000000" w:rsidRDefault="00000000" w:rsidRPr="00000000" w14:paraId="00000115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6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Remover Usuário</w:t>
      </w:r>
    </w:p>
    <w:p w:rsidR="00000000" w:rsidDel="00000000" w:rsidP="00000000" w:rsidRDefault="00000000" w:rsidRPr="00000000" w14:paraId="00000117">
      <w:pPr>
        <w:rPr>
          <w:rFonts w:ascii="Arial" w:cs="Arial" w:eastAsia="Arial" w:hAnsi="Arial"/>
          <w:sz w:val="22"/>
          <w:szCs w:val="22"/>
        </w:rPr>
      </w:pPr>
      <w:bookmarkStart w:colFirst="0" w:colLast="0" w:name="_4fszr8agqbwf" w:id="21"/>
      <w:bookmarkEnd w:id="21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Usuário, Administrador.</w:t>
      </w:r>
    </w:p>
    <w:p w:rsidR="00000000" w:rsidDel="00000000" w:rsidP="00000000" w:rsidRDefault="00000000" w:rsidRPr="00000000" w14:paraId="00000118">
      <w:pPr>
        <w:rPr>
          <w:rFonts w:ascii="Arial" w:cs="Arial" w:eastAsia="Arial" w:hAnsi="Arial"/>
          <w:sz w:val="22"/>
          <w:szCs w:val="22"/>
        </w:rPr>
      </w:pPr>
      <w:bookmarkStart w:colFirst="0" w:colLast="0" w:name="_m99fxvldtwj8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Arial" w:cs="Arial" w:eastAsia="Arial" w:hAnsi="Arial"/>
          <w:sz w:val="22"/>
          <w:szCs w:val="22"/>
        </w:rPr>
      </w:pPr>
      <w:bookmarkStart w:colFirst="0" w:colLast="0" w:name="_nv7fxsevz3ee" w:id="27"/>
      <w:bookmarkEnd w:id="27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 requisito permite remover os usuários do sistema.</w:t>
      </w:r>
      <w:r w:rsidDel="00000000" w:rsidR="00000000" w:rsidRPr="00000000">
        <w:rPr>
          <w:rtl w:val="0"/>
        </w:rPr>
      </w:r>
    </w:p>
    <w:tbl>
      <w:tblPr>
        <w:tblStyle w:val="Table8"/>
        <w:tblW w:w="9214.999999999998" w:type="dxa"/>
        <w:jc w:val="left"/>
        <w:tblInd w:w="-108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cantSplit w:val="0"/>
          <w:trHeight w:val="910.95703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A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B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529"/>
                <w:shd w:fill="f5f5f5" w:val="clear"/>
                <w:rtl w:val="0"/>
              </w:rPr>
              <w:t xml:space="preserve">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C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D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E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F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0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  <w:p w:rsidR="00000000" w:rsidDel="00000000" w:rsidP="00000000" w:rsidRDefault="00000000" w:rsidRPr="00000000" w14:paraId="00000121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4">
      <w:pPr>
        <w:keepNext w:val="1"/>
        <w:numPr>
          <w:ilvl w:val="1"/>
          <w:numId w:val="6"/>
        </w:numPr>
        <w:spacing w:befor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Manter Residência</w:t>
      </w:r>
    </w:p>
    <w:p w:rsidR="00000000" w:rsidDel="00000000" w:rsidP="00000000" w:rsidRDefault="00000000" w:rsidRPr="00000000" w14:paraId="00000125">
      <w:pPr>
        <w:rPr>
          <w:rFonts w:ascii="Arial" w:cs="Arial" w:eastAsia="Arial" w:hAnsi="Arial"/>
          <w:i w:val="1"/>
          <w:sz w:val="22"/>
          <w:szCs w:val="22"/>
        </w:rPr>
      </w:pPr>
      <w:bookmarkStart w:colFirst="0" w:colLast="0" w:name="_h62a3n700mct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1"/>
        <w:spacing w:befor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Esta seção será responsável por agrupar as operações CRUD da residência.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Arial" w:cs="Arial" w:eastAsia="Arial" w:hAnsi="Arial"/>
          <w:i w:val="1"/>
          <w:sz w:val="22"/>
          <w:szCs w:val="22"/>
        </w:rPr>
      </w:pPr>
      <w:bookmarkStart w:colFirst="0" w:colLast="0" w:name="_35nkun2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Inserir Residência</w:t>
      </w:r>
    </w:p>
    <w:p w:rsidR="00000000" w:rsidDel="00000000" w:rsidP="00000000" w:rsidRDefault="00000000" w:rsidRPr="00000000" w14:paraId="00000129">
      <w:pPr>
        <w:rPr>
          <w:rFonts w:ascii="Arial" w:cs="Arial" w:eastAsia="Arial" w:hAnsi="Arial"/>
          <w:sz w:val="22"/>
          <w:szCs w:val="22"/>
        </w:rPr>
      </w:pPr>
      <w:bookmarkStart w:colFirst="0" w:colLast="0" w:name="_4fszr8agqbwf" w:id="21"/>
      <w:bookmarkEnd w:id="21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Usuário.</w:t>
      </w:r>
    </w:p>
    <w:tbl>
      <w:tblPr>
        <w:tblStyle w:val="Table9"/>
        <w:tblW w:w="9225.0" w:type="dxa"/>
        <w:jc w:val="left"/>
        <w:tblInd w:w="-114.0" w:type="dxa"/>
        <w:tblLayout w:type="fixed"/>
        <w:tblLook w:val="0000"/>
      </w:tblPr>
      <w:tblGrid>
        <w:gridCol w:w="3075"/>
        <w:gridCol w:w="105"/>
        <w:gridCol w:w="6045"/>
        <w:tblGridChange w:id="0">
          <w:tblGrid>
            <w:gridCol w:w="3075"/>
            <w:gridCol w:w="105"/>
            <w:gridCol w:w="6045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155cc" w:val="clear"/>
            <w:vAlign w:val="top"/>
          </w:tcPr>
          <w:p w:rsidR="00000000" w:rsidDel="00000000" w:rsidP="00000000" w:rsidRDefault="00000000" w:rsidRPr="00000000" w14:paraId="0000012A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Nome do 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155cc" w:val="clear"/>
            <w:vAlign w:val="top"/>
          </w:tcPr>
          <w:p w:rsidR="00000000" w:rsidDel="00000000" w:rsidP="00000000" w:rsidRDefault="00000000" w:rsidRPr="00000000" w14:paraId="0000012C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Descrição do campo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D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F">
            <w:pPr>
              <w:keepLines w:val="1"/>
              <w:widowControl w:val="0"/>
              <w:spacing w:after="0" w:lineRule="auto"/>
              <w:ind w:left="284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que representa o tipo da residência e pode assumir os valores:</w:t>
              <w:br w:type="textWrapping"/>
              <w:t xml:space="preserve">- Kitnet;</w:t>
            </w:r>
          </w:p>
          <w:p w:rsidR="00000000" w:rsidDel="00000000" w:rsidP="00000000" w:rsidRDefault="00000000" w:rsidRPr="00000000" w14:paraId="00000130">
            <w:pPr>
              <w:keepLines w:val="1"/>
              <w:widowControl w:val="0"/>
              <w:spacing w:after="0" w:lineRule="auto"/>
              <w:ind w:left="284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República.</w:t>
            </w:r>
          </w:p>
        </w:tc>
      </w:tr>
      <w:tr>
        <w:trPr>
          <w:cantSplit w:val="0"/>
          <w:trHeight w:val="327.97851562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31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*Endereço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33">
            <w:pPr>
              <w:keepLines w:val="1"/>
              <w:widowControl w:val="0"/>
              <w:spacing w:after="0" w:lineRule="auto"/>
              <w:ind w:left="284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Endereço da residência.</w:t>
            </w:r>
          </w:p>
        </w:tc>
      </w:tr>
    </w:tbl>
    <w:p w:rsidR="00000000" w:rsidDel="00000000" w:rsidP="00000000" w:rsidRDefault="00000000" w:rsidRPr="00000000" w14:paraId="00000134">
      <w:pPr>
        <w:spacing w:after="120" w:before="360" w:lineRule="auto"/>
        <w:jc w:val="center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Tabela 4 - Cadastro de residências</w:t>
      </w:r>
      <w:r w:rsidDel="00000000" w:rsidR="00000000" w:rsidRPr="00000000">
        <w:rPr>
          <w:rtl w:val="0"/>
        </w:rPr>
      </w:r>
    </w:p>
    <w:tbl>
      <w:tblPr>
        <w:tblStyle w:val="Table10"/>
        <w:tblW w:w="9240.0" w:type="dxa"/>
        <w:jc w:val="left"/>
        <w:tblInd w:w="-108.0" w:type="dxa"/>
        <w:tblLayout w:type="fixed"/>
        <w:tblLook w:val="0000"/>
      </w:tblPr>
      <w:tblGrid>
        <w:gridCol w:w="1980"/>
        <w:gridCol w:w="480"/>
        <w:gridCol w:w="2160"/>
        <w:gridCol w:w="465"/>
        <w:gridCol w:w="2175"/>
        <w:gridCol w:w="465"/>
        <w:gridCol w:w="1515"/>
        <w:tblGridChange w:id="0">
          <w:tblGrid>
            <w:gridCol w:w="1980"/>
            <w:gridCol w:w="480"/>
            <w:gridCol w:w="2160"/>
            <w:gridCol w:w="465"/>
            <w:gridCol w:w="2175"/>
            <w:gridCol w:w="465"/>
            <w:gridCol w:w="1515"/>
          </w:tblGrid>
        </w:tblGridChange>
      </w:tblGrid>
      <w:tr>
        <w:trPr>
          <w:cantSplit w:val="0"/>
          <w:trHeight w:val="80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5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6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529"/>
                <w:shd w:fill="f5f5f5" w:val="clear"/>
                <w:rtl w:val="0"/>
              </w:rPr>
              <w:t xml:space="preserve">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7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8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9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A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B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  <w:p w:rsidR="00000000" w:rsidDel="00000000" w:rsidP="00000000" w:rsidRDefault="00000000" w:rsidRPr="00000000" w14:paraId="0000013C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E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Alterar Residência</w:t>
      </w:r>
    </w:p>
    <w:p w:rsidR="00000000" w:rsidDel="00000000" w:rsidP="00000000" w:rsidRDefault="00000000" w:rsidRPr="00000000" w14:paraId="0000013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Arial" w:cs="Arial" w:eastAsia="Arial" w:hAnsi="Arial"/>
          <w:sz w:val="22"/>
          <w:szCs w:val="22"/>
        </w:rPr>
      </w:pPr>
      <w:bookmarkStart w:colFirst="0" w:colLast="0" w:name="_4fszr8agqbwf" w:id="21"/>
      <w:bookmarkEnd w:id="21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</w:t>
      </w:r>
    </w:p>
    <w:p w:rsidR="00000000" w:rsidDel="00000000" w:rsidP="00000000" w:rsidRDefault="00000000" w:rsidRPr="00000000" w14:paraId="00000141">
      <w:pPr>
        <w:rPr>
          <w:rFonts w:ascii="Arial" w:cs="Arial" w:eastAsia="Arial" w:hAnsi="Arial"/>
          <w:sz w:val="22"/>
          <w:szCs w:val="22"/>
        </w:rPr>
      </w:pPr>
      <w:bookmarkStart w:colFirst="0" w:colLast="0" w:name="_v20cnjfjnqlf" w:id="30"/>
      <w:bookmarkEnd w:id="30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funcional começa quando o Ator deseja alterar os dados de uma residência anteriormente cadastrada no sistema. Primeiramente devem ser listadas as residências cadastradas pelo usuário no sistema, e ao escolher uma das listadas, será exibida a visualização de seus dados. A partir disso, esta mesma residência poderá ter seus dados alterados.</w:t>
      </w:r>
    </w:p>
    <w:p w:rsidR="00000000" w:rsidDel="00000000" w:rsidP="00000000" w:rsidRDefault="00000000" w:rsidRPr="00000000" w14:paraId="00000142">
      <w:pPr>
        <w:ind w:firstLine="720"/>
        <w:rPr>
          <w:rFonts w:ascii="Arial" w:cs="Arial" w:eastAsia="Arial" w:hAnsi="Arial"/>
          <w:sz w:val="22"/>
          <w:szCs w:val="22"/>
        </w:rPr>
      </w:pPr>
      <w:bookmarkStart w:colFirst="0" w:colLast="0" w:name="_3z2hxsyxz2iw" w:id="25"/>
      <w:bookmarkEnd w:id="25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Todos os campos da tabela 4 podem ser modificáveis.</w:t>
      </w:r>
    </w:p>
    <w:p w:rsidR="00000000" w:rsidDel="00000000" w:rsidP="00000000" w:rsidRDefault="00000000" w:rsidRPr="00000000" w14:paraId="00000143">
      <w:pPr>
        <w:ind w:left="0" w:firstLine="0"/>
        <w:rPr>
          <w:rFonts w:ascii="Arial" w:cs="Arial" w:eastAsia="Arial" w:hAnsi="Arial"/>
          <w:sz w:val="22"/>
          <w:szCs w:val="22"/>
        </w:rPr>
      </w:pPr>
      <w:bookmarkStart w:colFirst="0" w:colLast="0" w:name="_r4yxlf5yxufg" w:id="31"/>
      <w:bookmarkEnd w:id="31"/>
      <w:r w:rsidDel="00000000" w:rsidR="00000000" w:rsidRPr="00000000">
        <w:rPr>
          <w:rtl w:val="0"/>
        </w:rPr>
      </w:r>
    </w:p>
    <w:tbl>
      <w:tblPr>
        <w:tblStyle w:val="Table11"/>
        <w:tblW w:w="9214.999999999998" w:type="dxa"/>
        <w:jc w:val="left"/>
        <w:tblInd w:w="-108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cantSplit w:val="0"/>
          <w:trHeight w:val="1180.95703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4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5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6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7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529"/>
                <w:shd w:fill="f5f5f5" w:val="clear"/>
                <w:rtl w:val="0"/>
              </w:rPr>
              <w:t xml:space="preserve">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8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9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A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  <w:p w:rsidR="00000000" w:rsidDel="00000000" w:rsidP="00000000" w:rsidRDefault="00000000" w:rsidRPr="00000000" w14:paraId="0000014B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D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Consultar Residência</w:t>
      </w:r>
    </w:p>
    <w:p w:rsidR="00000000" w:rsidDel="00000000" w:rsidP="00000000" w:rsidRDefault="00000000" w:rsidRPr="00000000" w14:paraId="0000014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Arial" w:cs="Arial" w:eastAsia="Arial" w:hAnsi="Arial"/>
          <w:sz w:val="22"/>
          <w:szCs w:val="22"/>
        </w:rPr>
      </w:pPr>
      <w:bookmarkStart w:colFirst="0" w:colLast="0" w:name="_4fszr8agqbwf" w:id="21"/>
      <w:bookmarkEnd w:id="21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Administrador, Usuário</w:t>
      </w:r>
    </w:p>
    <w:p w:rsidR="00000000" w:rsidDel="00000000" w:rsidP="00000000" w:rsidRDefault="00000000" w:rsidRPr="00000000" w14:paraId="00000150">
      <w:pPr>
        <w:rPr>
          <w:rFonts w:ascii="Arial" w:cs="Arial" w:eastAsia="Arial" w:hAnsi="Arial"/>
          <w:sz w:val="22"/>
          <w:szCs w:val="22"/>
        </w:rPr>
      </w:pPr>
      <w:bookmarkStart w:colFirst="0" w:colLast="0" w:name="_5jrrcu12u572" w:id="32"/>
      <w:bookmarkEnd w:id="32"/>
      <w:r w:rsidDel="00000000" w:rsidR="00000000" w:rsidRPr="00000000">
        <w:rPr>
          <w:rtl w:val="0"/>
        </w:rPr>
      </w:r>
    </w:p>
    <w:tbl>
      <w:tblPr>
        <w:tblStyle w:val="Table12"/>
        <w:tblW w:w="9225.0" w:type="dxa"/>
        <w:jc w:val="left"/>
        <w:tblInd w:w="-114.0" w:type="dxa"/>
        <w:tblLayout w:type="fixed"/>
        <w:tblLook w:val="0000"/>
      </w:tblPr>
      <w:tblGrid>
        <w:gridCol w:w="3075"/>
        <w:gridCol w:w="105"/>
        <w:gridCol w:w="6045"/>
        <w:tblGridChange w:id="0">
          <w:tblGrid>
            <w:gridCol w:w="3075"/>
            <w:gridCol w:w="105"/>
            <w:gridCol w:w="6045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155cc" w:val="clear"/>
            <w:vAlign w:val="top"/>
          </w:tcPr>
          <w:p w:rsidR="00000000" w:rsidDel="00000000" w:rsidP="00000000" w:rsidRDefault="00000000" w:rsidRPr="00000000" w14:paraId="00000151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Nome do filtro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155cc" w:val="clear"/>
            <w:vAlign w:val="top"/>
          </w:tcPr>
          <w:p w:rsidR="00000000" w:rsidDel="00000000" w:rsidP="00000000" w:rsidRDefault="00000000" w:rsidRPr="00000000" w14:paraId="00000153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Descrição do filtro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54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6">
            <w:pPr>
              <w:keepLines w:val="1"/>
              <w:widowControl w:val="0"/>
              <w:spacing w:after="0" w:lineRule="auto"/>
              <w:ind w:left="284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Tipo da residência a ser visualizada (Kitnet ou república)</w:t>
            </w:r>
          </w:p>
        </w:tc>
      </w:tr>
    </w:tbl>
    <w:p w:rsidR="00000000" w:rsidDel="00000000" w:rsidP="00000000" w:rsidRDefault="00000000" w:rsidRPr="00000000" w14:paraId="00000157">
      <w:pPr>
        <w:spacing w:after="120" w:before="360" w:lineRule="auto"/>
        <w:jc w:val="center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Tabela 5 - Filtros da consulta de residências</w:t>
      </w:r>
      <w:r w:rsidDel="00000000" w:rsidR="00000000" w:rsidRPr="00000000">
        <w:rPr>
          <w:rtl w:val="0"/>
        </w:rPr>
      </w:r>
    </w:p>
    <w:tbl>
      <w:tblPr>
        <w:tblStyle w:val="Table13"/>
        <w:tblW w:w="9214.999999999998" w:type="dxa"/>
        <w:jc w:val="left"/>
        <w:tblInd w:w="-108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cantSplit w:val="0"/>
          <w:trHeight w:val="80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8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9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529"/>
                <w:shd w:fill="f5f5f5" w:val="clear"/>
                <w:rtl w:val="0"/>
              </w:rPr>
              <w:t xml:space="preserve">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A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B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C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D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E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  <w:p w:rsidR="00000000" w:rsidDel="00000000" w:rsidP="00000000" w:rsidRDefault="00000000" w:rsidRPr="00000000" w14:paraId="0000015F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0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Remover Residência</w:t>
      </w:r>
    </w:p>
    <w:p w:rsidR="00000000" w:rsidDel="00000000" w:rsidP="00000000" w:rsidRDefault="00000000" w:rsidRPr="00000000" w14:paraId="0000016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Arial" w:cs="Arial" w:eastAsia="Arial" w:hAnsi="Arial"/>
          <w:sz w:val="22"/>
          <w:szCs w:val="22"/>
        </w:rPr>
      </w:pPr>
      <w:bookmarkStart w:colFirst="0" w:colLast="0" w:name="_4fszr8agqbwf" w:id="21"/>
      <w:bookmarkEnd w:id="21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Usuário, Administrador.</w:t>
      </w:r>
    </w:p>
    <w:p w:rsidR="00000000" w:rsidDel="00000000" w:rsidP="00000000" w:rsidRDefault="00000000" w:rsidRPr="00000000" w14:paraId="00000163">
      <w:pPr>
        <w:rPr>
          <w:rFonts w:ascii="Arial" w:cs="Arial" w:eastAsia="Arial" w:hAnsi="Arial"/>
          <w:sz w:val="22"/>
          <w:szCs w:val="22"/>
        </w:rPr>
      </w:pPr>
      <w:bookmarkStart w:colFirst="0" w:colLast="0" w:name="_d4goedf3pjuw" w:id="33"/>
      <w:bookmarkEnd w:id="33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permite remover uma residência e todas as vagas dependentes.</w:t>
      </w:r>
      <w:r w:rsidDel="00000000" w:rsidR="00000000" w:rsidRPr="00000000">
        <w:rPr>
          <w:rtl w:val="0"/>
        </w:rPr>
      </w:r>
    </w:p>
    <w:tbl>
      <w:tblPr>
        <w:tblStyle w:val="Table14"/>
        <w:tblW w:w="9214.999999999998" w:type="dxa"/>
        <w:jc w:val="left"/>
        <w:tblInd w:w="-108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cantSplit w:val="0"/>
          <w:trHeight w:val="80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4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5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529"/>
                <w:shd w:fill="f5f5f5" w:val="clear"/>
                <w:rtl w:val="0"/>
              </w:rPr>
              <w:t xml:space="preserve">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6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7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8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9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A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  <w:p w:rsidR="00000000" w:rsidDel="00000000" w:rsidP="00000000" w:rsidRDefault="00000000" w:rsidRPr="00000000" w14:paraId="0000016B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C">
      <w:pPr>
        <w:keepNext w:val="1"/>
        <w:spacing w:befor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1"/>
        <w:numPr>
          <w:ilvl w:val="1"/>
          <w:numId w:val="6"/>
        </w:numPr>
        <w:spacing w:befor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Manter Vagas</w:t>
      </w:r>
    </w:p>
    <w:p w:rsidR="00000000" w:rsidDel="00000000" w:rsidP="00000000" w:rsidRDefault="00000000" w:rsidRPr="00000000" w14:paraId="0000016E">
      <w:pPr>
        <w:keepNext w:val="1"/>
        <w:spacing w:befor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Esta seção será responsável por agrupar as operações CRUD da vaga.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Arial" w:cs="Arial" w:eastAsia="Arial" w:hAnsi="Arial"/>
          <w:i w:val="1"/>
          <w:sz w:val="22"/>
          <w:szCs w:val="22"/>
        </w:rPr>
      </w:pPr>
      <w:bookmarkStart w:colFirst="0" w:colLast="0" w:name="_35nkun2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Inserir Vagas</w:t>
      </w:r>
    </w:p>
    <w:p w:rsidR="00000000" w:rsidDel="00000000" w:rsidP="00000000" w:rsidRDefault="00000000" w:rsidRPr="00000000" w14:paraId="0000017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Arial" w:cs="Arial" w:eastAsia="Arial" w:hAnsi="Arial"/>
          <w:sz w:val="22"/>
          <w:szCs w:val="22"/>
        </w:rPr>
      </w:pPr>
      <w:bookmarkStart w:colFirst="0" w:colLast="0" w:name="_4fszr8agqbwf" w:id="21"/>
      <w:bookmarkEnd w:id="21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Usuário.</w:t>
      </w:r>
    </w:p>
    <w:tbl>
      <w:tblPr>
        <w:tblStyle w:val="Table15"/>
        <w:tblW w:w="9225.0" w:type="dxa"/>
        <w:jc w:val="left"/>
        <w:tblInd w:w="-114.0" w:type="dxa"/>
        <w:tblLayout w:type="fixed"/>
        <w:tblLook w:val="0000"/>
      </w:tblPr>
      <w:tblGrid>
        <w:gridCol w:w="3075"/>
        <w:gridCol w:w="105"/>
        <w:gridCol w:w="6045"/>
        <w:tblGridChange w:id="0">
          <w:tblGrid>
            <w:gridCol w:w="3075"/>
            <w:gridCol w:w="105"/>
            <w:gridCol w:w="6045"/>
          </w:tblGrid>
        </w:tblGridChange>
      </w:tblGrid>
      <w:tr>
        <w:trPr>
          <w:cantSplit w:val="0"/>
          <w:trHeight w:val="274" w:hRule="atLeast"/>
          <w:tblHeader w:val="1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155cc" w:val="clear"/>
            <w:vAlign w:val="top"/>
          </w:tcPr>
          <w:p w:rsidR="00000000" w:rsidDel="00000000" w:rsidP="00000000" w:rsidRDefault="00000000" w:rsidRPr="00000000" w14:paraId="00000173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Nome do 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155cc" w:val="clear"/>
            <w:vAlign w:val="top"/>
          </w:tcPr>
          <w:p w:rsidR="00000000" w:rsidDel="00000000" w:rsidP="00000000" w:rsidRDefault="00000000" w:rsidRPr="00000000" w14:paraId="00000175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Descrição do campo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1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76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*Mensalidade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8">
            <w:pPr>
              <w:keepLines w:val="1"/>
              <w:widowControl w:val="0"/>
              <w:spacing w:after="0" w:lineRule="auto"/>
              <w:ind w:left="284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Custo mensal da vaga da residência.</w:t>
            </w:r>
          </w:p>
        </w:tc>
      </w:tr>
      <w:tr>
        <w:trPr>
          <w:cantSplit w:val="0"/>
          <w:trHeight w:val="327.978515625" w:hRule="atLeast"/>
          <w:tblHeader w:val="1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79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#Descrição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7B">
            <w:pPr>
              <w:keepLines w:val="1"/>
              <w:widowControl w:val="0"/>
              <w:spacing w:after="0" w:lineRule="auto"/>
              <w:ind w:left="284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Detalhes e informações adicionais acerca da vaga da residência.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7C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*Fotos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E">
            <w:pPr>
              <w:keepLines w:val="1"/>
              <w:widowControl w:val="0"/>
              <w:spacing w:after="0" w:lineRule="auto"/>
              <w:ind w:left="284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Imagens da residência. </w:t>
            </w:r>
          </w:p>
        </w:tc>
      </w:tr>
    </w:tbl>
    <w:p w:rsidR="00000000" w:rsidDel="00000000" w:rsidP="00000000" w:rsidRDefault="00000000" w:rsidRPr="00000000" w14:paraId="0000017F">
      <w:pPr>
        <w:spacing w:after="120" w:before="360" w:lineRule="auto"/>
        <w:jc w:val="center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Tabela 6 - Cadastro de vagas</w:t>
      </w:r>
      <w:r w:rsidDel="00000000" w:rsidR="00000000" w:rsidRPr="00000000">
        <w:rPr>
          <w:rtl w:val="0"/>
        </w:rPr>
      </w:r>
    </w:p>
    <w:tbl>
      <w:tblPr>
        <w:tblStyle w:val="Table16"/>
        <w:tblW w:w="9214.999999999998" w:type="dxa"/>
        <w:jc w:val="left"/>
        <w:tblInd w:w="-108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cantSplit w:val="0"/>
          <w:trHeight w:val="80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0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1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529"/>
                <w:shd w:fill="f5f5f5" w:val="clear"/>
                <w:rtl w:val="0"/>
              </w:rPr>
              <w:t xml:space="preserve">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2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3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4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5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6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  <w:p w:rsidR="00000000" w:rsidDel="00000000" w:rsidP="00000000" w:rsidRDefault="00000000" w:rsidRPr="00000000" w14:paraId="00000187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8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Alterar Vagas</w:t>
      </w:r>
    </w:p>
    <w:p w:rsidR="00000000" w:rsidDel="00000000" w:rsidP="00000000" w:rsidRDefault="00000000" w:rsidRPr="00000000" w14:paraId="0000018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Arial" w:cs="Arial" w:eastAsia="Arial" w:hAnsi="Arial"/>
          <w:sz w:val="22"/>
          <w:szCs w:val="22"/>
        </w:rPr>
      </w:pPr>
      <w:bookmarkStart w:colFirst="0" w:colLast="0" w:name="_4fszr8agqbwf" w:id="21"/>
      <w:bookmarkEnd w:id="21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Usuário.</w:t>
      </w:r>
    </w:p>
    <w:p w:rsidR="00000000" w:rsidDel="00000000" w:rsidP="00000000" w:rsidRDefault="00000000" w:rsidRPr="00000000" w14:paraId="0000018B">
      <w:pPr>
        <w:rPr>
          <w:rFonts w:ascii="Arial" w:cs="Arial" w:eastAsia="Arial" w:hAnsi="Arial"/>
          <w:sz w:val="22"/>
          <w:szCs w:val="22"/>
        </w:rPr>
      </w:pPr>
      <w:bookmarkStart w:colFirst="0" w:colLast="0" w:name="_wce8lweessa4" w:id="24"/>
      <w:bookmarkEnd w:id="24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funcional começa quando o Ator deseja alterar os dados de uma vaga anteriormente cadastrada no sistema. Primeiramente devem ser listadas as vagas cadastradas pelo usuário no sistema , e ao escolher uma das listadas, será exibida a visualização de seus dados. A partir disso, esta mesma vaga poderá ter seus dados alterados.</w:t>
      </w:r>
    </w:p>
    <w:p w:rsidR="00000000" w:rsidDel="00000000" w:rsidP="00000000" w:rsidRDefault="00000000" w:rsidRPr="00000000" w14:paraId="0000018C">
      <w:pPr>
        <w:ind w:firstLine="720"/>
        <w:rPr>
          <w:rFonts w:ascii="Arial" w:cs="Arial" w:eastAsia="Arial" w:hAnsi="Arial"/>
          <w:i w:val="1"/>
          <w:sz w:val="22"/>
          <w:szCs w:val="22"/>
        </w:rPr>
      </w:pPr>
      <w:bookmarkStart w:colFirst="0" w:colLast="0" w:name="_3z2hxsyxz2iw" w:id="25"/>
      <w:bookmarkEnd w:id="25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Todos os campos da tabela 6 podem ser modificáveis.</w:t>
      </w:r>
      <w:r w:rsidDel="00000000" w:rsidR="00000000" w:rsidRPr="00000000">
        <w:rPr>
          <w:rtl w:val="0"/>
        </w:rPr>
      </w:r>
    </w:p>
    <w:tbl>
      <w:tblPr>
        <w:tblStyle w:val="Table17"/>
        <w:tblW w:w="9214.999999999998" w:type="dxa"/>
        <w:jc w:val="left"/>
        <w:tblInd w:w="-108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cantSplit w:val="0"/>
          <w:trHeight w:val="80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D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E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F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0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529"/>
                <w:shd w:fill="f5f5f5" w:val="clear"/>
                <w:rtl w:val="0"/>
              </w:rPr>
              <w:t xml:space="preserve">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1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2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3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  <w:p w:rsidR="00000000" w:rsidDel="00000000" w:rsidP="00000000" w:rsidRDefault="00000000" w:rsidRPr="00000000" w14:paraId="00000194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5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Consultar Vagas</w:t>
      </w:r>
    </w:p>
    <w:p w:rsidR="00000000" w:rsidDel="00000000" w:rsidP="00000000" w:rsidRDefault="00000000" w:rsidRPr="00000000" w14:paraId="0000019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Arial" w:cs="Arial" w:eastAsia="Arial" w:hAnsi="Arial"/>
          <w:sz w:val="22"/>
          <w:szCs w:val="22"/>
        </w:rPr>
      </w:pPr>
      <w:bookmarkStart w:colFirst="0" w:colLast="0" w:name="_4fszr8agqbwf" w:id="21"/>
      <w:bookmarkEnd w:id="21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Usuário, Administrador.</w:t>
      </w:r>
    </w:p>
    <w:tbl>
      <w:tblPr>
        <w:tblStyle w:val="Table18"/>
        <w:tblW w:w="9225.0" w:type="dxa"/>
        <w:jc w:val="left"/>
        <w:tblInd w:w="-114.0" w:type="dxa"/>
        <w:tblLayout w:type="fixed"/>
        <w:tblLook w:val="0000"/>
      </w:tblPr>
      <w:tblGrid>
        <w:gridCol w:w="3075"/>
        <w:gridCol w:w="105"/>
        <w:gridCol w:w="6045"/>
        <w:tblGridChange w:id="0">
          <w:tblGrid>
            <w:gridCol w:w="3075"/>
            <w:gridCol w:w="105"/>
            <w:gridCol w:w="6045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155cc" w:val="clear"/>
            <w:vAlign w:val="top"/>
          </w:tcPr>
          <w:p w:rsidR="00000000" w:rsidDel="00000000" w:rsidP="00000000" w:rsidRDefault="00000000" w:rsidRPr="00000000" w14:paraId="00000198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Nome do filtro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155cc" w:val="clear"/>
            <w:vAlign w:val="top"/>
          </w:tcPr>
          <w:p w:rsidR="00000000" w:rsidDel="00000000" w:rsidP="00000000" w:rsidRDefault="00000000" w:rsidRPr="00000000" w14:paraId="0000019A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Descrição do filtro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9B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#Mensalidade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D">
            <w:pPr>
              <w:keepLines w:val="1"/>
              <w:widowControl w:val="0"/>
              <w:spacing w:after="0" w:lineRule="auto"/>
              <w:ind w:left="284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Filtro contendo o valor máximo para a mensalidade das vagas.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9E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*Cidade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0">
            <w:pPr>
              <w:keepLines w:val="1"/>
              <w:widowControl w:val="0"/>
              <w:spacing w:after="0" w:lineRule="auto"/>
              <w:ind w:left="284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Filtro no formato drop down que dará a opção de escolher alguma cidade específica. 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1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#Tipo da residência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3">
            <w:pPr>
              <w:keepLines w:val="1"/>
              <w:widowControl w:val="0"/>
              <w:spacing w:after="0" w:lineRule="auto"/>
              <w:ind w:left="284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Filtro no formato drop down que dará a opção de escolher todas, Kitnet ou República. Por padrão ficará selecionada como Todas.</w:t>
            </w:r>
          </w:p>
        </w:tc>
      </w:tr>
    </w:tbl>
    <w:p w:rsidR="00000000" w:rsidDel="00000000" w:rsidP="00000000" w:rsidRDefault="00000000" w:rsidRPr="00000000" w14:paraId="000001A4">
      <w:pPr>
        <w:spacing w:after="120" w:before="360" w:lineRule="auto"/>
        <w:jc w:val="center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Tabela 7 - Filtros da consulta de vagas</w:t>
      </w:r>
      <w:r w:rsidDel="00000000" w:rsidR="00000000" w:rsidRPr="00000000">
        <w:rPr>
          <w:rtl w:val="0"/>
        </w:rPr>
      </w:r>
    </w:p>
    <w:tbl>
      <w:tblPr>
        <w:tblStyle w:val="Table19"/>
        <w:tblW w:w="9214.999999999998" w:type="dxa"/>
        <w:jc w:val="left"/>
        <w:tblInd w:w="-108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cantSplit w:val="0"/>
          <w:trHeight w:val="80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5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6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529"/>
                <w:shd w:fill="f5f5f5" w:val="clear"/>
                <w:rtl w:val="0"/>
              </w:rPr>
              <w:t xml:space="preserve">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7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8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9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A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B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  <w:p w:rsidR="00000000" w:rsidDel="00000000" w:rsidP="00000000" w:rsidRDefault="00000000" w:rsidRPr="00000000" w14:paraId="000001AC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D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Remover Vagas</w:t>
      </w:r>
    </w:p>
    <w:p w:rsidR="00000000" w:rsidDel="00000000" w:rsidP="00000000" w:rsidRDefault="00000000" w:rsidRPr="00000000" w14:paraId="000001A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Arial" w:cs="Arial" w:eastAsia="Arial" w:hAnsi="Arial"/>
          <w:sz w:val="22"/>
          <w:szCs w:val="22"/>
        </w:rPr>
      </w:pPr>
      <w:bookmarkStart w:colFirst="0" w:colLast="0" w:name="_4fszr8agqbwf" w:id="21"/>
      <w:bookmarkEnd w:id="21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Usuário, Administrador.</w:t>
      </w:r>
    </w:p>
    <w:p w:rsidR="00000000" w:rsidDel="00000000" w:rsidP="00000000" w:rsidRDefault="00000000" w:rsidRPr="00000000" w14:paraId="000001B0">
      <w:pPr>
        <w:rPr>
          <w:rFonts w:ascii="Arial" w:cs="Arial" w:eastAsia="Arial" w:hAnsi="Arial"/>
          <w:sz w:val="22"/>
          <w:szCs w:val="22"/>
        </w:rPr>
      </w:pPr>
      <w:bookmarkStart w:colFirst="0" w:colLast="0" w:name="_d4goedf3pjuw" w:id="33"/>
      <w:bookmarkEnd w:id="33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permite remover as vagas cadastradas pelo usuário.</w:t>
      </w:r>
    </w:p>
    <w:tbl>
      <w:tblPr>
        <w:tblStyle w:val="Table20"/>
        <w:tblW w:w="9214.999999999998" w:type="dxa"/>
        <w:jc w:val="left"/>
        <w:tblInd w:w="-108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cantSplit w:val="0"/>
          <w:trHeight w:val="80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1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2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529"/>
                <w:shd w:fill="f5f5f5" w:val="clear"/>
                <w:rtl w:val="0"/>
              </w:rPr>
              <w:t xml:space="preserve">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3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4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5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6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7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  <w:p w:rsidR="00000000" w:rsidDel="00000000" w:rsidP="00000000" w:rsidRDefault="00000000" w:rsidRPr="00000000" w14:paraId="000001B8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9">
      <w:pPr>
        <w:keepNext w:val="1"/>
        <w:numPr>
          <w:ilvl w:val="1"/>
          <w:numId w:val="6"/>
        </w:numPr>
        <w:spacing w:befor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Manter República</w:t>
      </w:r>
    </w:p>
    <w:p w:rsidR="00000000" w:rsidDel="00000000" w:rsidP="00000000" w:rsidRDefault="00000000" w:rsidRPr="00000000" w14:paraId="000001BA">
      <w:pPr>
        <w:keepNext w:val="1"/>
        <w:spacing w:befor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Esta seção será responsável por agrupar as operações CRUD da república.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Arial" w:cs="Arial" w:eastAsia="Arial" w:hAnsi="Arial"/>
          <w:i w:val="1"/>
          <w:sz w:val="22"/>
          <w:szCs w:val="22"/>
        </w:rPr>
      </w:pPr>
      <w:bookmarkStart w:colFirst="0" w:colLast="0" w:name="_35nkun2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Inserir República</w:t>
      </w:r>
    </w:p>
    <w:p w:rsidR="00000000" w:rsidDel="00000000" w:rsidP="00000000" w:rsidRDefault="00000000" w:rsidRPr="00000000" w14:paraId="000001B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Arial" w:cs="Arial" w:eastAsia="Arial" w:hAnsi="Arial"/>
          <w:sz w:val="22"/>
          <w:szCs w:val="22"/>
        </w:rPr>
      </w:pPr>
      <w:bookmarkStart w:colFirst="0" w:colLast="0" w:name="_4fszr8agqbwf" w:id="21"/>
      <w:bookmarkEnd w:id="21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Usuário.</w:t>
      </w:r>
    </w:p>
    <w:tbl>
      <w:tblPr>
        <w:tblStyle w:val="Table21"/>
        <w:tblW w:w="9225.0" w:type="dxa"/>
        <w:jc w:val="left"/>
        <w:tblInd w:w="-114.0" w:type="dxa"/>
        <w:tblLayout w:type="fixed"/>
        <w:tblLook w:val="0000"/>
      </w:tblPr>
      <w:tblGrid>
        <w:gridCol w:w="3075"/>
        <w:gridCol w:w="105"/>
        <w:gridCol w:w="6045"/>
        <w:tblGridChange w:id="0">
          <w:tblGrid>
            <w:gridCol w:w="3075"/>
            <w:gridCol w:w="105"/>
            <w:gridCol w:w="6045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155cc" w:val="clear"/>
            <w:vAlign w:val="top"/>
          </w:tcPr>
          <w:p w:rsidR="00000000" w:rsidDel="00000000" w:rsidP="00000000" w:rsidRDefault="00000000" w:rsidRPr="00000000" w14:paraId="000001BF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Nome do 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155cc" w:val="clear"/>
            <w:vAlign w:val="top"/>
          </w:tcPr>
          <w:p w:rsidR="00000000" w:rsidDel="00000000" w:rsidP="00000000" w:rsidRDefault="00000000" w:rsidRPr="00000000" w14:paraId="000001C1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Descrição do campo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C2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*Nome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4">
            <w:pPr>
              <w:keepLines w:val="1"/>
              <w:widowControl w:val="0"/>
              <w:spacing w:after="0" w:lineRule="auto"/>
              <w:ind w:left="284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Nome da república.</w:t>
            </w:r>
          </w:p>
        </w:tc>
      </w:tr>
      <w:tr>
        <w:trPr>
          <w:cantSplit w:val="0"/>
          <w:trHeight w:val="327.97851562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C5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*Trotes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C7">
            <w:pPr>
              <w:keepLines w:val="1"/>
              <w:widowControl w:val="0"/>
              <w:spacing w:after="0" w:lineRule="auto"/>
              <w:ind w:left="284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Um marcador para dizer se a república faz trotes ou não.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C8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#Fundação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A">
            <w:pPr>
              <w:keepLines w:val="1"/>
              <w:widowControl w:val="0"/>
              <w:spacing w:after="0" w:lineRule="auto"/>
              <w:ind w:left="284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Uma data que marca quando a república foi fundada.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B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*Endereço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D">
            <w:pPr>
              <w:keepLines w:val="1"/>
              <w:widowControl w:val="0"/>
              <w:spacing w:after="0" w:lineRule="auto"/>
              <w:ind w:left="284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localização da república contendo o nome da rua, número, bairro e CEP.</w:t>
            </w:r>
          </w:p>
        </w:tc>
      </w:tr>
    </w:tbl>
    <w:p w:rsidR="00000000" w:rsidDel="00000000" w:rsidP="00000000" w:rsidRDefault="00000000" w:rsidRPr="00000000" w14:paraId="000001CE">
      <w:pPr>
        <w:spacing w:after="120" w:before="360" w:lineRule="auto"/>
        <w:jc w:val="center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Tabela 8 - Cadastro de repúblicas</w:t>
      </w:r>
      <w:r w:rsidDel="00000000" w:rsidR="00000000" w:rsidRPr="00000000">
        <w:rPr>
          <w:rtl w:val="0"/>
        </w:rPr>
      </w:r>
    </w:p>
    <w:tbl>
      <w:tblPr>
        <w:tblStyle w:val="Table22"/>
        <w:tblW w:w="9214.999999999998" w:type="dxa"/>
        <w:jc w:val="left"/>
        <w:tblInd w:w="-108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cantSplit w:val="0"/>
          <w:trHeight w:val="80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F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0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529"/>
                <w:shd w:fill="f5f5f5" w:val="clear"/>
                <w:rtl w:val="0"/>
              </w:rPr>
              <w:t xml:space="preserve">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1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2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3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4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5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  <w:p w:rsidR="00000000" w:rsidDel="00000000" w:rsidP="00000000" w:rsidRDefault="00000000" w:rsidRPr="00000000" w14:paraId="000001D6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7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Alterar República</w:t>
      </w:r>
    </w:p>
    <w:p w:rsidR="00000000" w:rsidDel="00000000" w:rsidP="00000000" w:rsidRDefault="00000000" w:rsidRPr="00000000" w14:paraId="000001D8">
      <w:pPr>
        <w:rPr>
          <w:rFonts w:ascii="Arial" w:cs="Arial" w:eastAsia="Arial" w:hAnsi="Arial"/>
          <w:sz w:val="22"/>
          <w:szCs w:val="22"/>
        </w:rPr>
      </w:pPr>
      <w:bookmarkStart w:colFirst="0" w:colLast="0" w:name="_a54c8cftjuov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Arial" w:cs="Arial" w:eastAsia="Arial" w:hAnsi="Arial"/>
          <w:sz w:val="22"/>
          <w:szCs w:val="22"/>
        </w:rPr>
      </w:pPr>
      <w:bookmarkStart w:colFirst="0" w:colLast="0" w:name="_4fszr8agqbwf" w:id="21"/>
      <w:bookmarkEnd w:id="21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</w:t>
      </w:r>
    </w:p>
    <w:p w:rsidR="00000000" w:rsidDel="00000000" w:rsidP="00000000" w:rsidRDefault="00000000" w:rsidRPr="00000000" w14:paraId="000001DA">
      <w:pPr>
        <w:rPr>
          <w:rFonts w:ascii="Arial" w:cs="Arial" w:eastAsia="Arial" w:hAnsi="Arial"/>
          <w:sz w:val="22"/>
          <w:szCs w:val="22"/>
        </w:rPr>
      </w:pPr>
      <w:bookmarkStart w:colFirst="0" w:colLast="0" w:name="_2d6dp94ipu59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Arial" w:cs="Arial" w:eastAsia="Arial" w:hAnsi="Arial"/>
          <w:sz w:val="22"/>
          <w:szCs w:val="22"/>
        </w:rPr>
      </w:pPr>
      <w:bookmarkStart w:colFirst="0" w:colLast="0" w:name="_wce8lweessa4" w:id="24"/>
      <w:bookmarkEnd w:id="24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funcional começa quando o Ator deseja alterar os dados de uma república anteriormente cadastrada no sistema. Primeiramente devem ser listadas as repúblicas cadastradas pelo usuário no sistema, e ao escolher uma das listados, será exibida a visualização de seus dados. A partir disso, esta mesma república poderá ter seus dados alterados.</w:t>
      </w:r>
    </w:p>
    <w:p w:rsidR="00000000" w:rsidDel="00000000" w:rsidP="00000000" w:rsidRDefault="00000000" w:rsidRPr="00000000" w14:paraId="000001DC">
      <w:pPr>
        <w:ind w:firstLine="720"/>
        <w:rPr>
          <w:rFonts w:ascii="Arial" w:cs="Arial" w:eastAsia="Arial" w:hAnsi="Arial"/>
          <w:i w:val="1"/>
          <w:sz w:val="22"/>
          <w:szCs w:val="22"/>
        </w:rPr>
      </w:pPr>
      <w:bookmarkStart w:colFirst="0" w:colLast="0" w:name="_3z2hxsyxz2iw" w:id="25"/>
      <w:bookmarkEnd w:id="25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Todos os campos da tabela 8 podem ser modificáveis.</w:t>
      </w:r>
      <w:r w:rsidDel="00000000" w:rsidR="00000000" w:rsidRPr="00000000">
        <w:rPr>
          <w:rtl w:val="0"/>
        </w:rPr>
      </w:r>
    </w:p>
    <w:tbl>
      <w:tblPr>
        <w:tblStyle w:val="Table23"/>
        <w:tblW w:w="9214.999999999998" w:type="dxa"/>
        <w:jc w:val="left"/>
        <w:tblInd w:w="-108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cantSplit w:val="0"/>
          <w:trHeight w:val="80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D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E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F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0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529"/>
                <w:shd w:fill="f5f5f5" w:val="clear"/>
                <w:rtl w:val="0"/>
              </w:rPr>
              <w:t xml:space="preserve">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1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2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3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  <w:p w:rsidR="00000000" w:rsidDel="00000000" w:rsidP="00000000" w:rsidRDefault="00000000" w:rsidRPr="00000000" w14:paraId="000001E4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5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Consultar República</w:t>
      </w:r>
    </w:p>
    <w:p w:rsidR="00000000" w:rsidDel="00000000" w:rsidP="00000000" w:rsidRDefault="00000000" w:rsidRPr="00000000" w14:paraId="000001E6">
      <w:pPr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i0lxv6au7bki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Arial" w:cs="Arial" w:eastAsia="Arial" w:hAnsi="Arial"/>
          <w:sz w:val="22"/>
          <w:szCs w:val="22"/>
        </w:rPr>
      </w:pPr>
      <w:bookmarkStart w:colFirst="0" w:colLast="0" w:name="_4fszr8agqbwf" w:id="21"/>
      <w:bookmarkEnd w:id="21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Usuário, Administrador.</w:t>
      </w:r>
    </w:p>
    <w:tbl>
      <w:tblPr>
        <w:tblStyle w:val="Table24"/>
        <w:tblW w:w="9225.0" w:type="dxa"/>
        <w:jc w:val="left"/>
        <w:tblInd w:w="-114.0" w:type="dxa"/>
        <w:tblLayout w:type="fixed"/>
        <w:tblLook w:val="0000"/>
      </w:tblPr>
      <w:tblGrid>
        <w:gridCol w:w="3075"/>
        <w:gridCol w:w="105"/>
        <w:gridCol w:w="6045"/>
        <w:tblGridChange w:id="0">
          <w:tblGrid>
            <w:gridCol w:w="3075"/>
            <w:gridCol w:w="105"/>
            <w:gridCol w:w="6045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155cc" w:val="clear"/>
            <w:vAlign w:val="top"/>
          </w:tcPr>
          <w:p w:rsidR="00000000" w:rsidDel="00000000" w:rsidP="00000000" w:rsidRDefault="00000000" w:rsidRPr="00000000" w14:paraId="000001E8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Nome do filtro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155cc" w:val="clear"/>
            <w:vAlign w:val="top"/>
          </w:tcPr>
          <w:p w:rsidR="00000000" w:rsidDel="00000000" w:rsidP="00000000" w:rsidRDefault="00000000" w:rsidRPr="00000000" w14:paraId="000001EA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Descrição do filtro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EB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#Nome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D">
            <w:pPr>
              <w:keepLines w:val="1"/>
              <w:widowControl w:val="0"/>
              <w:spacing w:after="0" w:lineRule="auto"/>
              <w:ind w:left="284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Um filtro de texto para procurar por um nome</w:t>
            </w:r>
          </w:p>
        </w:tc>
      </w:tr>
      <w:tr>
        <w:trPr>
          <w:cantSplit w:val="0"/>
          <w:trHeight w:val="327.97851562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EE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#Trotes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F0">
            <w:pPr>
              <w:keepLines w:val="1"/>
              <w:widowControl w:val="0"/>
              <w:spacing w:after="0" w:lineRule="auto"/>
              <w:ind w:left="284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Filtro no formato drop down que dará a opção de escolher todas, Sem Trote ou Com Trote. Por padrão ficará selecionada como Todas.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F1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*Cidade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3">
            <w:pPr>
              <w:keepLines w:val="1"/>
              <w:widowControl w:val="0"/>
              <w:spacing w:after="0" w:lineRule="auto"/>
              <w:ind w:left="284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Filtro no formato drop down que dará a opção de escolher alguma cidade específica. </w:t>
            </w:r>
          </w:p>
        </w:tc>
      </w:tr>
    </w:tbl>
    <w:p w:rsidR="00000000" w:rsidDel="00000000" w:rsidP="00000000" w:rsidRDefault="00000000" w:rsidRPr="00000000" w14:paraId="000001F4">
      <w:pPr>
        <w:spacing w:after="120" w:before="360" w:lineRule="auto"/>
        <w:jc w:val="center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Tabela 9 - Filtros da consulta de repúblicas</w:t>
      </w:r>
      <w:r w:rsidDel="00000000" w:rsidR="00000000" w:rsidRPr="00000000">
        <w:rPr>
          <w:rtl w:val="0"/>
        </w:rPr>
      </w:r>
    </w:p>
    <w:tbl>
      <w:tblPr>
        <w:tblStyle w:val="Table25"/>
        <w:tblW w:w="9214.999999999998" w:type="dxa"/>
        <w:jc w:val="left"/>
        <w:tblInd w:w="-108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cantSplit w:val="0"/>
          <w:trHeight w:val="80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5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6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529"/>
                <w:shd w:fill="f5f5f5" w:val="clear"/>
                <w:rtl w:val="0"/>
              </w:rPr>
              <w:t xml:space="preserve">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8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9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A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B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C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  <w:p w:rsidR="00000000" w:rsidDel="00000000" w:rsidP="00000000" w:rsidRDefault="00000000" w:rsidRPr="00000000" w14:paraId="000001FD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F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Remover República</w:t>
      </w:r>
    </w:p>
    <w:p w:rsidR="00000000" w:rsidDel="00000000" w:rsidP="00000000" w:rsidRDefault="00000000" w:rsidRPr="00000000" w14:paraId="0000020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Arial" w:cs="Arial" w:eastAsia="Arial" w:hAnsi="Arial"/>
          <w:sz w:val="22"/>
          <w:szCs w:val="22"/>
        </w:rPr>
      </w:pPr>
      <w:bookmarkStart w:colFirst="0" w:colLast="0" w:name="_4fszr8agqbwf" w:id="21"/>
      <w:bookmarkEnd w:id="21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Usuário, Administrador.</w:t>
      </w:r>
    </w:p>
    <w:p w:rsidR="00000000" w:rsidDel="00000000" w:rsidP="00000000" w:rsidRDefault="00000000" w:rsidRPr="00000000" w14:paraId="00000202">
      <w:pPr>
        <w:rPr>
          <w:rFonts w:ascii="Arial" w:cs="Arial" w:eastAsia="Arial" w:hAnsi="Arial"/>
          <w:sz w:val="22"/>
          <w:szCs w:val="22"/>
        </w:rPr>
      </w:pPr>
      <w:bookmarkStart w:colFirst="0" w:colLast="0" w:name="_d4goedf3pjuw" w:id="33"/>
      <w:bookmarkEnd w:id="33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permite remover uma república e todas as vagas dependentes.</w:t>
      </w:r>
    </w:p>
    <w:tbl>
      <w:tblPr>
        <w:tblStyle w:val="Table26"/>
        <w:tblW w:w="9214.999999999998" w:type="dxa"/>
        <w:jc w:val="left"/>
        <w:tblInd w:w="-108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cantSplit w:val="0"/>
          <w:trHeight w:val="80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3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4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529"/>
                <w:shd w:fill="f5f5f5" w:val="clear"/>
                <w:rtl w:val="0"/>
              </w:rPr>
              <w:t xml:space="preserve">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5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6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7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8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9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  <w:p w:rsidR="00000000" w:rsidDel="00000000" w:rsidP="00000000" w:rsidRDefault="00000000" w:rsidRPr="00000000" w14:paraId="0000020A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B">
      <w:pPr>
        <w:keepNext w:val="1"/>
        <w:numPr>
          <w:ilvl w:val="1"/>
          <w:numId w:val="6"/>
        </w:numPr>
        <w:spacing w:befor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Manter Kitnet</w:t>
      </w:r>
    </w:p>
    <w:p w:rsidR="00000000" w:rsidDel="00000000" w:rsidP="00000000" w:rsidRDefault="00000000" w:rsidRPr="00000000" w14:paraId="0000020C">
      <w:pPr>
        <w:keepNext w:val="1"/>
        <w:spacing w:befor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Esta seção será responsável por agrupar as operações CRUD da kitnet.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Arial" w:cs="Arial" w:eastAsia="Arial" w:hAnsi="Arial"/>
          <w:i w:val="1"/>
          <w:sz w:val="22"/>
          <w:szCs w:val="22"/>
        </w:rPr>
      </w:pPr>
      <w:bookmarkStart w:colFirst="0" w:colLast="0" w:name="_35nkun2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Inserir Kitnet</w:t>
      </w:r>
    </w:p>
    <w:p w:rsidR="00000000" w:rsidDel="00000000" w:rsidP="00000000" w:rsidRDefault="00000000" w:rsidRPr="00000000" w14:paraId="0000020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Arial" w:cs="Arial" w:eastAsia="Arial" w:hAnsi="Arial"/>
          <w:sz w:val="22"/>
          <w:szCs w:val="22"/>
        </w:rPr>
      </w:pPr>
      <w:bookmarkStart w:colFirst="0" w:colLast="0" w:name="_4fszr8agqbwf" w:id="21"/>
      <w:bookmarkEnd w:id="21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Usuário.</w:t>
      </w:r>
    </w:p>
    <w:tbl>
      <w:tblPr>
        <w:tblStyle w:val="Table27"/>
        <w:tblW w:w="9225.0" w:type="dxa"/>
        <w:jc w:val="left"/>
        <w:tblInd w:w="-114.0" w:type="dxa"/>
        <w:tblLayout w:type="fixed"/>
        <w:tblLook w:val="0000"/>
      </w:tblPr>
      <w:tblGrid>
        <w:gridCol w:w="3075"/>
        <w:gridCol w:w="105"/>
        <w:gridCol w:w="6045"/>
        <w:tblGridChange w:id="0">
          <w:tblGrid>
            <w:gridCol w:w="3075"/>
            <w:gridCol w:w="105"/>
            <w:gridCol w:w="6045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155cc" w:val="clear"/>
            <w:vAlign w:val="top"/>
          </w:tcPr>
          <w:p w:rsidR="00000000" w:rsidDel="00000000" w:rsidP="00000000" w:rsidRDefault="00000000" w:rsidRPr="00000000" w14:paraId="00000211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Nome do 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155cc" w:val="clear"/>
            <w:vAlign w:val="top"/>
          </w:tcPr>
          <w:p w:rsidR="00000000" w:rsidDel="00000000" w:rsidP="00000000" w:rsidRDefault="00000000" w:rsidRPr="00000000" w14:paraId="00000213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Descrição do campo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14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*Temp Contrato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6">
            <w:pPr>
              <w:keepLines w:val="1"/>
              <w:widowControl w:val="0"/>
              <w:spacing w:after="0" w:lineRule="auto"/>
              <w:ind w:left="284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Tempo que normalmente é estabelecido no contrato que o Locador faz com o Locatário.</w:t>
            </w:r>
          </w:p>
        </w:tc>
      </w:tr>
      <w:tr>
        <w:trPr>
          <w:cantSplit w:val="0"/>
          <w:trHeight w:val="327.97851562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17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*Mobiliado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19">
            <w:pPr>
              <w:keepLines w:val="1"/>
              <w:widowControl w:val="0"/>
              <w:spacing w:after="0" w:lineRule="auto"/>
              <w:ind w:left="284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imóvel já possui mobília básica</w:t>
            </w:r>
          </w:p>
        </w:tc>
      </w:tr>
    </w:tbl>
    <w:p w:rsidR="00000000" w:rsidDel="00000000" w:rsidP="00000000" w:rsidRDefault="00000000" w:rsidRPr="00000000" w14:paraId="0000021A">
      <w:pPr>
        <w:spacing w:after="120" w:before="360" w:lineRule="auto"/>
        <w:jc w:val="center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Tabela 10 - Cadastro de Kitnets</w:t>
      </w:r>
      <w:r w:rsidDel="00000000" w:rsidR="00000000" w:rsidRPr="00000000">
        <w:rPr>
          <w:rtl w:val="0"/>
        </w:rPr>
      </w:r>
    </w:p>
    <w:tbl>
      <w:tblPr>
        <w:tblStyle w:val="Table28"/>
        <w:tblW w:w="9214.999999999998" w:type="dxa"/>
        <w:jc w:val="left"/>
        <w:tblInd w:w="-108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cantSplit w:val="0"/>
          <w:trHeight w:val="80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B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C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529"/>
                <w:shd w:fill="f5f5f5" w:val="clear"/>
                <w:rtl w:val="0"/>
              </w:rPr>
              <w:t xml:space="preserve">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D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E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F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0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1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  <w:p w:rsidR="00000000" w:rsidDel="00000000" w:rsidP="00000000" w:rsidRDefault="00000000" w:rsidRPr="00000000" w14:paraId="00000222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3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Alterar Kitnet</w:t>
      </w:r>
    </w:p>
    <w:p w:rsidR="00000000" w:rsidDel="00000000" w:rsidP="00000000" w:rsidRDefault="00000000" w:rsidRPr="00000000" w14:paraId="00000224">
      <w:pPr>
        <w:rPr>
          <w:rFonts w:ascii="Arial" w:cs="Arial" w:eastAsia="Arial" w:hAnsi="Arial"/>
          <w:sz w:val="22"/>
          <w:szCs w:val="22"/>
        </w:rPr>
      </w:pPr>
      <w:bookmarkStart w:colFirst="0" w:colLast="0" w:name="_4fszr8agqbwf" w:id="21"/>
      <w:bookmarkEnd w:id="21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</w:t>
      </w:r>
    </w:p>
    <w:p w:rsidR="00000000" w:rsidDel="00000000" w:rsidP="00000000" w:rsidRDefault="00000000" w:rsidRPr="00000000" w14:paraId="00000225">
      <w:pPr>
        <w:rPr>
          <w:rFonts w:ascii="Arial" w:cs="Arial" w:eastAsia="Arial" w:hAnsi="Arial"/>
          <w:sz w:val="22"/>
          <w:szCs w:val="22"/>
        </w:rPr>
      </w:pPr>
      <w:bookmarkStart w:colFirst="0" w:colLast="0" w:name="_2d6dp94ipu59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rFonts w:ascii="Arial" w:cs="Arial" w:eastAsia="Arial" w:hAnsi="Arial"/>
          <w:sz w:val="22"/>
          <w:szCs w:val="22"/>
        </w:rPr>
      </w:pPr>
      <w:bookmarkStart w:colFirst="0" w:colLast="0" w:name="_wce8lweessa4" w:id="24"/>
      <w:bookmarkEnd w:id="24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funcional começa quando o Ator deseja alterar os dados de uma kitnet anteriormente cadastrada no sistema. Primeiramente devem ser listadas as kitnets do sistema, e ao escolher uma das listadas, será exibida a visualização de seus dados. A partir disso, esta mesma kitnet poderá ter seus dados alterados.</w:t>
      </w:r>
    </w:p>
    <w:p w:rsidR="00000000" w:rsidDel="00000000" w:rsidP="00000000" w:rsidRDefault="00000000" w:rsidRPr="00000000" w14:paraId="00000227">
      <w:pPr>
        <w:ind w:firstLine="720"/>
        <w:rPr>
          <w:rFonts w:ascii="Arial" w:cs="Arial" w:eastAsia="Arial" w:hAnsi="Arial"/>
          <w:i w:val="1"/>
          <w:sz w:val="22"/>
          <w:szCs w:val="22"/>
        </w:rPr>
      </w:pPr>
      <w:bookmarkStart w:colFirst="0" w:colLast="0" w:name="_3z2hxsyxz2iw" w:id="25"/>
      <w:bookmarkEnd w:id="25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Todos os campos da tabela 10 podem ser modificáveis.</w:t>
      </w:r>
      <w:r w:rsidDel="00000000" w:rsidR="00000000" w:rsidRPr="00000000">
        <w:rPr>
          <w:rtl w:val="0"/>
        </w:rPr>
      </w:r>
    </w:p>
    <w:tbl>
      <w:tblPr>
        <w:tblStyle w:val="Table29"/>
        <w:tblW w:w="9214.999999999998" w:type="dxa"/>
        <w:jc w:val="left"/>
        <w:tblInd w:w="-108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cantSplit w:val="0"/>
          <w:trHeight w:val="80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8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9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A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B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529"/>
                <w:shd w:fill="f5f5f5" w:val="clear"/>
                <w:rtl w:val="0"/>
              </w:rPr>
              <w:t xml:space="preserve">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C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D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E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  <w:p w:rsidR="00000000" w:rsidDel="00000000" w:rsidP="00000000" w:rsidRDefault="00000000" w:rsidRPr="00000000" w14:paraId="0000022F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0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Consultar Kitnet</w:t>
      </w:r>
    </w:p>
    <w:p w:rsidR="00000000" w:rsidDel="00000000" w:rsidP="00000000" w:rsidRDefault="00000000" w:rsidRPr="00000000" w14:paraId="0000023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rFonts w:ascii="Arial" w:cs="Arial" w:eastAsia="Arial" w:hAnsi="Arial"/>
          <w:sz w:val="22"/>
          <w:szCs w:val="22"/>
        </w:rPr>
      </w:pPr>
      <w:bookmarkStart w:colFirst="0" w:colLast="0" w:name="_4fszr8agqbwf" w:id="21"/>
      <w:bookmarkEnd w:id="21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Usuário, Administrador.</w:t>
      </w:r>
    </w:p>
    <w:tbl>
      <w:tblPr>
        <w:tblStyle w:val="Table30"/>
        <w:tblW w:w="9225.0" w:type="dxa"/>
        <w:jc w:val="left"/>
        <w:tblInd w:w="-114.0" w:type="dxa"/>
        <w:tblLayout w:type="fixed"/>
        <w:tblLook w:val="0000"/>
      </w:tblPr>
      <w:tblGrid>
        <w:gridCol w:w="3075"/>
        <w:gridCol w:w="105"/>
        <w:gridCol w:w="6045"/>
        <w:tblGridChange w:id="0">
          <w:tblGrid>
            <w:gridCol w:w="3075"/>
            <w:gridCol w:w="105"/>
            <w:gridCol w:w="6045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155cc" w:val="clear"/>
            <w:vAlign w:val="top"/>
          </w:tcPr>
          <w:p w:rsidR="00000000" w:rsidDel="00000000" w:rsidP="00000000" w:rsidRDefault="00000000" w:rsidRPr="00000000" w14:paraId="00000233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Nome do filtro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155cc" w:val="clear"/>
            <w:vAlign w:val="top"/>
          </w:tcPr>
          <w:p w:rsidR="00000000" w:rsidDel="00000000" w:rsidP="00000000" w:rsidRDefault="00000000" w:rsidRPr="00000000" w14:paraId="00000235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Descrição do filtro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36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*Tempo de contrato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8">
            <w:pPr>
              <w:keepLines w:val="1"/>
              <w:widowControl w:val="0"/>
              <w:spacing w:after="0" w:lineRule="auto"/>
              <w:ind w:left="284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Filtro que marca o Tempo que normalmente é estabelecido no contrato que o Locador faz com o Locatário.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39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*Cidade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B">
            <w:pPr>
              <w:keepLines w:val="1"/>
              <w:widowControl w:val="0"/>
              <w:spacing w:after="0" w:lineRule="auto"/>
              <w:ind w:left="284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Filtro no formato drop down que dará a opção de escolher alguma cidade específica. 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C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*Universidade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E">
            <w:pPr>
              <w:keepLines w:val="1"/>
              <w:widowControl w:val="0"/>
              <w:spacing w:after="0" w:lineRule="auto"/>
              <w:ind w:left="284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Filtro no formato drop down que dará a opção de escolher alguma universidade específica. </w:t>
            </w:r>
          </w:p>
        </w:tc>
      </w:tr>
    </w:tbl>
    <w:p w:rsidR="00000000" w:rsidDel="00000000" w:rsidP="00000000" w:rsidRDefault="00000000" w:rsidRPr="00000000" w14:paraId="0000023F">
      <w:pPr>
        <w:spacing w:after="120" w:before="360" w:lineRule="auto"/>
        <w:jc w:val="center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Tabela 11 - Filtros da consulta de Kitnets</w:t>
      </w:r>
      <w:r w:rsidDel="00000000" w:rsidR="00000000" w:rsidRPr="00000000">
        <w:rPr>
          <w:rtl w:val="0"/>
        </w:rPr>
      </w:r>
    </w:p>
    <w:tbl>
      <w:tblPr>
        <w:tblStyle w:val="Table31"/>
        <w:tblW w:w="9214.999999999998" w:type="dxa"/>
        <w:jc w:val="left"/>
        <w:tblInd w:w="-108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cantSplit w:val="0"/>
          <w:trHeight w:val="80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0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1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529"/>
                <w:shd w:fill="f5f5f5" w:val="clear"/>
                <w:rtl w:val="0"/>
              </w:rPr>
              <w:t xml:space="preserve">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2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3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4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5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6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  <w:p w:rsidR="00000000" w:rsidDel="00000000" w:rsidP="00000000" w:rsidRDefault="00000000" w:rsidRPr="00000000" w14:paraId="00000247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8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Remover Kitnet</w:t>
      </w:r>
    </w:p>
    <w:p w:rsidR="00000000" w:rsidDel="00000000" w:rsidP="00000000" w:rsidRDefault="00000000" w:rsidRPr="00000000" w14:paraId="0000024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rFonts w:ascii="Arial" w:cs="Arial" w:eastAsia="Arial" w:hAnsi="Arial"/>
          <w:sz w:val="22"/>
          <w:szCs w:val="22"/>
        </w:rPr>
      </w:pPr>
      <w:bookmarkStart w:colFirst="0" w:colLast="0" w:name="_4fszr8agqbwf" w:id="21"/>
      <w:bookmarkEnd w:id="21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Usuário, Administrador.</w:t>
      </w:r>
    </w:p>
    <w:p w:rsidR="00000000" w:rsidDel="00000000" w:rsidP="00000000" w:rsidRDefault="00000000" w:rsidRPr="00000000" w14:paraId="0000024B">
      <w:pPr>
        <w:rPr>
          <w:rFonts w:ascii="Arial" w:cs="Arial" w:eastAsia="Arial" w:hAnsi="Arial"/>
          <w:sz w:val="22"/>
          <w:szCs w:val="22"/>
        </w:rPr>
      </w:pPr>
      <w:bookmarkStart w:colFirst="0" w:colLast="0" w:name="_4fszr8agqbwf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rFonts w:ascii="Arial" w:cs="Arial" w:eastAsia="Arial" w:hAnsi="Arial"/>
          <w:i w:val="1"/>
          <w:sz w:val="22"/>
          <w:szCs w:val="22"/>
        </w:rPr>
      </w:pPr>
      <w:bookmarkStart w:colFirst="0" w:colLast="0" w:name="_d4goedf3pjuw" w:id="33"/>
      <w:bookmarkEnd w:id="33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permite remover uma kitnet e todas as vagas dependentes.</w:t>
      </w:r>
      <w:r w:rsidDel="00000000" w:rsidR="00000000" w:rsidRPr="00000000">
        <w:rPr>
          <w:rtl w:val="0"/>
        </w:rPr>
      </w:r>
    </w:p>
    <w:tbl>
      <w:tblPr>
        <w:tblStyle w:val="Table32"/>
        <w:tblW w:w="9240.0" w:type="dxa"/>
        <w:jc w:val="left"/>
        <w:tblInd w:w="-108.0" w:type="dxa"/>
        <w:tblLayout w:type="fixed"/>
        <w:tblLook w:val="0000"/>
      </w:tblPr>
      <w:tblGrid>
        <w:gridCol w:w="2085"/>
        <w:gridCol w:w="360"/>
        <w:gridCol w:w="2175"/>
        <w:gridCol w:w="465"/>
        <w:gridCol w:w="2175"/>
        <w:gridCol w:w="465"/>
        <w:gridCol w:w="1515"/>
        <w:tblGridChange w:id="0">
          <w:tblGrid>
            <w:gridCol w:w="2085"/>
            <w:gridCol w:w="360"/>
            <w:gridCol w:w="2175"/>
            <w:gridCol w:w="465"/>
            <w:gridCol w:w="2175"/>
            <w:gridCol w:w="465"/>
            <w:gridCol w:w="1515"/>
          </w:tblGrid>
        </w:tblGridChange>
      </w:tblGrid>
      <w:tr>
        <w:trPr>
          <w:cantSplit w:val="0"/>
          <w:trHeight w:val="685.95703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D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E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529"/>
                <w:shd w:fill="f5f5f5" w:val="clear"/>
                <w:rtl w:val="0"/>
              </w:rPr>
              <w:t xml:space="preserve">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F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0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1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2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3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  <w:p w:rsidR="00000000" w:rsidDel="00000000" w:rsidP="00000000" w:rsidRDefault="00000000" w:rsidRPr="00000000" w14:paraId="00000254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5">
      <w:pPr>
        <w:spacing w:after="120" w:before="360" w:lineRule="auto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3.6</w:t>
        <w:tab/>
        <w:t xml:space="preserve">Dashboard</w:t>
      </w:r>
    </w:p>
    <w:p w:rsidR="00000000" w:rsidDel="00000000" w:rsidP="00000000" w:rsidRDefault="00000000" w:rsidRPr="00000000" w14:paraId="00000256">
      <w:pPr>
        <w:keepNext w:val="1"/>
        <w:spacing w:befor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Esta seção será responsável por agrupar os relatórios disponíveis da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Gerar relatório do acesso das vagas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rFonts w:ascii="Arial" w:cs="Arial" w:eastAsia="Arial" w:hAnsi="Arial"/>
          <w:sz w:val="22"/>
          <w:szCs w:val="22"/>
        </w:rPr>
      </w:pPr>
      <w:bookmarkStart w:colFirst="0" w:colLast="0" w:name="_4fszr8agqbwf" w:id="21"/>
      <w:bookmarkEnd w:id="21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Administrador</w:t>
      </w:r>
    </w:p>
    <w:p w:rsidR="00000000" w:rsidDel="00000000" w:rsidP="00000000" w:rsidRDefault="00000000" w:rsidRPr="00000000" w14:paraId="00000259">
      <w:pPr>
        <w:rPr>
          <w:rFonts w:ascii="Arial" w:cs="Arial" w:eastAsia="Arial" w:hAnsi="Arial"/>
          <w:sz w:val="22"/>
          <w:szCs w:val="22"/>
        </w:rPr>
      </w:pPr>
      <w:bookmarkStart w:colFirst="0" w:colLast="0" w:name="_n1pnh9hfgu8x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rFonts w:ascii="Arial" w:cs="Arial" w:eastAsia="Arial" w:hAnsi="Arial"/>
          <w:sz w:val="22"/>
          <w:szCs w:val="22"/>
        </w:rPr>
      </w:pPr>
      <w:bookmarkStart w:colFirst="0" w:colLast="0" w:name="_ifutsvgfgkny" w:id="35"/>
      <w:bookmarkEnd w:id="35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Será possível consultar as vagas que foram mais e menos acessadas, e a quantidade de acessos das vagas através dos seguintes filtros:</w:t>
      </w:r>
    </w:p>
    <w:p w:rsidR="00000000" w:rsidDel="00000000" w:rsidP="00000000" w:rsidRDefault="00000000" w:rsidRPr="00000000" w14:paraId="0000025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225.0" w:type="dxa"/>
        <w:jc w:val="left"/>
        <w:tblInd w:w="-114.0" w:type="dxa"/>
        <w:tblLayout w:type="fixed"/>
        <w:tblLook w:val="0000"/>
      </w:tblPr>
      <w:tblGrid>
        <w:gridCol w:w="3075"/>
        <w:gridCol w:w="105"/>
        <w:gridCol w:w="6045"/>
        <w:tblGridChange w:id="0">
          <w:tblGrid>
            <w:gridCol w:w="3075"/>
            <w:gridCol w:w="105"/>
            <w:gridCol w:w="6045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155cc" w:val="clear"/>
            <w:vAlign w:val="top"/>
          </w:tcPr>
          <w:p w:rsidR="00000000" w:rsidDel="00000000" w:rsidP="00000000" w:rsidRDefault="00000000" w:rsidRPr="00000000" w14:paraId="0000025C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Nome do 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155cc" w:val="clear"/>
            <w:vAlign w:val="top"/>
          </w:tcPr>
          <w:p w:rsidR="00000000" w:rsidDel="00000000" w:rsidP="00000000" w:rsidRDefault="00000000" w:rsidRPr="00000000" w14:paraId="0000025E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Descrição do campo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5F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*Data inicial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61">
            <w:pPr>
              <w:keepLines w:val="1"/>
              <w:widowControl w:val="0"/>
              <w:spacing w:after="0" w:lineRule="auto"/>
              <w:ind w:left="284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 inicial de acesso das vagas na qual o relatório se baseará para coletar as informações</w:t>
            </w:r>
          </w:p>
        </w:tc>
      </w:tr>
      <w:tr>
        <w:trPr>
          <w:cantSplit w:val="0"/>
          <w:trHeight w:val="327.97851562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62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#Data final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64">
            <w:pPr>
              <w:keepLines w:val="1"/>
              <w:widowControl w:val="0"/>
              <w:spacing w:after="0" w:lineRule="auto"/>
              <w:ind w:left="284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 final de acesso das vagas na qual o relatório se baseará para coletar as informações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65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*Cidade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67">
            <w:pPr>
              <w:keepLines w:val="1"/>
              <w:widowControl w:val="0"/>
              <w:spacing w:after="0" w:lineRule="auto"/>
              <w:ind w:left="284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Filtro no formato drop down que dará a opção de escolher alguma cidade específica. 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68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*Universidade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6A">
            <w:pPr>
              <w:keepLines w:val="1"/>
              <w:widowControl w:val="0"/>
              <w:spacing w:after="0" w:lineRule="auto"/>
              <w:ind w:left="284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Filtro no formato drop down que dará a opção de escolher alguma universidade específica. 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6B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#Tipo da residência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6D">
            <w:pPr>
              <w:keepLines w:val="1"/>
              <w:widowControl w:val="0"/>
              <w:spacing w:after="0" w:lineRule="auto"/>
              <w:ind w:left="284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Filtro no formato drop down que dará a opção de escolher todas, Kitnet ou República. Por padrão ficará selecionada como Todas.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6E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#Preço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70">
            <w:pPr>
              <w:keepLines w:val="1"/>
              <w:widowControl w:val="0"/>
              <w:spacing w:after="0" w:lineRule="auto"/>
              <w:ind w:left="284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Filtro no formato drop down que dará a opção de escolher entre Nenhum, Todos ou algum range de preço específico. Por padrão ficará setado como Nenhum.</w:t>
            </w:r>
          </w:p>
        </w:tc>
      </w:tr>
    </w:tbl>
    <w:p w:rsidR="00000000" w:rsidDel="00000000" w:rsidP="00000000" w:rsidRDefault="00000000" w:rsidRPr="00000000" w14:paraId="00000271">
      <w:pPr>
        <w:spacing w:after="120" w:before="360" w:lineRule="auto"/>
        <w:jc w:val="center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Tabela 12 - Filtros do relatório do acesso das vagas</w:t>
      </w:r>
      <w:r w:rsidDel="00000000" w:rsidR="00000000" w:rsidRPr="00000000">
        <w:rPr>
          <w:rtl w:val="0"/>
        </w:rPr>
      </w:r>
    </w:p>
    <w:tbl>
      <w:tblPr>
        <w:tblStyle w:val="Table34"/>
        <w:tblW w:w="9240.0" w:type="dxa"/>
        <w:jc w:val="left"/>
        <w:tblInd w:w="-108.0" w:type="dxa"/>
        <w:tblLayout w:type="fixed"/>
        <w:tblLook w:val="0000"/>
      </w:tblPr>
      <w:tblGrid>
        <w:gridCol w:w="2010"/>
        <w:gridCol w:w="435"/>
        <w:gridCol w:w="2175"/>
        <w:gridCol w:w="465"/>
        <w:gridCol w:w="2175"/>
        <w:gridCol w:w="465"/>
        <w:gridCol w:w="1515"/>
        <w:tblGridChange w:id="0">
          <w:tblGrid>
            <w:gridCol w:w="2010"/>
            <w:gridCol w:w="435"/>
            <w:gridCol w:w="2175"/>
            <w:gridCol w:w="465"/>
            <w:gridCol w:w="2175"/>
            <w:gridCol w:w="465"/>
            <w:gridCol w:w="1515"/>
          </w:tblGrid>
        </w:tblGridChange>
      </w:tblGrid>
      <w:tr>
        <w:trPr>
          <w:cantSplit w:val="0"/>
          <w:trHeight w:val="162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72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3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4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5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529"/>
                <w:shd w:fill="f5f5f5" w:val="clear"/>
                <w:rtl w:val="0"/>
              </w:rPr>
              <w:t xml:space="preserve">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6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7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8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  <w:p w:rsidR="00000000" w:rsidDel="00000000" w:rsidP="00000000" w:rsidRDefault="00000000" w:rsidRPr="00000000" w14:paraId="00000279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A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Gerar relatório do motivo das vagas serem deletadas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eqxyoqq56b76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4fszr8agqbwf" w:id="21"/>
      <w:bookmarkEnd w:id="21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Administrador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n1pnh9hfgu8x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ifutsvgfgkny" w:id="35"/>
      <w:bookmarkEnd w:id="35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Será possível consultar o motivo pela qual as vagas foram deletados através dos seguintes filtros:</w:t>
      </w:r>
    </w:p>
    <w:p w:rsidR="00000000" w:rsidDel="00000000" w:rsidP="00000000" w:rsidRDefault="00000000" w:rsidRPr="00000000" w14:paraId="0000027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225.0" w:type="dxa"/>
        <w:jc w:val="left"/>
        <w:tblInd w:w="-114.0" w:type="dxa"/>
        <w:tblLayout w:type="fixed"/>
        <w:tblLook w:val="0000"/>
      </w:tblPr>
      <w:tblGrid>
        <w:gridCol w:w="3075"/>
        <w:gridCol w:w="105"/>
        <w:gridCol w:w="6045"/>
        <w:tblGridChange w:id="0">
          <w:tblGrid>
            <w:gridCol w:w="3075"/>
            <w:gridCol w:w="105"/>
            <w:gridCol w:w="6045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155cc" w:val="clear"/>
            <w:vAlign w:val="top"/>
          </w:tcPr>
          <w:p w:rsidR="00000000" w:rsidDel="00000000" w:rsidP="00000000" w:rsidRDefault="00000000" w:rsidRPr="00000000" w14:paraId="00000280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Nome do 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155cc" w:val="clear"/>
            <w:vAlign w:val="top"/>
          </w:tcPr>
          <w:p w:rsidR="00000000" w:rsidDel="00000000" w:rsidP="00000000" w:rsidRDefault="00000000" w:rsidRPr="00000000" w14:paraId="00000282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Descrição do campo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83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*Data inicial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85">
            <w:pPr>
              <w:keepLines w:val="1"/>
              <w:widowControl w:val="0"/>
              <w:spacing w:after="0" w:lineRule="auto"/>
              <w:ind w:left="284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 inicial de acesso das vagas na qual o relatório se baseará para coletar as informações</w:t>
            </w:r>
          </w:p>
        </w:tc>
      </w:tr>
      <w:tr>
        <w:trPr>
          <w:cantSplit w:val="0"/>
          <w:trHeight w:val="327.97851562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86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#Data final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88">
            <w:pPr>
              <w:keepLines w:val="1"/>
              <w:widowControl w:val="0"/>
              <w:spacing w:after="0" w:lineRule="auto"/>
              <w:ind w:left="284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 final de acesso das vagas na qual o relatório se baseará para coletar as informações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89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*Cidade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8B">
            <w:pPr>
              <w:keepLines w:val="1"/>
              <w:widowControl w:val="0"/>
              <w:spacing w:after="0" w:lineRule="auto"/>
              <w:ind w:left="284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Filtro no formato drop down que dará a opção de escolher alguma cidade específica. 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8C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*Universidade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8E">
            <w:pPr>
              <w:keepLines w:val="1"/>
              <w:widowControl w:val="0"/>
              <w:spacing w:after="0" w:lineRule="auto"/>
              <w:ind w:left="284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Filtro no formato drop down que dará a opção de escolher alguma universidade específica. 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8F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#Tipo da residência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91">
            <w:pPr>
              <w:keepLines w:val="1"/>
              <w:widowControl w:val="0"/>
              <w:spacing w:after="0" w:lineRule="auto"/>
              <w:ind w:left="284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Filtro no formato drop down que dará a opção de escolher todas, Kitnet ou República. Por padrão ficará selecionada como Todas.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92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#Preço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94">
            <w:pPr>
              <w:keepLines w:val="1"/>
              <w:widowControl w:val="0"/>
              <w:spacing w:after="0" w:lineRule="auto"/>
              <w:ind w:left="284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Filtro no formato drop down que dará a opção de escolher entre Nenhum, Todos ou algum range de preço específico. Por padrão ficará setado como Nenhum.</w:t>
            </w:r>
          </w:p>
        </w:tc>
      </w:tr>
    </w:tbl>
    <w:p w:rsidR="00000000" w:rsidDel="00000000" w:rsidP="00000000" w:rsidRDefault="00000000" w:rsidRPr="00000000" w14:paraId="00000295">
      <w:pPr>
        <w:spacing w:after="120" w:before="360" w:lineRule="auto"/>
        <w:jc w:val="center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Tabela 13 - Filtros do relatório do acesso das vagas</w:t>
      </w:r>
      <w:r w:rsidDel="00000000" w:rsidR="00000000" w:rsidRPr="00000000">
        <w:rPr>
          <w:rtl w:val="0"/>
        </w:rPr>
      </w:r>
    </w:p>
    <w:tbl>
      <w:tblPr>
        <w:tblStyle w:val="Table36"/>
        <w:tblW w:w="9240.0" w:type="dxa"/>
        <w:jc w:val="left"/>
        <w:tblInd w:w="-108.0" w:type="dxa"/>
        <w:tblLayout w:type="fixed"/>
        <w:tblLook w:val="0000"/>
      </w:tblPr>
      <w:tblGrid>
        <w:gridCol w:w="2010"/>
        <w:gridCol w:w="435"/>
        <w:gridCol w:w="2175"/>
        <w:gridCol w:w="465"/>
        <w:gridCol w:w="2175"/>
        <w:gridCol w:w="465"/>
        <w:gridCol w:w="1515"/>
        <w:tblGridChange w:id="0">
          <w:tblGrid>
            <w:gridCol w:w="2010"/>
            <w:gridCol w:w="435"/>
            <w:gridCol w:w="2175"/>
            <w:gridCol w:w="465"/>
            <w:gridCol w:w="2175"/>
            <w:gridCol w:w="465"/>
            <w:gridCol w:w="1515"/>
          </w:tblGrid>
        </w:tblGridChange>
      </w:tblGrid>
      <w:tr>
        <w:trPr>
          <w:cantSplit w:val="0"/>
          <w:trHeight w:val="1733.9355468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96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7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8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9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529"/>
                <w:shd w:fill="f5f5f5" w:val="clear"/>
                <w:rtl w:val="0"/>
              </w:rPr>
              <w:t xml:space="preserve">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A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B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C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29D">
      <w:pPr>
        <w:keepNext w:val="1"/>
        <w:spacing w:befor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3.7</w:t>
        <w:tab/>
        <w:t xml:space="preserve">Notificação das vagas não visualizadas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Listagem das vagas que não foram visualizadas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rFonts w:ascii="Arial" w:cs="Arial" w:eastAsia="Arial" w:hAnsi="Arial"/>
          <w:sz w:val="22"/>
          <w:szCs w:val="22"/>
        </w:rPr>
      </w:pPr>
      <w:bookmarkStart w:colFirst="0" w:colLast="0" w:name="_4fszr8agqbwf" w:id="21"/>
      <w:bookmarkEnd w:id="21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</w:t>
      </w:r>
    </w:p>
    <w:p w:rsidR="00000000" w:rsidDel="00000000" w:rsidP="00000000" w:rsidRDefault="00000000" w:rsidRPr="00000000" w14:paraId="000002A0">
      <w:pPr>
        <w:rPr>
          <w:rFonts w:ascii="Arial" w:cs="Arial" w:eastAsia="Arial" w:hAnsi="Arial"/>
          <w:sz w:val="22"/>
          <w:szCs w:val="22"/>
        </w:rPr>
      </w:pPr>
      <w:bookmarkStart w:colFirst="0" w:colLast="0" w:name="_n1pnh9hfgu8x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rFonts w:ascii="Arial" w:cs="Arial" w:eastAsia="Arial" w:hAnsi="Arial"/>
          <w:sz w:val="22"/>
          <w:szCs w:val="22"/>
        </w:rPr>
      </w:pPr>
      <w:bookmarkStart w:colFirst="0" w:colLast="0" w:name="_ifutsvgfgkny" w:id="35"/>
      <w:bookmarkEnd w:id="35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aplicação permitirá que o usuário visualize as últimas vagas cadastradas desde o seu último login que não foram visualizadas.</w:t>
      </w:r>
    </w:p>
    <w:tbl>
      <w:tblPr>
        <w:tblStyle w:val="Table37"/>
        <w:tblW w:w="9214.999999999998" w:type="dxa"/>
        <w:jc w:val="left"/>
        <w:tblInd w:w="-108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cantSplit w:val="0"/>
          <w:trHeight w:val="82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A2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3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4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5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6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7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529"/>
                <w:shd w:fill="f5f5f5" w:val="clear"/>
                <w:rtl w:val="0"/>
              </w:rPr>
              <w:t xml:space="preserve">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8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  <w:p w:rsidR="00000000" w:rsidDel="00000000" w:rsidP="00000000" w:rsidRDefault="00000000" w:rsidRPr="00000000" w14:paraId="000002A9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A">
      <w:pPr>
        <w:keepNext w:val="1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12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REQUISITOS NÃO FUNCIONAIS</w:t>
      </w:r>
    </w:p>
    <w:p w:rsidR="00000000" w:rsidDel="00000000" w:rsidP="00000000" w:rsidRDefault="00000000" w:rsidRPr="00000000" w14:paraId="000002AB">
      <w:pPr>
        <w:keepNext w:val="1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1"/>
        <w:numPr>
          <w:ilvl w:val="0"/>
          <w:numId w:val="4"/>
        </w:numPr>
        <w:pBdr>
          <w:top w:color="000000" w:space="1" w:sz="4" w:val="single"/>
          <w:bottom w:color="000000" w:space="1" w:sz="4" w:val="single"/>
        </w:pBdr>
        <w:spacing w:after="0" w:before="240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Interface intuitiva e fácil de ser utilizada</w:t>
      </w:r>
    </w:p>
    <w:p w:rsidR="00000000" w:rsidDel="00000000" w:rsidP="00000000" w:rsidRDefault="00000000" w:rsidRPr="00000000" w14:paraId="000002AD">
      <w:pPr>
        <w:keepNext w:val="1"/>
        <w:spacing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RepiME deve apresentar uma interface de usuário clara e organizada, com um layout intuitivo e fácil de ser utilizado.</w:t>
      </w:r>
      <w:r w:rsidDel="00000000" w:rsidR="00000000" w:rsidRPr="00000000">
        <w:rPr>
          <w:rtl w:val="0"/>
        </w:rPr>
      </w:r>
    </w:p>
    <w:tbl>
      <w:tblPr>
        <w:tblStyle w:val="Table38"/>
        <w:tblW w:w="9214.999999999998" w:type="dxa"/>
        <w:jc w:val="left"/>
        <w:tblInd w:w="-108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cantSplit w:val="0"/>
          <w:trHeight w:val="82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AE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F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529"/>
                <w:shd w:fill="f5f5f5" w:val="clear"/>
                <w:rtl w:val="0"/>
              </w:rPr>
              <w:t xml:space="preserve">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0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1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2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3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4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2B5">
      <w:pPr>
        <w:keepNext w:val="1"/>
        <w:numPr>
          <w:ilvl w:val="0"/>
          <w:numId w:val="4"/>
        </w:numPr>
        <w:pBdr>
          <w:top w:color="000000" w:space="1" w:sz="4" w:val="single"/>
          <w:bottom w:color="000000" w:space="1" w:sz="4" w:val="single"/>
        </w:pBdr>
        <w:spacing w:after="0" w:before="240" w:lineRule="auto"/>
        <w:jc w:val="center"/>
        <w:rPr>
          <w:rFonts w:ascii="Arial" w:cs="Arial" w:eastAsia="Arial" w:hAnsi="Arial"/>
          <w:sz w:val="22"/>
          <w:szCs w:val="22"/>
        </w:rPr>
      </w:pPr>
      <w:bookmarkStart w:colFirst="0" w:colLast="0" w:name="_1y810tw" w:id="37"/>
      <w:bookmarkEnd w:id="37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Responsividade</w:t>
      </w:r>
    </w:p>
    <w:p w:rsidR="00000000" w:rsidDel="00000000" w:rsidP="00000000" w:rsidRDefault="00000000" w:rsidRPr="00000000" w14:paraId="000002B6">
      <w:pPr>
        <w:rPr>
          <w:rFonts w:ascii="Arial" w:cs="Arial" w:eastAsia="Arial" w:hAnsi="Arial"/>
          <w:sz w:val="22"/>
          <w:szCs w:val="22"/>
        </w:rPr>
      </w:pPr>
      <w:bookmarkStart w:colFirst="0" w:colLast="0" w:name="_4i7ojhp" w:id="38"/>
      <w:bookmarkEnd w:id="38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navegação da aplicação web deve ser adaptada tanto para desktop quanto para mobile.   </w:t>
      </w:r>
    </w:p>
    <w:tbl>
      <w:tblPr>
        <w:tblStyle w:val="Table39"/>
        <w:tblW w:w="9214.999999999998" w:type="dxa"/>
        <w:jc w:val="left"/>
        <w:tblInd w:w="-108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cantSplit w:val="0"/>
          <w:trHeight w:val="82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B7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8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529"/>
                <w:shd w:fill="f5f5f5" w:val="clear"/>
                <w:rtl w:val="0"/>
              </w:rPr>
              <w:t xml:space="preserve">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9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A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B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C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D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2BE">
      <w:pPr>
        <w:keepNext w:val="1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Desempenho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1"/>
        <w:keepLines w:val="0"/>
        <w:pageBreakBefore w:val="0"/>
        <w:widowControl w:val="1"/>
        <w:numPr>
          <w:ilvl w:val="0"/>
          <w:numId w:val="4"/>
        </w:numPr>
        <w:pBdr>
          <w:top w:color="000000" w:space="1" w:sz="4" w:val="single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Tempo de resposta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2bn6wsx" w:id="39"/>
      <w:bookmarkEnd w:id="39"/>
      <w:r w:rsidDel="00000000" w:rsidR="00000000" w:rsidRPr="00000000">
        <w:rPr>
          <w:rFonts w:ascii="Arial" w:cs="Arial" w:eastAsia="Arial" w:hAnsi="Arial"/>
          <w:color w:val="374151"/>
          <w:shd w:fill="f7f7f8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374151"/>
          <w:shd w:fill="f7f7f8" w:val="clear"/>
          <w:rtl w:val="0"/>
        </w:rPr>
        <w:t xml:space="preserve"> sistema RepiME deve ser capaz de lidar com um grande número de usuários simultaneamente, sem afetar a qualidade do serviço. Isso inclui o tempo de resposta do sistema, a capacidade de processamento e armazenamento de dados e a eficiência na realização de tarefas.</w:t>
      </w:r>
      <w:r w:rsidDel="00000000" w:rsidR="00000000" w:rsidRPr="00000000">
        <w:rPr>
          <w:rtl w:val="0"/>
        </w:rPr>
      </w:r>
    </w:p>
    <w:tbl>
      <w:tblPr>
        <w:tblStyle w:val="Table40"/>
        <w:tblW w:w="9214.999999999998" w:type="dxa"/>
        <w:jc w:val="left"/>
        <w:tblInd w:w="-108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cantSplit w:val="0"/>
          <w:trHeight w:val="82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C1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2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529"/>
                <w:shd w:fill="f5f5f5" w:val="clear"/>
                <w:rtl w:val="0"/>
              </w:rPr>
              <w:t xml:space="preserve">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3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4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5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6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7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2C8">
      <w:pPr>
        <w:keepNext w:val="1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Segurança</w:t>
      </w:r>
    </w:p>
    <w:p w:rsidR="00000000" w:rsidDel="00000000" w:rsidP="00000000" w:rsidRDefault="00000000" w:rsidRPr="00000000" w14:paraId="000002C9">
      <w:pPr>
        <w:keepNext w:val="1"/>
        <w:numPr>
          <w:ilvl w:val="0"/>
          <w:numId w:val="4"/>
        </w:numPr>
        <w:pBdr>
          <w:top w:color="000000" w:space="1" w:sz="4" w:val="single"/>
          <w:bottom w:color="000000" w:space="1" w:sz="4" w:val="single"/>
        </w:pBdr>
        <w:spacing w:after="0" w:before="240" w:lineRule="auto"/>
        <w:ind w:left="36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Segurança dos dados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rPr>
          <w:rFonts w:ascii="Arial" w:cs="Arial" w:eastAsia="Arial" w:hAnsi="Arial"/>
          <w:sz w:val="22"/>
          <w:szCs w:val="22"/>
        </w:rPr>
      </w:pPr>
      <w:bookmarkStart w:colFirst="0" w:colLast="0" w:name="_naj0hjpd6mw" w:id="40"/>
      <w:bookmarkEnd w:id="40"/>
      <w:r w:rsidDel="00000000" w:rsidR="00000000" w:rsidRPr="00000000">
        <w:rPr>
          <w:rFonts w:ascii="Arial" w:cs="Arial" w:eastAsia="Arial" w:hAnsi="Arial"/>
          <w:rtl w:val="0"/>
        </w:rPr>
        <w:t xml:space="preserve">O sistema deve garantir a segurança dos dados dos usuários, evitando acessos não autorizados e protegendo as informações armazenadas. Além disso, deve ser capaz de autenticar usuários e garantir a confidencialidade, integridade e disponibilidade das informações.</w:t>
      </w:r>
      <w:r w:rsidDel="00000000" w:rsidR="00000000" w:rsidRPr="00000000">
        <w:rPr>
          <w:rtl w:val="0"/>
        </w:rPr>
      </w:r>
    </w:p>
    <w:tbl>
      <w:tblPr>
        <w:tblStyle w:val="Table41"/>
        <w:tblW w:w="9214.999999999998" w:type="dxa"/>
        <w:jc w:val="left"/>
        <w:tblInd w:w="-108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cantSplit w:val="0"/>
          <w:trHeight w:val="82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CB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C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529"/>
                <w:shd w:fill="f5f5f5" w:val="clear"/>
                <w:rtl w:val="0"/>
              </w:rPr>
              <w:t xml:space="preserve">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D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E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F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0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1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2D2">
      <w:pPr>
        <w:rPr>
          <w:rFonts w:ascii="Arial" w:cs="Arial" w:eastAsia="Arial" w:hAnsi="Arial"/>
          <w:i w:val="1"/>
          <w:sz w:val="22"/>
          <w:szCs w:val="22"/>
        </w:rPr>
      </w:pPr>
      <w:bookmarkStart w:colFirst="0" w:colLast="0" w:name="_qu3mou2huqne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1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Distribuição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1"/>
        <w:keepLines w:val="0"/>
        <w:pageBreakBefore w:val="0"/>
        <w:widowControl w:val="1"/>
        <w:numPr>
          <w:ilvl w:val="0"/>
          <w:numId w:val="4"/>
        </w:numPr>
        <w:pBdr>
          <w:top w:color="000000" w:space="1" w:sz="4" w:val="single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Disponibilidade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49x2ik5" w:id="42"/>
      <w:bookmarkEnd w:id="42"/>
      <w:r w:rsidDel="00000000" w:rsidR="00000000" w:rsidRPr="00000000">
        <w:rPr>
          <w:rFonts w:ascii="Arial" w:cs="Arial" w:eastAsia="Arial" w:hAnsi="Arial"/>
          <w:color w:val="374151"/>
          <w:sz w:val="22"/>
          <w:szCs w:val="22"/>
          <w:rtl w:val="0"/>
        </w:rPr>
        <w:t xml:space="preserve">O sistema deve estar disponível em diferentes locais geográficos, permitindo que os usuários possam acessá-lo de qualquer lugar do mundo.</w:t>
      </w:r>
      <w:r w:rsidDel="00000000" w:rsidR="00000000" w:rsidRPr="00000000">
        <w:rPr>
          <w:rtl w:val="0"/>
        </w:rPr>
      </w:r>
    </w:p>
    <w:tbl>
      <w:tblPr>
        <w:tblStyle w:val="Table42"/>
        <w:tblW w:w="9214.999999999998" w:type="dxa"/>
        <w:jc w:val="left"/>
        <w:tblInd w:w="-108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cantSplit w:val="0"/>
          <w:trHeight w:val="82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D6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7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529"/>
                <w:shd w:fill="f5f5f5" w:val="clear"/>
                <w:rtl w:val="0"/>
              </w:rPr>
              <w:t xml:space="preserve">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8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9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A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B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C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2DD">
      <w:pPr>
        <w:keepNext w:val="1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Padrões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1"/>
        <w:keepLines w:val="0"/>
        <w:pageBreakBefore w:val="0"/>
        <w:widowControl w:val="1"/>
        <w:numPr>
          <w:ilvl w:val="0"/>
          <w:numId w:val="4"/>
        </w:numPr>
        <w:pBdr>
          <w:top w:color="000000" w:space="1" w:sz="4" w:val="single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2"/>
          <w:szCs w:val="22"/>
          <w:shd w:fill="auto" w:val="clear"/>
        </w:rPr>
      </w:pPr>
      <w:bookmarkStart w:colFirst="0" w:colLast="0" w:name="_2p2csry" w:id="43"/>
      <w:bookmarkEnd w:id="4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tilização das melhores práticas de 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rPr>
          <w:rFonts w:ascii="Arial" w:cs="Arial" w:eastAsia="Arial" w:hAnsi="Arial"/>
          <w:sz w:val="22"/>
          <w:szCs w:val="22"/>
        </w:rPr>
      </w:pPr>
      <w:bookmarkStart w:colFirst="0" w:colLast="0" w:name="_147n2zr" w:id="44"/>
      <w:bookmarkEnd w:id="44"/>
      <w:r w:rsidDel="00000000" w:rsidR="00000000" w:rsidRPr="00000000">
        <w:rPr>
          <w:rFonts w:ascii="Arial" w:cs="Arial" w:eastAsia="Arial" w:hAnsi="Arial"/>
          <w:color w:val="374151"/>
          <w:sz w:val="22"/>
          <w:szCs w:val="22"/>
          <w:rtl w:val="0"/>
        </w:rPr>
        <w:t xml:space="preserve">O sistema RepiME deve seguir as melhores práticas e padrões reconhecidos da indústria durante o seu desenvolvimento. Isso inclui padrões de codificação, design de software, testes, documentação e outras práticas comprovadas que garantem a qualidade e a confiabilidade do software. Isso garante que o sistema seja confiável, seguro e de fácil manutenção. Além disso, o cumprimento desses padrões pode facilitar a integração do sistema com outros sistemas, garantindo sua interoperabilidade.</w:t>
      </w:r>
      <w:r w:rsidDel="00000000" w:rsidR="00000000" w:rsidRPr="00000000">
        <w:rPr>
          <w:rtl w:val="0"/>
        </w:rPr>
      </w:r>
    </w:p>
    <w:tbl>
      <w:tblPr>
        <w:tblStyle w:val="Table43"/>
        <w:tblW w:w="9214.999999999998" w:type="dxa"/>
        <w:jc w:val="left"/>
        <w:tblInd w:w="-108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cantSplit w:val="0"/>
          <w:trHeight w:val="82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E0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1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529"/>
                <w:shd w:fill="f5f5f5" w:val="clear"/>
                <w:rtl w:val="0"/>
              </w:rPr>
              <w:t xml:space="preserve">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2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3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4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5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6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2E7">
      <w:pPr>
        <w:keepNext w:val="1"/>
        <w:numPr>
          <w:ilvl w:val="0"/>
          <w:numId w:val="4"/>
        </w:numPr>
        <w:pBdr>
          <w:top w:color="000000" w:space="1" w:sz="4" w:val="single"/>
          <w:bottom w:color="000000" w:space="1" w:sz="4" w:val="single"/>
        </w:pBdr>
        <w:spacing w:after="0" w:before="240" w:lineRule="auto"/>
        <w:jc w:val="center"/>
        <w:rPr>
          <w:rFonts w:ascii="Arial" w:cs="Arial" w:eastAsia="Arial" w:hAnsi="Arial"/>
          <w:sz w:val="22"/>
          <w:szCs w:val="22"/>
        </w:rPr>
      </w:pPr>
      <w:bookmarkStart w:colFirst="0" w:colLast="0" w:name="_23ckvvd" w:id="45"/>
      <w:bookmarkEnd w:id="45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Conformidade segundo a Lei Geral de Proteção de Dados (LGPD)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rFonts w:ascii="Arial" w:cs="Arial" w:eastAsia="Arial" w:hAnsi="Arial"/>
          <w:sz w:val="22"/>
          <w:szCs w:val="22"/>
        </w:rPr>
      </w:pPr>
      <w:bookmarkStart w:colFirst="0" w:colLast="0" w:name="_ihv636" w:id="46"/>
      <w:bookmarkEnd w:id="46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aplicação deverá atender a todas as normas de acordo com a Lei Geral de Proteção de Dados (Lei nº 13.709).</w:t>
      </w:r>
    </w:p>
    <w:tbl>
      <w:tblPr>
        <w:tblStyle w:val="Table44"/>
        <w:tblW w:w="9214.999999999998" w:type="dxa"/>
        <w:jc w:val="left"/>
        <w:tblInd w:w="-108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cantSplit w:val="0"/>
          <w:trHeight w:val="82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E9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A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529"/>
                <w:shd w:fill="f5f5f5" w:val="clear"/>
                <w:rtl w:val="0"/>
              </w:rPr>
              <w:t xml:space="preserve">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B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C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D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E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F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2F0">
      <w:pPr>
        <w:keepNext w:val="1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Hardware 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1"/>
        <w:numPr>
          <w:ilvl w:val="0"/>
          <w:numId w:val="4"/>
        </w:numPr>
        <w:pBdr>
          <w:top w:color="000000" w:space="1" w:sz="4" w:val="single"/>
          <w:bottom w:color="000000" w:space="1" w:sz="4" w:val="single"/>
        </w:pBdr>
        <w:spacing w:after="0" w:before="240" w:lineRule="auto"/>
        <w:jc w:val="center"/>
        <w:rPr>
          <w:rFonts w:ascii="Arial" w:cs="Arial" w:eastAsia="Arial" w:hAnsi="Arial"/>
          <w:sz w:val="22"/>
          <w:szCs w:val="22"/>
        </w:rPr>
      </w:pPr>
      <w:bookmarkStart w:colFirst="0" w:colLast="0" w:name="_23ckvvd" w:id="45"/>
      <w:bookmarkEnd w:id="45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Compatibilidade com os navegadores web mais utilizados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>
          <w:rFonts w:ascii="Arial" w:cs="Arial" w:eastAsia="Arial" w:hAnsi="Arial"/>
          <w:sz w:val="22"/>
          <w:szCs w:val="22"/>
        </w:rPr>
      </w:pPr>
      <w:bookmarkStart w:colFirst="0" w:colLast="0" w:name="_t008p3o2ru5f" w:id="47"/>
      <w:bookmarkEnd w:id="47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sistema deve ser compatível com os navegadores web mais utilizados dos usuários, como Google Chrome, Firefox, Safari e Microsoft Edge.</w:t>
      </w:r>
    </w:p>
    <w:tbl>
      <w:tblPr>
        <w:tblStyle w:val="Table45"/>
        <w:tblW w:w="9214.999999999998" w:type="dxa"/>
        <w:jc w:val="left"/>
        <w:tblInd w:w="-108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F3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4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529"/>
                <w:shd w:fill="f5f5f5" w:val="clear"/>
                <w:rtl w:val="0"/>
              </w:rPr>
              <w:t xml:space="preserve">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5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6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7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8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9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i w:val="1"/>
          <w:sz w:val="22"/>
          <w:szCs w:val="22"/>
        </w:rPr>
      </w:pPr>
      <w:bookmarkStart w:colFirst="0" w:colLast="0" w:name="_z8nbbnd3lopl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1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12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MUDANÇAS NOS REQUISITOS</w:t>
      </w:r>
    </w:p>
    <w:p w:rsidR="00000000" w:rsidDel="00000000" w:rsidP="00000000" w:rsidRDefault="00000000" w:rsidRPr="00000000" w14:paraId="000002FC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Sempre que seja necessária a introdução de alterações em relação aos requisitos descritos neste documento ou a inclusão de novos requisitos, os seguintes itens devem ser seguidos.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340" w:right="0" w:hanging="34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solicitação de mudança proveniente do Contratante deverá ser documentada por este e enviada 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Adriano.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340" w:right="0" w:hanging="34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documento contendo a descrição da solicitação de mudança deve ser assinado pe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los funcionários Adriano e Breno da empresa RepiME Foundation e pela Universidade Federal de Itajubá (UNIFEI),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formalizando assim a solicitação.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340" w:right="0" w:hanging="34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 tempo necessário para avaliar a viabilidade técnica de uma alteração no escopo delineado nesta proposta será cobrado ao Contratante.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340" w:right="0" w:hanging="34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empresa fornecedora avaliará o impacto da mudança no cronograma e no custo do serviço e submeterá ao Contratante para aprovação.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60" w:line="276" w:lineRule="auto"/>
        <w:ind w:left="340" w:right="0" w:hanging="34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empresa fornecedora iniciará a execução da mudança no caso de não haver impacto associado à mesma.</w:t>
      </w:r>
    </w:p>
    <w:p w:rsidR="00000000" w:rsidDel="00000000" w:rsidP="00000000" w:rsidRDefault="00000000" w:rsidRPr="00000000" w14:paraId="00000302">
      <w:pPr>
        <w:numPr>
          <w:ilvl w:val="0"/>
          <w:numId w:val="2"/>
        </w:numPr>
        <w:spacing w:line="276" w:lineRule="auto"/>
        <w:ind w:left="34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cliente poderá solicitar mudanças em ferramentas que ele possui acesso.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i w:val="1"/>
          <w:sz w:val="22"/>
          <w:szCs w:val="22"/>
        </w:rPr>
      </w:pPr>
      <w:bookmarkStart w:colFirst="0" w:colLast="0" w:name="_2sp7bv3k6ntu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i w:val="1"/>
          <w:sz w:val="22"/>
          <w:szCs w:val="22"/>
        </w:rPr>
      </w:pPr>
      <w:bookmarkStart w:colFirst="0" w:colLast="0" w:name="_ns7l98zdqls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1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12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REFERÊNCIAS</w:t>
      </w:r>
    </w:p>
    <w:p w:rsidR="00000000" w:rsidDel="00000000" w:rsidP="00000000" w:rsidRDefault="00000000" w:rsidRPr="00000000" w14:paraId="00000306">
      <w:pPr>
        <w:rPr>
          <w:rFonts w:ascii="Arial" w:cs="Arial" w:eastAsia="Arial" w:hAnsi="Arial"/>
          <w:i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rFonts w:ascii="Arial" w:cs="Arial" w:eastAsia="Arial" w:hAnsi="Arial"/>
          <w:i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152400</wp:posOffset>
                </wp:positionV>
                <wp:extent cx="26289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550" y="3780000"/>
                          <a:ext cx="26289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152400</wp:posOffset>
                </wp:positionV>
                <wp:extent cx="2628900" cy="1270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8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3035300</wp:posOffset>
                </wp:positionH>
                <wp:positionV relativeFrom="paragraph">
                  <wp:posOffset>152400</wp:posOffset>
                </wp:positionV>
                <wp:extent cx="262890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550" y="3780000"/>
                          <a:ext cx="26289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3035300</wp:posOffset>
                </wp:positionH>
                <wp:positionV relativeFrom="paragraph">
                  <wp:posOffset>152400</wp:posOffset>
                </wp:positionV>
                <wp:extent cx="2628900" cy="12700"/>
                <wp:effectExtent b="0" l="0" r="0" t="0"/>
                <wp:wrapNone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8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Representante do contratado</w:t>
        <w:tab/>
        <w:tab/>
        <w:t xml:space="preserve">       Representante da contratante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</w:t>
        <w:tab/>
        <w:tab/>
        <w:t xml:space="preserve">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</w:r>
      <w:r w:rsidDel="00000000" w:rsidR="00000000" w:rsidRPr="00000000">
        <w:rPr>
          <w:b w:val="1"/>
          <w:vertAlign w:val="baseline"/>
          <w:rtl w:val="0"/>
        </w:rPr>
        <w:t xml:space="preserve">Testemunha 1</w:t>
        <w:tab/>
        <w:tab/>
        <w:tab/>
        <w:tab/>
        <w:t xml:space="preserve">                  Testemunha 2</w:t>
        <w:tab/>
        <w:tab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3060700</wp:posOffset>
                </wp:positionH>
                <wp:positionV relativeFrom="paragraph">
                  <wp:posOffset>38100</wp:posOffset>
                </wp:positionV>
                <wp:extent cx="262890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550" y="3780000"/>
                          <a:ext cx="26289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3060700</wp:posOffset>
                </wp:positionH>
                <wp:positionV relativeFrom="paragraph">
                  <wp:posOffset>38100</wp:posOffset>
                </wp:positionV>
                <wp:extent cx="2628900" cy="12700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8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38100</wp:posOffset>
                </wp:positionV>
                <wp:extent cx="26289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550" y="3780000"/>
                          <a:ext cx="26289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38100</wp:posOffset>
                </wp:positionV>
                <wp:extent cx="2628900" cy="1270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8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0E">
      <w:pPr>
        <w:rPr>
          <w:rFonts w:ascii="Arial" w:cs="Arial" w:eastAsia="Arial" w:hAnsi="Arial"/>
          <w:i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4" w:type="even"/>
      <w:type w:val="nextPage"/>
      <w:pgSz w:h="16838" w:w="11906" w:orient="portrait"/>
      <w:pgMar w:bottom="1899" w:top="1701" w:left="1418" w:right="1418" w:header="720" w:footer="73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Arial Unicode MS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Wingdings"/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47"/>
      <w:tblW w:w="9072.0" w:type="dxa"/>
      <w:jc w:val="left"/>
      <w:tblBorders>
        <w:top w:color="000000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4536"/>
      <w:gridCol w:w="4536"/>
      <w:tblGridChange w:id="0">
        <w:tblGrid>
          <w:gridCol w:w="4536"/>
          <w:gridCol w:w="4536"/>
        </w:tblGrid>
      </w:tblGridChange>
    </w:tblGrid>
    <w:tr>
      <w:trPr>
        <w:cantSplit w:val="0"/>
        <w:trHeight w:val="268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3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3"/>
              <w:tab w:val="right" w:leader="none" w:pos="8306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3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3"/>
              <w:tab w:val="right" w:leader="none" w:pos="8306"/>
            </w:tabs>
            <w:spacing w:after="0" w:before="6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68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3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3"/>
              <w:tab w:val="right" w:leader="none" w:pos="8306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Projeto: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RME02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versão: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0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3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3"/>
              <w:tab w:val="right" w:leader="none" w:pos="8306"/>
            </w:tabs>
            <w:spacing w:after="0" w:before="6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6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i w:val="0"/>
        <w:sz w:val="22"/>
        <w:szCs w:val="22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257175</wp:posOffset>
          </wp:positionV>
          <wp:extent cx="1095058" cy="685342"/>
          <wp:effectExtent b="0" l="0" r="0" t="0"/>
          <wp:wrapNone/>
          <wp:docPr id="7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95058" cy="685342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46"/>
      <w:tblW w:w="9357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4296"/>
      <w:gridCol w:w="5061"/>
      <w:tblGridChange w:id="0">
        <w:tblGrid>
          <w:gridCol w:w="4296"/>
          <w:gridCol w:w="5061"/>
        </w:tblGrid>
      </w:tblGridChange>
    </w:tblGrid>
    <w:tr>
      <w:trPr>
        <w:cantSplit w:val="1"/>
        <w:trHeight w:val="1310.859375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310">
          <w:pPr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311">
          <w:pPr>
            <w:rPr>
              <w:rFonts w:ascii="Tahoma" w:cs="Tahoma" w:eastAsia="Tahoma" w:hAnsi="Tahoma"/>
              <w:b w:val="0"/>
              <w:color w:val="000000"/>
              <w:sz w:val="22"/>
              <w:szCs w:val="22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312">
          <w:pPr>
            <w:jc w:val="right"/>
            <w:rPr>
              <w:rFonts w:ascii="Tahoma" w:cs="Tahoma" w:eastAsia="Tahoma" w:hAnsi="Tahoma"/>
              <w:b w:val="0"/>
              <w:sz w:val="22"/>
              <w:szCs w:val="22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</w:rPr>
            <w:drawing>
              <wp:inline distB="114300" distT="114300" distL="114300" distR="114300">
                <wp:extent cx="1390333" cy="710788"/>
                <wp:effectExtent b="0" l="0" r="0" t="0"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333" cy="7107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60" w:before="6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4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40" w:hanging="34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Zero"/>
      <w:lvlText w:val="[RF%1]"/>
      <w:lvlJc w:val="left"/>
      <w:pPr>
        <w:ind w:left="624" w:hanging="624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decimalZero"/>
      <w:lvlText w:val="[RNF%1]"/>
      <w:lvlJc w:val="left"/>
      <w:pPr>
        <w:ind w:left="360" w:hanging="360"/>
      </w:pPr>
      <w:rPr>
        <w:b w:val="1"/>
        <w:i w:val="0"/>
        <w:smallCaps w:val="0"/>
        <w:strike w:val="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spacing w:after="60" w:before="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4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