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284F" w14:textId="2B2F44CE" w:rsidR="001835CD" w:rsidRPr="001835CD" w:rsidRDefault="001B5DDE" w:rsidP="00281D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Documentation utilisateurs</w:t>
      </w:r>
    </w:p>
    <w:p w14:paraId="061587A3" w14:textId="112B0833" w:rsidR="001835CD" w:rsidRPr="001835CD" w:rsidRDefault="001835CD" w:rsidP="001835CD">
      <w:pPr>
        <w:rPr>
          <w:b/>
          <w:bCs/>
          <w:sz w:val="22"/>
          <w:szCs w:val="22"/>
        </w:rPr>
      </w:pPr>
      <w:r w:rsidRPr="001835CD">
        <w:rPr>
          <w:b/>
          <w:bCs/>
          <w:sz w:val="22"/>
          <w:szCs w:val="22"/>
        </w:rPr>
        <w:t xml:space="preserve">1 - Installation de </w:t>
      </w:r>
      <w:proofErr w:type="spellStart"/>
      <w:r w:rsidRPr="001835CD">
        <w:rPr>
          <w:b/>
          <w:bCs/>
          <w:sz w:val="22"/>
          <w:szCs w:val="22"/>
        </w:rPr>
        <w:t>OpenVPN</w:t>
      </w:r>
      <w:proofErr w:type="spellEnd"/>
      <w:r w:rsidRPr="001835CD">
        <w:rPr>
          <w:b/>
          <w:bCs/>
          <w:sz w:val="22"/>
          <w:szCs w:val="22"/>
        </w:rPr>
        <w:t xml:space="preserve"> </w:t>
      </w:r>
      <w:proofErr w:type="spellStart"/>
      <w:r w:rsidRPr="001835CD">
        <w:rPr>
          <w:b/>
          <w:bCs/>
          <w:sz w:val="22"/>
          <w:szCs w:val="22"/>
        </w:rPr>
        <w:t>Connect</w:t>
      </w:r>
      <w:proofErr w:type="spellEnd"/>
      <w:r w:rsidRPr="001835CD">
        <w:rPr>
          <w:b/>
          <w:bCs/>
          <w:sz w:val="22"/>
          <w:szCs w:val="22"/>
        </w:rPr>
        <w:t xml:space="preserve"> : </w:t>
      </w:r>
    </w:p>
    <w:p w14:paraId="03012F97" w14:textId="32860D29" w:rsidR="001835CD" w:rsidRPr="001835CD" w:rsidRDefault="001835CD" w:rsidP="001835CD">
      <w:pPr>
        <w:rPr>
          <w:sz w:val="22"/>
          <w:szCs w:val="22"/>
        </w:rPr>
      </w:pPr>
      <w:r w:rsidRPr="001835CD">
        <w:rPr>
          <w:sz w:val="22"/>
          <w:szCs w:val="22"/>
        </w:rPr>
        <w:t>Se rendre sur le site d’</w:t>
      </w:r>
      <w:proofErr w:type="spellStart"/>
      <w:r w:rsidRPr="001835CD">
        <w:rPr>
          <w:sz w:val="22"/>
          <w:szCs w:val="22"/>
        </w:rPr>
        <w:t>OpenVPN</w:t>
      </w:r>
      <w:proofErr w:type="spellEnd"/>
      <w:r w:rsidRPr="001835CD">
        <w:rPr>
          <w:sz w:val="22"/>
          <w:szCs w:val="22"/>
        </w:rPr>
        <w:t xml:space="preserve"> </w:t>
      </w:r>
      <w:proofErr w:type="spellStart"/>
      <w:r w:rsidRPr="001835CD">
        <w:rPr>
          <w:sz w:val="22"/>
          <w:szCs w:val="22"/>
        </w:rPr>
        <w:t>connect</w:t>
      </w:r>
      <w:proofErr w:type="spellEnd"/>
      <w:r w:rsidRPr="001835CD">
        <w:rPr>
          <w:sz w:val="22"/>
          <w:szCs w:val="22"/>
        </w:rPr>
        <w:t xml:space="preserve"> : </w:t>
      </w:r>
      <w:hyperlink r:id="rId11" w:history="1">
        <w:proofErr w:type="spellStart"/>
        <w:r w:rsidRPr="001835CD">
          <w:rPr>
            <w:rStyle w:val="Lienhypertexte"/>
            <w:b/>
            <w:bCs/>
            <w:sz w:val="22"/>
            <w:szCs w:val="22"/>
          </w:rPr>
          <w:t>OpenVPN</w:t>
        </w:r>
        <w:proofErr w:type="spellEnd"/>
        <w:r w:rsidRPr="001835CD">
          <w:rPr>
            <w:rStyle w:val="Lienhypertexte"/>
            <w:b/>
            <w:bCs/>
            <w:sz w:val="22"/>
            <w:szCs w:val="22"/>
          </w:rPr>
          <w:t xml:space="preserve"> </w:t>
        </w:r>
        <w:proofErr w:type="spellStart"/>
        <w:r w:rsidRPr="001835CD">
          <w:rPr>
            <w:rStyle w:val="Lienhypertexte"/>
            <w:b/>
            <w:bCs/>
            <w:sz w:val="22"/>
            <w:szCs w:val="22"/>
          </w:rPr>
          <w:t>Connect</w:t>
        </w:r>
        <w:proofErr w:type="spellEnd"/>
        <w:r w:rsidRPr="001835CD">
          <w:rPr>
            <w:rStyle w:val="Lienhypertexte"/>
            <w:b/>
            <w:bCs/>
            <w:sz w:val="22"/>
            <w:szCs w:val="22"/>
          </w:rPr>
          <w:t xml:space="preserve"> </w:t>
        </w:r>
      </w:hyperlink>
    </w:p>
    <w:p w14:paraId="5F8B703F" w14:textId="4043B457" w:rsidR="001835CD" w:rsidRPr="001835CD" w:rsidRDefault="001835CD" w:rsidP="001835CD">
      <w:pPr>
        <w:rPr>
          <w:sz w:val="22"/>
          <w:szCs w:val="22"/>
        </w:rPr>
      </w:pPr>
      <w:r w:rsidRPr="001835CD">
        <w:rPr>
          <w:b/>
          <w:bCs/>
          <w:noProof/>
        </w:rPr>
        <w:drawing>
          <wp:inline distT="0" distB="0" distL="0" distR="0" wp14:anchorId="45AD55C0" wp14:editId="465252FE">
            <wp:extent cx="3600000" cy="1831690"/>
            <wp:effectExtent l="0" t="0" r="635" b="0"/>
            <wp:docPr id="1665583458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CD">
        <w:rPr>
          <w:b/>
          <w:bCs/>
        </w:rPr>
        <w:br/>
      </w:r>
      <w:r w:rsidRPr="001835CD">
        <w:rPr>
          <w:b/>
          <w:bCs/>
        </w:rPr>
        <w:br/>
      </w:r>
      <w:r w:rsidRPr="001835CD">
        <w:rPr>
          <w:sz w:val="22"/>
          <w:szCs w:val="22"/>
        </w:rPr>
        <w:t>Installer et exécuter l'installation.</w:t>
      </w:r>
    </w:p>
    <w:p w14:paraId="035E0A2B" w14:textId="3245B284" w:rsidR="001835CD" w:rsidRPr="001835CD" w:rsidRDefault="001835CD" w:rsidP="001835CD">
      <w:pPr>
        <w:rPr>
          <w:sz w:val="22"/>
          <w:szCs w:val="22"/>
        </w:rPr>
      </w:pPr>
      <w:r w:rsidRPr="001835CD">
        <w:rPr>
          <w:sz w:val="22"/>
          <w:szCs w:val="22"/>
        </w:rPr>
        <w:t xml:space="preserve">Importé dans l’application le </w:t>
      </w:r>
      <w:r w:rsidR="00281D17" w:rsidRPr="001835CD">
        <w:rPr>
          <w:sz w:val="22"/>
          <w:szCs w:val="22"/>
        </w:rPr>
        <w:t xml:space="preserve">fichier. </w:t>
      </w:r>
      <w:proofErr w:type="spellStart"/>
      <w:proofErr w:type="gramStart"/>
      <w:r w:rsidR="00281D17" w:rsidRPr="001835CD">
        <w:rPr>
          <w:sz w:val="22"/>
          <w:szCs w:val="22"/>
        </w:rPr>
        <w:t>ovpn</w:t>
      </w:r>
      <w:proofErr w:type="spellEnd"/>
      <w:proofErr w:type="gramEnd"/>
      <w:r w:rsidRPr="001835CD">
        <w:rPr>
          <w:sz w:val="22"/>
          <w:szCs w:val="22"/>
        </w:rPr>
        <w:t xml:space="preserve"> transmit par votre administrateur réseau.</w:t>
      </w:r>
    </w:p>
    <w:p w14:paraId="50E4B3A2" w14:textId="77777777" w:rsidR="006D5249" w:rsidRDefault="009869CB" w:rsidP="001835CD">
      <w:pPr>
        <w:rPr>
          <w:sz w:val="22"/>
          <w:szCs w:val="22"/>
        </w:rPr>
      </w:pPr>
      <w:r w:rsidRPr="001835C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55EB49" wp14:editId="6AAAFC6A">
            <wp:simplePos x="0" y="0"/>
            <wp:positionH relativeFrom="margin">
              <wp:posOffset>3242945</wp:posOffset>
            </wp:positionH>
            <wp:positionV relativeFrom="paragraph">
              <wp:posOffset>2656840</wp:posOffset>
            </wp:positionV>
            <wp:extent cx="1791644" cy="3125695"/>
            <wp:effectExtent l="0" t="0" r="0" b="0"/>
            <wp:wrapNone/>
            <wp:docPr id="1665208870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44" cy="31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CD" w:rsidRPr="001835CD">
        <w:rPr>
          <w:b/>
          <w:bCs/>
          <w:noProof/>
        </w:rPr>
        <w:drawing>
          <wp:inline distT="0" distB="0" distL="0" distR="0" wp14:anchorId="25BF84C9" wp14:editId="6C0F17D1">
            <wp:extent cx="2131262" cy="3726180"/>
            <wp:effectExtent l="0" t="0" r="2540" b="7620"/>
            <wp:docPr id="954083157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34" cy="37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5CD" w:rsidRPr="001835CD">
        <w:rPr>
          <w:b/>
          <w:bCs/>
        </w:rPr>
        <w:br/>
      </w:r>
      <w:r w:rsidR="001835CD" w:rsidRPr="001835CD">
        <w:rPr>
          <w:b/>
          <w:bCs/>
        </w:rPr>
        <w:br/>
      </w:r>
      <w:r w:rsidR="001835CD" w:rsidRPr="001835CD">
        <w:rPr>
          <w:sz w:val="22"/>
          <w:szCs w:val="22"/>
        </w:rPr>
        <w:t xml:space="preserve">Vous pouvez maintenant vous connecter et </w:t>
      </w:r>
    </w:p>
    <w:p w14:paraId="618ED4D1" w14:textId="77777777" w:rsidR="006D5249" w:rsidRDefault="001835CD" w:rsidP="001835CD">
      <w:pPr>
        <w:rPr>
          <w:sz w:val="22"/>
          <w:szCs w:val="22"/>
        </w:rPr>
      </w:pPr>
      <w:proofErr w:type="gramStart"/>
      <w:r w:rsidRPr="001835CD">
        <w:rPr>
          <w:sz w:val="22"/>
          <w:szCs w:val="22"/>
        </w:rPr>
        <w:t>déconnecter</w:t>
      </w:r>
      <w:proofErr w:type="gramEnd"/>
      <w:r w:rsidRPr="001835CD">
        <w:rPr>
          <w:sz w:val="22"/>
          <w:szCs w:val="22"/>
        </w:rPr>
        <w:t xml:space="preserve"> à volonté depuis l’application </w:t>
      </w:r>
    </w:p>
    <w:p w14:paraId="49B8BF9B" w14:textId="70CC1D59" w:rsidR="001835CD" w:rsidRPr="001835CD" w:rsidRDefault="001835CD" w:rsidP="001835CD">
      <w:pPr>
        <w:rPr>
          <w:b/>
          <w:bCs/>
        </w:rPr>
      </w:pPr>
      <w:proofErr w:type="spellStart"/>
      <w:r w:rsidRPr="001835CD">
        <w:rPr>
          <w:sz w:val="22"/>
          <w:szCs w:val="22"/>
        </w:rPr>
        <w:t>OpenVPN</w:t>
      </w:r>
      <w:proofErr w:type="spellEnd"/>
      <w:r w:rsidRPr="001835CD">
        <w:rPr>
          <w:sz w:val="22"/>
          <w:szCs w:val="22"/>
        </w:rPr>
        <w:t xml:space="preserve"> </w:t>
      </w:r>
      <w:proofErr w:type="spellStart"/>
      <w:r w:rsidRPr="001835CD">
        <w:rPr>
          <w:sz w:val="22"/>
          <w:szCs w:val="22"/>
        </w:rPr>
        <w:t>Connect</w:t>
      </w:r>
      <w:proofErr w:type="spellEnd"/>
      <w:r w:rsidRPr="001835CD">
        <w:rPr>
          <w:sz w:val="22"/>
          <w:szCs w:val="22"/>
        </w:rPr>
        <w:t>.</w:t>
      </w:r>
    </w:p>
    <w:p w14:paraId="4F9B68B0" w14:textId="1BF9863B" w:rsidR="001835CD" w:rsidRPr="001835CD" w:rsidRDefault="001835CD" w:rsidP="001835CD">
      <w:pPr>
        <w:rPr>
          <w:b/>
          <w:bCs/>
        </w:rPr>
      </w:pPr>
    </w:p>
    <w:p w14:paraId="76DBABEE" w14:textId="3CA2668B" w:rsidR="001835CD" w:rsidRDefault="001835CD">
      <w:pPr>
        <w:rPr>
          <w:b/>
          <w:bCs/>
        </w:rPr>
      </w:pPr>
    </w:p>
    <w:p w14:paraId="796FEE9D" w14:textId="77777777" w:rsidR="001835CD" w:rsidRPr="00AA6984" w:rsidRDefault="001835CD" w:rsidP="001835CD">
      <w:pPr>
        <w:rPr>
          <w:b/>
          <w:bCs/>
          <w:sz w:val="28"/>
          <w:szCs w:val="28"/>
          <w:u w:val="single"/>
        </w:rPr>
      </w:pPr>
      <w:r w:rsidRPr="00AA6984">
        <w:rPr>
          <w:b/>
          <w:bCs/>
          <w:sz w:val="28"/>
          <w:szCs w:val="28"/>
          <w:u w:val="single"/>
        </w:rPr>
        <w:t>Glossaire :</w:t>
      </w:r>
    </w:p>
    <w:p w14:paraId="5621FF7C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 xml:space="preserve">VPN (Virtual </w:t>
      </w:r>
      <w:proofErr w:type="spellStart"/>
      <w:r w:rsidRPr="00746C84">
        <w:rPr>
          <w:b/>
          <w:bCs/>
          <w:sz w:val="22"/>
          <w:szCs w:val="22"/>
        </w:rPr>
        <w:t>Private</w:t>
      </w:r>
      <w:proofErr w:type="spellEnd"/>
      <w:r w:rsidRPr="00746C84">
        <w:rPr>
          <w:b/>
          <w:bCs/>
          <w:sz w:val="22"/>
          <w:szCs w:val="22"/>
        </w:rPr>
        <w:t xml:space="preserve"> Network)</w:t>
      </w:r>
      <w:r w:rsidRPr="00746C84">
        <w:rPr>
          <w:sz w:val="22"/>
          <w:szCs w:val="22"/>
        </w:rPr>
        <w:t xml:space="preserve"> : Réseau privé virtuel permettant de créer une connexion sécurisée entre un utilisateur et un réseau distant via Internet.</w:t>
      </w:r>
    </w:p>
    <w:p w14:paraId="71531B06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SSH (Secure Shell)</w:t>
      </w:r>
      <w:r w:rsidRPr="00746C84">
        <w:rPr>
          <w:sz w:val="22"/>
          <w:szCs w:val="22"/>
        </w:rPr>
        <w:t xml:space="preserve"> : Protocole sécurisé permettant de se connecter à distance à un serveur pour le gérer en ligne de commande.</w:t>
      </w:r>
    </w:p>
    <w:p w14:paraId="1C40B35D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IP (Internet Protocol)</w:t>
      </w:r>
      <w:r w:rsidRPr="00746C84">
        <w:rPr>
          <w:sz w:val="22"/>
          <w:szCs w:val="22"/>
        </w:rPr>
        <w:t xml:space="preserve"> : Adresse unique permettant d’identifier chaque appareil sur un réseau.</w:t>
      </w:r>
    </w:p>
    <w:p w14:paraId="792DA5C3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Firewall (pare-feu)</w:t>
      </w:r>
      <w:r w:rsidRPr="00746C84">
        <w:rPr>
          <w:sz w:val="22"/>
          <w:szCs w:val="22"/>
        </w:rPr>
        <w:t xml:space="preserve"> : Outil de sécurité qui contrôle le trafic réseau entrant et sortant, selon des règles définies.</w:t>
      </w:r>
    </w:p>
    <w:p w14:paraId="673D25C5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Raspberry Pi</w:t>
      </w:r>
      <w:r w:rsidRPr="00746C84">
        <w:rPr>
          <w:sz w:val="22"/>
          <w:szCs w:val="22"/>
        </w:rPr>
        <w:t xml:space="preserve"> : Mini-ordinateur peu coûteux, utilisé ici comme serveur pour héberger des services réseau.</w:t>
      </w:r>
    </w:p>
    <w:p w14:paraId="2FDEE131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Certificat SSL/TLS</w:t>
      </w:r>
      <w:r w:rsidRPr="00746C84">
        <w:rPr>
          <w:sz w:val="22"/>
          <w:szCs w:val="22"/>
        </w:rPr>
        <w:t xml:space="preserve"> : Fichier permettant d’assurer l’authenticité d’un serveur et de chiffrer les échanges de données.</w:t>
      </w:r>
    </w:p>
    <w:p w14:paraId="1471DA7D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IAM (Identity and Access Management)</w:t>
      </w:r>
      <w:r w:rsidRPr="00746C84">
        <w:rPr>
          <w:sz w:val="22"/>
          <w:szCs w:val="22"/>
        </w:rPr>
        <w:t xml:space="preserve"> : Système de gestion des identités et des droits d’accès aux ressources réseau.</w:t>
      </w:r>
    </w:p>
    <w:p w14:paraId="6ED79E09" w14:textId="77777777" w:rsidR="001835CD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746C84">
        <w:rPr>
          <w:b/>
          <w:bCs/>
          <w:sz w:val="22"/>
          <w:szCs w:val="22"/>
        </w:rPr>
        <w:t>Bash</w:t>
      </w:r>
      <w:r w:rsidRPr="00746C84">
        <w:rPr>
          <w:sz w:val="22"/>
          <w:szCs w:val="22"/>
        </w:rPr>
        <w:t xml:space="preserve"> : Langage de script utilisé sous Linux pour automatiser des tâches en ligne de commande.</w:t>
      </w:r>
    </w:p>
    <w:p w14:paraId="60D6BB0D" w14:textId="77777777" w:rsidR="001835CD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D7652F">
        <w:rPr>
          <w:b/>
          <w:bCs/>
          <w:sz w:val="22"/>
          <w:szCs w:val="22"/>
        </w:rPr>
        <w:t>TCP (Transmission Control Protocol)</w:t>
      </w:r>
      <w:r w:rsidRPr="00D7652F">
        <w:rPr>
          <w:sz w:val="22"/>
          <w:szCs w:val="22"/>
        </w:rPr>
        <w:t xml:space="preserve"> : Protocole de transport fiable qui garantit la livraison des paquets dans le bon ordre, avec vérification des erreurs. Utilisé pour les connexions où la fiabilité est essentielle (ex : HTTP, SSH).</w:t>
      </w:r>
    </w:p>
    <w:p w14:paraId="28D2BE43" w14:textId="77777777" w:rsidR="001835CD" w:rsidRPr="00746C84" w:rsidRDefault="001835CD" w:rsidP="001835CD">
      <w:pPr>
        <w:numPr>
          <w:ilvl w:val="0"/>
          <w:numId w:val="9"/>
        </w:numPr>
        <w:rPr>
          <w:sz w:val="22"/>
          <w:szCs w:val="22"/>
        </w:rPr>
      </w:pPr>
      <w:r w:rsidRPr="00D7652F">
        <w:rPr>
          <w:b/>
          <w:bCs/>
          <w:sz w:val="22"/>
          <w:szCs w:val="22"/>
        </w:rPr>
        <w:t xml:space="preserve">UDP (User </w:t>
      </w:r>
      <w:proofErr w:type="spellStart"/>
      <w:r w:rsidRPr="00D7652F">
        <w:rPr>
          <w:b/>
          <w:bCs/>
          <w:sz w:val="22"/>
          <w:szCs w:val="22"/>
        </w:rPr>
        <w:t>Datagram</w:t>
      </w:r>
      <w:proofErr w:type="spellEnd"/>
      <w:r w:rsidRPr="00D7652F">
        <w:rPr>
          <w:b/>
          <w:bCs/>
          <w:sz w:val="22"/>
          <w:szCs w:val="22"/>
        </w:rPr>
        <w:t xml:space="preserve"> Protocol)</w:t>
      </w:r>
      <w:r w:rsidRPr="00D7652F">
        <w:rPr>
          <w:sz w:val="22"/>
          <w:szCs w:val="22"/>
        </w:rPr>
        <w:t xml:space="preserve"> : Protocole de transport plus rapide mais non fiable, sans vérification ni garantie de réception. Utilisé pour des applications en temps réel comme le streaming ou certains VPN.</w:t>
      </w:r>
    </w:p>
    <w:p w14:paraId="37D9D054" w14:textId="77777777" w:rsidR="001835CD" w:rsidRPr="007F34E8" w:rsidRDefault="001835CD" w:rsidP="001835CD">
      <w:pPr>
        <w:rPr>
          <w:b/>
          <w:bCs/>
        </w:rPr>
      </w:pPr>
    </w:p>
    <w:p w14:paraId="3D6F7F35" w14:textId="77777777" w:rsidR="006B518C" w:rsidRDefault="006B518C">
      <w:pPr>
        <w:rPr>
          <w:b/>
          <w:bCs/>
        </w:rPr>
      </w:pPr>
    </w:p>
    <w:sectPr w:rsidR="006B518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68E32" w14:textId="77777777" w:rsidR="00430C76" w:rsidRDefault="00430C76" w:rsidP="009553E7">
      <w:pPr>
        <w:spacing w:after="0" w:line="240" w:lineRule="auto"/>
      </w:pPr>
      <w:r>
        <w:separator/>
      </w:r>
    </w:p>
  </w:endnote>
  <w:endnote w:type="continuationSeparator" w:id="0">
    <w:p w14:paraId="0134C2EF" w14:textId="77777777" w:rsidR="00430C76" w:rsidRDefault="00430C76" w:rsidP="0095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CED42" w14:textId="77777777" w:rsidR="00923AB8" w:rsidRDefault="00923AB8" w:rsidP="00923AB8">
    <w:pPr>
      <w:pStyle w:val="Pieddepage"/>
      <w:rPr>
        <w:noProof/>
      </w:rPr>
    </w:pPr>
  </w:p>
  <w:p w14:paraId="50D14381" w14:textId="27BDAACF" w:rsidR="009553E7" w:rsidRPr="00923AB8" w:rsidRDefault="00923AB8" w:rsidP="00923AB8">
    <w:pPr>
      <w:pStyle w:val="Pieddepage"/>
      <w:jc w:val="center"/>
      <w:rPr>
        <w:caps/>
        <w:color w:val="156082" w:themeColor="accent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2C31D" wp14:editId="3B2E1D9E">
          <wp:simplePos x="0" y="0"/>
          <wp:positionH relativeFrom="rightMargin">
            <wp:align>left</wp:align>
          </wp:positionH>
          <wp:positionV relativeFrom="paragraph">
            <wp:posOffset>7356</wp:posOffset>
          </wp:positionV>
          <wp:extent cx="647700" cy="407035"/>
          <wp:effectExtent l="0" t="0" r="0" b="0"/>
          <wp:wrapNone/>
          <wp:docPr id="1589493257" name="Image 6" descr="Paris Ynov Campus | Ynov Campus | Le 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Paris Ynov Campus | Ynov Campus | Le Hu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3B4D">
      <w:rPr>
        <w:caps/>
        <w:color w:val="156082" w:themeColor="accent1"/>
      </w:rPr>
      <w:fldChar w:fldCharType="begin"/>
    </w:r>
    <w:r w:rsidR="00BD3B4D">
      <w:rPr>
        <w:caps/>
        <w:color w:val="156082" w:themeColor="accent1"/>
      </w:rPr>
      <w:instrText>PAGE   \* MERGEFORMAT</w:instrText>
    </w:r>
    <w:r w:rsidR="00BD3B4D">
      <w:rPr>
        <w:caps/>
        <w:color w:val="156082" w:themeColor="accent1"/>
      </w:rPr>
      <w:fldChar w:fldCharType="separate"/>
    </w:r>
    <w:r w:rsidR="00BD3B4D">
      <w:rPr>
        <w:caps/>
        <w:color w:val="156082" w:themeColor="accent1"/>
      </w:rPr>
      <w:t>2</w:t>
    </w:r>
    <w:r w:rsidR="00BD3B4D">
      <w:rPr>
        <w:caps/>
        <w:color w:val="15608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0E2CA" w14:textId="77777777" w:rsidR="00430C76" w:rsidRDefault="00430C76" w:rsidP="009553E7">
      <w:pPr>
        <w:spacing w:after="0" w:line="240" w:lineRule="auto"/>
      </w:pPr>
      <w:r>
        <w:separator/>
      </w:r>
    </w:p>
  </w:footnote>
  <w:footnote w:type="continuationSeparator" w:id="0">
    <w:p w14:paraId="08B7DC73" w14:textId="77777777" w:rsidR="00430C76" w:rsidRDefault="00430C76" w:rsidP="0095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EBA1F" w14:textId="26DB1BD6" w:rsidR="009553E7" w:rsidRDefault="006F7607">
    <w:pPr>
      <w:pStyle w:val="En-tte"/>
    </w:pPr>
    <w:r>
      <w:t xml:space="preserve">Documentation </w:t>
    </w:r>
    <w:r w:rsidR="009553E7" w:rsidRPr="009553E7">
      <w:t xml:space="preserve">Infrastructure &amp; </w:t>
    </w:r>
    <w:r w:rsidR="009553E7">
      <w:t>SI</w:t>
    </w:r>
    <w:r w:rsidR="009553E7">
      <w:ptab w:relativeTo="margin" w:alignment="center" w:leader="none"/>
    </w:r>
    <w:r w:rsidR="009553E7">
      <w:ptab w:relativeTo="margin" w:alignment="right" w:leader="none"/>
    </w:r>
    <w:r w:rsidR="002C2567" w:rsidRPr="002C2567">
      <w:t xml:space="preserve"> </w:t>
    </w:r>
    <w:r w:rsidR="002C2567">
      <w:t xml:space="preserve">Mathieu LIENARD </w:t>
    </w:r>
    <w:r w:rsidR="002C2567" w:rsidRPr="006F7607">
      <w:t>–</w:t>
    </w:r>
    <w:r w:rsidR="002C2567">
      <w:t xml:space="preserve"> </w:t>
    </w:r>
    <w:r w:rsidRPr="006F7607">
      <w:t>Lucas GERARD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446"/>
    <w:multiLevelType w:val="multilevel"/>
    <w:tmpl w:val="FDB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7F8"/>
    <w:multiLevelType w:val="multilevel"/>
    <w:tmpl w:val="AAD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2A07"/>
    <w:multiLevelType w:val="multilevel"/>
    <w:tmpl w:val="049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4594"/>
    <w:multiLevelType w:val="multilevel"/>
    <w:tmpl w:val="00B2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7A5C"/>
    <w:multiLevelType w:val="multilevel"/>
    <w:tmpl w:val="BD8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5126E"/>
    <w:multiLevelType w:val="multilevel"/>
    <w:tmpl w:val="581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90633"/>
    <w:multiLevelType w:val="multilevel"/>
    <w:tmpl w:val="1A1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10EF6"/>
    <w:multiLevelType w:val="hybridMultilevel"/>
    <w:tmpl w:val="6C963552"/>
    <w:lvl w:ilvl="0" w:tplc="F99EBB9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359"/>
    <w:multiLevelType w:val="multilevel"/>
    <w:tmpl w:val="F5CC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1E4D"/>
    <w:multiLevelType w:val="multilevel"/>
    <w:tmpl w:val="3D8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8650B"/>
    <w:multiLevelType w:val="hybridMultilevel"/>
    <w:tmpl w:val="4EDCE742"/>
    <w:lvl w:ilvl="0" w:tplc="F99EBB9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F567A"/>
    <w:multiLevelType w:val="multilevel"/>
    <w:tmpl w:val="BAE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01AD9"/>
    <w:multiLevelType w:val="hybridMultilevel"/>
    <w:tmpl w:val="0A1AFB1E"/>
    <w:lvl w:ilvl="0" w:tplc="F99EBB9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51D2AA9"/>
    <w:multiLevelType w:val="multilevel"/>
    <w:tmpl w:val="865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B3278"/>
    <w:multiLevelType w:val="hybridMultilevel"/>
    <w:tmpl w:val="EAAA12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BC20379"/>
    <w:multiLevelType w:val="multilevel"/>
    <w:tmpl w:val="D9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133B8"/>
    <w:multiLevelType w:val="multilevel"/>
    <w:tmpl w:val="8FB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307915">
    <w:abstractNumId w:val="5"/>
  </w:num>
  <w:num w:numId="2" w16cid:durableId="1601992076">
    <w:abstractNumId w:val="15"/>
  </w:num>
  <w:num w:numId="3" w16cid:durableId="86467457">
    <w:abstractNumId w:val="6"/>
  </w:num>
  <w:num w:numId="4" w16cid:durableId="1348217205">
    <w:abstractNumId w:val="2"/>
  </w:num>
  <w:num w:numId="5" w16cid:durableId="698970801">
    <w:abstractNumId w:val="0"/>
  </w:num>
  <w:num w:numId="6" w16cid:durableId="980772885">
    <w:abstractNumId w:val="8"/>
  </w:num>
  <w:num w:numId="7" w16cid:durableId="144131860">
    <w:abstractNumId w:val="9"/>
  </w:num>
  <w:num w:numId="8" w16cid:durableId="1944150730">
    <w:abstractNumId w:val="1"/>
  </w:num>
  <w:num w:numId="9" w16cid:durableId="1870988107">
    <w:abstractNumId w:val="16"/>
  </w:num>
  <w:num w:numId="10" w16cid:durableId="422267511">
    <w:abstractNumId w:val="14"/>
  </w:num>
  <w:num w:numId="11" w16cid:durableId="1153181057">
    <w:abstractNumId w:val="12"/>
  </w:num>
  <w:num w:numId="12" w16cid:durableId="43070559">
    <w:abstractNumId w:val="10"/>
  </w:num>
  <w:num w:numId="13" w16cid:durableId="596524320">
    <w:abstractNumId w:val="7"/>
  </w:num>
  <w:num w:numId="14" w16cid:durableId="472525029">
    <w:abstractNumId w:val="13"/>
  </w:num>
  <w:num w:numId="15" w16cid:durableId="1761829916">
    <w:abstractNumId w:val="3"/>
  </w:num>
  <w:num w:numId="16" w16cid:durableId="479228265">
    <w:abstractNumId w:val="11"/>
  </w:num>
  <w:num w:numId="17" w16cid:durableId="109814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E8"/>
    <w:rsid w:val="00081F40"/>
    <w:rsid w:val="00085F1D"/>
    <w:rsid w:val="000A25D8"/>
    <w:rsid w:val="000D16A7"/>
    <w:rsid w:val="00110BFE"/>
    <w:rsid w:val="001138B4"/>
    <w:rsid w:val="001449D1"/>
    <w:rsid w:val="00146671"/>
    <w:rsid w:val="00164F5C"/>
    <w:rsid w:val="001835CD"/>
    <w:rsid w:val="00185681"/>
    <w:rsid w:val="001B5DDE"/>
    <w:rsid w:val="001F4E12"/>
    <w:rsid w:val="002018E2"/>
    <w:rsid w:val="00201E21"/>
    <w:rsid w:val="00223867"/>
    <w:rsid w:val="00234CD2"/>
    <w:rsid w:val="002646A0"/>
    <w:rsid w:val="0027373F"/>
    <w:rsid w:val="00277E87"/>
    <w:rsid w:val="00281D17"/>
    <w:rsid w:val="0029327B"/>
    <w:rsid w:val="002C2567"/>
    <w:rsid w:val="00315BF8"/>
    <w:rsid w:val="00347CEF"/>
    <w:rsid w:val="00396745"/>
    <w:rsid w:val="003F38D0"/>
    <w:rsid w:val="00411D99"/>
    <w:rsid w:val="00430C76"/>
    <w:rsid w:val="004D08A6"/>
    <w:rsid w:val="004D3CED"/>
    <w:rsid w:val="004D6D33"/>
    <w:rsid w:val="004F0844"/>
    <w:rsid w:val="00545AFE"/>
    <w:rsid w:val="00547FDA"/>
    <w:rsid w:val="00562BFC"/>
    <w:rsid w:val="005978CB"/>
    <w:rsid w:val="005D0BB3"/>
    <w:rsid w:val="005E0CC5"/>
    <w:rsid w:val="006356B3"/>
    <w:rsid w:val="006438BF"/>
    <w:rsid w:val="0065165D"/>
    <w:rsid w:val="006813C2"/>
    <w:rsid w:val="006B518C"/>
    <w:rsid w:val="006D5249"/>
    <w:rsid w:val="006F7607"/>
    <w:rsid w:val="0070580A"/>
    <w:rsid w:val="007174A2"/>
    <w:rsid w:val="00734886"/>
    <w:rsid w:val="00740349"/>
    <w:rsid w:val="00746C84"/>
    <w:rsid w:val="00770AAA"/>
    <w:rsid w:val="007767F2"/>
    <w:rsid w:val="007A6834"/>
    <w:rsid w:val="007B5DE1"/>
    <w:rsid w:val="007F34E8"/>
    <w:rsid w:val="00815385"/>
    <w:rsid w:val="0083582F"/>
    <w:rsid w:val="0083585E"/>
    <w:rsid w:val="00854B96"/>
    <w:rsid w:val="00923821"/>
    <w:rsid w:val="00923AB8"/>
    <w:rsid w:val="00926C5B"/>
    <w:rsid w:val="009553E7"/>
    <w:rsid w:val="009805AA"/>
    <w:rsid w:val="00980843"/>
    <w:rsid w:val="009869CB"/>
    <w:rsid w:val="009C5767"/>
    <w:rsid w:val="009C6E08"/>
    <w:rsid w:val="009D16E2"/>
    <w:rsid w:val="00A0128C"/>
    <w:rsid w:val="00A3232E"/>
    <w:rsid w:val="00AA6984"/>
    <w:rsid w:val="00AB65ED"/>
    <w:rsid w:val="00B061BF"/>
    <w:rsid w:val="00B26BC1"/>
    <w:rsid w:val="00B33020"/>
    <w:rsid w:val="00B4555A"/>
    <w:rsid w:val="00B8681E"/>
    <w:rsid w:val="00BA0B3A"/>
    <w:rsid w:val="00BD0BB2"/>
    <w:rsid w:val="00BD3B4D"/>
    <w:rsid w:val="00C03C3F"/>
    <w:rsid w:val="00C635D5"/>
    <w:rsid w:val="00C664BC"/>
    <w:rsid w:val="00CC1BD1"/>
    <w:rsid w:val="00D20D55"/>
    <w:rsid w:val="00D2305F"/>
    <w:rsid w:val="00D3665B"/>
    <w:rsid w:val="00D7652F"/>
    <w:rsid w:val="00D822DA"/>
    <w:rsid w:val="00DB33C2"/>
    <w:rsid w:val="00DC31A9"/>
    <w:rsid w:val="00DC5C54"/>
    <w:rsid w:val="00DE502E"/>
    <w:rsid w:val="00DF0923"/>
    <w:rsid w:val="00DF51A5"/>
    <w:rsid w:val="00E31EEB"/>
    <w:rsid w:val="00E47792"/>
    <w:rsid w:val="00E8223F"/>
    <w:rsid w:val="00E9781B"/>
    <w:rsid w:val="00EF534A"/>
    <w:rsid w:val="00F07425"/>
    <w:rsid w:val="00F258D1"/>
    <w:rsid w:val="00F306E5"/>
    <w:rsid w:val="00F31D08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BCB60"/>
  <w15:chartTrackingRefBased/>
  <w15:docId w15:val="{8AC84722-1147-47F3-BF1A-8D67B246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D1"/>
  </w:style>
  <w:style w:type="paragraph" w:styleId="Titre1">
    <w:name w:val="heading 1"/>
    <w:basedOn w:val="Normal"/>
    <w:next w:val="Normal"/>
    <w:link w:val="Titre1Car"/>
    <w:uiPriority w:val="9"/>
    <w:qFormat/>
    <w:rsid w:val="007F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3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F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34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34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34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34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34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34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34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34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34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34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34E8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D366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665B"/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92382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5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3E7"/>
  </w:style>
  <w:style w:type="paragraph" w:styleId="Pieddepage">
    <w:name w:val="footer"/>
    <w:basedOn w:val="Normal"/>
    <w:link w:val="PieddepageCar"/>
    <w:uiPriority w:val="99"/>
    <w:unhideWhenUsed/>
    <w:rsid w:val="0095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3E7"/>
  </w:style>
  <w:style w:type="character" w:styleId="Lienhypertexte">
    <w:name w:val="Hyperlink"/>
    <w:basedOn w:val="Policepardfaut"/>
    <w:uiPriority w:val="99"/>
    <w:unhideWhenUsed/>
    <w:rsid w:val="00A323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vpn.net/client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9D30F7E9B01429037076C9461B6DB" ma:contentTypeVersion="10" ma:contentTypeDescription="Crée un document." ma:contentTypeScope="" ma:versionID="66dbb0427d136ae026b681b14c112fb0">
  <xsd:schema xmlns:xsd="http://www.w3.org/2001/XMLSchema" xmlns:xs="http://www.w3.org/2001/XMLSchema" xmlns:p="http://schemas.microsoft.com/office/2006/metadata/properties" xmlns:ns3="af8da1bf-a12a-488e-8138-7614f90fe9b4" targetNamespace="http://schemas.microsoft.com/office/2006/metadata/properties" ma:root="true" ma:fieldsID="80bbd3f2823763bfd7fde4ed3cc14721" ns3:_="">
    <xsd:import namespace="af8da1bf-a12a-488e-8138-7614f90fe9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da1bf-a12a-488e-8138-7614f90f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8da1bf-a12a-488e-8138-7614f90fe9b4" xsi:nil="true"/>
  </documentManagement>
</p:properties>
</file>

<file path=customXml/itemProps1.xml><?xml version="1.0" encoding="utf-8"?>
<ds:datastoreItem xmlns:ds="http://schemas.openxmlformats.org/officeDocument/2006/customXml" ds:itemID="{8CF99878-E1EF-47E9-9DD9-0CE2E7A0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7C120-8560-4546-BD95-5675408E7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da1bf-a12a-488e-8138-7614f90fe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BC339-4BCA-4B8B-AB56-18D258B421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62CFD6-745D-4C81-ADE1-9B42D47E89C7}">
  <ds:schemaRefs>
    <ds:schemaRef ds:uri="http://schemas.microsoft.com/office/2006/metadata/properties"/>
    <ds:schemaRef ds:uri="http://schemas.microsoft.com/office/infopath/2007/PartnerControls"/>
    <ds:schemaRef ds:uri="af8da1bf-a12a-488e-8138-7614f90fe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Lucas</dc:creator>
  <cp:keywords/>
  <dc:description/>
  <cp:lastModifiedBy>LIENARD Mathieu</cp:lastModifiedBy>
  <cp:revision>4</cp:revision>
  <dcterms:created xsi:type="dcterms:W3CDTF">2025-06-08T13:07:00Z</dcterms:created>
  <dcterms:modified xsi:type="dcterms:W3CDTF">2025-06-10T19:56:00Z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0x010100ACA9D30F7E9B01429037076C9461B6DB</vt:lpwstr>
  </property>
</Properties>
</file>