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98BA2" w14:textId="77777777" w:rsidR="005D3963" w:rsidRDefault="005D3963" w:rsidP="005D3963">
      <w:pPr>
        <w:pStyle w:val="TextBody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75CE919A" w14:textId="77777777" w:rsidR="005D3963" w:rsidRDefault="005D3963" w:rsidP="005D3963">
      <w:pPr>
        <w:pStyle w:val="TextBody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Институт компьютерных наук и кибербезопасности</w:t>
      </w:r>
    </w:p>
    <w:p w14:paraId="10B4B34A" w14:textId="77777777" w:rsidR="005D3963" w:rsidRDefault="005D3963" w:rsidP="005D3963">
      <w:pPr>
        <w:pStyle w:val="TextBody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</w:rPr>
        <w:t>Высшая школа компьютерных технологий и информационных систем</w:t>
      </w:r>
    </w:p>
    <w:p w14:paraId="7F4ED88C" w14:textId="77777777" w:rsidR="005D3963" w:rsidRDefault="005D3963" w:rsidP="005D3963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0ED67BAF" w14:textId="77777777" w:rsidR="005D3963" w:rsidRDefault="005D3963" w:rsidP="005D3963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5538FC3" w14:textId="77777777" w:rsidR="005D3963" w:rsidRDefault="005D3963" w:rsidP="005D3963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01BF059C" w14:textId="77777777" w:rsidR="005D3963" w:rsidRDefault="005D3963" w:rsidP="005D3963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846D604" w14:textId="77777777" w:rsidR="005D3963" w:rsidRDefault="005D3963" w:rsidP="005D3963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08D0E9A" w14:textId="77777777" w:rsidR="005D3963" w:rsidRDefault="005D3963" w:rsidP="005D3963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6E760ECC" w14:textId="77777777" w:rsidR="005D3963" w:rsidRDefault="005D3963" w:rsidP="005D3963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22294D5" w14:textId="77777777" w:rsidR="005D3963" w:rsidRDefault="005D3963" w:rsidP="005D3963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Отчёт по лабораторной работе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Lab</w:t>
      </w:r>
      <w:r>
        <w:rPr>
          <w:rFonts w:ascii="Times New Roman" w:hAnsi="Times New Roman" w:cs="Times New Roman"/>
          <w:b/>
          <w:sz w:val="32"/>
          <w:szCs w:val="32"/>
        </w:rPr>
        <w:t>_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MS</w:t>
      </w:r>
      <w:r>
        <w:rPr>
          <w:rFonts w:ascii="Times New Roman" w:hAnsi="Times New Roman" w:cs="Times New Roman"/>
          <w:b/>
          <w:sz w:val="32"/>
          <w:szCs w:val="32"/>
        </w:rPr>
        <w:t>_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SV</w:t>
      </w:r>
      <w:r>
        <w:rPr>
          <w:rFonts w:ascii="Times New Roman" w:hAnsi="Times New Roman" w:cs="Times New Roman"/>
          <w:b/>
          <w:sz w:val="32"/>
          <w:szCs w:val="32"/>
        </w:rPr>
        <w:t>_3</w:t>
      </w:r>
    </w:p>
    <w:p w14:paraId="43B4786F" w14:textId="77777777" w:rsidR="005D3963" w:rsidRDefault="005D3963" w:rsidP="005D3963">
      <w:pPr>
        <w:pStyle w:val="TextBody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Дисциплина: Автоматизация проектирования дискретных устройств (на английском языке)</w:t>
      </w:r>
    </w:p>
    <w:p w14:paraId="7D7D17FB" w14:textId="77777777" w:rsidR="005D3963" w:rsidRDefault="005D3963" w:rsidP="005D3963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30DFA56" w14:textId="77777777" w:rsidR="005D3963" w:rsidRDefault="005D3963" w:rsidP="005D3963">
      <w:pPr>
        <w:pStyle w:val="TextBody"/>
        <w:rPr>
          <w:rFonts w:ascii="Times New Roman" w:hAnsi="Times New Roman" w:cs="Times New Roman"/>
          <w:szCs w:val="24"/>
        </w:rPr>
      </w:pPr>
    </w:p>
    <w:p w14:paraId="0A497C5A" w14:textId="77777777" w:rsidR="005D3963" w:rsidRDefault="005D3963" w:rsidP="005D3963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0344AA2" w14:textId="77777777" w:rsidR="005D3963" w:rsidRDefault="005D3963" w:rsidP="005D3963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11FFCB3" w14:textId="77777777" w:rsidR="005D3963" w:rsidRDefault="005D3963" w:rsidP="005D396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Выполнил студент гр. 5130901/10101 </w:t>
      </w:r>
      <w:r>
        <w:rPr>
          <w:rFonts w:ascii="Times New Roman" w:hAnsi="Times New Roman" w:cs="Times New Roman"/>
          <w:szCs w:val="24"/>
          <w:u w:val="single"/>
        </w:rPr>
        <w:tab/>
      </w:r>
      <w:r>
        <w:rPr>
          <w:rFonts w:ascii="Times New Roman" w:hAnsi="Times New Roman" w:cs="Times New Roman"/>
          <w:szCs w:val="24"/>
          <w:u w:val="single"/>
        </w:rPr>
        <w:tab/>
      </w:r>
      <w:r>
        <w:rPr>
          <w:rFonts w:ascii="Times New Roman" w:hAnsi="Times New Roman" w:cs="Times New Roman"/>
          <w:szCs w:val="24"/>
        </w:rPr>
        <w:t xml:space="preserve">  М.Т. Непомнящий </w:t>
      </w:r>
    </w:p>
    <w:p w14:paraId="332E1C52" w14:textId="77777777" w:rsidR="005D3963" w:rsidRDefault="005D3963" w:rsidP="005D3963">
      <w:pPr>
        <w:pStyle w:val="TextBody"/>
        <w:tabs>
          <w:tab w:val="left" w:pos="5217"/>
          <w:tab w:val="left" w:pos="6804"/>
          <w:tab w:val="left" w:pos="6908"/>
        </w:tabs>
        <w:spacing w:line="240" w:lineRule="auto"/>
        <w:ind w:left="567" w:right="2834" w:hanging="283"/>
        <w:jc w:val="righ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(подпись)</w:t>
      </w:r>
    </w:p>
    <w:p w14:paraId="0B013F99" w14:textId="77777777" w:rsidR="005D3963" w:rsidRDefault="005D3963" w:rsidP="005D396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49F180D6" w14:textId="77777777" w:rsidR="005D3963" w:rsidRDefault="005D3963" w:rsidP="005D396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50E86AAE" w14:textId="77777777" w:rsidR="005D3963" w:rsidRDefault="005D3963" w:rsidP="005D396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Руководитель  </w:t>
      </w:r>
      <w:r>
        <w:rPr>
          <w:rFonts w:ascii="Times New Roman" w:hAnsi="Times New Roman" w:cs="Times New Roman"/>
          <w:szCs w:val="24"/>
          <w:u w:val="single"/>
        </w:rPr>
        <w:tab/>
      </w:r>
      <w:r>
        <w:rPr>
          <w:rFonts w:ascii="Times New Roman" w:hAnsi="Times New Roman" w:cs="Times New Roman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Cs w:val="24"/>
        </w:rPr>
        <w:t>А.А.</w:t>
      </w:r>
      <w:proofErr w:type="gramEnd"/>
      <w:r>
        <w:rPr>
          <w:rFonts w:ascii="Times New Roman" w:hAnsi="Times New Roman" w:cs="Times New Roman"/>
          <w:szCs w:val="24"/>
        </w:rPr>
        <w:t xml:space="preserve"> Федотов</w:t>
      </w:r>
    </w:p>
    <w:p w14:paraId="7F518659" w14:textId="77777777" w:rsidR="005D3963" w:rsidRDefault="005D3963" w:rsidP="005D396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right="2267" w:hanging="283"/>
        <w:jc w:val="righ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(подпись)</w:t>
      </w:r>
    </w:p>
    <w:p w14:paraId="759C0F2C" w14:textId="77777777" w:rsidR="005D3963" w:rsidRDefault="005D3963" w:rsidP="005D396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7EFEFB26" w14:textId="77777777" w:rsidR="005D3963" w:rsidRDefault="005D3963" w:rsidP="005D3963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6F5DDDD" w14:textId="77777777" w:rsidR="005D3963" w:rsidRDefault="005D3963" w:rsidP="005D3963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714D20E7" w14:textId="77777777" w:rsidR="005D3963" w:rsidRDefault="005D3963" w:rsidP="005D3963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36F431E8" w14:textId="77777777" w:rsidR="005D3963" w:rsidRDefault="005D3963" w:rsidP="005D3963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512B7203" w14:textId="77777777" w:rsidR="005D3963" w:rsidRDefault="005D3963" w:rsidP="005D3963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0AC1CA0A" w14:textId="77777777" w:rsidR="005D3963" w:rsidRDefault="005D3963" w:rsidP="005D3963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7709928" w14:textId="77777777" w:rsidR="005D3963" w:rsidRDefault="005D3963" w:rsidP="005D3963">
      <w:pPr>
        <w:pStyle w:val="TextBody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Санкт-Петербург</w:t>
      </w:r>
    </w:p>
    <w:p w14:paraId="45B05DDC" w14:textId="77777777" w:rsidR="005D3963" w:rsidRDefault="005D3963" w:rsidP="005D3963">
      <w:pPr>
        <w:pStyle w:val="TextBody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2024</w:t>
      </w:r>
    </w:p>
    <w:sdt>
      <w:sdtPr>
        <w:id w:val="2121413937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  <w:lang w:eastAsia="ru-RU"/>
          <w14:ligatures w14:val="standardContextual"/>
        </w:rPr>
      </w:sdtEndPr>
      <w:sdtContent>
        <w:p w14:paraId="101B86EA" w14:textId="66B45BA1" w:rsidR="005B0289" w:rsidRPr="005B0289" w:rsidRDefault="005B0289" w:rsidP="005B0289">
          <w:pPr>
            <w:pStyle w:val="ad"/>
            <w:spacing w:after="240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5B0289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47532D21" w14:textId="49AB06F8" w:rsidR="005B0289" w:rsidRDefault="005B0289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170157" w:history="1">
            <w:r w:rsidRPr="00820D83">
              <w:rPr>
                <w:rStyle w:val="ae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eastAsia="zh-CN"/>
              </w:rPr>
              <w:tab/>
            </w:r>
            <w:r w:rsidRPr="00820D83">
              <w:rPr>
                <w:rStyle w:val="ae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1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73516" w14:textId="7C417DFA" w:rsidR="005B0289" w:rsidRDefault="005B0289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eastAsia="zh-CN"/>
            </w:rPr>
          </w:pPr>
          <w:hyperlink w:anchor="_Toc161170158" w:history="1">
            <w:r w:rsidRPr="00820D83">
              <w:rPr>
                <w:rStyle w:val="ae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eastAsia="zh-CN"/>
              </w:rPr>
              <w:tab/>
            </w:r>
            <w:r w:rsidRPr="00820D83">
              <w:rPr>
                <w:rStyle w:val="ae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1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C6EA0" w14:textId="25DDD6A3" w:rsidR="005B0289" w:rsidRDefault="005B0289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eastAsia="zh-CN"/>
            </w:rPr>
          </w:pPr>
          <w:hyperlink w:anchor="_Toc161170159" w:history="1">
            <w:r w:rsidRPr="00820D83">
              <w:rPr>
                <w:rStyle w:val="ae"/>
                <w:noProof/>
              </w:rPr>
              <w:t>2.1.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eastAsia="zh-CN"/>
              </w:rPr>
              <w:tab/>
            </w:r>
            <w:r w:rsidRPr="00820D83">
              <w:rPr>
                <w:rStyle w:val="ae"/>
                <w:noProof/>
              </w:rPr>
              <w:t>Создание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1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CBD99" w14:textId="271EB782" w:rsidR="005B0289" w:rsidRDefault="005B0289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eastAsia="zh-CN"/>
            </w:rPr>
          </w:pPr>
          <w:hyperlink w:anchor="_Toc161170160" w:history="1">
            <w:r w:rsidRPr="00820D83">
              <w:rPr>
                <w:rStyle w:val="ae"/>
                <w:noProof/>
              </w:rPr>
              <w:t>Подготовка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1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28FBE" w14:textId="2D718732" w:rsidR="005B0289" w:rsidRDefault="005B0289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eastAsia="zh-CN"/>
            </w:rPr>
          </w:pPr>
          <w:hyperlink w:anchor="_Toc161170161" w:history="1">
            <w:r w:rsidRPr="00820D83">
              <w:rPr>
                <w:rStyle w:val="ae"/>
                <w:noProof/>
              </w:rPr>
              <w:t xml:space="preserve">Начало работы в </w:t>
            </w:r>
            <w:r w:rsidRPr="00820D83">
              <w:rPr>
                <w:rStyle w:val="ae"/>
                <w:noProof/>
                <w:lang w:val="en-US"/>
              </w:rPr>
              <w:t>PD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1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13AD8" w14:textId="2E8E2C31" w:rsidR="005B0289" w:rsidRDefault="005B0289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eastAsia="zh-CN"/>
            </w:rPr>
          </w:pPr>
          <w:hyperlink w:anchor="_Toc161170162" w:history="1">
            <w:r w:rsidRPr="00820D83">
              <w:rPr>
                <w:rStyle w:val="ae"/>
                <w:noProof/>
              </w:rPr>
              <w:t>2.2.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eastAsia="zh-CN"/>
              </w:rPr>
              <w:tab/>
            </w:r>
            <w:r w:rsidRPr="00820D83">
              <w:rPr>
                <w:rStyle w:val="ae"/>
                <w:noProof/>
              </w:rPr>
              <w:t>Подключение тактового сигнала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1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B73F8" w14:textId="46B5D715" w:rsidR="005B0289" w:rsidRDefault="005B0289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eastAsia="zh-CN"/>
            </w:rPr>
          </w:pPr>
          <w:hyperlink w:anchor="_Toc161170163" w:history="1">
            <w:r w:rsidRPr="00820D83">
              <w:rPr>
                <w:rStyle w:val="ae"/>
                <w:noProof/>
              </w:rPr>
              <w:t>2.3.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eastAsia="zh-CN"/>
              </w:rPr>
              <w:tab/>
            </w:r>
            <w:r w:rsidRPr="00820D83">
              <w:rPr>
                <w:rStyle w:val="ae"/>
                <w:noProof/>
              </w:rPr>
              <w:t xml:space="preserve">Подключение </w:t>
            </w:r>
            <w:r w:rsidRPr="00820D83">
              <w:rPr>
                <w:rStyle w:val="ae"/>
                <w:noProof/>
                <w:lang w:val="en-US"/>
              </w:rPr>
              <w:t>Avalon</w:t>
            </w:r>
            <w:r w:rsidRPr="00820D83">
              <w:rPr>
                <w:rStyle w:val="ae"/>
                <w:noProof/>
              </w:rPr>
              <w:t>-</w:t>
            </w:r>
            <w:r w:rsidRPr="00820D83">
              <w:rPr>
                <w:rStyle w:val="ae"/>
                <w:noProof/>
                <w:lang w:val="en-US"/>
              </w:rPr>
              <w:t>MM</w:t>
            </w:r>
            <w:r w:rsidRPr="00820D83">
              <w:rPr>
                <w:rStyle w:val="ae"/>
                <w:noProof/>
              </w:rPr>
              <w:t xml:space="preserve"> интерфейсов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1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CC28A" w14:textId="7B1018DE" w:rsidR="005B0289" w:rsidRDefault="005B0289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eastAsia="zh-CN"/>
            </w:rPr>
          </w:pPr>
          <w:hyperlink w:anchor="_Toc161170164" w:history="1">
            <w:r w:rsidRPr="00820D83">
              <w:rPr>
                <w:rStyle w:val="ae"/>
                <w:noProof/>
              </w:rPr>
              <w:t>2.4.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eastAsia="zh-CN"/>
              </w:rPr>
              <w:tab/>
            </w:r>
            <w:r w:rsidRPr="00820D83">
              <w:rPr>
                <w:rStyle w:val="ae"/>
                <w:noProof/>
              </w:rPr>
              <w:t>Настройка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1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012FB" w14:textId="43EA77DF" w:rsidR="005B0289" w:rsidRDefault="005B0289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eastAsia="zh-CN"/>
            </w:rPr>
          </w:pPr>
          <w:hyperlink w:anchor="_Toc161170165" w:history="1">
            <w:r w:rsidRPr="00820D83">
              <w:rPr>
                <w:rStyle w:val="ae"/>
                <w:noProof/>
              </w:rPr>
              <w:t xml:space="preserve">Настройка </w:t>
            </w:r>
            <w:r w:rsidRPr="00820D83">
              <w:rPr>
                <w:rStyle w:val="ae"/>
                <w:noProof/>
                <w:lang w:val="en-US"/>
              </w:rPr>
              <w:t>my</w:t>
            </w:r>
            <w:r w:rsidRPr="00820D83">
              <w:rPr>
                <w:rStyle w:val="ae"/>
                <w:noProof/>
              </w:rPr>
              <w:t>_</w:t>
            </w:r>
            <w:r w:rsidRPr="00820D83">
              <w:rPr>
                <w:rStyle w:val="ae"/>
                <w:noProof/>
                <w:lang w:val="en-US"/>
              </w:rPr>
              <w:t>masterA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1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501EB" w14:textId="0EF84084" w:rsidR="005B0289" w:rsidRDefault="005B0289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eastAsia="zh-CN"/>
            </w:rPr>
          </w:pPr>
          <w:hyperlink w:anchor="_Toc161170166" w:history="1">
            <w:r w:rsidRPr="00820D83">
              <w:rPr>
                <w:rStyle w:val="ae"/>
                <w:noProof/>
              </w:rPr>
              <w:t xml:space="preserve">Настройка </w:t>
            </w:r>
            <w:r w:rsidRPr="00820D83">
              <w:rPr>
                <w:rStyle w:val="ae"/>
                <w:noProof/>
                <w:lang w:val="en-US"/>
              </w:rPr>
              <w:t>my</w:t>
            </w:r>
            <w:r w:rsidRPr="00820D83">
              <w:rPr>
                <w:rStyle w:val="ae"/>
                <w:noProof/>
              </w:rPr>
              <w:t>_</w:t>
            </w:r>
            <w:r w:rsidRPr="00820D83">
              <w:rPr>
                <w:rStyle w:val="ae"/>
                <w:noProof/>
                <w:lang w:val="en-US"/>
              </w:rPr>
              <w:t>masterB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1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7934D" w14:textId="135B79D9" w:rsidR="005B0289" w:rsidRDefault="005B0289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eastAsia="zh-CN"/>
            </w:rPr>
          </w:pPr>
          <w:hyperlink w:anchor="_Toc161170167" w:history="1">
            <w:r w:rsidRPr="00820D83">
              <w:rPr>
                <w:rStyle w:val="ae"/>
                <w:noProof/>
              </w:rPr>
              <w:t xml:space="preserve">Настройка </w:t>
            </w:r>
            <w:r w:rsidRPr="00820D83">
              <w:rPr>
                <w:rStyle w:val="ae"/>
                <w:noProof/>
                <w:lang w:val="en-US"/>
              </w:rPr>
              <w:t>st</w:t>
            </w:r>
            <w:r w:rsidRPr="00820D83">
              <w:rPr>
                <w:rStyle w:val="ae"/>
                <w:noProof/>
              </w:rPr>
              <w:t>_</w:t>
            </w:r>
            <w:r w:rsidRPr="00820D83">
              <w:rPr>
                <w:rStyle w:val="ae"/>
                <w:noProof/>
                <w:lang w:val="en-US"/>
              </w:rPr>
              <w:t>splitter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1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ABF6D" w14:textId="33841B4B" w:rsidR="005B0289" w:rsidRDefault="005B0289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eastAsia="zh-CN"/>
            </w:rPr>
          </w:pPr>
          <w:hyperlink w:anchor="_Toc161170168" w:history="1">
            <w:r w:rsidRPr="00820D83">
              <w:rPr>
                <w:rStyle w:val="ae"/>
                <w:noProof/>
              </w:rPr>
              <w:t xml:space="preserve">Настройка </w:t>
            </w:r>
            <w:r w:rsidRPr="00820D83">
              <w:rPr>
                <w:rStyle w:val="ae"/>
                <w:noProof/>
                <w:lang w:val="en-US"/>
              </w:rPr>
              <w:t>st</w:t>
            </w:r>
            <w:r w:rsidRPr="00820D83">
              <w:rPr>
                <w:rStyle w:val="ae"/>
                <w:noProof/>
              </w:rPr>
              <w:t>_</w:t>
            </w:r>
            <w:r w:rsidRPr="00820D83">
              <w:rPr>
                <w:rStyle w:val="ae"/>
                <w:noProof/>
                <w:lang w:val="en-US"/>
              </w:rPr>
              <w:t>delay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1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E72E4" w14:textId="25898FAD" w:rsidR="005B0289" w:rsidRDefault="005B0289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eastAsia="zh-CN"/>
            </w:rPr>
          </w:pPr>
          <w:hyperlink w:anchor="_Toc161170169" w:history="1">
            <w:r w:rsidRPr="00820D83">
              <w:rPr>
                <w:rStyle w:val="ae"/>
                <w:noProof/>
              </w:rPr>
              <w:t>2.5.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eastAsia="zh-CN"/>
              </w:rPr>
              <w:tab/>
            </w:r>
            <w:r w:rsidRPr="00820D83">
              <w:rPr>
                <w:rStyle w:val="ae"/>
                <w:noProof/>
              </w:rPr>
              <w:t xml:space="preserve">Подключение </w:t>
            </w:r>
            <w:r w:rsidRPr="00820D83">
              <w:rPr>
                <w:rStyle w:val="ae"/>
                <w:noProof/>
                <w:lang w:val="en-US"/>
              </w:rPr>
              <w:t>Avalon</w:t>
            </w:r>
            <w:r w:rsidRPr="00820D83">
              <w:rPr>
                <w:rStyle w:val="ae"/>
                <w:noProof/>
              </w:rPr>
              <w:t>-</w:t>
            </w:r>
            <w:r w:rsidRPr="00820D83">
              <w:rPr>
                <w:rStyle w:val="ae"/>
                <w:noProof/>
                <w:lang w:val="en-US"/>
              </w:rPr>
              <w:t>ST</w:t>
            </w:r>
            <w:r w:rsidRPr="00820D83">
              <w:rPr>
                <w:rStyle w:val="ae"/>
                <w:noProof/>
              </w:rPr>
              <w:t xml:space="preserve"> интерфейсов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1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A7ACE" w14:textId="6E4D139D" w:rsidR="005B0289" w:rsidRDefault="005B0289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eastAsia="zh-CN"/>
            </w:rPr>
          </w:pPr>
          <w:hyperlink w:anchor="_Toc161170170" w:history="1">
            <w:r w:rsidRPr="00820D83">
              <w:rPr>
                <w:rStyle w:val="ae"/>
                <w:noProof/>
              </w:rPr>
              <w:t>2.6.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eastAsia="zh-CN"/>
              </w:rPr>
              <w:tab/>
            </w:r>
            <w:r w:rsidRPr="00820D83">
              <w:rPr>
                <w:rStyle w:val="ae"/>
                <w:noProof/>
              </w:rPr>
              <w:t>Анализ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1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612EB" w14:textId="0E52558E" w:rsidR="005B0289" w:rsidRDefault="005B0289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eastAsia="zh-CN"/>
            </w:rPr>
          </w:pPr>
          <w:hyperlink w:anchor="_Toc161170171" w:history="1">
            <w:r w:rsidRPr="00820D83">
              <w:rPr>
                <w:rStyle w:val="ae"/>
                <w:noProof/>
              </w:rPr>
              <w:t>Проверка блока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1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0924B" w14:textId="72AD9363" w:rsidR="005B0289" w:rsidRDefault="005B0289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eastAsia="zh-CN"/>
            </w:rPr>
          </w:pPr>
          <w:hyperlink w:anchor="_Toc161170172" w:history="1">
            <w:r w:rsidRPr="00820D83">
              <w:rPr>
                <w:rStyle w:val="ae"/>
                <w:noProof/>
              </w:rPr>
              <w:t>Отладка модулей с проблемными подключениями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1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927AE" w14:textId="73EB7F1F" w:rsidR="005B0289" w:rsidRDefault="005B0289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eastAsia="zh-CN"/>
            </w:rPr>
          </w:pPr>
          <w:hyperlink w:anchor="_Toc161170173" w:history="1">
            <w:r w:rsidRPr="00820D83">
              <w:rPr>
                <w:rStyle w:val="ae"/>
                <w:noProof/>
              </w:rPr>
              <w:t xml:space="preserve">Анализ с помощью </w:t>
            </w:r>
            <w:r w:rsidRPr="00820D83">
              <w:rPr>
                <w:rStyle w:val="ae"/>
                <w:noProof/>
                <w:lang w:val="en-US"/>
              </w:rPr>
              <w:t>Schematic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1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40F48" w14:textId="2C961E42" w:rsidR="005B0289" w:rsidRDefault="005B0289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eastAsia="zh-CN"/>
            </w:rPr>
          </w:pPr>
          <w:hyperlink w:anchor="_Toc161170174" w:history="1">
            <w:r w:rsidRPr="00820D83">
              <w:rPr>
                <w:rStyle w:val="ae"/>
                <w:noProof/>
              </w:rPr>
              <w:t>2.7.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eastAsia="zh-CN"/>
              </w:rPr>
              <w:tab/>
            </w:r>
            <w:r w:rsidRPr="00820D83">
              <w:rPr>
                <w:rStyle w:val="ae"/>
                <w:noProof/>
              </w:rPr>
              <w:t>Генерация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1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B2B87" w14:textId="07F997B3" w:rsidR="005B0289" w:rsidRDefault="005B0289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eastAsia="zh-CN"/>
            </w:rPr>
          </w:pPr>
          <w:hyperlink w:anchor="_Toc161170175" w:history="1">
            <w:r w:rsidRPr="00820D83">
              <w:rPr>
                <w:rStyle w:val="ae"/>
                <w:noProof/>
              </w:rPr>
              <w:t>2.8.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eastAsia="zh-CN"/>
              </w:rPr>
              <w:tab/>
            </w:r>
            <w:r w:rsidRPr="00820D83">
              <w:rPr>
                <w:rStyle w:val="ae"/>
                <w:noProof/>
              </w:rPr>
              <w:t>Конец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1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1A2E0" w14:textId="07BB3910" w:rsidR="005B0289" w:rsidRDefault="005B0289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eastAsia="zh-CN"/>
            </w:rPr>
          </w:pPr>
          <w:hyperlink w:anchor="_Toc161170176" w:history="1">
            <w:r w:rsidRPr="00820D83">
              <w:rPr>
                <w:rStyle w:val="ae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eastAsia="zh-CN"/>
              </w:rPr>
              <w:tab/>
            </w:r>
            <w:r w:rsidRPr="00820D83">
              <w:rPr>
                <w:rStyle w:val="ae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201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3709D" w14:textId="56D23421" w:rsidR="005B0289" w:rsidRDefault="005B0289">
          <w:r>
            <w:rPr>
              <w:b/>
              <w:bCs/>
            </w:rPr>
            <w:fldChar w:fldCharType="end"/>
          </w:r>
        </w:p>
      </w:sdtContent>
    </w:sdt>
    <w:p w14:paraId="0BA80E14" w14:textId="77777777" w:rsidR="00446347" w:rsidRDefault="00446347" w:rsidP="005D3963"/>
    <w:p w14:paraId="5C68A400" w14:textId="77777777" w:rsidR="008C0773" w:rsidRDefault="008C0773">
      <w:pPr>
        <w:spacing w:after="160" w:afterAutospacing="0" w:line="259" w:lineRule="auto"/>
        <w:ind w:firstLine="0"/>
        <w:contextualSpacing w:val="0"/>
        <w:jc w:val="left"/>
      </w:pPr>
      <w:r>
        <w:br w:type="page"/>
      </w:r>
    </w:p>
    <w:p w14:paraId="7EDD3919" w14:textId="15F179EA" w:rsidR="00E04B4C" w:rsidRPr="00E04B4C" w:rsidRDefault="00E04B4C" w:rsidP="007570E7">
      <w:pPr>
        <w:pStyle w:val="af"/>
        <w:tabs>
          <w:tab w:val="right" w:leader="dot" w:pos="9345"/>
        </w:tabs>
        <w:spacing w:afterAutospacing="0" w:line="480" w:lineRule="auto"/>
        <w:jc w:val="center"/>
        <w:rPr>
          <w:b/>
          <w:bCs/>
          <w:color w:val="auto"/>
          <w:sz w:val="32"/>
          <w:szCs w:val="32"/>
        </w:rPr>
      </w:pPr>
      <w:r w:rsidRPr="00E04B4C">
        <w:rPr>
          <w:b/>
          <w:bCs/>
          <w:color w:val="auto"/>
          <w:sz w:val="32"/>
          <w:szCs w:val="32"/>
        </w:rPr>
        <w:lastRenderedPageBreak/>
        <w:t>Список иллюстраций</w:t>
      </w:r>
    </w:p>
    <w:p w14:paraId="27319A12" w14:textId="5733F224" w:rsidR="00E04B4C" w:rsidRDefault="00E04B4C">
      <w:pPr>
        <w:pStyle w:val="af"/>
        <w:tabs>
          <w:tab w:val="right" w:leader="dot" w:pos="9345"/>
        </w:tabs>
        <w:rPr>
          <w:noProof/>
        </w:rPr>
      </w:pPr>
      <w:r>
        <w:fldChar w:fldCharType="begin"/>
      </w:r>
      <w:r>
        <w:instrText xml:space="preserve"> TOC \h \z \c "Рис." </w:instrText>
      </w:r>
      <w:r>
        <w:fldChar w:fldCharType="separate"/>
      </w:r>
      <w:hyperlink w:anchor="_Toc161170177" w:history="1">
        <w:r w:rsidRPr="00891C79">
          <w:rPr>
            <w:rStyle w:val="ae"/>
            <w:noProof/>
          </w:rPr>
          <w:t>Рис. 1 – Структура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_Toc161170177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4F075D6" w14:textId="70248756" w:rsidR="00E04B4C" w:rsidRDefault="00E04B4C">
      <w:pPr>
        <w:pStyle w:val="af"/>
        <w:tabs>
          <w:tab w:val="right" w:leader="dot" w:pos="9345"/>
        </w:tabs>
        <w:rPr>
          <w:noProof/>
        </w:rPr>
      </w:pPr>
      <w:hyperlink w:anchor="_Toc161170178" w:history="1">
        <w:r w:rsidRPr="00891C79">
          <w:rPr>
            <w:rStyle w:val="ae"/>
            <w:noProof/>
          </w:rPr>
          <w:t>Рис. 2 – Детали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_Toc161170178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7E56FA8" w14:textId="6E4207BB" w:rsidR="00E04B4C" w:rsidRDefault="00E04B4C">
      <w:pPr>
        <w:pStyle w:val="af"/>
        <w:tabs>
          <w:tab w:val="right" w:leader="dot" w:pos="9345"/>
        </w:tabs>
        <w:rPr>
          <w:noProof/>
        </w:rPr>
      </w:pPr>
      <w:hyperlink w:anchor="_Toc161170179" w:history="1">
        <w:r w:rsidRPr="00891C79">
          <w:rPr>
            <w:rStyle w:val="ae"/>
            <w:noProof/>
          </w:rPr>
          <w:t xml:space="preserve">Рис. 3 – Задания пути к библиотеке </w:t>
        </w:r>
        <w:r w:rsidRPr="00891C79">
          <w:rPr>
            <w:rStyle w:val="ae"/>
            <w:noProof/>
            <w:lang w:val="en-US"/>
          </w:rPr>
          <w:t>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_Toc161170179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7F93C81" w14:textId="7D2E5B50" w:rsidR="00E04B4C" w:rsidRDefault="00E04B4C">
      <w:pPr>
        <w:pStyle w:val="af"/>
        <w:tabs>
          <w:tab w:val="right" w:leader="dot" w:pos="9345"/>
        </w:tabs>
        <w:rPr>
          <w:noProof/>
        </w:rPr>
      </w:pPr>
      <w:hyperlink w:anchor="_Toc161170180" w:history="1">
        <w:r w:rsidRPr="00891C79">
          <w:rPr>
            <w:rStyle w:val="ae"/>
            <w:noProof/>
          </w:rPr>
          <w:t>Рис. 4 – Исходное окно PD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_Toc161170180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F92C460" w14:textId="2CEDCC49" w:rsidR="00E04B4C" w:rsidRDefault="00E04B4C">
      <w:pPr>
        <w:pStyle w:val="af"/>
        <w:tabs>
          <w:tab w:val="right" w:leader="dot" w:pos="9345"/>
        </w:tabs>
        <w:rPr>
          <w:noProof/>
        </w:rPr>
      </w:pPr>
      <w:hyperlink w:anchor="_Toc161170181" w:history="1">
        <w:r w:rsidRPr="00891C79">
          <w:rPr>
            <w:rStyle w:val="ae"/>
            <w:noProof/>
          </w:rPr>
          <w:t>Рис. 5 – Добавление компонентов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_Toc161170181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C849AD3" w14:textId="73FC53A6" w:rsidR="00E04B4C" w:rsidRDefault="00E04B4C">
      <w:pPr>
        <w:pStyle w:val="af"/>
        <w:tabs>
          <w:tab w:val="right" w:leader="dot" w:pos="9345"/>
        </w:tabs>
        <w:rPr>
          <w:noProof/>
        </w:rPr>
      </w:pPr>
      <w:hyperlink w:anchor="_Toc161170182" w:history="1">
        <w:r w:rsidRPr="00891C79">
          <w:rPr>
            <w:rStyle w:val="ae"/>
            <w:noProof/>
          </w:rPr>
          <w:t>Рис. 6 – Изменение имён компонентов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_Toc161170182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634658C" w14:textId="4960E57E" w:rsidR="00E04B4C" w:rsidRDefault="00E04B4C">
      <w:pPr>
        <w:pStyle w:val="af"/>
        <w:tabs>
          <w:tab w:val="right" w:leader="dot" w:pos="9345"/>
        </w:tabs>
        <w:rPr>
          <w:noProof/>
        </w:rPr>
      </w:pPr>
      <w:hyperlink w:anchor="_Toc161170183" w:history="1">
        <w:r w:rsidRPr="00891C79">
          <w:rPr>
            <w:rStyle w:val="ae"/>
            <w:noProof/>
          </w:rPr>
          <w:t>Рис. 7 – Подключение тактового сигнала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_Toc161170183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287DFB" w14:textId="4C54B88B" w:rsidR="00E04B4C" w:rsidRDefault="00E04B4C">
      <w:pPr>
        <w:pStyle w:val="af"/>
        <w:tabs>
          <w:tab w:val="right" w:leader="dot" w:pos="9345"/>
        </w:tabs>
        <w:rPr>
          <w:noProof/>
        </w:rPr>
      </w:pPr>
      <w:hyperlink w:anchor="_Toc161170184" w:history="1">
        <w:r w:rsidRPr="00891C79">
          <w:rPr>
            <w:rStyle w:val="ae"/>
            <w:noProof/>
          </w:rPr>
          <w:t>Рис. 8 – Подключение тактового сигнала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_Toc161170184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75E306" w14:textId="01446061" w:rsidR="00E04B4C" w:rsidRDefault="00E04B4C">
      <w:pPr>
        <w:pStyle w:val="af"/>
        <w:tabs>
          <w:tab w:val="right" w:leader="dot" w:pos="9345"/>
        </w:tabs>
        <w:rPr>
          <w:noProof/>
        </w:rPr>
      </w:pPr>
      <w:hyperlink w:anchor="_Toc161170185" w:history="1">
        <w:r w:rsidRPr="00891C79">
          <w:rPr>
            <w:rStyle w:val="ae"/>
            <w:noProof/>
          </w:rPr>
          <w:t xml:space="preserve">Рис. 9 – Подключение </w:t>
        </w:r>
        <w:r w:rsidRPr="00891C79">
          <w:rPr>
            <w:rStyle w:val="ae"/>
            <w:noProof/>
            <w:lang w:val="en-US"/>
          </w:rPr>
          <w:t>Avalon</w:t>
        </w:r>
        <w:r w:rsidRPr="00891C79">
          <w:rPr>
            <w:rStyle w:val="ae"/>
            <w:noProof/>
          </w:rPr>
          <w:t>-</w:t>
        </w:r>
        <w:r w:rsidRPr="00891C79">
          <w:rPr>
            <w:rStyle w:val="ae"/>
            <w:noProof/>
            <w:lang w:val="en-US"/>
          </w:rPr>
          <w:t>MM</w:t>
        </w:r>
        <w:r w:rsidRPr="00891C79">
          <w:rPr>
            <w:rStyle w:val="ae"/>
            <w:noProof/>
          </w:rPr>
          <w:t xml:space="preserve"> интерфейсов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_Toc161170185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9312AD" w14:textId="1580FDE5" w:rsidR="00E04B4C" w:rsidRDefault="00E04B4C">
      <w:pPr>
        <w:pStyle w:val="af"/>
        <w:tabs>
          <w:tab w:val="right" w:leader="dot" w:pos="9345"/>
        </w:tabs>
        <w:rPr>
          <w:noProof/>
        </w:rPr>
      </w:pPr>
      <w:hyperlink w:anchor="_Toc161170186" w:history="1">
        <w:r w:rsidRPr="00891C79">
          <w:rPr>
            <w:rStyle w:val="ae"/>
            <w:noProof/>
          </w:rPr>
          <w:t>Рис. 10 – Редактирование адресов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_Toc161170186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1406B36" w14:textId="4181522C" w:rsidR="00E04B4C" w:rsidRDefault="00E04B4C">
      <w:pPr>
        <w:pStyle w:val="af"/>
        <w:tabs>
          <w:tab w:val="right" w:leader="dot" w:pos="9345"/>
        </w:tabs>
        <w:rPr>
          <w:noProof/>
        </w:rPr>
      </w:pPr>
      <w:hyperlink w:anchor="_Toc161170187" w:history="1">
        <w:r w:rsidRPr="00891C79">
          <w:rPr>
            <w:rStyle w:val="ae"/>
            <w:noProof/>
          </w:rPr>
          <w:t>Рис. 11 – Фиксация адресов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_Toc161170187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F5DD3E8" w14:textId="2F74FEA5" w:rsidR="00E04B4C" w:rsidRDefault="00E04B4C">
      <w:pPr>
        <w:pStyle w:val="af"/>
        <w:tabs>
          <w:tab w:val="right" w:leader="dot" w:pos="9345"/>
        </w:tabs>
        <w:rPr>
          <w:noProof/>
        </w:rPr>
      </w:pPr>
      <w:hyperlink w:anchor="_Toc161170188" w:history="1">
        <w:r w:rsidRPr="00891C79">
          <w:rPr>
            <w:rStyle w:val="ae"/>
            <w:noProof/>
          </w:rPr>
          <w:t>Рис. 12 – Проверка корректности адресов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_Toc161170188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D97243B" w14:textId="09F52065" w:rsidR="00E04B4C" w:rsidRDefault="00E04B4C">
      <w:pPr>
        <w:pStyle w:val="af"/>
        <w:tabs>
          <w:tab w:val="right" w:leader="dot" w:pos="9345"/>
        </w:tabs>
        <w:rPr>
          <w:noProof/>
        </w:rPr>
      </w:pPr>
      <w:hyperlink w:anchor="_Toc161170189" w:history="1">
        <w:r w:rsidRPr="00891C79">
          <w:rPr>
            <w:rStyle w:val="ae"/>
            <w:noProof/>
          </w:rPr>
          <w:t xml:space="preserve">Рис. 13 – Настройка компонента </w:t>
        </w:r>
        <w:r w:rsidRPr="00891C79">
          <w:rPr>
            <w:rStyle w:val="ae"/>
            <w:noProof/>
            <w:lang w:val="en-US"/>
          </w:rPr>
          <w:t>my_masterA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_Toc161170189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A55A0B5" w14:textId="523CBA15" w:rsidR="00E04B4C" w:rsidRDefault="00E04B4C">
      <w:pPr>
        <w:pStyle w:val="af"/>
        <w:tabs>
          <w:tab w:val="right" w:leader="dot" w:pos="9345"/>
        </w:tabs>
        <w:rPr>
          <w:noProof/>
        </w:rPr>
      </w:pPr>
      <w:hyperlink w:anchor="_Toc161170190" w:history="1">
        <w:r w:rsidRPr="00891C79">
          <w:rPr>
            <w:rStyle w:val="ae"/>
            <w:noProof/>
          </w:rPr>
          <w:t xml:space="preserve">Рис. 14 – Настройка компонента </w:t>
        </w:r>
        <w:r w:rsidRPr="00891C79">
          <w:rPr>
            <w:rStyle w:val="ae"/>
            <w:noProof/>
            <w:lang w:val="en-US"/>
          </w:rPr>
          <w:t>my</w:t>
        </w:r>
        <w:r w:rsidRPr="00891C79">
          <w:rPr>
            <w:rStyle w:val="ae"/>
            <w:noProof/>
          </w:rPr>
          <w:t>_</w:t>
        </w:r>
        <w:r w:rsidRPr="00891C79">
          <w:rPr>
            <w:rStyle w:val="ae"/>
            <w:noProof/>
            <w:lang w:val="en-US"/>
          </w:rPr>
          <w:t>masterB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_Toc161170190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2031F36" w14:textId="43E00F4F" w:rsidR="00E04B4C" w:rsidRDefault="00E04B4C">
      <w:pPr>
        <w:pStyle w:val="af"/>
        <w:tabs>
          <w:tab w:val="right" w:leader="dot" w:pos="9345"/>
        </w:tabs>
        <w:rPr>
          <w:noProof/>
        </w:rPr>
      </w:pPr>
      <w:hyperlink w:anchor="_Toc161170191" w:history="1">
        <w:r w:rsidRPr="00891C79">
          <w:rPr>
            <w:rStyle w:val="ae"/>
            <w:noProof/>
          </w:rPr>
          <w:t xml:space="preserve">Рис. 15 – Настройка компонента </w:t>
        </w:r>
        <w:r w:rsidRPr="00891C79">
          <w:rPr>
            <w:rStyle w:val="ae"/>
            <w:noProof/>
            <w:lang w:val="en-US"/>
          </w:rPr>
          <w:t>st</w:t>
        </w:r>
        <w:r w:rsidRPr="00891C79">
          <w:rPr>
            <w:rStyle w:val="ae"/>
            <w:noProof/>
          </w:rPr>
          <w:t>_</w:t>
        </w:r>
        <w:r w:rsidRPr="00891C79">
          <w:rPr>
            <w:rStyle w:val="ae"/>
            <w:noProof/>
            <w:lang w:val="en-US"/>
          </w:rPr>
          <w:t>splitter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_Toc161170191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CD14431" w14:textId="0B4EEB2B" w:rsidR="00E04B4C" w:rsidRDefault="00E04B4C">
      <w:pPr>
        <w:pStyle w:val="af"/>
        <w:tabs>
          <w:tab w:val="right" w:leader="dot" w:pos="9345"/>
        </w:tabs>
        <w:rPr>
          <w:noProof/>
        </w:rPr>
      </w:pPr>
      <w:hyperlink w:anchor="_Toc161170192" w:history="1">
        <w:r w:rsidRPr="00891C79">
          <w:rPr>
            <w:rStyle w:val="ae"/>
            <w:noProof/>
          </w:rPr>
          <w:t xml:space="preserve">Рис. 16 – Настройка компонента </w:t>
        </w:r>
        <w:r w:rsidRPr="00891C79">
          <w:rPr>
            <w:rStyle w:val="ae"/>
            <w:noProof/>
            <w:lang w:val="en-US"/>
          </w:rPr>
          <w:t>st</w:t>
        </w:r>
        <w:r w:rsidRPr="00891C79">
          <w:rPr>
            <w:rStyle w:val="ae"/>
            <w:noProof/>
          </w:rPr>
          <w:t>_</w:t>
        </w:r>
        <w:r w:rsidRPr="00891C79">
          <w:rPr>
            <w:rStyle w:val="ae"/>
            <w:noProof/>
            <w:lang w:val="en-US"/>
          </w:rPr>
          <w:t>delay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_Toc161170192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331E304" w14:textId="7FE98537" w:rsidR="00E04B4C" w:rsidRDefault="00E04B4C">
      <w:pPr>
        <w:pStyle w:val="af"/>
        <w:tabs>
          <w:tab w:val="right" w:leader="dot" w:pos="9345"/>
        </w:tabs>
        <w:rPr>
          <w:noProof/>
        </w:rPr>
      </w:pPr>
      <w:hyperlink w:anchor="_Toc161170193" w:history="1">
        <w:r w:rsidRPr="00891C79">
          <w:rPr>
            <w:rStyle w:val="ae"/>
            <w:noProof/>
          </w:rPr>
          <w:t>Рис. 17</w:t>
        </w:r>
        <w:r w:rsidRPr="00891C79">
          <w:rPr>
            <w:rStyle w:val="ae"/>
            <w:noProof/>
            <w:lang w:val="en-US"/>
          </w:rPr>
          <w:t xml:space="preserve"> – </w:t>
        </w:r>
        <w:r w:rsidRPr="00891C79">
          <w:rPr>
            <w:rStyle w:val="ae"/>
            <w:noProof/>
          </w:rPr>
          <w:t>Установка подключений компонентов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_Toc161170193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BDEFAC8" w14:textId="234AC080" w:rsidR="00E04B4C" w:rsidRDefault="00E04B4C">
      <w:pPr>
        <w:pStyle w:val="af"/>
        <w:tabs>
          <w:tab w:val="right" w:leader="dot" w:pos="9345"/>
        </w:tabs>
        <w:rPr>
          <w:noProof/>
        </w:rPr>
      </w:pPr>
      <w:hyperlink w:anchor="_Toc161170194" w:history="1">
        <w:r w:rsidRPr="00891C79">
          <w:rPr>
            <w:rStyle w:val="ae"/>
            <w:noProof/>
          </w:rPr>
          <w:t>Рис. 18 – Экспорт выводов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_Toc161170194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4477478" w14:textId="5E08E812" w:rsidR="00E04B4C" w:rsidRDefault="00E04B4C">
      <w:pPr>
        <w:pStyle w:val="af"/>
        <w:tabs>
          <w:tab w:val="right" w:leader="dot" w:pos="9345"/>
        </w:tabs>
        <w:rPr>
          <w:noProof/>
        </w:rPr>
      </w:pPr>
      <w:hyperlink w:anchor="_Toc161170195" w:history="1">
        <w:r w:rsidRPr="00891C79">
          <w:rPr>
            <w:rStyle w:val="ae"/>
            <w:noProof/>
          </w:rPr>
          <w:t xml:space="preserve">Рис. 19 – Проверка поля </w:t>
        </w:r>
        <w:r w:rsidRPr="00891C79">
          <w:rPr>
            <w:rStyle w:val="ae"/>
            <w:noProof/>
            <w:lang w:val="en-US"/>
          </w:rPr>
          <w:t>Messages</w:t>
        </w:r>
        <w:r w:rsidRPr="00891C79">
          <w:rPr>
            <w:rStyle w:val="ae"/>
            <w:noProof/>
          </w:rPr>
          <w:t xml:space="preserve"> на отсутствие ошибок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_Toc161170195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44BE0B5" w14:textId="519BD887" w:rsidR="00E04B4C" w:rsidRDefault="00E04B4C">
      <w:pPr>
        <w:pStyle w:val="af"/>
        <w:tabs>
          <w:tab w:val="right" w:leader="dot" w:pos="9345"/>
        </w:tabs>
        <w:rPr>
          <w:noProof/>
        </w:rPr>
      </w:pPr>
      <w:hyperlink w:anchor="_Toc161170196" w:history="1">
        <w:r w:rsidRPr="00891C79">
          <w:rPr>
            <w:rStyle w:val="ae"/>
            <w:noProof/>
          </w:rPr>
          <w:t>Рис. 20</w:t>
        </w:r>
        <w:r w:rsidRPr="00891C79">
          <w:rPr>
            <w:rStyle w:val="ae"/>
            <w:noProof/>
            <w:lang w:val="en-US"/>
          </w:rPr>
          <w:t xml:space="preserve"> – </w:t>
        </w:r>
        <w:r w:rsidRPr="00891C79">
          <w:rPr>
            <w:rStyle w:val="ae"/>
            <w:noProof/>
          </w:rPr>
          <w:t>Символ</w:t>
        </w:r>
        <w:r w:rsidRPr="00891C79">
          <w:rPr>
            <w:rStyle w:val="ae"/>
            <w:noProof/>
            <w:lang w:val="en-US"/>
          </w:rPr>
          <w:t xml:space="preserve"> </w:t>
        </w:r>
        <w:r w:rsidRPr="00891C79">
          <w:rPr>
            <w:rStyle w:val="ae"/>
            <w:noProof/>
          </w:rPr>
          <w:t>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_Toc161170196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DF853AD" w14:textId="2206FFB1" w:rsidR="00E04B4C" w:rsidRDefault="00E04B4C">
      <w:pPr>
        <w:pStyle w:val="af"/>
        <w:tabs>
          <w:tab w:val="right" w:leader="dot" w:pos="9345"/>
        </w:tabs>
        <w:rPr>
          <w:noProof/>
        </w:rPr>
      </w:pPr>
      <w:hyperlink w:anchor="_Toc161170197" w:history="1">
        <w:r w:rsidRPr="00891C79">
          <w:rPr>
            <w:rStyle w:val="ae"/>
            <w:noProof/>
          </w:rPr>
          <w:t xml:space="preserve">Рис. </w:t>
        </w:r>
        <w:r w:rsidRPr="00891C79">
          <w:rPr>
            <w:rStyle w:val="ae"/>
            <w:noProof/>
            <w:lang w:val="en-US"/>
          </w:rPr>
          <w:t>21 – Show System with QSYS Interconnect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_Toc161170197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AAED81C" w14:textId="401B2BF6" w:rsidR="00E04B4C" w:rsidRDefault="00E04B4C">
      <w:pPr>
        <w:pStyle w:val="af"/>
        <w:tabs>
          <w:tab w:val="right" w:leader="dot" w:pos="9345"/>
        </w:tabs>
        <w:rPr>
          <w:noProof/>
        </w:rPr>
      </w:pPr>
      <w:hyperlink w:anchor="_Toc161170198" w:history="1">
        <w:r w:rsidRPr="00891C79">
          <w:rPr>
            <w:rStyle w:val="ae"/>
            <w:noProof/>
          </w:rPr>
          <w:t>Рис. 22 – Анализ проблемных подключений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_Toc161170198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0A56FDC" w14:textId="220066E6" w:rsidR="00E04B4C" w:rsidRDefault="00E04B4C">
      <w:pPr>
        <w:pStyle w:val="af"/>
        <w:tabs>
          <w:tab w:val="right" w:leader="dot" w:pos="9345"/>
        </w:tabs>
        <w:rPr>
          <w:noProof/>
        </w:rPr>
      </w:pPr>
      <w:hyperlink w:anchor="_Toc161170199" w:history="1">
        <w:r w:rsidRPr="00891C79">
          <w:rPr>
            <w:rStyle w:val="ae"/>
            <w:noProof/>
          </w:rPr>
          <w:t xml:space="preserve">Рис. 23 – Исправленный модуль </w:t>
        </w:r>
        <w:r w:rsidRPr="00891C79">
          <w:rPr>
            <w:rStyle w:val="ae"/>
            <w:noProof/>
            <w:lang w:val="en-US"/>
          </w:rPr>
          <w:t>clk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_Toc161170199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5C0FB8D" w14:textId="0E39AD05" w:rsidR="00E04B4C" w:rsidRDefault="00E04B4C">
      <w:pPr>
        <w:pStyle w:val="af"/>
        <w:tabs>
          <w:tab w:val="right" w:leader="dot" w:pos="9345"/>
        </w:tabs>
        <w:rPr>
          <w:noProof/>
        </w:rPr>
      </w:pPr>
      <w:hyperlink w:anchor="_Toc161170200" w:history="1">
        <w:r w:rsidRPr="00891C79">
          <w:rPr>
            <w:rStyle w:val="ae"/>
            <w:noProof/>
          </w:rPr>
          <w:t>Рис</w:t>
        </w:r>
        <w:r w:rsidRPr="00891C79">
          <w:rPr>
            <w:rStyle w:val="ae"/>
            <w:noProof/>
            <w:lang w:val="en-US"/>
          </w:rPr>
          <w:t xml:space="preserve">. 24 – </w:t>
        </w:r>
        <w:r w:rsidRPr="00891C79">
          <w:rPr>
            <w:rStyle w:val="ae"/>
            <w:noProof/>
          </w:rPr>
          <w:t>Повторное</w:t>
        </w:r>
        <w:r w:rsidRPr="00891C79">
          <w:rPr>
            <w:rStyle w:val="ae"/>
            <w:noProof/>
            <w:lang w:val="en-US"/>
          </w:rPr>
          <w:t xml:space="preserve"> </w:t>
        </w:r>
        <w:r w:rsidRPr="00891C79">
          <w:rPr>
            <w:rStyle w:val="ae"/>
            <w:noProof/>
          </w:rPr>
          <w:t>выполнение</w:t>
        </w:r>
        <w:r w:rsidRPr="00891C79">
          <w:rPr>
            <w:rStyle w:val="ae"/>
            <w:noProof/>
            <w:lang w:val="en-US"/>
          </w:rPr>
          <w:t xml:space="preserve"> Show System with QSYS Interconnect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_Toc161170200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77F25A4" w14:textId="60C0EA03" w:rsidR="00E04B4C" w:rsidRDefault="00E04B4C">
      <w:pPr>
        <w:pStyle w:val="af"/>
        <w:tabs>
          <w:tab w:val="right" w:leader="dot" w:pos="9345"/>
        </w:tabs>
        <w:rPr>
          <w:noProof/>
        </w:rPr>
      </w:pPr>
      <w:hyperlink w:anchor="_Toc161170201" w:history="1">
        <w:r w:rsidRPr="00891C79">
          <w:rPr>
            <w:rStyle w:val="ae"/>
            <w:noProof/>
          </w:rPr>
          <w:t>Рис. 25 – Проверка отсутствия ошибок в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_Toc161170201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3D3E11D" w14:textId="729B92F3" w:rsidR="00E04B4C" w:rsidRDefault="00E04B4C">
      <w:pPr>
        <w:pStyle w:val="af"/>
        <w:tabs>
          <w:tab w:val="right" w:leader="dot" w:pos="9345"/>
        </w:tabs>
        <w:rPr>
          <w:noProof/>
        </w:rPr>
      </w:pPr>
      <w:hyperlink w:anchor="_Toc161170202" w:history="1">
        <w:r w:rsidRPr="00891C79">
          <w:rPr>
            <w:rStyle w:val="ae"/>
            <w:noProof/>
          </w:rPr>
          <w:t>Рис</w:t>
        </w:r>
        <w:r w:rsidRPr="00891C79">
          <w:rPr>
            <w:rStyle w:val="ae"/>
            <w:noProof/>
            <w:lang w:val="en-US"/>
          </w:rPr>
          <w:t>. 26 – Schematic (</w:t>
        </w:r>
        <w:r w:rsidRPr="00891C79">
          <w:rPr>
            <w:rStyle w:val="ae"/>
            <w:noProof/>
          </w:rPr>
          <w:t>фильтр</w:t>
        </w:r>
        <w:r w:rsidRPr="00891C79">
          <w:rPr>
            <w:rStyle w:val="ae"/>
            <w:noProof/>
            <w:lang w:val="en-US"/>
          </w:rPr>
          <w:t xml:space="preserve"> </w:t>
        </w:r>
        <w:r w:rsidRPr="00891C79">
          <w:rPr>
            <w:rStyle w:val="ae"/>
            <w:noProof/>
          </w:rPr>
          <w:t>по</w:t>
        </w:r>
        <w:r w:rsidRPr="00891C79">
          <w:rPr>
            <w:rStyle w:val="ae"/>
            <w:noProof/>
            <w:lang w:val="en-US"/>
          </w:rPr>
          <w:t xml:space="preserve"> in)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_Toc161170202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26FFBE4" w14:textId="71C6B749" w:rsidR="00E04B4C" w:rsidRDefault="00E04B4C">
      <w:pPr>
        <w:pStyle w:val="af"/>
        <w:tabs>
          <w:tab w:val="right" w:leader="dot" w:pos="9345"/>
        </w:tabs>
        <w:rPr>
          <w:noProof/>
        </w:rPr>
      </w:pPr>
      <w:hyperlink w:anchor="_Toc161170203" w:history="1">
        <w:r w:rsidRPr="00891C79">
          <w:rPr>
            <w:rStyle w:val="ae"/>
            <w:noProof/>
          </w:rPr>
          <w:t>Рис</w:t>
        </w:r>
        <w:r w:rsidRPr="00891C79">
          <w:rPr>
            <w:rStyle w:val="ae"/>
            <w:noProof/>
            <w:lang w:val="en-US"/>
          </w:rPr>
          <w:t>. 27</w:t>
        </w:r>
        <w:r w:rsidRPr="00891C79">
          <w:rPr>
            <w:rStyle w:val="ae"/>
            <w:noProof/>
          </w:rPr>
          <w:t xml:space="preserve"> – </w:t>
        </w:r>
        <w:r w:rsidRPr="00891C79">
          <w:rPr>
            <w:rStyle w:val="ae"/>
            <w:noProof/>
            <w:lang w:val="en-US"/>
          </w:rPr>
          <w:t>Schematic</w:t>
        </w:r>
        <w:r w:rsidRPr="00891C79">
          <w:rPr>
            <w:rStyle w:val="ae"/>
            <w:noProof/>
          </w:rPr>
          <w:t xml:space="preserve"> (фильтр по </w:t>
        </w:r>
        <w:r w:rsidRPr="00891C79">
          <w:rPr>
            <w:rStyle w:val="ae"/>
            <w:noProof/>
            <w:lang w:val="en-US"/>
          </w:rPr>
          <w:t>clk</w:t>
        </w:r>
        <w:r w:rsidRPr="00891C79">
          <w:rPr>
            <w:rStyle w:val="ae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_Toc161170203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D1F121A" w14:textId="69BCDBE2" w:rsidR="00E04B4C" w:rsidRDefault="00E04B4C">
      <w:pPr>
        <w:pStyle w:val="af"/>
        <w:tabs>
          <w:tab w:val="right" w:leader="dot" w:pos="9345"/>
        </w:tabs>
        <w:rPr>
          <w:noProof/>
        </w:rPr>
      </w:pPr>
      <w:hyperlink w:anchor="_Toc161170204" w:history="1">
        <w:r w:rsidRPr="00891C79">
          <w:rPr>
            <w:rStyle w:val="ae"/>
            <w:noProof/>
          </w:rPr>
          <w:t xml:space="preserve">Рис. 28 – Предустановки окна </w:t>
        </w:r>
        <w:r w:rsidRPr="00891C79">
          <w:rPr>
            <w:rStyle w:val="ae"/>
            <w:noProof/>
            <w:lang w:val="en-US"/>
          </w:rPr>
          <w:t>Genreration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_Toc161170204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C0632BB" w14:textId="740DECF9" w:rsidR="00E04B4C" w:rsidRDefault="00E04B4C">
      <w:pPr>
        <w:pStyle w:val="af"/>
        <w:tabs>
          <w:tab w:val="right" w:leader="dot" w:pos="9345"/>
        </w:tabs>
        <w:rPr>
          <w:noProof/>
        </w:rPr>
      </w:pPr>
      <w:hyperlink w:anchor="_Toc161170205" w:history="1">
        <w:r w:rsidRPr="00891C79">
          <w:rPr>
            <w:rStyle w:val="ae"/>
            <w:noProof/>
          </w:rPr>
          <w:t xml:space="preserve">Рис. 29 – Проверка успешности генерации </w:t>
        </w:r>
        <w:r w:rsidRPr="00891C79">
          <w:rPr>
            <w:rStyle w:val="ae"/>
            <w:noProof/>
            <w:lang w:val="en-US"/>
          </w:rPr>
          <w:t>HDL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_Toc161170205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4D50E1E" w14:textId="179EDCAE" w:rsidR="00E04B4C" w:rsidRDefault="00E04B4C">
      <w:pPr>
        <w:pStyle w:val="af"/>
        <w:tabs>
          <w:tab w:val="right" w:leader="dot" w:pos="9345"/>
        </w:tabs>
        <w:rPr>
          <w:noProof/>
        </w:rPr>
      </w:pPr>
      <w:hyperlink w:anchor="_Toc161170206" w:history="1">
        <w:r w:rsidRPr="00891C79">
          <w:rPr>
            <w:rStyle w:val="ae"/>
            <w:noProof/>
          </w:rPr>
          <w:t>Рис. 30 – Сообщение с указанием пакетов, которые можно подключить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_Toc161170206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C8B7B2D" w14:textId="7E75BB10" w:rsidR="00E04B4C" w:rsidRDefault="00E04B4C">
      <w:pPr>
        <w:pStyle w:val="af"/>
        <w:tabs>
          <w:tab w:val="right" w:leader="dot" w:pos="9345"/>
        </w:tabs>
        <w:rPr>
          <w:noProof/>
        </w:rPr>
      </w:pPr>
      <w:hyperlink w:anchor="_Toc161170207" w:history="1">
        <w:r w:rsidRPr="00891C79">
          <w:rPr>
            <w:rStyle w:val="ae"/>
            <w:noProof/>
          </w:rPr>
          <w:t>Рис. 31</w:t>
        </w:r>
        <w:r w:rsidRPr="00891C79">
          <w:rPr>
            <w:rStyle w:val="ae"/>
            <w:noProof/>
            <w:lang w:val="en-US"/>
          </w:rPr>
          <w:t xml:space="preserve"> – </w:t>
        </w:r>
        <w:r w:rsidRPr="00891C79">
          <w:rPr>
            <w:rStyle w:val="ae"/>
            <w:noProof/>
          </w:rPr>
          <w:t>Анализ рабочей папки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_Toc161170207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B9BB950" w14:textId="4E0144DD" w:rsidR="005D3963" w:rsidRDefault="00E04B4C">
      <w:pPr>
        <w:spacing w:after="160" w:afterAutospacing="0" w:line="259" w:lineRule="auto"/>
        <w:ind w:firstLine="0"/>
        <w:contextualSpacing w:val="0"/>
        <w:jc w:val="left"/>
      </w:pPr>
      <w:r>
        <w:fldChar w:fldCharType="end"/>
      </w:r>
      <w:r w:rsidR="005D3963">
        <w:br w:type="page"/>
      </w:r>
    </w:p>
    <w:p w14:paraId="5690C1C7" w14:textId="1ECE6992" w:rsidR="00FE0FCB" w:rsidRDefault="00FE0FCB" w:rsidP="00DE1484">
      <w:pPr>
        <w:pStyle w:val="1"/>
        <w:numPr>
          <w:ilvl w:val="0"/>
          <w:numId w:val="8"/>
        </w:numPr>
      </w:pPr>
      <w:bookmarkStart w:id="0" w:name="_Toc161170157"/>
      <w:r>
        <w:lastRenderedPageBreak/>
        <w:t>Задание</w:t>
      </w:r>
      <w:bookmarkEnd w:id="0"/>
    </w:p>
    <w:p w14:paraId="0E709AF2" w14:textId="71E9A0C2" w:rsidR="00FE0FCB" w:rsidRDefault="002E6B72" w:rsidP="00FE0FCB">
      <w:r>
        <w:t xml:space="preserve">Средствами </w:t>
      </w:r>
      <w:r>
        <w:rPr>
          <w:lang w:val="en-US"/>
        </w:rPr>
        <w:t>Platform</w:t>
      </w:r>
      <w:r w:rsidRPr="002E6B72">
        <w:t xml:space="preserve"> </w:t>
      </w:r>
      <w:r>
        <w:rPr>
          <w:lang w:val="en-US"/>
        </w:rPr>
        <w:t>Designer</w:t>
      </w:r>
      <w:r w:rsidRPr="002E6B72">
        <w:t xml:space="preserve"> </w:t>
      </w:r>
      <w:r>
        <w:t>с</w:t>
      </w:r>
      <w:r w:rsidR="00FE0FCB">
        <w:t>оздать структуру проекта, представленную на рисунке ниже:</w:t>
      </w:r>
    </w:p>
    <w:p w14:paraId="1968C0C1" w14:textId="77777777" w:rsidR="00C115CB" w:rsidRDefault="00FE0FCB" w:rsidP="00441524">
      <w:pPr>
        <w:pStyle w:val="a4"/>
      </w:pPr>
      <w:r w:rsidRPr="00FE0FCB">
        <w:drawing>
          <wp:inline distT="0" distB="0" distL="0" distR="0" wp14:anchorId="678BC9EB" wp14:editId="3DA1C545">
            <wp:extent cx="4832350" cy="2676777"/>
            <wp:effectExtent l="0" t="0" r="6350" b="9525"/>
            <wp:docPr id="1890946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463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6165" cy="268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658A" w14:textId="2C5450F7" w:rsidR="00FE0FCB" w:rsidRDefault="00C115CB" w:rsidP="00441524">
      <w:pPr>
        <w:pStyle w:val="a4"/>
      </w:pPr>
      <w:bookmarkStart w:id="1" w:name="_Toc161170177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558A">
        <w:rPr>
          <w:noProof/>
        </w:rPr>
        <w:t>1</w:t>
      </w:r>
      <w:r>
        <w:fldChar w:fldCharType="end"/>
      </w:r>
      <w:r>
        <w:t xml:space="preserve"> – Структура проекта</w:t>
      </w:r>
      <w:bookmarkEnd w:id="1"/>
    </w:p>
    <w:p w14:paraId="693A01F7" w14:textId="79FEB681" w:rsidR="00FE5664" w:rsidRDefault="00FE5664" w:rsidP="00DE1484">
      <w:pPr>
        <w:pStyle w:val="1"/>
        <w:numPr>
          <w:ilvl w:val="0"/>
          <w:numId w:val="8"/>
        </w:numPr>
      </w:pPr>
      <w:bookmarkStart w:id="2" w:name="_Toc161170158"/>
      <w:r>
        <w:t>Ход работы</w:t>
      </w:r>
      <w:bookmarkEnd w:id="2"/>
    </w:p>
    <w:p w14:paraId="3CA49295" w14:textId="77747D95" w:rsidR="006B30E9" w:rsidRDefault="006B30E9" w:rsidP="00DE1484">
      <w:pPr>
        <w:pStyle w:val="2"/>
      </w:pPr>
      <w:bookmarkStart w:id="3" w:name="_Toc161170159"/>
      <w:r>
        <w:t>Создание проекта</w:t>
      </w:r>
      <w:bookmarkEnd w:id="3"/>
    </w:p>
    <w:p w14:paraId="5CA9335E" w14:textId="06105BF6" w:rsidR="0049599D" w:rsidRDefault="0049599D" w:rsidP="004553E8">
      <w:pPr>
        <w:pStyle w:val="3"/>
      </w:pPr>
      <w:bookmarkStart w:id="4" w:name="_Toc161170160"/>
      <w:r>
        <w:t>Подготовка проекта</w:t>
      </w:r>
      <w:bookmarkEnd w:id="4"/>
    </w:p>
    <w:p w14:paraId="23E5CB36" w14:textId="381D71F2" w:rsidR="00764681" w:rsidRDefault="00D135FA" w:rsidP="00764681">
      <w:r>
        <w:t>Создадим проект</w:t>
      </w:r>
      <w:r w:rsidR="00764681">
        <w:t>, установив следующие значения:</w:t>
      </w:r>
    </w:p>
    <w:p w14:paraId="7EF995DA" w14:textId="77777777" w:rsidR="00571D0C" w:rsidRDefault="0010507A" w:rsidP="00441524">
      <w:pPr>
        <w:pStyle w:val="a4"/>
      </w:pPr>
      <w:r w:rsidRPr="0010507A">
        <w:drawing>
          <wp:inline distT="0" distB="0" distL="0" distR="0" wp14:anchorId="7761915E" wp14:editId="664251F1">
            <wp:extent cx="4093699" cy="2249112"/>
            <wp:effectExtent l="0" t="0" r="2540" b="0"/>
            <wp:docPr id="1816334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34378" name=""/>
                    <pic:cNvPicPr/>
                  </pic:nvPicPr>
                  <pic:blipFill rotWithShape="1">
                    <a:blip r:embed="rId8"/>
                    <a:srcRect t="6597" b="12969"/>
                    <a:stretch/>
                  </pic:blipFill>
                  <pic:spPr bwMode="auto">
                    <a:xfrm>
                      <a:off x="0" y="0"/>
                      <a:ext cx="4106760" cy="2256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EE5A3" w14:textId="27F9586D" w:rsidR="009B2EF8" w:rsidRDefault="00571D0C" w:rsidP="00441524">
      <w:pPr>
        <w:pStyle w:val="a4"/>
      </w:pPr>
      <w:bookmarkStart w:id="5" w:name="_Toc161170178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558A">
        <w:rPr>
          <w:noProof/>
        </w:rPr>
        <w:t>2</w:t>
      </w:r>
      <w:r>
        <w:fldChar w:fldCharType="end"/>
      </w:r>
      <w:r>
        <w:t xml:space="preserve"> – </w:t>
      </w:r>
      <w:r>
        <w:t>Детали проекта</w:t>
      </w:r>
      <w:bookmarkEnd w:id="5"/>
    </w:p>
    <w:p w14:paraId="44077888" w14:textId="10D92925" w:rsidR="005D7E60" w:rsidRPr="009F13D3" w:rsidRDefault="00841626" w:rsidP="00DF12F4">
      <w:r>
        <w:t>Перейдём</w:t>
      </w:r>
      <w:r w:rsidRPr="009F13D3">
        <w:t xml:space="preserve"> </w:t>
      </w:r>
      <w:r>
        <w:t>по</w:t>
      </w:r>
      <w:r w:rsidRPr="009F13D3">
        <w:t xml:space="preserve"> </w:t>
      </w:r>
      <w:r>
        <w:t>пути</w:t>
      </w:r>
      <w:r w:rsidRPr="009F13D3">
        <w:t xml:space="preserve"> </w:t>
      </w:r>
      <w:r>
        <w:rPr>
          <w:lang w:val="en-US"/>
        </w:rPr>
        <w:t>Tools</w:t>
      </w:r>
      <w:r w:rsidRPr="009F13D3">
        <w:t xml:space="preserve"> → </w:t>
      </w:r>
      <w:r>
        <w:rPr>
          <w:lang w:val="en-US"/>
        </w:rPr>
        <w:t>Options</w:t>
      </w:r>
      <w:r w:rsidRPr="009F13D3">
        <w:t xml:space="preserve"> </w:t>
      </w:r>
      <w:r w:rsidRPr="009F13D3">
        <w:t xml:space="preserve">→ </w:t>
      </w:r>
      <w:r w:rsidRPr="00841626">
        <w:rPr>
          <w:lang w:val="en-US"/>
        </w:rPr>
        <w:t>IP</w:t>
      </w:r>
      <w:r w:rsidRPr="009F13D3">
        <w:t xml:space="preserve"> </w:t>
      </w:r>
      <w:r w:rsidRPr="00841626">
        <w:rPr>
          <w:lang w:val="en-US"/>
        </w:rPr>
        <w:t>Settings</w:t>
      </w:r>
      <w:r w:rsidRPr="009F13D3">
        <w:t xml:space="preserve"> → </w:t>
      </w:r>
      <w:r w:rsidRPr="00841626">
        <w:rPr>
          <w:lang w:val="en-US"/>
        </w:rPr>
        <w:t>IP</w:t>
      </w:r>
      <w:r w:rsidRPr="009F13D3">
        <w:t xml:space="preserve"> </w:t>
      </w:r>
      <w:r w:rsidRPr="00841626">
        <w:rPr>
          <w:lang w:val="en-US"/>
        </w:rPr>
        <w:t>Catalog</w:t>
      </w:r>
      <w:r w:rsidRPr="009F13D3">
        <w:t xml:space="preserve"> </w:t>
      </w:r>
      <w:r w:rsidRPr="00841626">
        <w:rPr>
          <w:lang w:val="en-US"/>
        </w:rPr>
        <w:t>Search</w:t>
      </w:r>
      <w:r w:rsidRPr="009F13D3">
        <w:t xml:space="preserve"> </w:t>
      </w:r>
      <w:r w:rsidRPr="00841626">
        <w:rPr>
          <w:lang w:val="en-US"/>
        </w:rPr>
        <w:t>Locations</w:t>
      </w:r>
      <w:r w:rsidR="009F13D3" w:rsidRPr="009F13D3">
        <w:t xml:space="preserve"> </w:t>
      </w:r>
      <w:r w:rsidR="009F13D3">
        <w:t>и</w:t>
      </w:r>
      <w:r w:rsidR="009F13D3" w:rsidRPr="009F13D3">
        <w:t xml:space="preserve"> </w:t>
      </w:r>
      <w:r w:rsidR="009F13D3">
        <w:t>зададим</w:t>
      </w:r>
      <w:r w:rsidR="009F13D3" w:rsidRPr="009F13D3">
        <w:t xml:space="preserve"> </w:t>
      </w:r>
      <w:r w:rsidR="009F13D3">
        <w:t>путь</w:t>
      </w:r>
      <w:r w:rsidR="009F13D3" w:rsidRPr="009F13D3">
        <w:t xml:space="preserve"> </w:t>
      </w:r>
      <w:r w:rsidR="009F13D3">
        <w:t>к</w:t>
      </w:r>
      <w:r w:rsidR="009F13D3" w:rsidRPr="009F13D3">
        <w:t xml:space="preserve"> </w:t>
      </w:r>
      <w:r w:rsidR="009F13D3">
        <w:t xml:space="preserve">библиотеке </w:t>
      </w:r>
      <w:r w:rsidR="009F13D3">
        <w:rPr>
          <w:lang w:val="en-US"/>
        </w:rPr>
        <w:t>IP</w:t>
      </w:r>
      <w:r w:rsidRPr="009F13D3">
        <w:t>:</w:t>
      </w:r>
    </w:p>
    <w:p w14:paraId="59C006D0" w14:textId="77777777" w:rsidR="00571D0C" w:rsidRDefault="001112A0" w:rsidP="00441524">
      <w:pPr>
        <w:pStyle w:val="a4"/>
      </w:pPr>
      <w:r w:rsidRPr="001112A0">
        <w:lastRenderedPageBreak/>
        <w:drawing>
          <wp:inline distT="0" distB="0" distL="0" distR="0" wp14:anchorId="18A3CF65" wp14:editId="17B7CCC6">
            <wp:extent cx="5254284" cy="3045856"/>
            <wp:effectExtent l="0" t="0" r="3810" b="2540"/>
            <wp:docPr id="1558126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260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383" cy="304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99DC" w14:textId="2D6784CA" w:rsidR="00841626" w:rsidRPr="008E42E5" w:rsidRDefault="00571D0C" w:rsidP="00441524">
      <w:pPr>
        <w:pStyle w:val="a4"/>
      </w:pPr>
      <w:bookmarkStart w:id="6" w:name="_Toc161170179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558A">
        <w:rPr>
          <w:noProof/>
        </w:rPr>
        <w:t>3</w:t>
      </w:r>
      <w:r>
        <w:fldChar w:fldCharType="end"/>
      </w:r>
      <w:r>
        <w:t xml:space="preserve"> – </w:t>
      </w:r>
      <w:r w:rsidR="008E42E5">
        <w:t xml:space="preserve">Задания пути к библиотеке </w:t>
      </w:r>
      <w:r w:rsidR="008E42E5">
        <w:rPr>
          <w:lang w:val="en-US"/>
        </w:rPr>
        <w:t>IP</w:t>
      </w:r>
      <w:bookmarkEnd w:id="6"/>
    </w:p>
    <w:p w14:paraId="6A560F01" w14:textId="1C9D322F" w:rsidR="004F3822" w:rsidRPr="00054E07" w:rsidRDefault="004F3822" w:rsidP="004553E8">
      <w:pPr>
        <w:pStyle w:val="3"/>
      </w:pPr>
      <w:bookmarkStart w:id="7" w:name="_Toc161170161"/>
      <w:r w:rsidRPr="004553E8">
        <w:t xml:space="preserve">Начало работы в </w:t>
      </w:r>
      <w:r w:rsidRPr="004553E8">
        <w:rPr>
          <w:lang w:val="en-US"/>
        </w:rPr>
        <w:t>PD</w:t>
      </w:r>
      <w:bookmarkEnd w:id="7"/>
    </w:p>
    <w:p w14:paraId="0CF6007C" w14:textId="299C4028" w:rsidR="001112A0" w:rsidRDefault="001112A0" w:rsidP="00FE7DD3">
      <w:r>
        <w:t xml:space="preserve">Откроем </w:t>
      </w:r>
      <w:r>
        <w:rPr>
          <w:lang w:val="en-US"/>
        </w:rPr>
        <w:t>PD</w:t>
      </w:r>
      <w:r w:rsidRPr="001112A0">
        <w:t xml:space="preserve"> </w:t>
      </w:r>
      <w:r>
        <w:t>и сохраним систему:</w:t>
      </w:r>
    </w:p>
    <w:p w14:paraId="5B28488F" w14:textId="77777777" w:rsidR="000F6357" w:rsidRPr="00FA260E" w:rsidRDefault="001112A0" w:rsidP="00441524">
      <w:pPr>
        <w:pStyle w:val="a4"/>
      </w:pPr>
      <w:r w:rsidRPr="00FA260E">
        <w:drawing>
          <wp:inline distT="0" distB="0" distL="0" distR="0" wp14:anchorId="74B5CBBC" wp14:editId="4CAFBBA5">
            <wp:extent cx="4479093" cy="2794226"/>
            <wp:effectExtent l="0" t="0" r="0" b="6350"/>
            <wp:docPr id="1364558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584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8168" cy="279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C571" w14:textId="3AC2453A" w:rsidR="001112A0" w:rsidRPr="00FA260E" w:rsidRDefault="000F6357" w:rsidP="00441524">
      <w:pPr>
        <w:pStyle w:val="a4"/>
      </w:pPr>
      <w:bookmarkStart w:id="8" w:name="_Toc161170180"/>
      <w:r w:rsidRPr="00FA260E">
        <w:t xml:space="preserve">Рис. </w:t>
      </w:r>
      <w:r w:rsidRPr="00FA260E">
        <w:fldChar w:fldCharType="begin"/>
      </w:r>
      <w:r w:rsidRPr="00FA260E">
        <w:instrText xml:space="preserve"> SEQ Рис. \* ARABIC </w:instrText>
      </w:r>
      <w:r w:rsidRPr="00FA260E">
        <w:fldChar w:fldCharType="separate"/>
      </w:r>
      <w:r w:rsidR="007F558A">
        <w:rPr>
          <w:noProof/>
        </w:rPr>
        <w:t>4</w:t>
      </w:r>
      <w:r w:rsidRPr="00FA260E">
        <w:fldChar w:fldCharType="end"/>
      </w:r>
      <w:r w:rsidRPr="00FA260E">
        <w:t xml:space="preserve"> – Исходное окно PD</w:t>
      </w:r>
      <w:bookmarkEnd w:id="8"/>
    </w:p>
    <w:p w14:paraId="2181F99D" w14:textId="3D7EC7ED" w:rsidR="00385B0D" w:rsidRPr="007554B4" w:rsidRDefault="00385B0D" w:rsidP="000C235A">
      <w:r>
        <w:t>Добавим</w:t>
      </w:r>
      <w:r w:rsidRPr="00385B0D">
        <w:rPr>
          <w:lang w:val="en-US"/>
        </w:rPr>
        <w:t xml:space="preserve"> </w:t>
      </w:r>
      <w:r>
        <w:t>компоненты</w:t>
      </w:r>
      <w:r w:rsidRPr="00385B0D">
        <w:rPr>
          <w:lang w:val="en-US"/>
        </w:rPr>
        <w:t xml:space="preserve">: </w:t>
      </w:r>
      <w:proofErr w:type="spellStart"/>
      <w:r w:rsidRPr="00385B0D">
        <w:rPr>
          <w:lang w:val="en-US"/>
        </w:rPr>
        <w:t>my_masterA_component</w:t>
      </w:r>
      <w:proofErr w:type="spellEnd"/>
      <w:r w:rsidRPr="00385B0D">
        <w:rPr>
          <w:lang w:val="en-US"/>
        </w:rPr>
        <w:t xml:space="preserve">, </w:t>
      </w:r>
      <w:proofErr w:type="spellStart"/>
      <w:r w:rsidRPr="00385B0D">
        <w:rPr>
          <w:lang w:val="en-US"/>
        </w:rPr>
        <w:t>MM_stream_source_component</w:t>
      </w:r>
      <w:proofErr w:type="spellEnd"/>
      <w:r w:rsidRPr="00385B0D">
        <w:rPr>
          <w:lang w:val="en-US"/>
        </w:rPr>
        <w:t xml:space="preserve">, </w:t>
      </w:r>
      <w:proofErr w:type="spellStart"/>
      <w:r w:rsidRPr="00385B0D">
        <w:rPr>
          <w:lang w:val="en-US"/>
        </w:rPr>
        <w:t>my_masterB_component</w:t>
      </w:r>
      <w:proofErr w:type="spellEnd"/>
      <w:r w:rsidRPr="00385B0D">
        <w:rPr>
          <w:lang w:val="en-US"/>
        </w:rPr>
        <w:t xml:space="preserve">, </w:t>
      </w:r>
      <w:r w:rsidRPr="00385B0D">
        <w:rPr>
          <w:lang w:val="en-US"/>
        </w:rPr>
        <w:t>Avalon-ST Splitter</w:t>
      </w:r>
      <w:r w:rsidRPr="00385B0D">
        <w:rPr>
          <w:lang w:val="en-US"/>
        </w:rPr>
        <w:t xml:space="preserve">, </w:t>
      </w:r>
      <w:r w:rsidRPr="00385B0D">
        <w:rPr>
          <w:lang w:val="en-US"/>
        </w:rPr>
        <w:t>Avalon-ST Delay</w:t>
      </w:r>
      <w:r w:rsidRPr="00385B0D">
        <w:rPr>
          <w:lang w:val="en-US"/>
        </w:rPr>
        <w:t xml:space="preserve"> </w:t>
      </w:r>
      <w:r w:rsidRPr="00385B0D">
        <w:t>и</w:t>
      </w:r>
      <w:r w:rsidR="007554B4" w:rsidRPr="007554B4">
        <w:rPr>
          <w:lang w:val="en-US"/>
        </w:rPr>
        <w:t xml:space="preserve"> </w:t>
      </w:r>
      <w:proofErr w:type="spellStart"/>
      <w:r w:rsidRPr="00385B0D">
        <w:rPr>
          <w:lang w:val="en-US"/>
        </w:rPr>
        <w:t>ST_ALU_component</w:t>
      </w:r>
      <w:proofErr w:type="spellEnd"/>
      <w:r w:rsidR="007554B4" w:rsidRPr="007554B4">
        <w:rPr>
          <w:lang w:val="en-US"/>
        </w:rPr>
        <w:t xml:space="preserve"> (2 </w:t>
      </w:r>
      <w:r w:rsidR="007554B4">
        <w:t>компонента</w:t>
      </w:r>
      <w:r w:rsidR="007554B4" w:rsidRPr="007554B4">
        <w:rPr>
          <w:lang w:val="en-US"/>
        </w:rPr>
        <w:t xml:space="preserve">). </w:t>
      </w:r>
      <w:r w:rsidR="007554B4">
        <w:t>Таким</w:t>
      </w:r>
      <w:r w:rsidR="007554B4" w:rsidRPr="007554B4">
        <w:t xml:space="preserve"> </w:t>
      </w:r>
      <w:r w:rsidR="007554B4">
        <w:t>образом</w:t>
      </w:r>
      <w:r w:rsidR="007554B4" w:rsidRPr="007554B4">
        <w:t xml:space="preserve">, </w:t>
      </w:r>
      <w:r w:rsidR="007554B4">
        <w:t>получи</w:t>
      </w:r>
      <w:r w:rsidR="00C57827">
        <w:t>м</w:t>
      </w:r>
      <w:r w:rsidR="007554B4" w:rsidRPr="007554B4">
        <w:t xml:space="preserve"> </w:t>
      </w:r>
      <w:r w:rsidR="007554B4">
        <w:t>следующую</w:t>
      </w:r>
      <w:r w:rsidR="007554B4" w:rsidRPr="007554B4">
        <w:t xml:space="preserve"> </w:t>
      </w:r>
      <w:r w:rsidR="007554B4">
        <w:t>картинку</w:t>
      </w:r>
      <w:r w:rsidR="007554B4" w:rsidRPr="007554B4">
        <w:t xml:space="preserve"> (</w:t>
      </w:r>
      <w:r w:rsidR="007554B4">
        <w:t xml:space="preserve">в окне </w:t>
      </w:r>
      <w:r w:rsidR="007554B4">
        <w:rPr>
          <w:lang w:val="en-US"/>
        </w:rPr>
        <w:t>Hierarchy</w:t>
      </w:r>
      <w:r w:rsidR="007554B4" w:rsidRPr="007554B4">
        <w:t xml:space="preserve"> </w:t>
      </w:r>
      <w:r w:rsidR="007554B4">
        <w:t>слева отображаются все добавленные компоненты</w:t>
      </w:r>
      <w:r w:rsidR="007554B4" w:rsidRPr="007554B4">
        <w:t>):</w:t>
      </w:r>
    </w:p>
    <w:p w14:paraId="18AE20A9" w14:textId="77777777" w:rsidR="006C6395" w:rsidRDefault="007554B4" w:rsidP="00441524">
      <w:pPr>
        <w:pStyle w:val="a4"/>
      </w:pPr>
      <w:r w:rsidRPr="007554B4">
        <w:lastRenderedPageBreak/>
        <w:drawing>
          <wp:inline distT="0" distB="0" distL="0" distR="0" wp14:anchorId="5C9489ED" wp14:editId="7A48AF80">
            <wp:extent cx="5637530" cy="3281083"/>
            <wp:effectExtent l="0" t="0" r="1270" b="0"/>
            <wp:docPr id="412331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31988" name=""/>
                    <pic:cNvPicPr/>
                  </pic:nvPicPr>
                  <pic:blipFill rotWithShape="1">
                    <a:blip r:embed="rId11"/>
                    <a:srcRect b="6865"/>
                    <a:stretch/>
                  </pic:blipFill>
                  <pic:spPr bwMode="auto">
                    <a:xfrm>
                      <a:off x="0" y="0"/>
                      <a:ext cx="5640334" cy="328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AF84C" w14:textId="1417C2F8" w:rsidR="00385B0D" w:rsidRPr="006C6395" w:rsidRDefault="006C6395" w:rsidP="00441524">
      <w:pPr>
        <w:pStyle w:val="a4"/>
      </w:pPr>
      <w:bookmarkStart w:id="9" w:name="_Toc161170181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558A">
        <w:rPr>
          <w:noProof/>
        </w:rPr>
        <w:t>5</w:t>
      </w:r>
      <w:r>
        <w:fldChar w:fldCharType="end"/>
      </w:r>
      <w:r w:rsidRPr="006C6395">
        <w:t xml:space="preserve"> – </w:t>
      </w:r>
      <w:r>
        <w:t>Добавление компонентов</w:t>
      </w:r>
      <w:bookmarkEnd w:id="9"/>
    </w:p>
    <w:p w14:paraId="05C63CB0" w14:textId="51AC4D2E" w:rsidR="00C57827" w:rsidRDefault="00C57827" w:rsidP="008C13EE">
      <w:r>
        <w:t>Наличие ошибок связано с тем, что настройка модулей не производилась, т. к. она будет рассмотрена дальше.</w:t>
      </w:r>
    </w:p>
    <w:p w14:paraId="741C09F1" w14:textId="77777777" w:rsidR="00E70393" w:rsidRDefault="00771DC7" w:rsidP="00E70393">
      <w:r>
        <w:t>Переименуем некоторые из компонентов и сохраним систему:</w:t>
      </w:r>
    </w:p>
    <w:p w14:paraId="293C3EC5" w14:textId="433C1C72" w:rsidR="00AA527D" w:rsidRDefault="00432D20" w:rsidP="00441524">
      <w:pPr>
        <w:pStyle w:val="a4"/>
      </w:pPr>
      <w:r w:rsidRPr="00432D20">
        <w:drawing>
          <wp:inline distT="0" distB="0" distL="0" distR="0" wp14:anchorId="48A507B5" wp14:editId="080057A4">
            <wp:extent cx="5459010" cy="3924886"/>
            <wp:effectExtent l="0" t="0" r="8890" b="0"/>
            <wp:docPr id="603951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513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1505" cy="394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72BE" w14:textId="17F7DA28" w:rsidR="00771DC7" w:rsidRDefault="00AA527D" w:rsidP="00441524">
      <w:pPr>
        <w:pStyle w:val="a4"/>
      </w:pPr>
      <w:bookmarkStart w:id="10" w:name="_Toc161170182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558A">
        <w:rPr>
          <w:noProof/>
        </w:rPr>
        <w:t>6</w:t>
      </w:r>
      <w:r>
        <w:fldChar w:fldCharType="end"/>
      </w:r>
      <w:r>
        <w:t xml:space="preserve"> – Изменение имён компонентов</w:t>
      </w:r>
      <w:bookmarkEnd w:id="10"/>
    </w:p>
    <w:p w14:paraId="17433DD2" w14:textId="77777777" w:rsidR="004023BE" w:rsidRPr="004023BE" w:rsidRDefault="004023BE" w:rsidP="004023BE"/>
    <w:p w14:paraId="56ED037C" w14:textId="77777777" w:rsidR="00B71C85" w:rsidRDefault="00B71C85" w:rsidP="004661D5"/>
    <w:p w14:paraId="1C32D97D" w14:textId="60A7FB22" w:rsidR="00B71C85" w:rsidRDefault="00B71C85" w:rsidP="00DE1484">
      <w:pPr>
        <w:pStyle w:val="2"/>
      </w:pPr>
      <w:bookmarkStart w:id="11" w:name="_Toc161170162"/>
      <w:r>
        <w:t>Подключение тактового сигнала</w:t>
      </w:r>
      <w:bookmarkEnd w:id="11"/>
    </w:p>
    <w:p w14:paraId="00E77729" w14:textId="5DABA056" w:rsidR="00385B0D" w:rsidRDefault="00B71C85" w:rsidP="004661D5">
      <w:r>
        <w:t>В</w:t>
      </w:r>
      <w:r w:rsidR="00211FCB">
        <w:t xml:space="preserve">ыделим интерфейс </w:t>
      </w:r>
      <w:r w:rsidR="00211FCB">
        <w:rPr>
          <w:lang w:val="en-US"/>
        </w:rPr>
        <w:t>clk</w:t>
      </w:r>
      <w:r w:rsidR="00211FCB" w:rsidRPr="00211FCB">
        <w:t xml:space="preserve"> </w:t>
      </w:r>
      <w:r w:rsidR="00211FCB">
        <w:t xml:space="preserve">компонента </w:t>
      </w:r>
      <w:r w:rsidR="00211FCB">
        <w:rPr>
          <w:lang w:val="en-US"/>
        </w:rPr>
        <w:t>clk</w:t>
      </w:r>
      <w:r w:rsidR="00211FCB">
        <w:t>, и, открыв его соединения, выберем подключение ко всем тактовым входам:</w:t>
      </w:r>
    </w:p>
    <w:p w14:paraId="32573561" w14:textId="77777777" w:rsidR="00D1597A" w:rsidRDefault="00211FCB" w:rsidP="00441524">
      <w:pPr>
        <w:pStyle w:val="a4"/>
      </w:pPr>
      <w:r w:rsidRPr="00211FCB">
        <w:drawing>
          <wp:inline distT="0" distB="0" distL="0" distR="0" wp14:anchorId="4DA36023" wp14:editId="178BE798">
            <wp:extent cx="5940425" cy="1574165"/>
            <wp:effectExtent l="0" t="0" r="3175" b="6985"/>
            <wp:docPr id="363464470" name="Рисунок 1" descr="Изображение выглядит как текст, программное обеспечение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64470" name="Рисунок 1" descr="Изображение выглядит как текст, программное обеспечение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CEDD" w14:textId="025E4A35" w:rsidR="00211FCB" w:rsidRDefault="00D1597A" w:rsidP="00441524">
      <w:pPr>
        <w:pStyle w:val="a4"/>
      </w:pPr>
      <w:bookmarkStart w:id="12" w:name="_Toc161170183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558A">
        <w:rPr>
          <w:noProof/>
        </w:rPr>
        <w:t>7</w:t>
      </w:r>
      <w:r>
        <w:fldChar w:fldCharType="end"/>
      </w:r>
      <w:r>
        <w:t xml:space="preserve"> </w:t>
      </w:r>
      <w:r w:rsidR="00990BF3">
        <w:t>–</w:t>
      </w:r>
      <w:r>
        <w:t xml:space="preserve"> </w:t>
      </w:r>
      <w:r w:rsidR="00990BF3">
        <w:t>Подключение тактового сигнала</w:t>
      </w:r>
      <w:r w:rsidR="00621F1A">
        <w:t xml:space="preserve"> (1)</w:t>
      </w:r>
      <w:bookmarkEnd w:id="12"/>
    </w:p>
    <w:p w14:paraId="2EB96C9A" w14:textId="363C6192" w:rsidR="00B6365C" w:rsidRDefault="00CE580A" w:rsidP="004661D5">
      <w:r>
        <w:t>Подключим тактовый сигнал, выполнив</w:t>
      </w:r>
      <w:r w:rsidR="002C351F" w:rsidRPr="002C351F">
        <w:t xml:space="preserve"> </w:t>
      </w:r>
      <w:r w:rsidR="002C351F">
        <w:rPr>
          <w:lang w:val="en-US"/>
        </w:rPr>
        <w:t>Filter</w:t>
      </w:r>
      <w:r w:rsidR="002C351F" w:rsidRPr="002C351F">
        <w:t xml:space="preserve"> </w:t>
      </w:r>
      <w:r w:rsidR="002C351F" w:rsidRPr="002C351F">
        <w:rPr>
          <w14:ligatures w14:val="none"/>
        </w:rPr>
        <w:t xml:space="preserve"> →</w:t>
      </w:r>
      <w:r w:rsidR="002C351F" w:rsidRPr="002C351F">
        <w:rPr>
          <w14:ligatures w14:val="none"/>
        </w:rPr>
        <w:t xml:space="preserve"> </w:t>
      </w:r>
      <w:r w:rsidR="002C351F">
        <w:rPr>
          <w:lang w:val="en-US"/>
          <w14:ligatures w14:val="none"/>
        </w:rPr>
        <w:t>Clock</w:t>
      </w:r>
      <w:r w:rsidR="002C351F" w:rsidRPr="002C351F">
        <w:rPr>
          <w14:ligatures w14:val="none"/>
        </w:rPr>
        <w:t xml:space="preserve"> </w:t>
      </w:r>
      <w:r w:rsidR="002C351F">
        <w:rPr>
          <w:lang w:val="en-US"/>
          <w14:ligatures w14:val="none"/>
        </w:rPr>
        <w:t>and</w:t>
      </w:r>
      <w:r w:rsidR="002C351F" w:rsidRPr="002C351F">
        <w:rPr>
          <w14:ligatures w14:val="none"/>
        </w:rPr>
        <w:t xml:space="preserve"> </w:t>
      </w:r>
      <w:r w:rsidR="002C351F">
        <w:rPr>
          <w:lang w:val="en-US"/>
          <w14:ligatures w14:val="none"/>
        </w:rPr>
        <w:t>Reset</w:t>
      </w:r>
      <w:r w:rsidR="002C351F" w:rsidRPr="002C351F">
        <w:rPr>
          <w14:ligatures w14:val="none"/>
        </w:rPr>
        <w:t xml:space="preserve"> </w:t>
      </w:r>
      <w:r w:rsidR="002C351F">
        <w:rPr>
          <w:lang w:val="en-US"/>
          <w14:ligatures w14:val="none"/>
        </w:rPr>
        <w:t>Interfaces</w:t>
      </w:r>
      <w:r w:rsidR="002C351F" w:rsidRPr="002C351F">
        <w:rPr>
          <w14:ligatures w14:val="none"/>
        </w:rPr>
        <w:t xml:space="preserve">, </w:t>
      </w:r>
      <w:r w:rsidR="002C351F">
        <w:rPr>
          <w14:ligatures w14:val="none"/>
        </w:rPr>
        <w:t>убедимся</w:t>
      </w:r>
      <w:r w:rsidR="002C351F" w:rsidRPr="002C351F">
        <w:rPr>
          <w14:ligatures w14:val="none"/>
        </w:rPr>
        <w:t xml:space="preserve">, </w:t>
      </w:r>
      <w:r w:rsidR="002C351F">
        <w:rPr>
          <w14:ligatures w14:val="none"/>
        </w:rPr>
        <w:t>что</w:t>
      </w:r>
      <w:r w:rsidR="002C351F" w:rsidRPr="002C351F">
        <w:rPr>
          <w14:ligatures w14:val="none"/>
        </w:rPr>
        <w:t xml:space="preserve"> </w:t>
      </w:r>
      <w:r w:rsidR="002C351F">
        <w:rPr>
          <w14:ligatures w14:val="none"/>
        </w:rPr>
        <w:t>соединения выполнены</w:t>
      </w:r>
      <w:r w:rsidR="002F4192">
        <w:rPr>
          <w14:ligatures w14:val="none"/>
        </w:rPr>
        <w:t>. Также</w:t>
      </w:r>
      <w:r w:rsidR="002F4192" w:rsidRPr="00042825">
        <w:rPr>
          <w14:ligatures w14:val="none"/>
        </w:rPr>
        <w:t xml:space="preserve">, </w:t>
      </w:r>
      <w:r>
        <w:rPr>
          <w14:ligatures w14:val="none"/>
        </w:rPr>
        <w:t xml:space="preserve">подключим сигнал </w:t>
      </w:r>
      <w:r>
        <w:rPr>
          <w:lang w:val="en-US"/>
          <w14:ligatures w14:val="none"/>
        </w:rPr>
        <w:t>Reset</w:t>
      </w:r>
      <w:r>
        <w:rPr>
          <w14:ligatures w14:val="none"/>
        </w:rPr>
        <w:t>, выполнив</w:t>
      </w:r>
      <w:r w:rsidR="00B6365C" w:rsidRPr="00042825">
        <w:t xml:space="preserve"> </w:t>
      </w:r>
      <w:r w:rsidR="00B6365C" w:rsidRPr="00B6365C">
        <w:rPr>
          <w:lang w:val="en-US"/>
        </w:rPr>
        <w:t>System</w:t>
      </w:r>
      <w:r w:rsidR="00B6365C" w:rsidRPr="00042825">
        <w:t xml:space="preserve"> → </w:t>
      </w:r>
      <w:r w:rsidR="00B6365C" w:rsidRPr="00B6365C">
        <w:rPr>
          <w:lang w:val="en-US"/>
        </w:rPr>
        <w:t>Create</w:t>
      </w:r>
      <w:r w:rsidR="00B6365C" w:rsidRPr="00042825">
        <w:t xml:space="preserve"> </w:t>
      </w:r>
      <w:r w:rsidR="00B6365C" w:rsidRPr="00B6365C">
        <w:rPr>
          <w:lang w:val="en-US"/>
        </w:rPr>
        <w:t>Global</w:t>
      </w:r>
      <w:r w:rsidR="00B6365C" w:rsidRPr="00042825">
        <w:t xml:space="preserve"> </w:t>
      </w:r>
      <w:r w:rsidR="00B6365C" w:rsidRPr="00B6365C">
        <w:rPr>
          <w:lang w:val="en-US"/>
        </w:rPr>
        <w:t>Reset</w:t>
      </w:r>
      <w:r w:rsidR="00B6365C" w:rsidRPr="00042825">
        <w:t xml:space="preserve"> </w:t>
      </w:r>
      <w:r w:rsidR="00B6365C" w:rsidRPr="00B6365C">
        <w:rPr>
          <w:lang w:val="en-US"/>
        </w:rPr>
        <w:t>Network</w:t>
      </w:r>
      <w:r>
        <w:t>,</w:t>
      </w:r>
      <w:r w:rsidR="00042825" w:rsidRPr="00042825">
        <w:t xml:space="preserve"> </w:t>
      </w:r>
      <w:r w:rsidR="00042825">
        <w:t>и</w:t>
      </w:r>
      <w:r w:rsidR="00042825" w:rsidRPr="00042825">
        <w:t xml:space="preserve"> </w:t>
      </w:r>
      <w:r w:rsidR="00042825">
        <w:t>убедимся</w:t>
      </w:r>
      <w:r w:rsidR="00042825" w:rsidRPr="00042825">
        <w:t xml:space="preserve">, </w:t>
      </w:r>
      <w:r w:rsidR="00042825">
        <w:t xml:space="preserve">что соединения для </w:t>
      </w:r>
      <w:r w:rsidR="00042825">
        <w:rPr>
          <w:lang w:val="en-US"/>
        </w:rPr>
        <w:t>reset</w:t>
      </w:r>
      <w:r w:rsidR="00042825" w:rsidRPr="00042825">
        <w:t xml:space="preserve"> </w:t>
      </w:r>
      <w:r w:rsidR="00042825">
        <w:t>также выполнены:</w:t>
      </w:r>
    </w:p>
    <w:p w14:paraId="71A14E8C" w14:textId="77777777" w:rsidR="00922823" w:rsidRDefault="00042825" w:rsidP="00441524">
      <w:pPr>
        <w:pStyle w:val="a4"/>
      </w:pPr>
      <w:r>
        <w:rPr>
          <w:noProof/>
        </w:rPr>
        <w:drawing>
          <wp:inline distT="0" distB="0" distL="0" distR="0" wp14:anchorId="7B75190E" wp14:editId="370C2876">
            <wp:extent cx="5629524" cy="4370629"/>
            <wp:effectExtent l="0" t="0" r="0" b="0"/>
            <wp:docPr id="1987114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147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3870" cy="437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A329" w14:textId="16FEA4DF" w:rsidR="001E75FD" w:rsidRDefault="00922823" w:rsidP="00441524">
      <w:pPr>
        <w:pStyle w:val="a4"/>
      </w:pPr>
      <w:bookmarkStart w:id="13" w:name="_Toc161170184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558A">
        <w:rPr>
          <w:noProof/>
        </w:rPr>
        <w:t>8</w:t>
      </w:r>
      <w:r>
        <w:fldChar w:fldCharType="end"/>
      </w:r>
      <w:r w:rsidR="00621F1A">
        <w:t xml:space="preserve"> – Подключение тактового сигнала (2)</w:t>
      </w:r>
      <w:bookmarkEnd w:id="13"/>
    </w:p>
    <w:p w14:paraId="775E990F" w14:textId="77777777" w:rsidR="001E75FD" w:rsidRDefault="001E75FD">
      <w:pPr>
        <w:spacing w:after="160" w:afterAutospacing="0" w:line="259" w:lineRule="auto"/>
        <w:ind w:firstLine="0"/>
        <w:contextualSpacing w:val="0"/>
        <w:jc w:val="left"/>
        <w:rPr>
          <w:rFonts w:eastAsia="Times New Roman"/>
          <w:iCs/>
          <w:color w:val="000000"/>
          <w:szCs w:val="16"/>
        </w:rPr>
      </w:pPr>
      <w:r>
        <w:br w:type="page"/>
      </w:r>
    </w:p>
    <w:p w14:paraId="07D50992" w14:textId="72CE36B7" w:rsidR="001E75FD" w:rsidRDefault="001E75FD" w:rsidP="00DE1484">
      <w:pPr>
        <w:pStyle w:val="2"/>
      </w:pPr>
      <w:bookmarkStart w:id="14" w:name="_Toc161170163"/>
      <w:r>
        <w:lastRenderedPageBreak/>
        <w:t xml:space="preserve">Подключение </w:t>
      </w:r>
      <w:r>
        <w:rPr>
          <w:lang w:val="en-US"/>
        </w:rPr>
        <w:t>Avalon</w:t>
      </w:r>
      <w:r>
        <w:t>-</w:t>
      </w:r>
      <w:r>
        <w:rPr>
          <w:lang w:val="en-US"/>
        </w:rPr>
        <w:t>MM</w:t>
      </w:r>
      <w:r w:rsidRPr="00BA2B06">
        <w:t xml:space="preserve"> </w:t>
      </w:r>
      <w:r>
        <w:t>интерфейсов</w:t>
      </w:r>
      <w:bookmarkEnd w:id="14"/>
    </w:p>
    <w:p w14:paraId="1A880E5D" w14:textId="0A6D5970" w:rsidR="00B6365C" w:rsidRPr="00BA2B06" w:rsidRDefault="001E75FD" w:rsidP="009052DB">
      <w:r>
        <w:t>В</w:t>
      </w:r>
      <w:r w:rsidR="00BA2B06">
        <w:t xml:space="preserve">ыполним </w:t>
      </w:r>
      <w:r w:rsidR="00BA2B06">
        <w:rPr>
          <w:lang w:val="en-US"/>
        </w:rPr>
        <w:t>Filter</w:t>
      </w:r>
      <w:r w:rsidR="00BA2B06" w:rsidRPr="00BA2B06">
        <w:t xml:space="preserve"> → </w:t>
      </w:r>
      <w:r w:rsidR="00BA2B06">
        <w:rPr>
          <w:lang w:val="en-US"/>
        </w:rPr>
        <w:t>Avalon</w:t>
      </w:r>
      <w:r w:rsidR="00BA2B06">
        <w:t>-</w:t>
      </w:r>
      <w:r w:rsidR="00BA2B06">
        <w:rPr>
          <w:lang w:val="en-US"/>
        </w:rPr>
        <w:t>MM</w:t>
      </w:r>
      <w:r w:rsidR="00BA2B06" w:rsidRPr="00BA2B06">
        <w:t xml:space="preserve"> </w:t>
      </w:r>
      <w:r w:rsidR="00BA2B06">
        <w:rPr>
          <w:lang w:val="en-US"/>
        </w:rPr>
        <w:t>Interfaces</w:t>
      </w:r>
      <w:r w:rsidR="00BA2B06">
        <w:t xml:space="preserve"> и выберем соединения так, как показано на картинке ниже</w:t>
      </w:r>
    </w:p>
    <w:p w14:paraId="3B6C54B6" w14:textId="77777777" w:rsidR="005D6853" w:rsidRDefault="00BA2B06" w:rsidP="00441524">
      <w:pPr>
        <w:pStyle w:val="a4"/>
      </w:pPr>
      <w:r w:rsidRPr="00BA2B06">
        <w:drawing>
          <wp:inline distT="0" distB="0" distL="0" distR="0" wp14:anchorId="3516C5B9" wp14:editId="52308567">
            <wp:extent cx="5940425" cy="2732405"/>
            <wp:effectExtent l="0" t="0" r="3175" b="0"/>
            <wp:docPr id="1225349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491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FFF0" w14:textId="7E7D564E" w:rsidR="008C13EE" w:rsidRPr="00042825" w:rsidRDefault="005D6853" w:rsidP="00441524">
      <w:pPr>
        <w:pStyle w:val="a4"/>
      </w:pPr>
      <w:bookmarkStart w:id="15" w:name="_Toc161170185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558A">
        <w:rPr>
          <w:noProof/>
        </w:rPr>
        <w:t>9</w:t>
      </w:r>
      <w:r>
        <w:fldChar w:fldCharType="end"/>
      </w:r>
      <w:r>
        <w:t xml:space="preserve"> – </w:t>
      </w:r>
      <w:r w:rsidR="006D6600">
        <w:t xml:space="preserve">Подключение </w:t>
      </w:r>
      <w:r w:rsidR="006D6600">
        <w:rPr>
          <w:lang w:val="en-US"/>
        </w:rPr>
        <w:t>Avalon</w:t>
      </w:r>
      <w:r w:rsidR="006D6600">
        <w:t>-</w:t>
      </w:r>
      <w:r w:rsidR="006D6600">
        <w:rPr>
          <w:lang w:val="en-US"/>
        </w:rPr>
        <w:t>MM</w:t>
      </w:r>
      <w:r w:rsidR="006D6600" w:rsidRPr="00BA2B06">
        <w:t xml:space="preserve"> </w:t>
      </w:r>
      <w:r w:rsidR="006D6600">
        <w:t>интерфейс</w:t>
      </w:r>
      <w:r w:rsidR="006D6600">
        <w:t>ов</w:t>
      </w:r>
      <w:bookmarkEnd w:id="15"/>
    </w:p>
    <w:p w14:paraId="3EE3555E" w14:textId="13A48E48" w:rsidR="00385B0D" w:rsidRDefault="00500D26" w:rsidP="009052DB">
      <w:r>
        <w:t>Заметим, что адреса не совпадают (сверху так, как должно быть, снизу то, что получилось):</w:t>
      </w:r>
    </w:p>
    <w:p w14:paraId="5A707599" w14:textId="77777777" w:rsidR="003B3081" w:rsidRDefault="00500D26" w:rsidP="00441524">
      <w:pPr>
        <w:pStyle w:val="a4"/>
      </w:pPr>
      <w:r w:rsidRPr="00500D26">
        <w:drawing>
          <wp:inline distT="0" distB="0" distL="0" distR="0" wp14:anchorId="6AE5D486" wp14:editId="3234930C">
            <wp:extent cx="5940425" cy="3524250"/>
            <wp:effectExtent l="0" t="0" r="3175" b="0"/>
            <wp:docPr id="899068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688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8D7E" w14:textId="437C623E" w:rsidR="00500D26" w:rsidRPr="00042825" w:rsidRDefault="003B3081" w:rsidP="00441524">
      <w:pPr>
        <w:pStyle w:val="a4"/>
      </w:pPr>
      <w:bookmarkStart w:id="16" w:name="_Toc161170186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558A">
        <w:rPr>
          <w:noProof/>
        </w:rPr>
        <w:t>10</w:t>
      </w:r>
      <w:r>
        <w:fldChar w:fldCharType="end"/>
      </w:r>
      <w:r w:rsidR="0071597F">
        <w:t xml:space="preserve"> – Редактирование адресов</w:t>
      </w:r>
      <w:bookmarkEnd w:id="16"/>
    </w:p>
    <w:p w14:paraId="1386792A" w14:textId="5AE1AE14" w:rsidR="00385B0D" w:rsidRDefault="005F0AB3" w:rsidP="00850150">
      <w:r>
        <w:t>Поменяем адреса</w:t>
      </w:r>
      <w:r w:rsidR="009461D0">
        <w:t>,</w:t>
      </w:r>
      <w:r>
        <w:t xml:space="preserve"> проверим, что они верны,</w:t>
      </w:r>
      <w:r w:rsidR="009461D0">
        <w:t xml:space="preserve"> и зафиксируем их (нажать символ замка у каждого из адресов)</w:t>
      </w:r>
      <w:r>
        <w:t>:</w:t>
      </w:r>
    </w:p>
    <w:p w14:paraId="2F551103" w14:textId="77777777" w:rsidR="00020A47" w:rsidRDefault="00EE2170" w:rsidP="00441524">
      <w:pPr>
        <w:pStyle w:val="a4"/>
      </w:pPr>
      <w:r w:rsidRPr="00EE2170">
        <w:lastRenderedPageBreak/>
        <w:drawing>
          <wp:inline distT="0" distB="0" distL="0" distR="0" wp14:anchorId="394D00CA" wp14:editId="66F8C34E">
            <wp:extent cx="5940425" cy="1245870"/>
            <wp:effectExtent l="0" t="0" r="3175" b="0"/>
            <wp:docPr id="1941721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218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40D8" w14:textId="1C229758" w:rsidR="005F0AB3" w:rsidRDefault="00020A47" w:rsidP="00441524">
      <w:pPr>
        <w:pStyle w:val="a4"/>
      </w:pPr>
      <w:bookmarkStart w:id="17" w:name="_Toc161170187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558A">
        <w:rPr>
          <w:noProof/>
        </w:rPr>
        <w:t>11</w:t>
      </w:r>
      <w:r>
        <w:fldChar w:fldCharType="end"/>
      </w:r>
      <w:r w:rsidR="009466F9">
        <w:t xml:space="preserve"> – Фиксация адресов</w:t>
      </w:r>
      <w:bookmarkEnd w:id="17"/>
    </w:p>
    <w:p w14:paraId="6E9A72D8" w14:textId="044E10F7" w:rsidR="00E70261" w:rsidRDefault="00D6136C" w:rsidP="00850150">
      <w:r>
        <w:t xml:space="preserve">Откроем окно закладок </w:t>
      </w:r>
      <w:r>
        <w:rPr>
          <w:lang w:val="en-US"/>
        </w:rPr>
        <w:t>View</w:t>
      </w:r>
      <w:r w:rsidRPr="00D6136C">
        <w:t xml:space="preserve"> → </w:t>
      </w:r>
      <w:r>
        <w:rPr>
          <w:lang w:val="en-US"/>
        </w:rPr>
        <w:t>Address</w:t>
      </w:r>
      <w:r w:rsidRPr="00D6136C">
        <w:t xml:space="preserve"> </w:t>
      </w:r>
      <w:r>
        <w:rPr>
          <w:lang w:val="en-US"/>
        </w:rPr>
        <w:t>Map</w:t>
      </w:r>
      <w:r w:rsidR="00764A43">
        <w:t>. В окне появятся Ведущие (</w:t>
      </w:r>
      <w:r w:rsidR="00764A43">
        <w:rPr>
          <w:lang w:val="en-US"/>
        </w:rPr>
        <w:t>master</w:t>
      </w:r>
      <w:r w:rsidR="00764A43">
        <w:t>) и ведомые (</w:t>
      </w:r>
      <w:r w:rsidR="00764A43">
        <w:rPr>
          <w:lang w:val="en-US"/>
        </w:rPr>
        <w:t>slave</w:t>
      </w:r>
      <w:r w:rsidR="00764A43">
        <w:t xml:space="preserve">) шины, т. е. столбцы и строки </w:t>
      </w:r>
      <w:r w:rsidR="00764A43">
        <w:rPr>
          <w:lang w:val="en-US"/>
        </w:rPr>
        <w:t>Avalon</w:t>
      </w:r>
      <w:r w:rsidR="00764A43" w:rsidRPr="00764A43">
        <w:t xml:space="preserve"> </w:t>
      </w:r>
      <w:r w:rsidR="00764A43">
        <w:rPr>
          <w:lang w:val="en-US"/>
        </w:rPr>
        <w:t>MM</w:t>
      </w:r>
      <w:r w:rsidR="00764A43" w:rsidRPr="00764A43">
        <w:t xml:space="preserve"> </w:t>
      </w:r>
      <w:r w:rsidR="00764A43">
        <w:t>соответственно. Проверим, что они выведены корректно:</w:t>
      </w:r>
    </w:p>
    <w:p w14:paraId="4F43066E" w14:textId="77777777" w:rsidR="00020A47" w:rsidRDefault="00764A43" w:rsidP="00441524">
      <w:pPr>
        <w:pStyle w:val="a4"/>
      </w:pPr>
      <w:r w:rsidRPr="00764A43">
        <w:drawing>
          <wp:inline distT="0" distB="0" distL="0" distR="0" wp14:anchorId="00D27888" wp14:editId="1DA7EC3D">
            <wp:extent cx="5940425" cy="690880"/>
            <wp:effectExtent l="0" t="0" r="3175" b="0"/>
            <wp:docPr id="2120487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878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F240" w14:textId="6A567E84" w:rsidR="00764A43" w:rsidRDefault="00020A47" w:rsidP="00441524">
      <w:pPr>
        <w:pStyle w:val="a4"/>
      </w:pPr>
      <w:bookmarkStart w:id="18" w:name="_Toc161170188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558A">
        <w:rPr>
          <w:noProof/>
        </w:rPr>
        <w:t>12</w:t>
      </w:r>
      <w:r>
        <w:fldChar w:fldCharType="end"/>
      </w:r>
      <w:r w:rsidR="006A4EBF">
        <w:t xml:space="preserve"> – </w:t>
      </w:r>
      <w:r w:rsidR="00C358D4">
        <w:t>Проверка корректности адресов</w:t>
      </w:r>
      <w:bookmarkEnd w:id="18"/>
    </w:p>
    <w:p w14:paraId="15676B64" w14:textId="77777777" w:rsidR="009D759D" w:rsidRPr="00C358D4" w:rsidRDefault="00873640" w:rsidP="006511D6">
      <w:pPr>
        <w:spacing w:after="0" w:afterAutospacing="0"/>
        <w:ind w:firstLine="0"/>
      </w:pPr>
      <w:r>
        <w:t>Запомним</w:t>
      </w:r>
      <w:r w:rsidRPr="00C358D4">
        <w:t xml:space="preserve"> </w:t>
      </w:r>
      <w:r>
        <w:t>базовые</w:t>
      </w:r>
      <w:r w:rsidRPr="00C358D4">
        <w:t xml:space="preserve"> </w:t>
      </w:r>
      <w:r>
        <w:t>адреса</w:t>
      </w:r>
      <w:r w:rsidR="009D759D" w:rsidRPr="00C358D4">
        <w:t>:</w:t>
      </w:r>
    </w:p>
    <w:p w14:paraId="5E42F494" w14:textId="77777777" w:rsidR="009D759D" w:rsidRPr="009D759D" w:rsidRDefault="00873640" w:rsidP="009D759D">
      <w:pPr>
        <w:pStyle w:val="a9"/>
        <w:numPr>
          <w:ilvl w:val="0"/>
          <w:numId w:val="4"/>
        </w:numPr>
        <w:rPr>
          <w:lang w:val="en-US"/>
        </w:rPr>
      </w:pPr>
      <w:proofErr w:type="spellStart"/>
      <w:r w:rsidRPr="009D759D">
        <w:rPr>
          <w:lang w:val="en-US"/>
        </w:rPr>
        <w:t>MM_Stream_source</w:t>
      </w:r>
      <w:proofErr w:type="spellEnd"/>
      <w:r w:rsidRPr="009D759D">
        <w:rPr>
          <w:lang w:val="en-US"/>
        </w:rPr>
        <w:t xml:space="preserve"> = 0,</w:t>
      </w:r>
    </w:p>
    <w:p w14:paraId="58A5479E" w14:textId="77777777" w:rsidR="009D759D" w:rsidRPr="009D759D" w:rsidRDefault="00873640" w:rsidP="009D759D">
      <w:pPr>
        <w:pStyle w:val="a9"/>
        <w:numPr>
          <w:ilvl w:val="0"/>
          <w:numId w:val="4"/>
        </w:numPr>
        <w:rPr>
          <w:lang w:val="en-US"/>
        </w:rPr>
      </w:pPr>
      <w:r w:rsidRPr="009D759D">
        <w:rPr>
          <w:lang w:val="en-US"/>
        </w:rPr>
        <w:t>ST_ALU_0 = 4</w:t>
      </w:r>
      <w:r w:rsidR="009D759D" w:rsidRPr="009D759D">
        <w:rPr>
          <w:lang w:val="en-US"/>
        </w:rPr>
        <w:t>,</w:t>
      </w:r>
    </w:p>
    <w:p w14:paraId="09D2BAB2" w14:textId="57B960C6" w:rsidR="00764A43" w:rsidRPr="003831F7" w:rsidRDefault="00873640" w:rsidP="009D759D">
      <w:pPr>
        <w:pStyle w:val="a9"/>
        <w:numPr>
          <w:ilvl w:val="0"/>
          <w:numId w:val="4"/>
        </w:numPr>
        <w:rPr>
          <w:lang w:val="en-US"/>
        </w:rPr>
      </w:pPr>
      <w:r w:rsidRPr="009D759D">
        <w:rPr>
          <w:lang w:val="en-US"/>
        </w:rPr>
        <w:t>ST_ALU_1</w:t>
      </w:r>
      <w:r w:rsidR="009D759D" w:rsidRPr="009D759D">
        <w:rPr>
          <w:lang w:val="en-US"/>
        </w:rPr>
        <w:t xml:space="preserve"> = 0.</w:t>
      </w:r>
    </w:p>
    <w:p w14:paraId="1EE282C8" w14:textId="1487A940" w:rsidR="003831F7" w:rsidRPr="003831F7" w:rsidRDefault="003831F7" w:rsidP="003831F7">
      <w:pPr>
        <w:pStyle w:val="2"/>
      </w:pPr>
      <w:bookmarkStart w:id="19" w:name="_Toc161170164"/>
      <w:r>
        <w:t>Настройка компонентов</w:t>
      </w:r>
      <w:bookmarkEnd w:id="19"/>
    </w:p>
    <w:p w14:paraId="575CAAC2" w14:textId="394F24AD" w:rsidR="00FB0903" w:rsidRDefault="00556A20" w:rsidP="003831F7">
      <w:pPr>
        <w:pStyle w:val="3"/>
      </w:pPr>
      <w:bookmarkStart w:id="20" w:name="_Toc161170165"/>
      <w:r>
        <w:t>Настро</w:t>
      </w:r>
      <w:r w:rsidR="00FB0903">
        <w:t>йка</w:t>
      </w:r>
      <w:r>
        <w:t xml:space="preserve"> </w:t>
      </w:r>
      <w:r>
        <w:rPr>
          <w:lang w:val="en-US"/>
        </w:rPr>
        <w:t>my</w:t>
      </w:r>
      <w:r w:rsidRPr="00DE50C1">
        <w:t>_</w:t>
      </w:r>
      <w:proofErr w:type="spellStart"/>
      <w:r>
        <w:rPr>
          <w:lang w:val="en-US"/>
        </w:rPr>
        <w:t>masterA</w:t>
      </w:r>
      <w:bookmarkEnd w:id="20"/>
      <w:proofErr w:type="spellEnd"/>
    </w:p>
    <w:p w14:paraId="5F8F5B31" w14:textId="33E445F6" w:rsidR="00DE50C1" w:rsidRDefault="00DE50C1" w:rsidP="00DE50C1">
      <w:pPr>
        <w:rPr>
          <w:color w:val="auto"/>
        </w:rPr>
      </w:pPr>
      <w:r w:rsidRPr="00DE50C1">
        <w:rPr>
          <w:color w:val="auto"/>
        </w:rPr>
        <w:t>Зададим а</w:t>
      </w:r>
      <w:r w:rsidRPr="00DE50C1">
        <w:rPr>
          <w:color w:val="auto"/>
        </w:rPr>
        <w:t xml:space="preserve">дрес, по которому </w:t>
      </w:r>
      <w:r>
        <w:rPr>
          <w:color w:val="auto"/>
        </w:rPr>
        <w:t>В</w:t>
      </w:r>
      <w:r w:rsidRPr="00DE50C1">
        <w:rPr>
          <w:color w:val="auto"/>
        </w:rPr>
        <w:t xml:space="preserve">едущий </w:t>
      </w:r>
      <w:proofErr w:type="spellStart"/>
      <w:r w:rsidRPr="00DE50C1">
        <w:rPr>
          <w:b/>
          <w:bCs/>
          <w:color w:val="auto"/>
        </w:rPr>
        <w:t>my_masterA</w:t>
      </w:r>
      <w:proofErr w:type="spellEnd"/>
      <w:r>
        <w:rPr>
          <w:b/>
          <w:bCs/>
          <w:color w:val="auto"/>
        </w:rPr>
        <w:t xml:space="preserve"> </w:t>
      </w:r>
      <w:r w:rsidRPr="00DE50C1">
        <w:rPr>
          <w:color w:val="auto"/>
        </w:rPr>
        <w:t>будет записывать данные</w:t>
      </w:r>
      <w:r>
        <w:rPr>
          <w:color w:val="auto"/>
        </w:rPr>
        <w:t xml:space="preserve"> (он = </w:t>
      </w:r>
      <w:r w:rsidRPr="00DE50C1">
        <w:rPr>
          <w:b/>
          <w:bCs/>
          <w:color w:val="auto"/>
        </w:rPr>
        <w:t>0</w:t>
      </w:r>
      <w:r>
        <w:rPr>
          <w:color w:val="auto"/>
        </w:rPr>
        <w:t>, т. к.</w:t>
      </w:r>
      <w:r w:rsidRPr="00DE50C1">
        <w:rPr>
          <w:color w:val="auto"/>
        </w:rPr>
        <w:t xml:space="preserve"> это базовый адрес Ведомого </w:t>
      </w:r>
      <w:proofErr w:type="spellStart"/>
      <w:r w:rsidRPr="00DE50C1">
        <w:rPr>
          <w:color w:val="auto"/>
        </w:rPr>
        <w:t>MM_Stream_source</w:t>
      </w:r>
      <w:proofErr w:type="spellEnd"/>
      <w:r w:rsidRPr="00DE50C1">
        <w:rPr>
          <w:color w:val="auto"/>
        </w:rPr>
        <w:t>)</w:t>
      </w:r>
      <w:r w:rsidR="00F015D3">
        <w:rPr>
          <w:color w:val="auto"/>
        </w:rPr>
        <w:t>. Остальное зададим так, как показано на рисунке ниже:</w:t>
      </w:r>
    </w:p>
    <w:p w14:paraId="70BB7E4D" w14:textId="77777777" w:rsidR="004D3ED5" w:rsidRDefault="00927B57" w:rsidP="00441524">
      <w:pPr>
        <w:pStyle w:val="a4"/>
      </w:pPr>
      <w:r w:rsidRPr="00927B57">
        <w:drawing>
          <wp:inline distT="0" distB="0" distL="0" distR="0" wp14:anchorId="25D7CDF7" wp14:editId="7011DA59">
            <wp:extent cx="5940425" cy="2095500"/>
            <wp:effectExtent l="0" t="0" r="3175" b="0"/>
            <wp:docPr id="1432281309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81309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C4B5" w14:textId="65677E49" w:rsidR="00F015D3" w:rsidRPr="00C761DE" w:rsidRDefault="004D3ED5" w:rsidP="00441524">
      <w:pPr>
        <w:pStyle w:val="a4"/>
        <w:rPr>
          <w:lang w:val="en-US"/>
        </w:rPr>
      </w:pPr>
      <w:bookmarkStart w:id="21" w:name="_Toc161170189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558A">
        <w:rPr>
          <w:noProof/>
        </w:rPr>
        <w:t>13</w:t>
      </w:r>
      <w:r>
        <w:fldChar w:fldCharType="end"/>
      </w:r>
      <w:r>
        <w:t xml:space="preserve"> – </w:t>
      </w:r>
      <w:r w:rsidR="00C761DE">
        <w:t xml:space="preserve">Настройка компонента </w:t>
      </w:r>
      <w:proofErr w:type="spellStart"/>
      <w:r w:rsidR="00C761DE">
        <w:rPr>
          <w:lang w:val="en-US"/>
        </w:rPr>
        <w:t>my_masterA</w:t>
      </w:r>
      <w:bookmarkEnd w:id="21"/>
      <w:proofErr w:type="spellEnd"/>
    </w:p>
    <w:p w14:paraId="115FAAFF" w14:textId="581F45E4" w:rsidR="00927B57" w:rsidRDefault="00927B57" w:rsidP="000575E0">
      <w:r>
        <w:t>Запись данных будет происходить следующим образом: 100 – счёт на сложение, 200 – счёт на вычитание.</w:t>
      </w:r>
    </w:p>
    <w:p w14:paraId="025DB778" w14:textId="1328DC95" w:rsidR="00FB0903" w:rsidRPr="00851975" w:rsidRDefault="00FB0903" w:rsidP="003831F7">
      <w:pPr>
        <w:pStyle w:val="3"/>
      </w:pPr>
      <w:bookmarkStart w:id="22" w:name="_Toc161170166"/>
      <w:r>
        <w:lastRenderedPageBreak/>
        <w:t xml:space="preserve">Настройка </w:t>
      </w:r>
      <w:r>
        <w:rPr>
          <w:lang w:val="en-US"/>
        </w:rPr>
        <w:t>my</w:t>
      </w:r>
      <w:r w:rsidRPr="00DE50C1">
        <w:t>_</w:t>
      </w:r>
      <w:proofErr w:type="spellStart"/>
      <w:r>
        <w:rPr>
          <w:lang w:val="en-US"/>
        </w:rPr>
        <w:t>master</w:t>
      </w:r>
      <w:r>
        <w:rPr>
          <w:lang w:val="en-US"/>
        </w:rPr>
        <w:t>B</w:t>
      </w:r>
      <w:bookmarkEnd w:id="22"/>
      <w:proofErr w:type="spellEnd"/>
    </w:p>
    <w:p w14:paraId="2AB70E0A" w14:textId="77777777" w:rsidR="00851975" w:rsidRPr="00851975" w:rsidRDefault="00851975" w:rsidP="00851975">
      <w:pPr>
        <w:spacing w:after="0" w:afterAutospacing="0"/>
        <w:ind w:firstLine="567"/>
      </w:pPr>
      <w:r w:rsidRPr="00851975">
        <w:t xml:space="preserve">Адреса, по которому Ведущий </w:t>
      </w:r>
      <w:proofErr w:type="spellStart"/>
      <w:r w:rsidRPr="00851975">
        <w:t>my_masterB</w:t>
      </w:r>
      <w:proofErr w:type="spellEnd"/>
      <w:r w:rsidRPr="00851975">
        <w:t xml:space="preserve"> </w:t>
      </w:r>
      <w:r w:rsidRPr="00851975">
        <w:t>будет записывать данные</w:t>
      </w:r>
      <w:r w:rsidRPr="00851975">
        <w:t>:</w:t>
      </w:r>
    </w:p>
    <w:p w14:paraId="4356D7A0" w14:textId="25A8FCBB" w:rsidR="00851975" w:rsidRPr="00851975" w:rsidRDefault="00851975" w:rsidP="007A0B49">
      <w:pPr>
        <w:pStyle w:val="a9"/>
        <w:numPr>
          <w:ilvl w:val="0"/>
          <w:numId w:val="4"/>
        </w:numPr>
        <w:ind w:left="1276"/>
      </w:pPr>
      <w:r w:rsidRPr="00851975">
        <w:t>0</w:t>
      </w:r>
      <w:r w:rsidR="00B55110" w:rsidRPr="00B55110">
        <w:t xml:space="preserve"> </w:t>
      </w:r>
      <w:r w:rsidRPr="00851975">
        <w:t xml:space="preserve">(это базовый адрес Ведомого ST_ALU_1) </w:t>
      </w:r>
    </w:p>
    <w:p w14:paraId="759AE4FF" w14:textId="5EF46494" w:rsidR="00851975" w:rsidRPr="00851975" w:rsidRDefault="00851975" w:rsidP="007A0B49">
      <w:pPr>
        <w:pStyle w:val="a9"/>
        <w:numPr>
          <w:ilvl w:val="0"/>
          <w:numId w:val="4"/>
        </w:numPr>
        <w:ind w:left="1276"/>
      </w:pPr>
      <w:r w:rsidRPr="00851975">
        <w:t>4</w:t>
      </w:r>
      <w:r w:rsidR="00B55110" w:rsidRPr="00B55110">
        <w:t xml:space="preserve"> </w:t>
      </w:r>
      <w:r w:rsidRPr="00851975">
        <w:t xml:space="preserve">(это базовый адрес Ведомого ST_ALU_0) </w:t>
      </w:r>
    </w:p>
    <w:p w14:paraId="0472A0B0" w14:textId="77777777" w:rsidR="00DE2457" w:rsidRDefault="00851975" w:rsidP="00DE2457">
      <w:pPr>
        <w:spacing w:after="0" w:afterAutospacing="0"/>
        <w:ind w:left="547" w:firstLine="0"/>
        <w:rPr>
          <w:lang w:val="en-US"/>
        </w:rPr>
      </w:pPr>
      <w:r w:rsidRPr="00851975">
        <w:t>Записываемые данные:</w:t>
      </w:r>
    </w:p>
    <w:p w14:paraId="619A846C" w14:textId="2C0AF5F6" w:rsidR="00851975" w:rsidRPr="00851975" w:rsidRDefault="00851975" w:rsidP="00DE2457">
      <w:pPr>
        <w:pStyle w:val="a9"/>
        <w:numPr>
          <w:ilvl w:val="0"/>
          <w:numId w:val="7"/>
        </w:numPr>
      </w:pPr>
      <w:r w:rsidRPr="00851975">
        <w:t>111–сложение (тип операции ST_ALU_1)</w:t>
      </w:r>
    </w:p>
    <w:p w14:paraId="31F71BB2" w14:textId="6F687E9B" w:rsidR="000575E0" w:rsidRPr="00851975" w:rsidRDefault="00851975" w:rsidP="00DE2457">
      <w:pPr>
        <w:pStyle w:val="a9"/>
        <w:numPr>
          <w:ilvl w:val="0"/>
          <w:numId w:val="7"/>
        </w:numPr>
      </w:pPr>
      <w:r w:rsidRPr="00851975">
        <w:t>222–умножение (тип операции ST_ALU_0</w:t>
      </w:r>
      <w:r w:rsidRPr="00851975">
        <w:t>)</w:t>
      </w:r>
    </w:p>
    <w:p w14:paraId="04DEC252" w14:textId="77777777" w:rsidR="00856692" w:rsidRDefault="00856692" w:rsidP="00441524">
      <w:pPr>
        <w:pStyle w:val="a4"/>
      </w:pPr>
      <w:r w:rsidRPr="00856692">
        <w:drawing>
          <wp:inline distT="0" distB="0" distL="0" distR="0" wp14:anchorId="132E5FFB" wp14:editId="6B1727D1">
            <wp:extent cx="5940425" cy="1852930"/>
            <wp:effectExtent l="0" t="0" r="3175" b="0"/>
            <wp:docPr id="2054092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922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5A6B" w14:textId="2533F260" w:rsidR="008C73C9" w:rsidRDefault="00856692" w:rsidP="00441524">
      <w:pPr>
        <w:pStyle w:val="a4"/>
        <w:rPr>
          <w:lang w:val="en-US"/>
        </w:rPr>
      </w:pPr>
      <w:bookmarkStart w:id="23" w:name="_Toc161170190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558A">
        <w:rPr>
          <w:noProof/>
        </w:rPr>
        <w:t>14</w:t>
      </w:r>
      <w:r>
        <w:fldChar w:fldCharType="end"/>
      </w:r>
      <w:r w:rsidRPr="00A5131B">
        <w:t xml:space="preserve"> – </w:t>
      </w:r>
      <w:r>
        <w:t xml:space="preserve">Настройка компонента </w:t>
      </w:r>
      <w:r>
        <w:rPr>
          <w:lang w:val="en-US"/>
        </w:rPr>
        <w:t>my</w:t>
      </w:r>
      <w:r w:rsidRPr="00A5131B">
        <w:t>_</w:t>
      </w:r>
      <w:proofErr w:type="spellStart"/>
      <w:r>
        <w:rPr>
          <w:lang w:val="en-US"/>
        </w:rPr>
        <w:t>master</w:t>
      </w:r>
      <w:r>
        <w:rPr>
          <w:lang w:val="en-US"/>
        </w:rPr>
        <w:t>B</w:t>
      </w:r>
      <w:bookmarkEnd w:id="23"/>
      <w:proofErr w:type="spellEnd"/>
    </w:p>
    <w:p w14:paraId="64ACBE4E" w14:textId="21A2FB1A" w:rsidR="00A5131B" w:rsidRPr="00851975" w:rsidRDefault="00A5131B" w:rsidP="003831F7">
      <w:pPr>
        <w:pStyle w:val="3"/>
      </w:pPr>
      <w:bookmarkStart w:id="24" w:name="_Toc161170167"/>
      <w:r>
        <w:t xml:space="preserve">Настройка </w:t>
      </w:r>
      <w:proofErr w:type="spellStart"/>
      <w:r w:rsidR="00B43A5D">
        <w:rPr>
          <w:lang w:val="en-US"/>
        </w:rPr>
        <w:t>st</w:t>
      </w:r>
      <w:proofErr w:type="spellEnd"/>
      <w:r w:rsidRPr="00DE50C1">
        <w:t>_</w:t>
      </w:r>
      <w:r>
        <w:rPr>
          <w:lang w:val="en-US"/>
        </w:rPr>
        <w:t>splitter</w:t>
      </w:r>
      <w:bookmarkEnd w:id="24"/>
    </w:p>
    <w:p w14:paraId="7B812C5B" w14:textId="74311305" w:rsidR="00A5131B" w:rsidRDefault="00A5131B" w:rsidP="00B13182">
      <w:pPr>
        <w:spacing w:after="0" w:afterAutospacing="0"/>
      </w:pPr>
      <w:r>
        <w:t>Установим значения:</w:t>
      </w:r>
    </w:p>
    <w:p w14:paraId="1C157CD3" w14:textId="28317FE6" w:rsidR="00A5131B" w:rsidRPr="00B13182" w:rsidRDefault="00B13182" w:rsidP="00B13182">
      <w:pPr>
        <w:pStyle w:val="a9"/>
        <w:numPr>
          <w:ilvl w:val="0"/>
          <w:numId w:val="7"/>
        </w:numPr>
      </w:pPr>
      <w:r>
        <w:rPr>
          <w:lang w:val="en-US"/>
        </w:rPr>
        <w:t>NUMBER_OF_OUTPUTS = 5</w:t>
      </w:r>
    </w:p>
    <w:p w14:paraId="56D63EB5" w14:textId="0743CD4B" w:rsidR="00B13182" w:rsidRPr="00A5131B" w:rsidRDefault="00B13182" w:rsidP="00B13182">
      <w:pPr>
        <w:pStyle w:val="a9"/>
        <w:numPr>
          <w:ilvl w:val="0"/>
          <w:numId w:val="7"/>
        </w:numPr>
      </w:pPr>
      <w:r>
        <w:rPr>
          <w:lang w:val="en-US"/>
        </w:rPr>
        <w:t>DATA_WI</w:t>
      </w:r>
      <w:r w:rsidR="00C44C14">
        <w:rPr>
          <w:lang w:val="en-US"/>
        </w:rPr>
        <w:t>D</w:t>
      </w:r>
      <w:r>
        <w:rPr>
          <w:lang w:val="en-US"/>
        </w:rPr>
        <w:t>TH = 32</w:t>
      </w:r>
    </w:p>
    <w:p w14:paraId="258F9513" w14:textId="73965C73" w:rsidR="00A5131B" w:rsidRDefault="00B43A5D" w:rsidP="00441524">
      <w:pPr>
        <w:pStyle w:val="a4"/>
      </w:pPr>
      <w:r w:rsidRPr="00B43A5D">
        <w:drawing>
          <wp:inline distT="0" distB="0" distL="0" distR="0" wp14:anchorId="6A659698" wp14:editId="4C0E7E7F">
            <wp:extent cx="5394960" cy="2545521"/>
            <wp:effectExtent l="0" t="0" r="0" b="7620"/>
            <wp:docPr id="2070608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082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111" cy="254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B0AE" w14:textId="3F3ACCA9" w:rsidR="00AD5B93" w:rsidRPr="00054E07" w:rsidRDefault="00A5131B" w:rsidP="00441524">
      <w:pPr>
        <w:pStyle w:val="a4"/>
      </w:pPr>
      <w:bookmarkStart w:id="25" w:name="_Toc161170191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558A">
        <w:rPr>
          <w:noProof/>
        </w:rPr>
        <w:t>15</w:t>
      </w:r>
      <w:r>
        <w:fldChar w:fldCharType="end"/>
      </w:r>
      <w:r w:rsidRPr="00B43A5D">
        <w:t xml:space="preserve"> – </w:t>
      </w:r>
      <w:r>
        <w:t xml:space="preserve">Настройка компонента </w:t>
      </w:r>
      <w:proofErr w:type="spellStart"/>
      <w:r w:rsidR="00B43A5D">
        <w:rPr>
          <w:lang w:val="en-US"/>
        </w:rPr>
        <w:t>st</w:t>
      </w:r>
      <w:proofErr w:type="spellEnd"/>
      <w:r w:rsidRPr="00B43A5D">
        <w:t>_</w:t>
      </w:r>
      <w:r w:rsidR="00B43A5D">
        <w:rPr>
          <w:lang w:val="en-US"/>
        </w:rPr>
        <w:t>splitter</w:t>
      </w:r>
      <w:bookmarkEnd w:id="25"/>
    </w:p>
    <w:p w14:paraId="4F2302E7" w14:textId="77777777" w:rsidR="00AD5B93" w:rsidRPr="00054E07" w:rsidRDefault="00AD5B93">
      <w:pPr>
        <w:spacing w:after="160" w:afterAutospacing="0" w:line="259" w:lineRule="auto"/>
        <w:ind w:firstLine="0"/>
        <w:contextualSpacing w:val="0"/>
        <w:jc w:val="left"/>
        <w:rPr>
          <w:rFonts w:eastAsia="Times New Roman"/>
          <w:iCs/>
          <w:color w:val="000000"/>
          <w:szCs w:val="16"/>
        </w:rPr>
      </w:pPr>
      <w:r w:rsidRPr="00054E07">
        <w:br w:type="page"/>
      </w:r>
    </w:p>
    <w:p w14:paraId="3A2475ED" w14:textId="0487C60D" w:rsidR="00C44C14" w:rsidRPr="00851975" w:rsidRDefault="00C44C14" w:rsidP="003831F7">
      <w:pPr>
        <w:pStyle w:val="3"/>
      </w:pPr>
      <w:bookmarkStart w:id="26" w:name="_Toc161170168"/>
      <w:r>
        <w:lastRenderedPageBreak/>
        <w:t xml:space="preserve">Настройка </w:t>
      </w:r>
      <w:proofErr w:type="spellStart"/>
      <w:r>
        <w:rPr>
          <w:lang w:val="en-US"/>
        </w:rPr>
        <w:t>st</w:t>
      </w:r>
      <w:proofErr w:type="spellEnd"/>
      <w:r w:rsidRPr="00DE50C1">
        <w:t>_</w:t>
      </w:r>
      <w:r>
        <w:rPr>
          <w:lang w:val="en-US"/>
        </w:rPr>
        <w:t>delay</w:t>
      </w:r>
      <w:bookmarkEnd w:id="26"/>
    </w:p>
    <w:p w14:paraId="1BDC82AC" w14:textId="331BC294" w:rsidR="00C44C14" w:rsidRPr="00054E07" w:rsidRDefault="00C44C14" w:rsidP="00D25F52">
      <w:pPr>
        <w:spacing w:after="0" w:afterAutospacing="0" w:line="360" w:lineRule="auto"/>
      </w:pPr>
      <w:r>
        <w:t>Установим значени</w:t>
      </w:r>
      <w:r>
        <w:t xml:space="preserve">е </w:t>
      </w:r>
      <w:r>
        <w:rPr>
          <w:lang w:val="en-US"/>
        </w:rPr>
        <w:t>DATA</w:t>
      </w:r>
      <w:r w:rsidRPr="00054E07">
        <w:t>_</w:t>
      </w:r>
      <w:r>
        <w:rPr>
          <w:lang w:val="en-US"/>
        </w:rPr>
        <w:t>WIDTH</w:t>
      </w:r>
      <w:r w:rsidR="00C322D8" w:rsidRPr="00054E07">
        <w:t xml:space="preserve"> = 32</w:t>
      </w:r>
    </w:p>
    <w:p w14:paraId="758DBC59" w14:textId="086FB8A7" w:rsidR="00C44C14" w:rsidRDefault="00C44C14" w:rsidP="00441524">
      <w:pPr>
        <w:pStyle w:val="a4"/>
      </w:pPr>
      <w:r w:rsidRPr="00C44C14">
        <w:drawing>
          <wp:inline distT="0" distB="0" distL="0" distR="0" wp14:anchorId="410BA15B" wp14:editId="3BE77583">
            <wp:extent cx="5162550" cy="1551248"/>
            <wp:effectExtent l="0" t="0" r="0" b="0"/>
            <wp:docPr id="440363275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63275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244" cy="15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C785" w14:textId="30B174A6" w:rsidR="005720A4" w:rsidRDefault="00C44C14" w:rsidP="00441524">
      <w:pPr>
        <w:pStyle w:val="a4"/>
        <w:rPr>
          <w:lang w:val="en-US"/>
        </w:rPr>
      </w:pPr>
      <w:bookmarkStart w:id="27" w:name="_Toc161170192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558A">
        <w:rPr>
          <w:noProof/>
        </w:rPr>
        <w:t>16</w:t>
      </w:r>
      <w:r>
        <w:fldChar w:fldCharType="end"/>
      </w:r>
      <w:r w:rsidRPr="00B43A5D">
        <w:t xml:space="preserve"> – </w:t>
      </w:r>
      <w:r>
        <w:t xml:space="preserve">Настройка компонента </w:t>
      </w:r>
      <w:proofErr w:type="spellStart"/>
      <w:r>
        <w:rPr>
          <w:lang w:val="en-US"/>
        </w:rPr>
        <w:t>st</w:t>
      </w:r>
      <w:proofErr w:type="spellEnd"/>
      <w:r w:rsidRPr="00B43A5D">
        <w:t>_</w:t>
      </w:r>
      <w:r>
        <w:rPr>
          <w:lang w:val="en-US"/>
        </w:rPr>
        <w:t>delay</w:t>
      </w:r>
      <w:bookmarkEnd w:id="27"/>
    </w:p>
    <w:p w14:paraId="41DA1088" w14:textId="785B8AEE" w:rsidR="00445BA1" w:rsidRPr="00445BA1" w:rsidRDefault="00445BA1" w:rsidP="00DE1484">
      <w:pPr>
        <w:pStyle w:val="2"/>
      </w:pPr>
      <w:bookmarkStart w:id="28" w:name="_Toc161170169"/>
      <w:r>
        <w:t xml:space="preserve">Подключение </w:t>
      </w:r>
      <w:r>
        <w:rPr>
          <w:lang w:val="en-US"/>
        </w:rPr>
        <w:t>Avalon</w:t>
      </w:r>
      <w:r w:rsidRPr="0071495D">
        <w:t>-</w:t>
      </w:r>
      <w:r>
        <w:rPr>
          <w:lang w:val="en-US"/>
        </w:rPr>
        <w:t>ST</w:t>
      </w:r>
      <w:r w:rsidRPr="0071495D">
        <w:t xml:space="preserve"> </w:t>
      </w:r>
      <w:r>
        <w:t>интерфейсов</w:t>
      </w:r>
      <w:bookmarkEnd w:id="28"/>
    </w:p>
    <w:p w14:paraId="2F2BCF72" w14:textId="2CFCE4B2" w:rsidR="00CF72D4" w:rsidRPr="0071495D" w:rsidRDefault="0092172E" w:rsidP="00CF72D4">
      <w:r>
        <w:t xml:space="preserve">Установим подключения в столбце </w:t>
      </w:r>
      <w:r>
        <w:rPr>
          <w:lang w:val="en-US"/>
        </w:rPr>
        <w:t>Connections</w:t>
      </w:r>
      <w:r w:rsidRPr="0092172E">
        <w:t xml:space="preserve"> </w:t>
      </w:r>
      <w:r>
        <w:t>так, как показано на рисунке ниже</w:t>
      </w:r>
      <w:r w:rsidR="0071495D" w:rsidRPr="0071495D">
        <w:t>:</w:t>
      </w:r>
    </w:p>
    <w:p w14:paraId="398B7F58" w14:textId="77777777" w:rsidR="00445BA1" w:rsidRDefault="0092172E" w:rsidP="00441524">
      <w:pPr>
        <w:pStyle w:val="a4"/>
      </w:pPr>
      <w:r w:rsidRPr="0092172E">
        <w:drawing>
          <wp:inline distT="0" distB="0" distL="0" distR="0" wp14:anchorId="112631FC" wp14:editId="22792D97">
            <wp:extent cx="5181600" cy="1970724"/>
            <wp:effectExtent l="0" t="0" r="0" b="0"/>
            <wp:docPr id="1382581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818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6585" cy="198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4FF0" w14:textId="1016B97A" w:rsidR="00500D26" w:rsidRDefault="00445BA1" w:rsidP="00441524">
      <w:pPr>
        <w:pStyle w:val="a4"/>
        <w:rPr>
          <w:lang w:val="en-US"/>
        </w:rPr>
      </w:pPr>
      <w:bookmarkStart w:id="29" w:name="_Toc161170193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558A">
        <w:rPr>
          <w:noProof/>
        </w:rPr>
        <w:t>17</w:t>
      </w:r>
      <w:r>
        <w:fldChar w:fldCharType="end"/>
      </w:r>
      <w:r>
        <w:rPr>
          <w:lang w:val="en-US"/>
        </w:rPr>
        <w:t xml:space="preserve"> – </w:t>
      </w:r>
      <w:r>
        <w:t>Установка подключений компонентов</w:t>
      </w:r>
      <w:bookmarkEnd w:id="29"/>
    </w:p>
    <w:p w14:paraId="79BB931A" w14:textId="31ABFB32" w:rsidR="0071495D" w:rsidRDefault="0071495D" w:rsidP="0071495D">
      <w:r>
        <w:t>П</w:t>
      </w:r>
      <w:r>
        <w:t xml:space="preserve">роведём экспорт выводов путём задания имён для выделенных модулей в столбце </w:t>
      </w:r>
      <w:r>
        <w:rPr>
          <w:lang w:val="en-US"/>
        </w:rPr>
        <w:t>Export</w:t>
      </w:r>
      <w:r>
        <w:t>:</w:t>
      </w:r>
    </w:p>
    <w:p w14:paraId="1DCDD297" w14:textId="77777777" w:rsidR="00C451F9" w:rsidRDefault="00C451F9" w:rsidP="00441524">
      <w:pPr>
        <w:pStyle w:val="a4"/>
      </w:pPr>
      <w:r>
        <w:rPr>
          <w:noProof/>
        </w:rPr>
        <w:drawing>
          <wp:inline distT="0" distB="0" distL="0" distR="0" wp14:anchorId="0A7C3D1E" wp14:editId="706D0731">
            <wp:extent cx="5289550" cy="1804270"/>
            <wp:effectExtent l="0" t="0" r="6350" b="5715"/>
            <wp:docPr id="195825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55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6527" cy="181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F588" w14:textId="658863E6" w:rsidR="0071495D" w:rsidRDefault="00C451F9" w:rsidP="00441524">
      <w:pPr>
        <w:pStyle w:val="a4"/>
        <w:rPr>
          <w:lang w:val="en-US"/>
        </w:rPr>
      </w:pPr>
      <w:bookmarkStart w:id="30" w:name="_Toc161170194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558A">
        <w:rPr>
          <w:noProof/>
        </w:rPr>
        <w:t>18</w:t>
      </w:r>
      <w:r>
        <w:fldChar w:fldCharType="end"/>
      </w:r>
      <w:r>
        <w:t xml:space="preserve"> – Экспорт выводов</w:t>
      </w:r>
      <w:bookmarkEnd w:id="30"/>
    </w:p>
    <w:p w14:paraId="493D370A" w14:textId="2D78165E" w:rsidR="00F65AA8" w:rsidRDefault="00F65AA8" w:rsidP="00F65AA8">
      <w:r>
        <w:t xml:space="preserve">Убедимся в том, что система не содержит ошибок  и в поле </w:t>
      </w:r>
      <w:r>
        <w:rPr>
          <w:lang w:val="en-US"/>
        </w:rPr>
        <w:t>Messages</w:t>
      </w:r>
      <w:r w:rsidRPr="00F65AA8">
        <w:t xml:space="preserve"> </w:t>
      </w:r>
      <w:r>
        <w:t>есть только 1 информационное сообщение:</w:t>
      </w:r>
    </w:p>
    <w:p w14:paraId="193998D8" w14:textId="77777777" w:rsidR="00716DD1" w:rsidRDefault="007B3D50" w:rsidP="00441524">
      <w:pPr>
        <w:pStyle w:val="a4"/>
      </w:pPr>
      <w:r w:rsidRPr="007B3D50">
        <w:lastRenderedPageBreak/>
        <w:drawing>
          <wp:inline distT="0" distB="0" distL="0" distR="0" wp14:anchorId="6DB50A1C" wp14:editId="5C0FC17F">
            <wp:extent cx="5251450" cy="997523"/>
            <wp:effectExtent l="0" t="0" r="6350" b="0"/>
            <wp:docPr id="443708154" name="Рисунок 1" descr="Изображение выглядит как текст, снимок экрана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08154" name="Рисунок 1" descr="Изображение выглядит как текст, снимок экрана, программное обеспечение, линия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675" cy="99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A51F" w14:textId="67C2B45E" w:rsidR="00E25B48" w:rsidRDefault="00716DD1" w:rsidP="00441524">
      <w:pPr>
        <w:pStyle w:val="a4"/>
      </w:pPr>
      <w:bookmarkStart w:id="31" w:name="_Toc161170195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558A">
        <w:rPr>
          <w:noProof/>
        </w:rPr>
        <w:t>19</w:t>
      </w:r>
      <w:r>
        <w:fldChar w:fldCharType="end"/>
      </w:r>
      <w:r w:rsidR="0039669C">
        <w:t xml:space="preserve"> – </w:t>
      </w:r>
      <w:r w:rsidR="007766B6">
        <w:t>Проверка</w:t>
      </w:r>
      <w:r w:rsidR="00550E35">
        <w:t xml:space="preserve"> поля </w:t>
      </w:r>
      <w:r w:rsidR="00550E35">
        <w:rPr>
          <w:lang w:val="en-US"/>
        </w:rPr>
        <w:t>Messages</w:t>
      </w:r>
      <w:r w:rsidR="00550E35">
        <w:t xml:space="preserve"> на</w:t>
      </w:r>
      <w:r w:rsidR="007766B6">
        <w:t xml:space="preserve"> отсутстви</w:t>
      </w:r>
      <w:r w:rsidR="00550E35">
        <w:t>е</w:t>
      </w:r>
      <w:r w:rsidR="007766B6">
        <w:t xml:space="preserve"> ошибок</w:t>
      </w:r>
      <w:bookmarkEnd w:id="31"/>
    </w:p>
    <w:p w14:paraId="3A57A59B" w14:textId="33858429" w:rsidR="00EF3C16" w:rsidRDefault="007C0A51" w:rsidP="00DE1484">
      <w:pPr>
        <w:pStyle w:val="2"/>
      </w:pPr>
      <w:bookmarkStart w:id="32" w:name="_Toc161170170"/>
      <w:r>
        <w:t>Анализ системы</w:t>
      </w:r>
      <w:bookmarkEnd w:id="32"/>
    </w:p>
    <w:p w14:paraId="665CFD21" w14:textId="4552D782" w:rsidR="003831F7" w:rsidRDefault="003831F7" w:rsidP="003831F7">
      <w:pPr>
        <w:pStyle w:val="3"/>
      </w:pPr>
      <w:bookmarkStart w:id="33" w:name="_Toc161170171"/>
      <w:r>
        <w:t>Проверка блока</w:t>
      </w:r>
      <w:bookmarkEnd w:id="33"/>
    </w:p>
    <w:p w14:paraId="4B330F3E" w14:textId="2BC958B6" w:rsidR="007C0A51" w:rsidRDefault="006511D6" w:rsidP="007C0A51">
      <w:r>
        <w:t>Выполним</w:t>
      </w:r>
      <w:r w:rsidRPr="00DE772A">
        <w:t xml:space="preserve"> </w:t>
      </w:r>
      <w:r w:rsidR="007D3EEF">
        <w:rPr>
          <w:lang w:val="en-US"/>
        </w:rPr>
        <w:t>View</w:t>
      </w:r>
      <w:r w:rsidR="007D3EEF" w:rsidRPr="00DE772A">
        <w:t xml:space="preserve"> → </w:t>
      </w:r>
      <w:r w:rsidR="007D3EEF">
        <w:rPr>
          <w:lang w:val="en-US"/>
        </w:rPr>
        <w:t>Block</w:t>
      </w:r>
      <w:r w:rsidR="007D3EEF" w:rsidRPr="00DE772A">
        <w:t xml:space="preserve"> </w:t>
      </w:r>
      <w:r w:rsidR="007D3EEF">
        <w:rPr>
          <w:lang w:val="en-US"/>
        </w:rPr>
        <w:t>Symbol</w:t>
      </w:r>
      <w:r w:rsidR="007D3EEF" w:rsidRPr="00DE772A">
        <w:t xml:space="preserve"> </w:t>
      </w:r>
      <w:r w:rsidR="00DE772A">
        <w:t>и</w:t>
      </w:r>
      <w:r w:rsidR="00DE772A" w:rsidRPr="00DE772A">
        <w:t xml:space="preserve"> </w:t>
      </w:r>
      <w:r w:rsidR="00DE772A">
        <w:t>убедимся в том, что символ системы построен правильно:</w:t>
      </w:r>
    </w:p>
    <w:p w14:paraId="77CE8609" w14:textId="77777777" w:rsidR="00580AB3" w:rsidRDefault="00580AB3" w:rsidP="00441524">
      <w:pPr>
        <w:pStyle w:val="a4"/>
      </w:pPr>
      <w:r>
        <w:rPr>
          <w:noProof/>
        </w:rPr>
        <w:drawing>
          <wp:inline distT="0" distB="0" distL="0" distR="0" wp14:anchorId="1BD1F002" wp14:editId="1DF8F36F">
            <wp:extent cx="3956050" cy="2245920"/>
            <wp:effectExtent l="0" t="0" r="6350" b="2540"/>
            <wp:docPr id="1176630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305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0533" cy="225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3922" w14:textId="4797488A" w:rsidR="00DE772A" w:rsidRPr="00F673D3" w:rsidRDefault="00580AB3" w:rsidP="00441524">
      <w:pPr>
        <w:pStyle w:val="a4"/>
        <w:rPr>
          <w:lang w:val="en-US"/>
        </w:rPr>
      </w:pPr>
      <w:bookmarkStart w:id="34" w:name="_Toc161170196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558A">
        <w:rPr>
          <w:noProof/>
        </w:rPr>
        <w:t>20</w:t>
      </w:r>
      <w:r>
        <w:fldChar w:fldCharType="end"/>
      </w:r>
      <w:r w:rsidRPr="00F673D3">
        <w:rPr>
          <w:lang w:val="en-US"/>
        </w:rPr>
        <w:t xml:space="preserve"> – </w:t>
      </w:r>
      <w:r>
        <w:t>Символ</w:t>
      </w:r>
      <w:r w:rsidRPr="00F673D3">
        <w:rPr>
          <w:lang w:val="en-US"/>
        </w:rPr>
        <w:t xml:space="preserve"> </w:t>
      </w:r>
      <w:r>
        <w:t>системы</w:t>
      </w:r>
      <w:bookmarkEnd w:id="34"/>
    </w:p>
    <w:p w14:paraId="496BAF3F" w14:textId="79974B61" w:rsidR="00F673D3" w:rsidRPr="00C319E6" w:rsidRDefault="00A4762F" w:rsidP="00F673D3">
      <w:r>
        <w:t>Выполним</w:t>
      </w:r>
      <w:r w:rsidRPr="00A4762F">
        <w:rPr>
          <w:lang w:val="en-US"/>
        </w:rPr>
        <w:t xml:space="preserve"> </w:t>
      </w:r>
      <w:r>
        <w:t>команду</w:t>
      </w:r>
      <w:r w:rsidRPr="00A4762F">
        <w:rPr>
          <w:lang w:val="en-US"/>
        </w:rPr>
        <w:t xml:space="preserve"> </w:t>
      </w:r>
      <w:r>
        <w:rPr>
          <w:lang w:val="en-US"/>
        </w:rPr>
        <w:t>System</w:t>
      </w:r>
      <w:r w:rsidRPr="00A4762F">
        <w:rPr>
          <w:lang w:val="en-US"/>
        </w:rPr>
        <w:t xml:space="preserve"> → </w:t>
      </w:r>
      <w:r>
        <w:rPr>
          <w:lang w:val="en-US"/>
        </w:rPr>
        <w:t xml:space="preserve">Show System with PD </w:t>
      </w:r>
      <w:r w:rsidR="00F673D3">
        <w:rPr>
          <w:lang w:val="en-US"/>
        </w:rPr>
        <w:t xml:space="preserve">Interconnect (Show System with QSYS Interconnect). </w:t>
      </w:r>
      <w:r w:rsidR="00F673D3">
        <w:t>Заметим</w:t>
      </w:r>
      <w:r w:rsidR="00F673D3" w:rsidRPr="00F673D3">
        <w:rPr>
          <w:lang w:val="en-US"/>
        </w:rPr>
        <w:t xml:space="preserve">, </w:t>
      </w:r>
      <w:r w:rsidR="00F673D3">
        <w:t>что</w:t>
      </w:r>
      <w:r w:rsidR="00F673D3" w:rsidRPr="00F673D3">
        <w:rPr>
          <w:lang w:val="en-US"/>
        </w:rPr>
        <w:t xml:space="preserve"> </w:t>
      </w:r>
      <w:r w:rsidR="00F673D3">
        <w:t>добавились</w:t>
      </w:r>
      <w:r w:rsidR="00F673D3" w:rsidRPr="00F673D3">
        <w:rPr>
          <w:lang w:val="en-US"/>
        </w:rPr>
        <w:t xml:space="preserve"> </w:t>
      </w:r>
      <w:r w:rsidR="00F673D3">
        <w:t>новые</w:t>
      </w:r>
      <w:r w:rsidR="00F673D3" w:rsidRPr="00F673D3">
        <w:rPr>
          <w:lang w:val="en-US"/>
        </w:rPr>
        <w:t xml:space="preserve"> </w:t>
      </w:r>
      <w:r w:rsidR="00F673D3">
        <w:t>модули</w:t>
      </w:r>
      <w:r w:rsidR="00F673D3">
        <w:rPr>
          <w:lang w:val="en-US"/>
        </w:rPr>
        <w:t xml:space="preserve"> mm</w:t>
      </w:r>
      <w:r w:rsidR="00F673D3" w:rsidRPr="00F673D3">
        <w:rPr>
          <w:lang w:val="en-US"/>
        </w:rPr>
        <w:t>_</w:t>
      </w:r>
      <w:r w:rsidR="00F673D3">
        <w:rPr>
          <w:lang w:val="en-US"/>
        </w:rPr>
        <w:t>interconnect</w:t>
      </w:r>
      <w:r w:rsidR="00F673D3" w:rsidRPr="00F673D3">
        <w:rPr>
          <w:lang w:val="en-US"/>
        </w:rPr>
        <w:t xml:space="preserve">_0, </w:t>
      </w:r>
      <w:r w:rsidR="00F673D3">
        <w:rPr>
          <w:lang w:val="en-US"/>
        </w:rPr>
        <w:t>mm</w:t>
      </w:r>
      <w:r w:rsidR="00F673D3" w:rsidRPr="00F673D3">
        <w:rPr>
          <w:lang w:val="en-US"/>
        </w:rPr>
        <w:t>_</w:t>
      </w:r>
      <w:r w:rsidR="00F673D3">
        <w:rPr>
          <w:lang w:val="en-US"/>
        </w:rPr>
        <w:t>interconnect</w:t>
      </w:r>
      <w:r w:rsidR="00F673D3" w:rsidRPr="00F673D3">
        <w:rPr>
          <w:lang w:val="en-US"/>
        </w:rPr>
        <w:t xml:space="preserve">_1, </w:t>
      </w:r>
      <w:proofErr w:type="spellStart"/>
      <w:r w:rsidR="00F673D3">
        <w:rPr>
          <w:lang w:val="en-US"/>
        </w:rPr>
        <w:t>avalon</w:t>
      </w:r>
      <w:r w:rsidR="00F673D3" w:rsidRPr="00F673D3">
        <w:rPr>
          <w:lang w:val="en-US"/>
        </w:rPr>
        <w:t>_</w:t>
      </w:r>
      <w:r w:rsidR="00F673D3">
        <w:rPr>
          <w:lang w:val="en-US"/>
        </w:rPr>
        <w:t>st</w:t>
      </w:r>
      <w:r w:rsidR="00F673D3" w:rsidRPr="00F673D3">
        <w:rPr>
          <w:lang w:val="en-US"/>
        </w:rPr>
        <w:t>_</w:t>
      </w:r>
      <w:r w:rsidR="00F673D3">
        <w:rPr>
          <w:lang w:val="en-US"/>
        </w:rPr>
        <w:t>adapter</w:t>
      </w:r>
      <w:proofErr w:type="spellEnd"/>
      <w:r w:rsidR="00F673D3" w:rsidRPr="00F673D3">
        <w:rPr>
          <w:lang w:val="en-US"/>
        </w:rPr>
        <w:t xml:space="preserve"> </w:t>
      </w:r>
      <w:r w:rsidR="00F673D3">
        <w:t>и</w:t>
      </w:r>
      <w:r w:rsidR="00F673D3" w:rsidRPr="00F673D3">
        <w:rPr>
          <w:lang w:val="en-US"/>
        </w:rPr>
        <w:t xml:space="preserve"> </w:t>
      </w:r>
      <w:proofErr w:type="spellStart"/>
      <w:r w:rsidR="00F673D3">
        <w:rPr>
          <w:lang w:val="en-US"/>
        </w:rPr>
        <w:t>rst</w:t>
      </w:r>
      <w:r w:rsidR="00F673D3" w:rsidRPr="00F673D3">
        <w:rPr>
          <w:lang w:val="en-US"/>
        </w:rPr>
        <w:t>_</w:t>
      </w:r>
      <w:r w:rsidR="00F673D3">
        <w:rPr>
          <w:lang w:val="en-US"/>
        </w:rPr>
        <w:t>controller</w:t>
      </w:r>
      <w:proofErr w:type="spellEnd"/>
      <w:r w:rsidR="00F673D3">
        <w:rPr>
          <w:lang w:val="en-US"/>
        </w:rPr>
        <w:t xml:space="preserve"> (</w:t>
      </w:r>
      <w:r w:rsidR="00F673D3">
        <w:t>см</w:t>
      </w:r>
      <w:r w:rsidR="00F673D3" w:rsidRPr="00F673D3">
        <w:rPr>
          <w:lang w:val="en-US"/>
        </w:rPr>
        <w:t xml:space="preserve">. </w:t>
      </w:r>
      <w:r w:rsidR="00F673D3">
        <w:t>рисунок</w:t>
      </w:r>
      <w:r w:rsidR="00F673D3" w:rsidRPr="00C319E6">
        <w:rPr>
          <w:lang w:val="en-US"/>
        </w:rPr>
        <w:t xml:space="preserve"> </w:t>
      </w:r>
      <w:r w:rsidR="00F673D3">
        <w:t>ниже</w:t>
      </w:r>
      <w:r w:rsidR="00F673D3">
        <w:rPr>
          <w:lang w:val="en-US"/>
        </w:rPr>
        <w:t>)</w:t>
      </w:r>
      <w:r w:rsidR="00C319E6" w:rsidRPr="00C319E6">
        <w:rPr>
          <w:lang w:val="en-US"/>
        </w:rPr>
        <w:t xml:space="preserve">. </w:t>
      </w:r>
      <w:r w:rsidR="00C319E6">
        <w:t xml:space="preserve">Обратим внимание на наличие модуля </w:t>
      </w:r>
      <w:proofErr w:type="spellStart"/>
      <w:r w:rsidR="00C319E6">
        <w:rPr>
          <w:lang w:val="en-US"/>
        </w:rPr>
        <w:t>rst</w:t>
      </w:r>
      <w:proofErr w:type="spellEnd"/>
      <w:r w:rsidR="00C319E6" w:rsidRPr="00C319E6">
        <w:t>_</w:t>
      </w:r>
      <w:r w:rsidR="00C319E6">
        <w:rPr>
          <w:lang w:val="en-US"/>
        </w:rPr>
        <w:t>controller</w:t>
      </w:r>
      <w:r w:rsidR="00C319E6">
        <w:t xml:space="preserve">, который является адаптером сигнала </w:t>
      </w:r>
      <w:r w:rsidR="00C319E6">
        <w:rPr>
          <w:lang w:val="en-US"/>
        </w:rPr>
        <w:t>Reset</w:t>
      </w:r>
      <w:r w:rsidR="00C319E6" w:rsidRPr="00C319E6">
        <w:t>.</w:t>
      </w:r>
    </w:p>
    <w:p w14:paraId="40670A7B" w14:textId="77777777" w:rsidR="00F673D3" w:rsidRDefault="00F673D3" w:rsidP="00441524">
      <w:pPr>
        <w:pStyle w:val="a4"/>
      </w:pPr>
      <w:r w:rsidRPr="00F673D3">
        <w:rPr>
          <w:lang w:val="en-US"/>
        </w:rPr>
        <w:drawing>
          <wp:inline distT="0" distB="0" distL="0" distR="0" wp14:anchorId="3A1F2E12" wp14:editId="73C9D787">
            <wp:extent cx="5940425" cy="1705610"/>
            <wp:effectExtent l="0" t="0" r="3175" b="8890"/>
            <wp:docPr id="1540997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972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24C5" w14:textId="31EDDCC6" w:rsidR="00F673D3" w:rsidRDefault="00F673D3" w:rsidP="00441524">
      <w:pPr>
        <w:pStyle w:val="a4"/>
        <w:rPr>
          <w:lang w:val="en-US"/>
        </w:rPr>
      </w:pPr>
      <w:bookmarkStart w:id="35" w:name="_Toc161170197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558A" w:rsidRPr="007F558A">
        <w:rPr>
          <w:noProof/>
          <w:lang w:val="en-US"/>
        </w:rPr>
        <w:t>21</w:t>
      </w:r>
      <w:r>
        <w:fldChar w:fldCharType="end"/>
      </w:r>
      <w:r w:rsidR="00BC4748" w:rsidRPr="00846B2D">
        <w:rPr>
          <w:lang w:val="en-US"/>
        </w:rPr>
        <w:t xml:space="preserve"> – </w:t>
      </w:r>
      <w:r w:rsidR="004108D0">
        <w:rPr>
          <w:lang w:val="en-US"/>
        </w:rPr>
        <w:t>Show System with QSYS Interconnect</w:t>
      </w:r>
      <w:bookmarkEnd w:id="35"/>
    </w:p>
    <w:p w14:paraId="44CE3198" w14:textId="3B0AE3BE" w:rsidR="00247579" w:rsidRPr="00247579" w:rsidRDefault="00247579" w:rsidP="00247579">
      <w:r>
        <w:t>Выполним</w:t>
      </w:r>
      <w:r w:rsidRPr="00247579">
        <w:rPr>
          <w:lang w:val="en-US"/>
        </w:rPr>
        <w:t xml:space="preserve"> </w:t>
      </w:r>
      <w:r>
        <w:rPr>
          <w:lang w:val="en-US"/>
        </w:rPr>
        <w:t>View</w:t>
      </w:r>
      <w:r w:rsidRPr="00247579">
        <w:rPr>
          <w:lang w:val="en-US"/>
        </w:rPr>
        <w:t xml:space="preserve"> </w:t>
      </w:r>
      <w:r w:rsidRPr="00247579">
        <w:rPr>
          <w:lang w:val="en-US"/>
        </w:rPr>
        <w:t>→</w:t>
      </w:r>
      <w:r w:rsidRPr="00247579">
        <w:rPr>
          <w:lang w:val="en-US"/>
        </w:rPr>
        <w:t xml:space="preserve"> </w:t>
      </w:r>
      <w:r>
        <w:rPr>
          <w:lang w:val="en-US"/>
        </w:rPr>
        <w:t>Clock</w:t>
      </w:r>
      <w:r w:rsidRPr="00247579">
        <w:rPr>
          <w:lang w:val="en-US"/>
        </w:rPr>
        <w:t xml:space="preserve"> </w:t>
      </w:r>
      <w:r>
        <w:rPr>
          <w:lang w:val="en-US"/>
        </w:rPr>
        <w:t>domains</w:t>
      </w:r>
      <w:r w:rsidRPr="00247579">
        <w:rPr>
          <w:lang w:val="en-US"/>
        </w:rPr>
        <w:t xml:space="preserve"> </w:t>
      </w:r>
      <w:r>
        <w:rPr>
          <w:lang w:val="en-US"/>
        </w:rPr>
        <w:t>Beta</w:t>
      </w:r>
      <w:r w:rsidRPr="00247579">
        <w:rPr>
          <w:lang w:val="en-US"/>
        </w:rPr>
        <w:t xml:space="preserve">, </w:t>
      </w:r>
      <w:r>
        <w:t>выберем</w:t>
      </w:r>
      <w:r w:rsidRPr="00247579">
        <w:rPr>
          <w:lang w:val="en-US"/>
        </w:rPr>
        <w:t xml:space="preserve"> </w:t>
      </w:r>
      <w:r>
        <w:t>режим</w:t>
      </w:r>
      <w:r w:rsidRPr="00247579">
        <w:rPr>
          <w:lang w:val="en-US"/>
        </w:rPr>
        <w:t xml:space="preserve"> </w:t>
      </w:r>
      <w:r>
        <w:t>отображения</w:t>
      </w:r>
      <w:r w:rsidRPr="00247579">
        <w:rPr>
          <w:lang w:val="en-US"/>
        </w:rPr>
        <w:t xml:space="preserve"> </w:t>
      </w:r>
      <w:r>
        <w:rPr>
          <w:lang w:val="en-US"/>
        </w:rPr>
        <w:t xml:space="preserve">Reset. </w:t>
      </w:r>
      <w:r>
        <w:t>Проблемные подключения будут отображаться в виде красных точек, при наведении курсора на них, можно увидеть сообщение с информацией о них:</w:t>
      </w:r>
    </w:p>
    <w:p w14:paraId="4227F534" w14:textId="6239F033" w:rsidR="005D7F44" w:rsidRDefault="00DF4695" w:rsidP="00441524">
      <w:pPr>
        <w:pStyle w:val="a4"/>
      </w:pPr>
      <w:r w:rsidRPr="00DF4695">
        <w:lastRenderedPageBreak/>
        <w:drawing>
          <wp:inline distT="0" distB="0" distL="0" distR="0" wp14:anchorId="63C0B196" wp14:editId="7E8EA84E">
            <wp:extent cx="5940425" cy="3787775"/>
            <wp:effectExtent l="0" t="0" r="3175" b="3175"/>
            <wp:docPr id="1243531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314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54DA" w14:textId="53517992" w:rsidR="00247579" w:rsidRDefault="005D7F44" w:rsidP="00441524">
      <w:pPr>
        <w:pStyle w:val="a4"/>
      </w:pPr>
      <w:bookmarkStart w:id="36" w:name="_Toc161170198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558A">
        <w:rPr>
          <w:noProof/>
        </w:rPr>
        <w:t>22</w:t>
      </w:r>
      <w:r>
        <w:fldChar w:fldCharType="end"/>
      </w:r>
      <w:r w:rsidR="00A16598">
        <w:t xml:space="preserve"> – Анализ проблемных подключений</w:t>
      </w:r>
      <w:bookmarkEnd w:id="36"/>
    </w:p>
    <w:p w14:paraId="347FA985" w14:textId="4AC80F30" w:rsidR="0014175F" w:rsidRPr="0014175F" w:rsidRDefault="004116AE" w:rsidP="00DD0849">
      <w:pPr>
        <w:pStyle w:val="3"/>
      </w:pPr>
      <w:bookmarkStart w:id="37" w:name="_Toc161170172"/>
      <w:r>
        <w:t xml:space="preserve">Отладка </w:t>
      </w:r>
      <w:r w:rsidR="0014175F">
        <w:t>модулей с проблемными подключениями</w:t>
      </w:r>
      <w:bookmarkEnd w:id="37"/>
    </w:p>
    <w:p w14:paraId="75431044" w14:textId="4F561565" w:rsidR="007A501A" w:rsidRDefault="007A501A" w:rsidP="00247579">
      <w:r>
        <w:t xml:space="preserve">Внесём исправления в модуль </w:t>
      </w:r>
      <w:r>
        <w:rPr>
          <w:lang w:val="en-US"/>
        </w:rPr>
        <w:t>clk</w:t>
      </w:r>
      <w:r w:rsidRPr="007A501A">
        <w:t>:</w:t>
      </w:r>
    </w:p>
    <w:p w14:paraId="28A6C612" w14:textId="77777777" w:rsidR="00A94DF4" w:rsidRDefault="00A94DF4" w:rsidP="00441524">
      <w:pPr>
        <w:pStyle w:val="a4"/>
      </w:pPr>
      <w:r w:rsidRPr="00A94DF4">
        <w:rPr>
          <w:lang w:val="en-US"/>
        </w:rPr>
        <w:drawing>
          <wp:inline distT="0" distB="0" distL="0" distR="0" wp14:anchorId="570435F7" wp14:editId="196AB895">
            <wp:extent cx="5940425" cy="1609090"/>
            <wp:effectExtent l="0" t="0" r="3175" b="0"/>
            <wp:docPr id="91214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47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E0F6" w14:textId="48E9DE9C" w:rsidR="007A501A" w:rsidRPr="00467ED3" w:rsidRDefault="00A94DF4" w:rsidP="00441524">
      <w:pPr>
        <w:pStyle w:val="a4"/>
      </w:pPr>
      <w:bookmarkStart w:id="38" w:name="_Toc161170199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558A">
        <w:rPr>
          <w:noProof/>
        </w:rPr>
        <w:t>23</w:t>
      </w:r>
      <w:r>
        <w:fldChar w:fldCharType="end"/>
      </w:r>
      <w:r w:rsidRPr="00467ED3">
        <w:t xml:space="preserve"> – </w:t>
      </w:r>
      <w:r w:rsidR="00846B2D">
        <w:t xml:space="preserve">Исправленный модуль </w:t>
      </w:r>
      <w:r w:rsidR="00846B2D">
        <w:rPr>
          <w:lang w:val="en-US"/>
        </w:rPr>
        <w:t>clk</w:t>
      </w:r>
      <w:bookmarkEnd w:id="38"/>
    </w:p>
    <w:p w14:paraId="6A6C35A8" w14:textId="7171AB2F" w:rsidR="00DF4695" w:rsidRPr="00094AC5" w:rsidRDefault="00467ED3" w:rsidP="00DF4695">
      <w:r>
        <w:t>Заместим, что красные точки исчезли. Теперь</w:t>
      </w:r>
      <w:r w:rsidRPr="00F745CF">
        <w:rPr>
          <w:lang w:val="en-US"/>
        </w:rPr>
        <w:t xml:space="preserve"> </w:t>
      </w:r>
      <w:r>
        <w:t>выполним</w:t>
      </w:r>
      <w:r w:rsidRPr="00F745CF">
        <w:rPr>
          <w:lang w:val="en-US"/>
        </w:rPr>
        <w:t xml:space="preserve"> </w:t>
      </w:r>
      <w:r>
        <w:t>повторно</w:t>
      </w:r>
      <w:r w:rsidRPr="00F745CF">
        <w:rPr>
          <w:lang w:val="en-US"/>
        </w:rPr>
        <w:t xml:space="preserve"> </w:t>
      </w:r>
      <w:r w:rsidR="00F745CF">
        <w:rPr>
          <w:lang w:val="en-US"/>
        </w:rPr>
        <w:t>System</w:t>
      </w:r>
      <w:r w:rsidR="00F745CF" w:rsidRPr="00A4762F">
        <w:rPr>
          <w:lang w:val="en-US"/>
        </w:rPr>
        <w:t xml:space="preserve"> → </w:t>
      </w:r>
      <w:r w:rsidR="00F745CF">
        <w:rPr>
          <w:lang w:val="en-US"/>
        </w:rPr>
        <w:t>Show System with PD Interconnect</w:t>
      </w:r>
      <w:r w:rsidR="00F745CF" w:rsidRPr="00F745CF">
        <w:rPr>
          <w:lang w:val="en-US"/>
        </w:rPr>
        <w:t xml:space="preserve">. </w:t>
      </w:r>
      <w:r w:rsidR="00F745CF">
        <w:t xml:space="preserve">Теперь </w:t>
      </w:r>
      <w:r w:rsidR="00094AC5">
        <w:t xml:space="preserve">адаптер </w:t>
      </w:r>
      <w:r w:rsidR="00094AC5">
        <w:rPr>
          <w:lang w:val="en-US"/>
        </w:rPr>
        <w:t>Reset</w:t>
      </w:r>
      <w:r w:rsidR="00094AC5">
        <w:t xml:space="preserve">, из-за которого возникали проблемы, </w:t>
      </w:r>
      <w:r w:rsidR="00B064AC">
        <w:t xml:space="preserve">должен </w:t>
      </w:r>
      <w:r w:rsidR="00094AC5">
        <w:t>отсутств</w:t>
      </w:r>
      <w:r w:rsidR="00B064AC">
        <w:t>ова</w:t>
      </w:r>
      <w:r w:rsidR="00094AC5">
        <w:t>т</w:t>
      </w:r>
      <w:r w:rsidR="00B064AC">
        <w:t>ь</w:t>
      </w:r>
      <w:r w:rsidR="00094AC5">
        <w:t xml:space="preserve"> в системе</w:t>
      </w:r>
      <w:r w:rsidR="00B064AC">
        <w:t>. Убедимся в этом</w:t>
      </w:r>
      <w:r w:rsidR="0046440D">
        <w:t>:</w:t>
      </w:r>
    </w:p>
    <w:p w14:paraId="6E87579B" w14:textId="77777777" w:rsidR="002F1F3E" w:rsidRDefault="00DF4695" w:rsidP="00441524">
      <w:pPr>
        <w:pStyle w:val="a4"/>
      </w:pPr>
      <w:r w:rsidRPr="00DF4695">
        <w:rPr>
          <w:lang w:val="en-US"/>
        </w:rPr>
        <w:lastRenderedPageBreak/>
        <w:drawing>
          <wp:inline distT="0" distB="0" distL="0" distR="0" wp14:anchorId="7492F78F" wp14:editId="3E9562E0">
            <wp:extent cx="5940425" cy="1537335"/>
            <wp:effectExtent l="0" t="0" r="3175" b="5715"/>
            <wp:docPr id="220602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023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1278" w14:textId="66F14E6F" w:rsidR="00F029BB" w:rsidRPr="003D365D" w:rsidRDefault="002F1F3E" w:rsidP="00441524">
      <w:pPr>
        <w:pStyle w:val="a4"/>
        <w:rPr>
          <w:lang w:val="en-US"/>
        </w:rPr>
      </w:pPr>
      <w:bookmarkStart w:id="39" w:name="_Toc161170200"/>
      <w:r>
        <w:t>Рис</w:t>
      </w:r>
      <w:r w:rsidRPr="00687675">
        <w:rPr>
          <w:lang w:val="en-US"/>
        </w:rPr>
        <w:t xml:space="preserve">. </w:t>
      </w:r>
      <w:r>
        <w:fldChar w:fldCharType="begin"/>
      </w:r>
      <w:r w:rsidRPr="00687675">
        <w:rPr>
          <w:lang w:val="en-US"/>
        </w:rPr>
        <w:instrText xml:space="preserve"> SEQ </w:instrText>
      </w:r>
      <w:r>
        <w:instrText>Рис</w:instrText>
      </w:r>
      <w:r w:rsidRPr="00687675">
        <w:rPr>
          <w:lang w:val="en-US"/>
        </w:rPr>
        <w:instrText xml:space="preserve">. \* ARABIC </w:instrText>
      </w:r>
      <w:r>
        <w:fldChar w:fldCharType="separate"/>
      </w:r>
      <w:r w:rsidR="007F558A">
        <w:rPr>
          <w:noProof/>
          <w:lang w:val="en-US"/>
        </w:rPr>
        <w:t>24</w:t>
      </w:r>
      <w:r>
        <w:fldChar w:fldCharType="end"/>
      </w:r>
      <w:r w:rsidR="00687675" w:rsidRPr="00687675">
        <w:rPr>
          <w:lang w:val="en-US"/>
        </w:rPr>
        <w:t xml:space="preserve"> – </w:t>
      </w:r>
      <w:r w:rsidR="00687675">
        <w:t>Повторное</w:t>
      </w:r>
      <w:r w:rsidR="00687675" w:rsidRPr="00687675">
        <w:rPr>
          <w:lang w:val="en-US"/>
        </w:rPr>
        <w:t xml:space="preserve"> </w:t>
      </w:r>
      <w:r w:rsidR="00687675">
        <w:t>выполнение</w:t>
      </w:r>
      <w:r w:rsidR="00687675" w:rsidRPr="00687675">
        <w:rPr>
          <w:lang w:val="en-US"/>
        </w:rPr>
        <w:t xml:space="preserve"> </w:t>
      </w:r>
      <w:r w:rsidR="00687675">
        <w:rPr>
          <w:lang w:val="en-US"/>
        </w:rPr>
        <w:t>Show System with QSYS Interconnect</w:t>
      </w:r>
      <w:bookmarkEnd w:id="39"/>
    </w:p>
    <w:p w14:paraId="6F27683B" w14:textId="77777777" w:rsidR="00241FE9" w:rsidRDefault="00241FE9" w:rsidP="00B078B6">
      <w:pPr>
        <w:spacing w:after="0" w:afterAutospacing="0"/>
        <w:ind w:left="547" w:firstLine="0"/>
      </w:pPr>
      <w:r w:rsidRPr="00241FE9">
        <w:t>Назначение добавленных модулей</w:t>
      </w:r>
    </w:p>
    <w:p w14:paraId="727E5818" w14:textId="7CC2DFD4" w:rsidR="00241FE9" w:rsidRPr="00241FE9" w:rsidRDefault="00241FE9" w:rsidP="00241FE9">
      <w:pPr>
        <w:pStyle w:val="a9"/>
        <w:numPr>
          <w:ilvl w:val="0"/>
          <w:numId w:val="7"/>
        </w:numPr>
      </w:pPr>
      <w:r w:rsidRPr="00241FE9">
        <w:t xml:space="preserve">mm_interconnect_0система </w:t>
      </w:r>
      <w:proofErr w:type="spellStart"/>
      <w:r w:rsidRPr="00241FE9">
        <w:t>межсоединений</w:t>
      </w:r>
      <w:proofErr w:type="spellEnd"/>
      <w:r w:rsidRPr="00241FE9">
        <w:t xml:space="preserve"> для Ведущего </w:t>
      </w:r>
      <w:proofErr w:type="spellStart"/>
      <w:r w:rsidRPr="00241FE9">
        <w:t>my_masterA</w:t>
      </w:r>
      <w:proofErr w:type="spellEnd"/>
    </w:p>
    <w:p w14:paraId="74068561" w14:textId="003A2712" w:rsidR="00241FE9" w:rsidRPr="00241FE9" w:rsidRDefault="00241FE9" w:rsidP="00241FE9">
      <w:pPr>
        <w:pStyle w:val="a9"/>
        <w:numPr>
          <w:ilvl w:val="0"/>
          <w:numId w:val="7"/>
        </w:numPr>
      </w:pPr>
      <w:r w:rsidRPr="00241FE9">
        <w:t xml:space="preserve">mm_interconnect_1система </w:t>
      </w:r>
      <w:proofErr w:type="spellStart"/>
      <w:r w:rsidRPr="00241FE9">
        <w:t>межсоединений</w:t>
      </w:r>
      <w:proofErr w:type="spellEnd"/>
      <w:r w:rsidRPr="00241FE9">
        <w:t xml:space="preserve"> для Ведущего </w:t>
      </w:r>
      <w:proofErr w:type="spellStart"/>
      <w:r w:rsidRPr="00241FE9">
        <w:t>my_master</w:t>
      </w:r>
      <w:proofErr w:type="spellEnd"/>
    </w:p>
    <w:p w14:paraId="46A35336" w14:textId="77777777" w:rsidR="00FB645B" w:rsidRDefault="00241FE9" w:rsidP="00241FE9">
      <w:pPr>
        <w:pStyle w:val="a9"/>
        <w:numPr>
          <w:ilvl w:val="0"/>
          <w:numId w:val="7"/>
        </w:numPr>
      </w:pPr>
      <w:proofErr w:type="spellStart"/>
      <w:r w:rsidRPr="00241FE9">
        <w:t>avalon_st_adapter</w:t>
      </w:r>
      <w:proofErr w:type="spellEnd"/>
      <w:r w:rsidRPr="00241FE9">
        <w:t>–адаптер между модулем st_splitter_0и st_delay_0</w:t>
      </w:r>
    </w:p>
    <w:p w14:paraId="3937D366" w14:textId="2979817B" w:rsidR="00241FE9" w:rsidRPr="00241FE9" w:rsidRDefault="00241FE9" w:rsidP="00FB645B">
      <w:pPr>
        <w:pStyle w:val="a9"/>
        <w:numPr>
          <w:ilvl w:val="1"/>
          <w:numId w:val="7"/>
        </w:numPr>
      </w:pPr>
      <w:r w:rsidRPr="00241FE9">
        <w:t>Этот адаптер потребовался в системе т.</w:t>
      </w:r>
      <w:r w:rsidR="00FB645B">
        <w:t xml:space="preserve"> </w:t>
      </w:r>
      <w:r w:rsidRPr="00241FE9">
        <w:t>к. у модуля нет выхода Ready, а у модуляst_splitter_0есть –на закладке сообщений есть сообщение с информацией</w:t>
      </w:r>
    </w:p>
    <w:p w14:paraId="2DB5BEF5" w14:textId="7B952FD2" w:rsidR="00241FE9" w:rsidRDefault="00FB1A42" w:rsidP="00241FE9">
      <w:pPr>
        <w:ind w:left="547" w:firstLine="0"/>
      </w:pPr>
      <w:r>
        <w:t>Убедимся, что в системе нету ошибок:</w:t>
      </w:r>
    </w:p>
    <w:p w14:paraId="4B7B5477" w14:textId="77777777" w:rsidR="003D365D" w:rsidRDefault="003D365D" w:rsidP="00441524">
      <w:pPr>
        <w:pStyle w:val="a4"/>
      </w:pPr>
      <w:r w:rsidRPr="003D365D">
        <w:rPr>
          <w:lang w:val="en-US"/>
        </w:rPr>
        <w:drawing>
          <wp:inline distT="0" distB="0" distL="0" distR="0" wp14:anchorId="1E51B202" wp14:editId="25BF7D4C">
            <wp:extent cx="5940425" cy="609600"/>
            <wp:effectExtent l="0" t="0" r="3175" b="0"/>
            <wp:docPr id="1405861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61713" name=""/>
                    <pic:cNvPicPr/>
                  </pic:nvPicPr>
                  <pic:blipFill rotWithShape="1">
                    <a:blip r:embed="rId31"/>
                    <a:srcRect t="26262" b="7395"/>
                    <a:stretch/>
                  </pic:blipFill>
                  <pic:spPr bwMode="auto">
                    <a:xfrm>
                      <a:off x="0" y="0"/>
                      <a:ext cx="5940425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C9E58" w14:textId="0CB1FD27" w:rsidR="00FB1A42" w:rsidRPr="003D365D" w:rsidRDefault="003D365D" w:rsidP="00441524">
      <w:pPr>
        <w:pStyle w:val="a4"/>
      </w:pPr>
      <w:bookmarkStart w:id="40" w:name="_Toc161170201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558A">
        <w:rPr>
          <w:noProof/>
        </w:rPr>
        <w:t>25</w:t>
      </w:r>
      <w:r>
        <w:fldChar w:fldCharType="end"/>
      </w:r>
      <w:r w:rsidRPr="003D365D">
        <w:t xml:space="preserve"> – </w:t>
      </w:r>
      <w:r>
        <w:t>Проверка отсутствия ошибок в системе</w:t>
      </w:r>
      <w:bookmarkEnd w:id="40"/>
    </w:p>
    <w:p w14:paraId="306B7ABF" w14:textId="08838FD8" w:rsidR="00241FE9" w:rsidRDefault="00A817DD" w:rsidP="00D145E2">
      <w:pPr>
        <w:pStyle w:val="3"/>
      </w:pPr>
      <w:bookmarkStart w:id="41" w:name="_Toc161170173"/>
      <w:r>
        <w:t xml:space="preserve">Анализ с помощью </w:t>
      </w:r>
      <w:r>
        <w:rPr>
          <w:lang w:val="en-US"/>
        </w:rPr>
        <w:t>Schematic</w:t>
      </w:r>
      <w:bookmarkEnd w:id="41"/>
    </w:p>
    <w:p w14:paraId="29624734" w14:textId="13B3D653" w:rsidR="00A817DD" w:rsidRDefault="00A817DD" w:rsidP="005222C4">
      <w:r>
        <w:t xml:space="preserve">Выполним </w:t>
      </w:r>
      <w:r>
        <w:rPr>
          <w:lang w:val="en-US"/>
        </w:rPr>
        <w:t>View</w:t>
      </w:r>
      <w:r w:rsidRPr="00D145E2">
        <w:t xml:space="preserve"> → </w:t>
      </w:r>
      <w:r>
        <w:rPr>
          <w:lang w:val="en-US"/>
        </w:rPr>
        <w:t>Schematic</w:t>
      </w:r>
      <w:r w:rsidR="003D6CF6">
        <w:t xml:space="preserve">, в качестве фильтра введём </w:t>
      </w:r>
      <w:r w:rsidR="003D6CF6">
        <w:rPr>
          <w:lang w:val="en-US"/>
        </w:rPr>
        <w:t>in</w:t>
      </w:r>
      <w:r w:rsidR="00D145E2" w:rsidRPr="00D145E2">
        <w:t xml:space="preserve"> </w:t>
      </w:r>
      <w:r w:rsidR="00D145E2">
        <w:t xml:space="preserve">и убедимся в том, что система синхронизации и каналы </w:t>
      </w:r>
      <w:r w:rsidR="00D145E2">
        <w:rPr>
          <w:lang w:val="en-US"/>
        </w:rPr>
        <w:t>ST</w:t>
      </w:r>
      <w:r w:rsidR="00D145E2" w:rsidRPr="00D145E2">
        <w:t xml:space="preserve"> </w:t>
      </w:r>
      <w:r w:rsidR="00D145E2">
        <w:t>системы подключены верн</w:t>
      </w:r>
      <w:r w:rsidR="003D6CF6">
        <w:t>о:</w:t>
      </w:r>
    </w:p>
    <w:p w14:paraId="7AB98F44" w14:textId="77777777" w:rsidR="00054E07" w:rsidRPr="00054E07" w:rsidRDefault="005222C4" w:rsidP="00441524">
      <w:pPr>
        <w:pStyle w:val="a4"/>
      </w:pPr>
      <w:r w:rsidRPr="00054E07">
        <w:drawing>
          <wp:inline distT="0" distB="0" distL="0" distR="0" wp14:anchorId="6D31536C" wp14:editId="5739C2D2">
            <wp:extent cx="3270250" cy="2632281"/>
            <wp:effectExtent l="0" t="0" r="6350" b="0"/>
            <wp:docPr id="1283834875" name="Рисунок 1" descr="Изображение выглядит как текст, дисплей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34875" name="Рисунок 1" descr="Изображение выглядит как текст, дисплей, диаграмма, снимок экран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6964" cy="264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F752" w14:textId="753CB55D" w:rsidR="003D6CF6" w:rsidRPr="00054E07" w:rsidRDefault="00054E07" w:rsidP="00441524">
      <w:pPr>
        <w:pStyle w:val="a4"/>
        <w:rPr>
          <w:lang w:val="en-US"/>
        </w:rPr>
      </w:pPr>
      <w:bookmarkStart w:id="42" w:name="_Toc161170202"/>
      <w:r w:rsidRPr="00054E07">
        <w:t>Рис</w:t>
      </w:r>
      <w:r w:rsidRPr="00D41B38">
        <w:rPr>
          <w:lang w:val="en-US"/>
        </w:rPr>
        <w:t xml:space="preserve">. </w:t>
      </w:r>
      <w:r w:rsidRPr="00054E07">
        <w:fldChar w:fldCharType="begin"/>
      </w:r>
      <w:r w:rsidRPr="00D41B38">
        <w:rPr>
          <w:lang w:val="en-US"/>
        </w:rPr>
        <w:instrText xml:space="preserve"> SEQ </w:instrText>
      </w:r>
      <w:r w:rsidRPr="00054E07">
        <w:instrText>Рис</w:instrText>
      </w:r>
      <w:r w:rsidRPr="00D41B38">
        <w:rPr>
          <w:lang w:val="en-US"/>
        </w:rPr>
        <w:instrText xml:space="preserve">. \* ARABIC </w:instrText>
      </w:r>
      <w:r w:rsidRPr="00054E07">
        <w:fldChar w:fldCharType="separate"/>
      </w:r>
      <w:r w:rsidR="007F558A">
        <w:rPr>
          <w:noProof/>
          <w:lang w:val="en-US"/>
        </w:rPr>
        <w:t>26</w:t>
      </w:r>
      <w:r w:rsidRPr="00054E07">
        <w:fldChar w:fldCharType="end"/>
      </w:r>
      <w:r>
        <w:rPr>
          <w:lang w:val="en-US"/>
        </w:rPr>
        <w:t xml:space="preserve"> – </w:t>
      </w:r>
      <w:r>
        <w:rPr>
          <w:lang w:val="en-US"/>
        </w:rPr>
        <w:t>Schematic</w:t>
      </w:r>
      <w:r>
        <w:rPr>
          <w:lang w:val="en-US"/>
        </w:rPr>
        <w:t xml:space="preserve"> (</w:t>
      </w:r>
      <w:r>
        <w:t>фильтр</w:t>
      </w:r>
      <w:r w:rsidRPr="00D41B38">
        <w:rPr>
          <w:lang w:val="en-US"/>
        </w:rPr>
        <w:t xml:space="preserve"> </w:t>
      </w:r>
      <w:r>
        <w:t>по</w:t>
      </w:r>
      <w:r w:rsidRPr="00D41B38">
        <w:rPr>
          <w:lang w:val="en-US"/>
        </w:rPr>
        <w:t xml:space="preserve"> </w:t>
      </w:r>
      <w:r>
        <w:rPr>
          <w:lang w:val="en-US"/>
        </w:rPr>
        <w:t>in)</w:t>
      </w:r>
      <w:bookmarkEnd w:id="42"/>
    </w:p>
    <w:p w14:paraId="33F344F4" w14:textId="77777777" w:rsidR="00241FE9" w:rsidRPr="00D41B38" w:rsidRDefault="00241FE9" w:rsidP="00241FE9">
      <w:pPr>
        <w:ind w:left="547" w:firstLine="0"/>
        <w:rPr>
          <w:lang w:val="en-US"/>
        </w:rPr>
      </w:pPr>
    </w:p>
    <w:p w14:paraId="759A2D70" w14:textId="54834ED8" w:rsidR="00687675" w:rsidRDefault="009A72B3" w:rsidP="00687675">
      <w:r>
        <w:lastRenderedPageBreak/>
        <w:t xml:space="preserve">Теперь введём в качестве фильтра </w:t>
      </w:r>
      <w:r>
        <w:rPr>
          <w:lang w:val="en-US"/>
        </w:rPr>
        <w:t>clk</w:t>
      </w:r>
      <w:r>
        <w:t xml:space="preserve">, чтобы проверить, что шины </w:t>
      </w:r>
      <w:r>
        <w:rPr>
          <w:lang w:val="en-US"/>
        </w:rPr>
        <w:t>Avalon</w:t>
      </w:r>
      <w:r w:rsidRPr="009A72B3">
        <w:t xml:space="preserve"> </w:t>
      </w:r>
      <w:r>
        <w:rPr>
          <w:lang w:val="en-US"/>
        </w:rPr>
        <w:t>MM</w:t>
      </w:r>
      <w:r w:rsidRPr="009A72B3">
        <w:t xml:space="preserve"> </w:t>
      </w:r>
      <w:r>
        <w:t>подключены верно:</w:t>
      </w:r>
    </w:p>
    <w:p w14:paraId="2AAF71C0" w14:textId="77777777" w:rsidR="00E369CD" w:rsidRPr="00054E07" w:rsidRDefault="00E369CD" w:rsidP="00441524">
      <w:pPr>
        <w:pStyle w:val="a4"/>
      </w:pPr>
      <w:r w:rsidRPr="00E369CD">
        <w:rPr>
          <w:lang w:val="en-US"/>
        </w:rPr>
        <w:drawing>
          <wp:inline distT="0" distB="0" distL="0" distR="0" wp14:anchorId="2BA1FA84" wp14:editId="185157F6">
            <wp:extent cx="5297466" cy="3149600"/>
            <wp:effectExtent l="0" t="0" r="0" b="0"/>
            <wp:docPr id="1912304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049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0198" cy="315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8DF2" w14:textId="56EB33D5" w:rsidR="00E369CD" w:rsidRPr="00B370C7" w:rsidRDefault="00E369CD" w:rsidP="00441524">
      <w:pPr>
        <w:pStyle w:val="a4"/>
      </w:pPr>
      <w:bookmarkStart w:id="43" w:name="_Toc161170203"/>
      <w:r w:rsidRPr="00054E07">
        <w:t>Рис</w:t>
      </w:r>
      <w:r w:rsidRPr="00D41B38">
        <w:rPr>
          <w:lang w:val="en-US"/>
        </w:rPr>
        <w:t xml:space="preserve">. </w:t>
      </w:r>
      <w:r w:rsidRPr="00054E07">
        <w:fldChar w:fldCharType="begin"/>
      </w:r>
      <w:r w:rsidRPr="00D41B38">
        <w:rPr>
          <w:lang w:val="en-US"/>
        </w:rPr>
        <w:instrText xml:space="preserve"> SEQ </w:instrText>
      </w:r>
      <w:r w:rsidRPr="00054E07">
        <w:instrText>Рис</w:instrText>
      </w:r>
      <w:r w:rsidRPr="00D41B38">
        <w:rPr>
          <w:lang w:val="en-US"/>
        </w:rPr>
        <w:instrText xml:space="preserve">. \* ARABIC </w:instrText>
      </w:r>
      <w:r w:rsidRPr="00054E07">
        <w:fldChar w:fldCharType="separate"/>
      </w:r>
      <w:r w:rsidR="007F558A">
        <w:rPr>
          <w:noProof/>
          <w:lang w:val="en-US"/>
        </w:rPr>
        <w:t>27</w:t>
      </w:r>
      <w:r w:rsidRPr="00054E07">
        <w:fldChar w:fldCharType="end"/>
      </w:r>
      <w:r w:rsidRPr="00B370C7">
        <w:t xml:space="preserve"> – </w:t>
      </w:r>
      <w:r>
        <w:rPr>
          <w:lang w:val="en-US"/>
        </w:rPr>
        <w:t>Schematic</w:t>
      </w:r>
      <w:r w:rsidRPr="00B370C7">
        <w:t xml:space="preserve"> (</w:t>
      </w:r>
      <w:r>
        <w:t>фильтр</w:t>
      </w:r>
      <w:r w:rsidRPr="00B370C7">
        <w:t xml:space="preserve"> </w:t>
      </w:r>
      <w:r>
        <w:t>по</w:t>
      </w:r>
      <w:r w:rsidRPr="00B370C7">
        <w:t xml:space="preserve"> </w:t>
      </w:r>
      <w:r>
        <w:rPr>
          <w:lang w:val="en-US"/>
        </w:rPr>
        <w:t>clk</w:t>
      </w:r>
      <w:r w:rsidRPr="00B370C7">
        <w:t>)</w:t>
      </w:r>
      <w:bookmarkEnd w:id="43"/>
    </w:p>
    <w:p w14:paraId="3238D3B2" w14:textId="7C177C1E" w:rsidR="009A72B3" w:rsidRDefault="00B370C7" w:rsidP="00B370C7">
      <w:pPr>
        <w:pStyle w:val="2"/>
      </w:pPr>
      <w:bookmarkStart w:id="44" w:name="_Toc161170174"/>
      <w:r>
        <w:t>Генерация системы</w:t>
      </w:r>
      <w:bookmarkEnd w:id="44"/>
    </w:p>
    <w:p w14:paraId="66F74948" w14:textId="729B3C93" w:rsidR="0078019C" w:rsidRDefault="0078019C" w:rsidP="0078019C">
      <w:r>
        <w:t>Выполним</w:t>
      </w:r>
      <w:r w:rsidRPr="0078019C">
        <w:t xml:space="preserve"> </w:t>
      </w:r>
      <w:r>
        <w:rPr>
          <w:lang w:val="en-US"/>
        </w:rPr>
        <w:t>PD</w:t>
      </w:r>
      <w:r w:rsidRPr="0078019C">
        <w:t xml:space="preserve"> → </w:t>
      </w:r>
      <w:r>
        <w:rPr>
          <w:lang w:val="en-US"/>
        </w:rPr>
        <w:t>Generate</w:t>
      </w:r>
      <w:r w:rsidRPr="0078019C">
        <w:t xml:space="preserve"> </w:t>
      </w:r>
      <w:r>
        <w:rPr>
          <w:lang w:val="en-US"/>
        </w:rPr>
        <w:t>HDL</w:t>
      </w:r>
      <w:r w:rsidRPr="0078019C">
        <w:t xml:space="preserve"> </w:t>
      </w:r>
      <w:r>
        <w:t>и укажем следующие предустановки для генерации:</w:t>
      </w:r>
    </w:p>
    <w:p w14:paraId="39DEE40C" w14:textId="77777777" w:rsidR="00E02E45" w:rsidRDefault="00E17F98" w:rsidP="00441524">
      <w:pPr>
        <w:pStyle w:val="a4"/>
        <w:spacing w:after="0"/>
      </w:pPr>
      <w:r w:rsidRPr="00E17F98">
        <w:drawing>
          <wp:inline distT="0" distB="0" distL="0" distR="0" wp14:anchorId="21B8C7FC" wp14:editId="30FC5A8E">
            <wp:extent cx="4800600" cy="3126163"/>
            <wp:effectExtent l="0" t="0" r="0" b="0"/>
            <wp:docPr id="310445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459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5052" cy="31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57CA" w14:textId="2646E2DA" w:rsidR="0078019C" w:rsidRDefault="00E02E45" w:rsidP="00441524">
      <w:pPr>
        <w:pStyle w:val="a4"/>
        <w:rPr>
          <w:lang w:val="en-US"/>
        </w:rPr>
      </w:pPr>
      <w:bookmarkStart w:id="45" w:name="_Toc161170204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558A">
        <w:rPr>
          <w:noProof/>
        </w:rPr>
        <w:t>28</w:t>
      </w:r>
      <w:r>
        <w:fldChar w:fldCharType="end"/>
      </w:r>
      <w:r>
        <w:t xml:space="preserve"> – </w:t>
      </w:r>
      <w:r w:rsidR="00261FE0">
        <w:t xml:space="preserve">Предустановки окна </w:t>
      </w:r>
      <w:proofErr w:type="spellStart"/>
      <w:r w:rsidR="00261FE0">
        <w:rPr>
          <w:lang w:val="en-US"/>
        </w:rPr>
        <w:t>Genreration</w:t>
      </w:r>
      <w:bookmarkEnd w:id="45"/>
      <w:proofErr w:type="spellEnd"/>
    </w:p>
    <w:p w14:paraId="72FE7397" w14:textId="3020E560" w:rsidR="00992EBD" w:rsidRDefault="008C752D" w:rsidP="00E50D03">
      <w:r>
        <w:t>Удостоверимся в том, что генерация прошла успешно:</w:t>
      </w:r>
    </w:p>
    <w:p w14:paraId="0A51284E" w14:textId="77777777" w:rsidR="00922066" w:rsidRDefault="00E50D03" w:rsidP="00922066">
      <w:pPr>
        <w:pStyle w:val="a4"/>
      </w:pPr>
      <w:r w:rsidRPr="00E50D03">
        <w:lastRenderedPageBreak/>
        <w:drawing>
          <wp:inline distT="0" distB="0" distL="0" distR="0" wp14:anchorId="4D5D9EA2" wp14:editId="38A37C91">
            <wp:extent cx="2571462" cy="704850"/>
            <wp:effectExtent l="0" t="0" r="635" b="0"/>
            <wp:docPr id="1917078070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78070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35"/>
                    <a:srcRect t="62629"/>
                    <a:stretch/>
                  </pic:blipFill>
                  <pic:spPr bwMode="auto">
                    <a:xfrm>
                      <a:off x="0" y="0"/>
                      <a:ext cx="2591808" cy="710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EF904" w14:textId="62C2D583" w:rsidR="00E50D03" w:rsidRPr="00B76588" w:rsidRDefault="00922066" w:rsidP="00922066">
      <w:pPr>
        <w:pStyle w:val="a4"/>
      </w:pPr>
      <w:bookmarkStart w:id="46" w:name="_Toc161170205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558A">
        <w:rPr>
          <w:noProof/>
        </w:rPr>
        <w:t>29</w:t>
      </w:r>
      <w:r>
        <w:fldChar w:fldCharType="end"/>
      </w:r>
      <w:r>
        <w:t xml:space="preserve"> – Проверка успешности генерации </w:t>
      </w:r>
      <w:r>
        <w:rPr>
          <w:lang w:val="en-US"/>
        </w:rPr>
        <w:t>HDL</w:t>
      </w:r>
      <w:bookmarkEnd w:id="46"/>
    </w:p>
    <w:p w14:paraId="4792C4E8" w14:textId="33682F8F" w:rsidR="00B76588" w:rsidRDefault="00B76588" w:rsidP="00B76588">
      <w:pPr>
        <w:pStyle w:val="2"/>
      </w:pPr>
      <w:bookmarkStart w:id="47" w:name="_Toc161170175"/>
      <w:r>
        <w:t>Конец работы</w:t>
      </w:r>
      <w:bookmarkEnd w:id="47"/>
    </w:p>
    <w:p w14:paraId="01AF9453" w14:textId="5508A445" w:rsidR="00695B3D" w:rsidRPr="00B76588" w:rsidRDefault="00695B3D" w:rsidP="00695B3D">
      <w:r>
        <w:t xml:space="preserve">Закончим работу в </w:t>
      </w:r>
      <w:r>
        <w:rPr>
          <w:lang w:val="en-US"/>
        </w:rPr>
        <w:t>PD</w:t>
      </w:r>
      <w:r>
        <w:t xml:space="preserve">, нажав кнопку </w:t>
      </w:r>
      <w:r>
        <w:rPr>
          <w:lang w:val="en-US"/>
        </w:rPr>
        <w:t>Finish</w:t>
      </w:r>
      <w:r w:rsidRPr="00695B3D">
        <w:t xml:space="preserve"> </w:t>
      </w:r>
      <w:r>
        <w:t xml:space="preserve">справа снизу, после чего выведется сообщение, где говорится о том, что при необходимости можно подключить файлы к проекту пакета </w:t>
      </w:r>
      <w:r>
        <w:rPr>
          <w:lang w:val="en-US"/>
        </w:rPr>
        <w:t>QP</w:t>
      </w:r>
      <w:r w:rsidRPr="00695B3D">
        <w:t>:</w:t>
      </w:r>
    </w:p>
    <w:p w14:paraId="0746254F" w14:textId="77777777" w:rsidR="00812514" w:rsidRDefault="00695B3D" w:rsidP="00812514">
      <w:pPr>
        <w:pStyle w:val="a4"/>
      </w:pPr>
      <w:r w:rsidRPr="00695B3D">
        <w:rPr>
          <w:lang w:val="en-US"/>
        </w:rPr>
        <w:drawing>
          <wp:inline distT="0" distB="0" distL="0" distR="0" wp14:anchorId="3BE64101" wp14:editId="31A1EF4E">
            <wp:extent cx="2403613" cy="2311400"/>
            <wp:effectExtent l="0" t="0" r="0" b="0"/>
            <wp:docPr id="1394161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61653" name=""/>
                    <pic:cNvPicPr/>
                  </pic:nvPicPr>
                  <pic:blipFill rotWithShape="1">
                    <a:blip r:embed="rId36"/>
                    <a:srcRect l="1078"/>
                    <a:stretch/>
                  </pic:blipFill>
                  <pic:spPr bwMode="auto">
                    <a:xfrm>
                      <a:off x="0" y="0"/>
                      <a:ext cx="2422203" cy="2329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683F5" w14:textId="43D328CA" w:rsidR="00695B3D" w:rsidRDefault="00812514" w:rsidP="00812514">
      <w:pPr>
        <w:pStyle w:val="a4"/>
      </w:pPr>
      <w:bookmarkStart w:id="48" w:name="_Toc161170206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558A">
        <w:rPr>
          <w:noProof/>
        </w:rPr>
        <w:t>30</w:t>
      </w:r>
      <w:r>
        <w:fldChar w:fldCharType="end"/>
      </w:r>
      <w:r w:rsidRPr="00812514">
        <w:t xml:space="preserve"> – </w:t>
      </w:r>
      <w:r>
        <w:t>Сообщение с указанием пакетов</w:t>
      </w:r>
      <w:r w:rsidR="00452636">
        <w:t>, которые можно подключить</w:t>
      </w:r>
      <w:bookmarkEnd w:id="48"/>
    </w:p>
    <w:p w14:paraId="25ECE6E0" w14:textId="2F0383A8" w:rsidR="00B76588" w:rsidRDefault="00B76588" w:rsidP="00B76588">
      <w:r>
        <w:t>Проверим, что в системных файлах есть все необходимые файлы</w:t>
      </w:r>
      <w:r w:rsidR="00C952C9">
        <w:t>:</w:t>
      </w:r>
    </w:p>
    <w:p w14:paraId="3BBB1EE0" w14:textId="77777777" w:rsidR="007F558A" w:rsidRDefault="007F558A" w:rsidP="007F558A">
      <w:pPr>
        <w:pStyle w:val="a4"/>
      </w:pPr>
      <w:r w:rsidRPr="007F558A">
        <w:rPr>
          <w:lang w:val="en-US"/>
        </w:rPr>
        <w:drawing>
          <wp:inline distT="0" distB="0" distL="0" distR="0" wp14:anchorId="125B4DE4" wp14:editId="2DD734BB">
            <wp:extent cx="4375150" cy="2997364"/>
            <wp:effectExtent l="0" t="0" r="6350" b="0"/>
            <wp:docPr id="1726088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885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8880" cy="299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A92D" w14:textId="6E1FB724" w:rsidR="001B1F84" w:rsidRDefault="007F558A" w:rsidP="007F558A">
      <w:pPr>
        <w:pStyle w:val="a4"/>
      </w:pPr>
      <w:bookmarkStart w:id="49" w:name="_Toc161170207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rPr>
          <w:lang w:val="en-US"/>
        </w:rPr>
        <w:t xml:space="preserve"> – </w:t>
      </w:r>
      <w:r>
        <w:t>Анализ рабочей папки проекта</w:t>
      </w:r>
      <w:bookmarkEnd w:id="49"/>
    </w:p>
    <w:p w14:paraId="51C1D710" w14:textId="77777777" w:rsidR="001B1F84" w:rsidRDefault="001B1F84">
      <w:pPr>
        <w:spacing w:after="160" w:afterAutospacing="0" w:line="259" w:lineRule="auto"/>
        <w:ind w:firstLine="0"/>
        <w:contextualSpacing w:val="0"/>
        <w:jc w:val="left"/>
        <w:rPr>
          <w:rFonts w:eastAsia="Times New Roman"/>
          <w:iCs/>
          <w:color w:val="000000"/>
          <w:szCs w:val="16"/>
        </w:rPr>
      </w:pPr>
      <w:r>
        <w:br w:type="page"/>
      </w:r>
    </w:p>
    <w:p w14:paraId="20EBBA27" w14:textId="77007574" w:rsidR="00AC5CE7" w:rsidRDefault="00EB2FE9" w:rsidP="00714BB2">
      <w:pPr>
        <w:pStyle w:val="1"/>
        <w:numPr>
          <w:ilvl w:val="0"/>
          <w:numId w:val="8"/>
        </w:numPr>
      </w:pPr>
      <w:bookmarkStart w:id="50" w:name="_Toc161170176"/>
      <w:r>
        <w:lastRenderedPageBreak/>
        <w:t>Вывод</w:t>
      </w:r>
      <w:bookmarkEnd w:id="50"/>
    </w:p>
    <w:p w14:paraId="1CC50BE0" w14:textId="77777777" w:rsidR="00DE4825" w:rsidRDefault="00DE4825" w:rsidP="00DE4825">
      <w:r>
        <w:t xml:space="preserve">В ходе выполнения лабораторной работы была создана структура проекта с использованием Platform </w:t>
      </w:r>
      <w:proofErr w:type="spellStart"/>
      <w:r>
        <w:t>Designer</w:t>
      </w:r>
      <w:proofErr w:type="spellEnd"/>
      <w:r>
        <w:t>. Этот инструмент предоставляет графический интерфейс для интеграции и настройки IP-блоков, что упрощает и ускоряет процесс разработки в сравнении с ручным написанием кода.</w:t>
      </w:r>
    </w:p>
    <w:p w14:paraId="475F26F6" w14:textId="0100F509" w:rsidR="00DE4825" w:rsidRDefault="00DE4825" w:rsidP="00DE4825">
      <w:r>
        <w:t xml:space="preserve">Преимущества Platform </w:t>
      </w:r>
      <w:proofErr w:type="spellStart"/>
      <w:r>
        <w:t>Designer</w:t>
      </w:r>
      <w:proofErr w:type="spellEnd"/>
      <w:r>
        <w:t xml:space="preserve"> включают в себя:</w:t>
      </w:r>
    </w:p>
    <w:p w14:paraId="00840EC2" w14:textId="2A1C6362" w:rsidR="00DE4825" w:rsidRDefault="00DE4825" w:rsidP="00DE4825">
      <w:pPr>
        <w:pStyle w:val="a9"/>
        <w:numPr>
          <w:ilvl w:val="0"/>
          <w:numId w:val="10"/>
        </w:numPr>
      </w:pPr>
      <w:r>
        <w:t>Ускорение разработки: Платформа предлагает готовые IP-блоки, которые могут быть легко интегрированы в проект, сокращая время разработки.</w:t>
      </w:r>
    </w:p>
    <w:p w14:paraId="02DAC5C0" w14:textId="0017BF8E" w:rsidR="00DE4825" w:rsidRDefault="00DE4825" w:rsidP="00DE4825">
      <w:pPr>
        <w:pStyle w:val="a9"/>
        <w:numPr>
          <w:ilvl w:val="0"/>
          <w:numId w:val="8"/>
        </w:numPr>
      </w:pPr>
      <w:r>
        <w:t>Упрощение процесса: Использование графического интерфейса позволяет избежать сложностей в написании и отладке кода, особенно для начинающих разработчиков.</w:t>
      </w:r>
    </w:p>
    <w:p w14:paraId="5ED0738B" w14:textId="3C2F5D36" w:rsidR="00DE4825" w:rsidRDefault="00DE4825" w:rsidP="00DE4825">
      <w:pPr>
        <w:pStyle w:val="a9"/>
        <w:numPr>
          <w:ilvl w:val="0"/>
          <w:numId w:val="8"/>
        </w:numPr>
      </w:pPr>
      <w:r>
        <w:t>Модульность и повторное использование: IP-блоки могут быть использованы в разных проектах, что способствует повторному использованию кода и упрощает поддержку проектов.</w:t>
      </w:r>
    </w:p>
    <w:p w14:paraId="0945F582" w14:textId="5A6FFAA4" w:rsidR="00DE4825" w:rsidRDefault="00DE4825" w:rsidP="00DE4825">
      <w:pPr>
        <w:pStyle w:val="a9"/>
        <w:numPr>
          <w:ilvl w:val="0"/>
          <w:numId w:val="8"/>
        </w:numPr>
      </w:pPr>
      <w:r>
        <w:t>Визуализация системы: Платформа предоставляет графическое представление структуры проекта, что облегчает понимание и анализ системы.</w:t>
      </w:r>
    </w:p>
    <w:p w14:paraId="524FB584" w14:textId="7854FD36" w:rsidR="00F657FF" w:rsidRPr="00F657FF" w:rsidRDefault="00DE4825" w:rsidP="00DE4825">
      <w:r>
        <w:t xml:space="preserve">Таким образом, использование Platform </w:t>
      </w:r>
      <w:proofErr w:type="spellStart"/>
      <w:r>
        <w:t>Designer</w:t>
      </w:r>
      <w:proofErr w:type="spellEnd"/>
      <w:r>
        <w:t xml:space="preserve"> обеспечивает эффективное управление проектом, ускоряет его разработку и повышает его надежность за счет готовых компонентов и удобного интерфейса.</w:t>
      </w:r>
    </w:p>
    <w:sectPr w:rsidR="00F657FF" w:rsidRPr="00F657FF" w:rsidSect="009F4088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E305D3" w14:textId="77777777" w:rsidR="009F4088" w:rsidRDefault="009F4088" w:rsidP="00842F52">
      <w:pPr>
        <w:spacing w:after="0" w:line="240" w:lineRule="auto"/>
      </w:pPr>
      <w:r>
        <w:separator/>
      </w:r>
    </w:p>
  </w:endnote>
  <w:endnote w:type="continuationSeparator" w:id="0">
    <w:p w14:paraId="6D21C552" w14:textId="77777777" w:rsidR="009F4088" w:rsidRDefault="009F4088" w:rsidP="00842F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altName w:val="Arial"/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442122"/>
      <w:docPartObj>
        <w:docPartGallery w:val="Page Numbers (Bottom of Page)"/>
        <w:docPartUnique/>
      </w:docPartObj>
    </w:sdtPr>
    <w:sdtContent>
      <w:p w14:paraId="210E4B36" w14:textId="7CF267B4" w:rsidR="00842F52" w:rsidRDefault="00842F52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42F2ED" w14:textId="77777777" w:rsidR="00842F52" w:rsidRDefault="00842F52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50206F" w14:textId="77777777" w:rsidR="009F4088" w:rsidRDefault="009F4088" w:rsidP="00842F52">
      <w:pPr>
        <w:spacing w:after="0" w:line="240" w:lineRule="auto"/>
      </w:pPr>
      <w:r>
        <w:separator/>
      </w:r>
    </w:p>
  </w:footnote>
  <w:footnote w:type="continuationSeparator" w:id="0">
    <w:p w14:paraId="595B162D" w14:textId="77777777" w:rsidR="009F4088" w:rsidRDefault="009F4088" w:rsidP="00842F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5845648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F147C72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F69B4DA2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3947793"/>
    <w:multiLevelType w:val="multilevel"/>
    <w:tmpl w:val="42FC1480"/>
    <w:lvl w:ilvl="0">
      <w:start w:val="1"/>
      <w:numFmt w:val="decimal"/>
      <w:lvlText w:val="%1."/>
      <w:lvlJc w:val="left"/>
      <w:pPr>
        <w:ind w:left="1068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4" w15:restartNumberingAfterBreak="0">
    <w:nsid w:val="13112E50"/>
    <w:multiLevelType w:val="hybridMultilevel"/>
    <w:tmpl w:val="DA02F9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946295"/>
    <w:multiLevelType w:val="hybridMultilevel"/>
    <w:tmpl w:val="8152A5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9F77BB"/>
    <w:multiLevelType w:val="multilevel"/>
    <w:tmpl w:val="D57C72BE"/>
    <w:lvl w:ilvl="0">
      <w:start w:val="1"/>
      <w:numFmt w:val="decimal"/>
      <w:lvlText w:val="%1."/>
      <w:lvlJc w:val="left"/>
      <w:pPr>
        <w:ind w:left="907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26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6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2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8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47" w:hanging="1800"/>
      </w:pPr>
      <w:rPr>
        <w:rFonts w:hint="default"/>
      </w:rPr>
    </w:lvl>
  </w:abstractNum>
  <w:abstractNum w:abstractNumId="7" w15:restartNumberingAfterBreak="0">
    <w:nsid w:val="50A3457F"/>
    <w:multiLevelType w:val="hybridMultilevel"/>
    <w:tmpl w:val="D1FAEE30"/>
    <w:lvl w:ilvl="0" w:tplc="04190001">
      <w:start w:val="1"/>
      <w:numFmt w:val="bullet"/>
      <w:lvlText w:val=""/>
      <w:lvlJc w:val="left"/>
      <w:pPr>
        <w:ind w:left="126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8" w15:restartNumberingAfterBreak="0">
    <w:nsid w:val="54515DC5"/>
    <w:multiLevelType w:val="multilevel"/>
    <w:tmpl w:val="0D328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883449525">
    <w:abstractNumId w:val="3"/>
  </w:num>
  <w:num w:numId="2" w16cid:durableId="2055233219">
    <w:abstractNumId w:val="8"/>
  </w:num>
  <w:num w:numId="3" w16cid:durableId="268968928">
    <w:abstractNumId w:val="4"/>
  </w:num>
  <w:num w:numId="4" w16cid:durableId="755132190">
    <w:abstractNumId w:val="5"/>
  </w:num>
  <w:num w:numId="5" w16cid:durableId="1365597169">
    <w:abstractNumId w:val="0"/>
  </w:num>
  <w:num w:numId="6" w16cid:durableId="811950346">
    <w:abstractNumId w:val="2"/>
  </w:num>
  <w:num w:numId="7" w16cid:durableId="996878870">
    <w:abstractNumId w:val="7"/>
  </w:num>
  <w:num w:numId="8" w16cid:durableId="2134669421">
    <w:abstractNumId w:val="6"/>
  </w:num>
  <w:num w:numId="9" w16cid:durableId="1899515932">
    <w:abstractNumId w:val="1"/>
  </w:num>
  <w:num w:numId="10" w16cid:durableId="82315843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963"/>
    <w:rsid w:val="00020A47"/>
    <w:rsid w:val="000378D7"/>
    <w:rsid w:val="00042825"/>
    <w:rsid w:val="00054E07"/>
    <w:rsid w:val="000575E0"/>
    <w:rsid w:val="00066B09"/>
    <w:rsid w:val="00094AC5"/>
    <w:rsid w:val="000A5961"/>
    <w:rsid w:val="000C235A"/>
    <w:rsid w:val="000E0178"/>
    <w:rsid w:val="000F6357"/>
    <w:rsid w:val="0010507A"/>
    <w:rsid w:val="001112A0"/>
    <w:rsid w:val="0014175F"/>
    <w:rsid w:val="001428D4"/>
    <w:rsid w:val="00146C16"/>
    <w:rsid w:val="00165215"/>
    <w:rsid w:val="00185474"/>
    <w:rsid w:val="0019661B"/>
    <w:rsid w:val="001B1F84"/>
    <w:rsid w:val="001E75FD"/>
    <w:rsid w:val="00211FCB"/>
    <w:rsid w:val="002402B4"/>
    <w:rsid w:val="00241FE9"/>
    <w:rsid w:val="002448AD"/>
    <w:rsid w:val="00247579"/>
    <w:rsid w:val="00261FE0"/>
    <w:rsid w:val="002C351F"/>
    <w:rsid w:val="002E6B72"/>
    <w:rsid w:val="002F1F3E"/>
    <w:rsid w:val="002F4192"/>
    <w:rsid w:val="00336B5C"/>
    <w:rsid w:val="00365659"/>
    <w:rsid w:val="00373152"/>
    <w:rsid w:val="003831F7"/>
    <w:rsid w:val="00385B0D"/>
    <w:rsid w:val="0039669C"/>
    <w:rsid w:val="003A3E77"/>
    <w:rsid w:val="003B3081"/>
    <w:rsid w:val="003D365D"/>
    <w:rsid w:val="003D6CF6"/>
    <w:rsid w:val="004023BE"/>
    <w:rsid w:val="004108D0"/>
    <w:rsid w:val="004116AE"/>
    <w:rsid w:val="00416CA4"/>
    <w:rsid w:val="00432D20"/>
    <w:rsid w:val="00441524"/>
    <w:rsid w:val="00445BA1"/>
    <w:rsid w:val="00446347"/>
    <w:rsid w:val="00452636"/>
    <w:rsid w:val="004553E8"/>
    <w:rsid w:val="0046440D"/>
    <w:rsid w:val="004661D5"/>
    <w:rsid w:val="00467ED3"/>
    <w:rsid w:val="00487EC9"/>
    <w:rsid w:val="0049599D"/>
    <w:rsid w:val="004B65AB"/>
    <w:rsid w:val="004D3ED5"/>
    <w:rsid w:val="004F3822"/>
    <w:rsid w:val="00500D26"/>
    <w:rsid w:val="005222C4"/>
    <w:rsid w:val="005228E8"/>
    <w:rsid w:val="00550E35"/>
    <w:rsid w:val="00556A20"/>
    <w:rsid w:val="00564AF7"/>
    <w:rsid w:val="0056700D"/>
    <w:rsid w:val="00571D0C"/>
    <w:rsid w:val="005720A4"/>
    <w:rsid w:val="00580AB3"/>
    <w:rsid w:val="00582345"/>
    <w:rsid w:val="005B0289"/>
    <w:rsid w:val="005D0F9D"/>
    <w:rsid w:val="005D3963"/>
    <w:rsid w:val="005D6853"/>
    <w:rsid w:val="005D7E60"/>
    <w:rsid w:val="005D7F44"/>
    <w:rsid w:val="005F0AB3"/>
    <w:rsid w:val="00621F1A"/>
    <w:rsid w:val="006511D6"/>
    <w:rsid w:val="00654CDA"/>
    <w:rsid w:val="00672A7B"/>
    <w:rsid w:val="0068062D"/>
    <w:rsid w:val="00687675"/>
    <w:rsid w:val="00695B3D"/>
    <w:rsid w:val="006A4EBF"/>
    <w:rsid w:val="006B30E9"/>
    <w:rsid w:val="006C6395"/>
    <w:rsid w:val="006D6600"/>
    <w:rsid w:val="0071495D"/>
    <w:rsid w:val="00714BB2"/>
    <w:rsid w:val="0071597F"/>
    <w:rsid w:val="00716DD1"/>
    <w:rsid w:val="00750D64"/>
    <w:rsid w:val="007523ED"/>
    <w:rsid w:val="007554B4"/>
    <w:rsid w:val="007570E7"/>
    <w:rsid w:val="00763B8E"/>
    <w:rsid w:val="00764681"/>
    <w:rsid w:val="00764A43"/>
    <w:rsid w:val="00771DC7"/>
    <w:rsid w:val="007766B6"/>
    <w:rsid w:val="0078019C"/>
    <w:rsid w:val="00783F60"/>
    <w:rsid w:val="00787B7F"/>
    <w:rsid w:val="007A0B49"/>
    <w:rsid w:val="007A501A"/>
    <w:rsid w:val="007B3D50"/>
    <w:rsid w:val="007C0A51"/>
    <w:rsid w:val="007D3EEF"/>
    <w:rsid w:val="007E3464"/>
    <w:rsid w:val="007F558A"/>
    <w:rsid w:val="00812514"/>
    <w:rsid w:val="00841626"/>
    <w:rsid w:val="00842F52"/>
    <w:rsid w:val="00846B2D"/>
    <w:rsid w:val="00850150"/>
    <w:rsid w:val="00851975"/>
    <w:rsid w:val="00856692"/>
    <w:rsid w:val="00863240"/>
    <w:rsid w:val="008731C2"/>
    <w:rsid w:val="00873640"/>
    <w:rsid w:val="008C0773"/>
    <w:rsid w:val="008C13EE"/>
    <w:rsid w:val="008C73C9"/>
    <w:rsid w:val="008C752D"/>
    <w:rsid w:val="008E42E5"/>
    <w:rsid w:val="009052DB"/>
    <w:rsid w:val="00920EE5"/>
    <w:rsid w:val="0092172E"/>
    <w:rsid w:val="00922066"/>
    <w:rsid w:val="00922823"/>
    <w:rsid w:val="00927B57"/>
    <w:rsid w:val="009461D0"/>
    <w:rsid w:val="009466F9"/>
    <w:rsid w:val="00952573"/>
    <w:rsid w:val="00964B59"/>
    <w:rsid w:val="00990BF3"/>
    <w:rsid w:val="00992EBD"/>
    <w:rsid w:val="009A72B3"/>
    <w:rsid w:val="009B2EF8"/>
    <w:rsid w:val="009C42BE"/>
    <w:rsid w:val="009D759D"/>
    <w:rsid w:val="009F13D3"/>
    <w:rsid w:val="009F4088"/>
    <w:rsid w:val="00A16598"/>
    <w:rsid w:val="00A4762F"/>
    <w:rsid w:val="00A5131B"/>
    <w:rsid w:val="00A705AB"/>
    <w:rsid w:val="00A817DD"/>
    <w:rsid w:val="00A94DF4"/>
    <w:rsid w:val="00A96B29"/>
    <w:rsid w:val="00AA527D"/>
    <w:rsid w:val="00AB3D5E"/>
    <w:rsid w:val="00AC35A5"/>
    <w:rsid w:val="00AC5CE7"/>
    <w:rsid w:val="00AD5B93"/>
    <w:rsid w:val="00B040E1"/>
    <w:rsid w:val="00B064AC"/>
    <w:rsid w:val="00B078B6"/>
    <w:rsid w:val="00B13182"/>
    <w:rsid w:val="00B14717"/>
    <w:rsid w:val="00B21D25"/>
    <w:rsid w:val="00B33F94"/>
    <w:rsid w:val="00B370C7"/>
    <w:rsid w:val="00B43A5D"/>
    <w:rsid w:val="00B55110"/>
    <w:rsid w:val="00B6365C"/>
    <w:rsid w:val="00B667E7"/>
    <w:rsid w:val="00B71C85"/>
    <w:rsid w:val="00B76588"/>
    <w:rsid w:val="00B82719"/>
    <w:rsid w:val="00BA2B06"/>
    <w:rsid w:val="00BC4748"/>
    <w:rsid w:val="00BD0B35"/>
    <w:rsid w:val="00BF1A14"/>
    <w:rsid w:val="00C115CB"/>
    <w:rsid w:val="00C30256"/>
    <w:rsid w:val="00C319E6"/>
    <w:rsid w:val="00C322D8"/>
    <w:rsid w:val="00C358D4"/>
    <w:rsid w:val="00C44C14"/>
    <w:rsid w:val="00C451F9"/>
    <w:rsid w:val="00C57827"/>
    <w:rsid w:val="00C761DE"/>
    <w:rsid w:val="00C76677"/>
    <w:rsid w:val="00C952C9"/>
    <w:rsid w:val="00CA7A6D"/>
    <w:rsid w:val="00CD43F9"/>
    <w:rsid w:val="00CE580A"/>
    <w:rsid w:val="00CF72D4"/>
    <w:rsid w:val="00D135FA"/>
    <w:rsid w:val="00D145E2"/>
    <w:rsid w:val="00D1597A"/>
    <w:rsid w:val="00D25F52"/>
    <w:rsid w:val="00D312F9"/>
    <w:rsid w:val="00D41B38"/>
    <w:rsid w:val="00D42016"/>
    <w:rsid w:val="00D6136C"/>
    <w:rsid w:val="00D61ED8"/>
    <w:rsid w:val="00D81CF4"/>
    <w:rsid w:val="00DA2427"/>
    <w:rsid w:val="00DB047B"/>
    <w:rsid w:val="00DD0849"/>
    <w:rsid w:val="00DD129E"/>
    <w:rsid w:val="00DE1484"/>
    <w:rsid w:val="00DE2457"/>
    <w:rsid w:val="00DE4825"/>
    <w:rsid w:val="00DE50C1"/>
    <w:rsid w:val="00DE772A"/>
    <w:rsid w:val="00DF12F4"/>
    <w:rsid w:val="00DF4695"/>
    <w:rsid w:val="00E02E45"/>
    <w:rsid w:val="00E04B4C"/>
    <w:rsid w:val="00E17F98"/>
    <w:rsid w:val="00E25B48"/>
    <w:rsid w:val="00E32394"/>
    <w:rsid w:val="00E369CD"/>
    <w:rsid w:val="00E50D03"/>
    <w:rsid w:val="00E52BB9"/>
    <w:rsid w:val="00E70261"/>
    <w:rsid w:val="00E70393"/>
    <w:rsid w:val="00E80C6A"/>
    <w:rsid w:val="00EB2FE9"/>
    <w:rsid w:val="00EC5BC5"/>
    <w:rsid w:val="00ED151B"/>
    <w:rsid w:val="00EE2170"/>
    <w:rsid w:val="00EF3B6D"/>
    <w:rsid w:val="00EF3C16"/>
    <w:rsid w:val="00F015D3"/>
    <w:rsid w:val="00F029BB"/>
    <w:rsid w:val="00F03B7A"/>
    <w:rsid w:val="00F657FF"/>
    <w:rsid w:val="00F65AA8"/>
    <w:rsid w:val="00F673D3"/>
    <w:rsid w:val="00F745CF"/>
    <w:rsid w:val="00FA260E"/>
    <w:rsid w:val="00FB0903"/>
    <w:rsid w:val="00FB1A42"/>
    <w:rsid w:val="00FB645B"/>
    <w:rsid w:val="00FE0FCB"/>
    <w:rsid w:val="00FE5664"/>
    <w:rsid w:val="00FE7DD3"/>
    <w:rsid w:val="00FF0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35B24"/>
  <w15:chartTrackingRefBased/>
  <w15:docId w15:val="{DA1389D8-49E9-41CF-AAA0-3BB95C7C5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4C14"/>
    <w:pPr>
      <w:spacing w:after="100" w:afterAutospacing="1" w:line="276" w:lineRule="auto"/>
      <w:ind w:firstLine="547"/>
      <w:contextualSpacing/>
      <w:jc w:val="both"/>
    </w:pPr>
    <w:rPr>
      <w:rFonts w:ascii="Times New Roman" w:hAnsi="Times New Roman" w:cs="Times New Roman"/>
      <w:color w:val="000000" w:themeColor="text1"/>
      <w:kern w:val="0"/>
      <w:sz w:val="24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1428D4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E1484"/>
    <w:pPr>
      <w:keepNext/>
      <w:keepLines/>
      <w:numPr>
        <w:ilvl w:val="1"/>
        <w:numId w:val="8"/>
      </w:numPr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553E8"/>
    <w:pPr>
      <w:keepNext/>
      <w:keepLines/>
      <w:spacing w:before="40" w:after="0" w:line="256" w:lineRule="auto"/>
      <w:outlineLvl w:val="2"/>
    </w:pPr>
    <w:rPr>
      <w:rFonts w:eastAsiaTheme="majorEastAsia" w:cstheme="majorBidi"/>
      <w:b/>
      <w:szCs w:val="2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396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396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396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396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396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396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uiPriority w:val="21"/>
    <w:qFormat/>
    <w:rsid w:val="00564AF7"/>
    <w:rPr>
      <w:rFonts w:ascii="Consolas" w:hAnsi="Consolas" w:cs="Times New Roman"/>
      <w:i/>
      <w:color w:val="4472C4" w:themeColor="accent1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64AF7"/>
    <w:rPr>
      <w:rFonts w:ascii="Consolas" w:hAnsi="Consolas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1428D4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E1484"/>
    <w:rPr>
      <w:rFonts w:ascii="Times New Roman" w:eastAsiaTheme="majorEastAsia" w:hAnsi="Times New Roman" w:cstheme="majorBidi"/>
      <w:b/>
      <w:color w:val="000000" w:themeColor="text1"/>
      <w:kern w:val="0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553E8"/>
    <w:rPr>
      <w:rFonts w:ascii="Times New Roman" w:eastAsiaTheme="majorEastAsia" w:hAnsi="Times New Roman" w:cstheme="majorBidi"/>
      <w:b/>
      <w:color w:val="000000" w:themeColor="text1"/>
      <w:kern w:val="0"/>
      <w:sz w:val="24"/>
      <w:lang w:eastAsia="ru-RU"/>
    </w:rPr>
  </w:style>
  <w:style w:type="paragraph" w:styleId="a4">
    <w:name w:val="caption"/>
    <w:basedOn w:val="a"/>
    <w:next w:val="a"/>
    <w:autoRedefine/>
    <w:unhideWhenUsed/>
    <w:qFormat/>
    <w:rsid w:val="00441524"/>
    <w:pPr>
      <w:keepNext/>
      <w:tabs>
        <w:tab w:val="center" w:pos="8550"/>
      </w:tabs>
      <w:spacing w:after="5" w:afterAutospacing="0" w:line="360" w:lineRule="auto"/>
      <w:ind w:hanging="11"/>
      <w:jc w:val="center"/>
    </w:pPr>
    <w:rPr>
      <w:rFonts w:eastAsia="Times New Roman"/>
      <w:iCs/>
      <w:color w:val="000000"/>
      <w:szCs w:val="16"/>
    </w:rPr>
  </w:style>
  <w:style w:type="character" w:customStyle="1" w:styleId="40">
    <w:name w:val="Заголовок 4 Знак"/>
    <w:basedOn w:val="a0"/>
    <w:link w:val="4"/>
    <w:uiPriority w:val="9"/>
    <w:semiHidden/>
    <w:rsid w:val="005D3963"/>
    <w:rPr>
      <w:rFonts w:eastAsiaTheme="majorEastAsia" w:cstheme="majorBidi"/>
      <w:i/>
      <w:iCs/>
      <w:color w:val="2F5496" w:themeColor="accent1" w:themeShade="BF"/>
      <w:kern w:val="0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5D3963"/>
    <w:rPr>
      <w:rFonts w:eastAsiaTheme="majorEastAsia" w:cstheme="majorBidi"/>
      <w:color w:val="2F5496" w:themeColor="accent1" w:themeShade="BF"/>
      <w:kern w:val="0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5D3963"/>
    <w:rPr>
      <w:rFonts w:eastAsiaTheme="majorEastAsia" w:cstheme="majorBidi"/>
      <w:i/>
      <w:iCs/>
      <w:color w:val="595959" w:themeColor="text1" w:themeTint="A6"/>
      <w:kern w:val="0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5D3963"/>
    <w:rPr>
      <w:rFonts w:eastAsiaTheme="majorEastAsia" w:cstheme="majorBidi"/>
      <w:color w:val="595959" w:themeColor="text1" w:themeTint="A6"/>
      <w:kern w:val="0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5D3963"/>
    <w:rPr>
      <w:rFonts w:eastAsiaTheme="majorEastAsia" w:cstheme="majorBidi"/>
      <w:i/>
      <w:iCs/>
      <w:color w:val="272727" w:themeColor="text1" w:themeTint="D8"/>
      <w:kern w:val="0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5D3963"/>
    <w:rPr>
      <w:rFonts w:eastAsiaTheme="majorEastAsia" w:cstheme="majorBidi"/>
      <w:color w:val="272727" w:themeColor="text1" w:themeTint="D8"/>
      <w:kern w:val="0"/>
      <w:sz w:val="24"/>
      <w:szCs w:val="24"/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5D3963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5D3963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7">
    <w:name w:val="Subtitle"/>
    <w:basedOn w:val="a"/>
    <w:next w:val="a"/>
    <w:link w:val="a8"/>
    <w:uiPriority w:val="11"/>
    <w:qFormat/>
    <w:rsid w:val="005D3963"/>
    <w:pPr>
      <w:numPr>
        <w:ilvl w:val="1"/>
      </w:numPr>
      <w:spacing w:after="160"/>
      <w:ind w:firstLine="547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5D3963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ru-RU"/>
    </w:rPr>
  </w:style>
  <w:style w:type="paragraph" w:styleId="21">
    <w:name w:val="Quote"/>
    <w:basedOn w:val="a"/>
    <w:next w:val="a"/>
    <w:link w:val="22"/>
    <w:uiPriority w:val="29"/>
    <w:qFormat/>
    <w:rsid w:val="005D396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D3963"/>
    <w:rPr>
      <w:rFonts w:ascii="Times New Roman" w:hAnsi="Times New Roman" w:cs="Times New Roman"/>
      <w:i/>
      <w:iCs/>
      <w:color w:val="404040" w:themeColor="text1" w:themeTint="BF"/>
      <w:kern w:val="0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5D3963"/>
    <w:pPr>
      <w:ind w:left="720"/>
    </w:pPr>
  </w:style>
  <w:style w:type="paragraph" w:styleId="aa">
    <w:name w:val="Intense Quote"/>
    <w:basedOn w:val="a"/>
    <w:next w:val="a"/>
    <w:link w:val="ab"/>
    <w:uiPriority w:val="30"/>
    <w:qFormat/>
    <w:rsid w:val="005D39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5D3963"/>
    <w:rPr>
      <w:rFonts w:ascii="Times New Roman" w:hAnsi="Times New Roman" w:cs="Times New Roman"/>
      <w:i/>
      <w:iCs/>
      <w:color w:val="2F5496" w:themeColor="accent1" w:themeShade="BF"/>
      <w:kern w:val="0"/>
      <w:sz w:val="24"/>
      <w:szCs w:val="24"/>
      <w:lang w:eastAsia="ru-RU"/>
    </w:rPr>
  </w:style>
  <w:style w:type="character" w:styleId="ac">
    <w:name w:val="Intense Reference"/>
    <w:basedOn w:val="a0"/>
    <w:uiPriority w:val="32"/>
    <w:qFormat/>
    <w:rsid w:val="005D3963"/>
    <w:rPr>
      <w:b/>
      <w:bCs/>
      <w:smallCaps/>
      <w:color w:val="2F5496" w:themeColor="accent1" w:themeShade="BF"/>
      <w:spacing w:val="5"/>
    </w:rPr>
  </w:style>
  <w:style w:type="paragraph" w:customStyle="1" w:styleId="TextBody">
    <w:name w:val="Text Body"/>
    <w:basedOn w:val="a"/>
    <w:qFormat/>
    <w:rsid w:val="005D3963"/>
    <w:pPr>
      <w:spacing w:after="0" w:afterAutospacing="0" w:line="360" w:lineRule="auto"/>
      <w:ind w:firstLine="0"/>
      <w:contextualSpacing w:val="0"/>
    </w:pPr>
    <w:rPr>
      <w:rFonts w:ascii="Liberation Serif" w:eastAsia="NSimSun" w:hAnsi="Liberation Serif" w:cs="Arial"/>
      <w:sz w:val="28"/>
      <w:szCs w:val="28"/>
    </w:rPr>
  </w:style>
  <w:style w:type="paragraph" w:customStyle="1" w:styleId="Default">
    <w:name w:val="Default"/>
    <w:rsid w:val="00385B0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ad">
    <w:name w:val="TOC Heading"/>
    <w:basedOn w:val="1"/>
    <w:next w:val="a"/>
    <w:uiPriority w:val="39"/>
    <w:unhideWhenUsed/>
    <w:qFormat/>
    <w:rsid w:val="005B0289"/>
    <w:pPr>
      <w:spacing w:afterAutospacing="0" w:line="259" w:lineRule="auto"/>
      <w:ind w:firstLine="0"/>
      <w:contextualSpacing w:val="0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zh-CN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B0289"/>
  </w:style>
  <w:style w:type="paragraph" w:styleId="23">
    <w:name w:val="toc 2"/>
    <w:basedOn w:val="a"/>
    <w:next w:val="a"/>
    <w:autoRedefine/>
    <w:uiPriority w:val="39"/>
    <w:unhideWhenUsed/>
    <w:rsid w:val="005B0289"/>
    <w:pPr>
      <w:ind w:left="240"/>
    </w:pPr>
  </w:style>
  <w:style w:type="paragraph" w:styleId="31">
    <w:name w:val="toc 3"/>
    <w:basedOn w:val="a"/>
    <w:next w:val="a"/>
    <w:autoRedefine/>
    <w:uiPriority w:val="39"/>
    <w:unhideWhenUsed/>
    <w:rsid w:val="005B0289"/>
    <w:pPr>
      <w:ind w:left="480"/>
    </w:pPr>
  </w:style>
  <w:style w:type="character" w:styleId="ae">
    <w:name w:val="Hyperlink"/>
    <w:basedOn w:val="a0"/>
    <w:uiPriority w:val="99"/>
    <w:unhideWhenUsed/>
    <w:rsid w:val="005B0289"/>
    <w:rPr>
      <w:color w:val="0563C1" w:themeColor="hyperlink"/>
      <w:u w:val="single"/>
    </w:rPr>
  </w:style>
  <w:style w:type="paragraph" w:styleId="af">
    <w:name w:val="table of figures"/>
    <w:basedOn w:val="a"/>
    <w:next w:val="a"/>
    <w:uiPriority w:val="99"/>
    <w:unhideWhenUsed/>
    <w:rsid w:val="00E04B4C"/>
    <w:pPr>
      <w:spacing w:after="0"/>
    </w:pPr>
  </w:style>
  <w:style w:type="paragraph" w:styleId="af0">
    <w:name w:val="header"/>
    <w:basedOn w:val="a"/>
    <w:link w:val="af1"/>
    <w:uiPriority w:val="99"/>
    <w:unhideWhenUsed/>
    <w:rsid w:val="00842F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842F52"/>
    <w:rPr>
      <w:rFonts w:ascii="Times New Roman" w:hAnsi="Times New Roman" w:cs="Times New Roman"/>
      <w:color w:val="000000" w:themeColor="text1"/>
      <w:kern w:val="0"/>
      <w:sz w:val="24"/>
      <w:szCs w:val="24"/>
      <w:lang w:eastAsia="ru-RU"/>
    </w:rPr>
  </w:style>
  <w:style w:type="paragraph" w:styleId="af2">
    <w:name w:val="footer"/>
    <w:basedOn w:val="a"/>
    <w:link w:val="af3"/>
    <w:uiPriority w:val="99"/>
    <w:unhideWhenUsed/>
    <w:rsid w:val="00842F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842F52"/>
    <w:rPr>
      <w:rFonts w:ascii="Times New Roman" w:hAnsi="Times New Roman" w:cs="Times New Roman"/>
      <w:color w:val="000000" w:themeColor="text1"/>
      <w:kern w:val="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7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17</Pages>
  <Words>2014</Words>
  <Characters>11485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 Nepo</dc:creator>
  <cp:keywords/>
  <dc:description/>
  <cp:lastModifiedBy>Mat Nepo</cp:lastModifiedBy>
  <cp:revision>234</cp:revision>
  <dcterms:created xsi:type="dcterms:W3CDTF">2024-03-12T12:11:00Z</dcterms:created>
  <dcterms:modified xsi:type="dcterms:W3CDTF">2024-03-12T18:21:00Z</dcterms:modified>
</cp:coreProperties>
</file>