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DF63E" w14:textId="48B31D04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3EDC64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28042F3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43931CA1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DBE1E4E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19DA40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7AA669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2EF56A" w14:textId="77777777" w:rsidR="003C21CB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789D62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DEAB640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05E5B51" w14:textId="0F52904F" w:rsidR="003C21CB" w:rsidRPr="00E94987" w:rsidRDefault="003C21CB" w:rsidP="003C21CB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MS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SV</w:t>
      </w:r>
      <w:r w:rsidRPr="00E94987">
        <w:rPr>
          <w:rFonts w:ascii="Times New Roman" w:hAnsi="Times New Roman" w:cs="Times New Roman"/>
          <w:b/>
          <w:sz w:val="32"/>
          <w:szCs w:val="32"/>
        </w:rPr>
        <w:t>_</w:t>
      </w:r>
      <w:r w:rsidR="00C16D70">
        <w:rPr>
          <w:rFonts w:ascii="Times New Roman" w:hAnsi="Times New Roman" w:cs="Times New Roman"/>
          <w:b/>
          <w:sz w:val="32"/>
          <w:szCs w:val="32"/>
        </w:rPr>
        <w:t>3</w:t>
      </w:r>
    </w:p>
    <w:p w14:paraId="3EE1F06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7CD00E7B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4C89153" w14:textId="77777777" w:rsidR="003C21CB" w:rsidRPr="001E172C" w:rsidRDefault="003C21CB" w:rsidP="003C21CB">
      <w:pPr>
        <w:pStyle w:val="TextBody"/>
        <w:rPr>
          <w:rFonts w:ascii="Times New Roman" w:hAnsi="Times New Roman" w:cs="Times New Roman"/>
          <w:szCs w:val="24"/>
        </w:rPr>
      </w:pPr>
    </w:p>
    <w:p w14:paraId="2D7BF4B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76903D4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2C49795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2AF8187B" w14:textId="77777777" w:rsidR="003C21CB" w:rsidRPr="001E172C" w:rsidRDefault="003C21CB" w:rsidP="003C21CB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ACFE900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52A4EF5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324026B" w14:textId="77777777" w:rsidR="003C21CB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</w:t>
      </w:r>
      <w:r w:rsidRPr="00C94846">
        <w:rPr>
          <w:rFonts w:ascii="Times New Roman" w:hAnsi="Times New Roman" w:cs="Times New Roman"/>
          <w:szCs w:val="24"/>
          <w:u w:val="single"/>
        </w:rPr>
        <w:tab/>
      </w:r>
      <w:r w:rsidRPr="00321488">
        <w:rPr>
          <w:rFonts w:ascii="Times New Roman" w:hAnsi="Times New Roman" w:cs="Times New Roman"/>
          <w:szCs w:val="24"/>
        </w:rPr>
        <w:t xml:space="preserve">  </w:t>
      </w:r>
      <w:proofErr w:type="gramStart"/>
      <w:r w:rsidRPr="001E172C">
        <w:rPr>
          <w:rFonts w:ascii="Times New Roman" w:hAnsi="Times New Roman" w:cs="Times New Roman"/>
          <w:szCs w:val="24"/>
        </w:rPr>
        <w:t>А.А.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Федотов</w:t>
      </w:r>
    </w:p>
    <w:p w14:paraId="377D8E8D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66D27C3B" w14:textId="77777777" w:rsidR="003C21CB" w:rsidRPr="001E172C" w:rsidRDefault="003C21CB" w:rsidP="003C21C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3F4C870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0BA44D5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4EF788C" w14:textId="77777777" w:rsidR="003C21CB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F04C2E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AA758D4" w14:textId="77777777" w:rsidR="003C21CB" w:rsidRPr="001E172C" w:rsidRDefault="003C21CB" w:rsidP="003C21CB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410787DF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8F43B18" w14:textId="77777777" w:rsidR="003C21CB" w:rsidRPr="001E172C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2C8BF3B1" w14:textId="19580AC8" w:rsidR="007A57C2" w:rsidRDefault="003C21CB" w:rsidP="003C21CB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599178" w14:textId="4B67EE8D" w:rsidR="003366F3" w:rsidRPr="003366F3" w:rsidRDefault="003366F3" w:rsidP="003366F3">
          <w:pPr>
            <w:pStyle w:val="af3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366F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286237D" w14:textId="0E0B75E0" w:rsidR="005A1D6C" w:rsidRDefault="003366F3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275562" w:history="1">
            <w:r w:rsidR="005A1D6C" w:rsidRPr="00DD37B0">
              <w:rPr>
                <w:rStyle w:val="af4"/>
                <w:noProof/>
              </w:rPr>
              <w:t>1.</w:t>
            </w:r>
            <w:r w:rsidR="005A1D6C"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="005A1D6C" w:rsidRPr="00DD37B0">
              <w:rPr>
                <w:rStyle w:val="af4"/>
                <w:noProof/>
              </w:rPr>
              <w:t>Задание</w:t>
            </w:r>
            <w:r w:rsidR="005A1D6C">
              <w:rPr>
                <w:noProof/>
                <w:webHidden/>
              </w:rPr>
              <w:tab/>
            </w:r>
            <w:r w:rsidR="005A1D6C">
              <w:rPr>
                <w:noProof/>
                <w:webHidden/>
              </w:rPr>
              <w:fldChar w:fldCharType="begin"/>
            </w:r>
            <w:r w:rsidR="005A1D6C">
              <w:rPr>
                <w:noProof/>
                <w:webHidden/>
              </w:rPr>
              <w:instrText xml:space="preserve"> PAGEREF _Toc161275562 \h </w:instrText>
            </w:r>
            <w:r w:rsidR="005A1D6C">
              <w:rPr>
                <w:noProof/>
                <w:webHidden/>
              </w:rPr>
            </w:r>
            <w:r w:rsidR="005A1D6C">
              <w:rPr>
                <w:noProof/>
                <w:webHidden/>
              </w:rPr>
              <w:fldChar w:fldCharType="separate"/>
            </w:r>
            <w:r w:rsidR="005A1D6C">
              <w:rPr>
                <w:noProof/>
                <w:webHidden/>
              </w:rPr>
              <w:t>4</w:t>
            </w:r>
            <w:r w:rsidR="005A1D6C">
              <w:rPr>
                <w:noProof/>
                <w:webHidden/>
              </w:rPr>
              <w:fldChar w:fldCharType="end"/>
            </w:r>
          </w:hyperlink>
        </w:p>
        <w:p w14:paraId="5F0C444E" w14:textId="3342A888" w:rsidR="005A1D6C" w:rsidRDefault="005A1D6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3" w:history="1">
            <w:r w:rsidRPr="00DD37B0">
              <w:rPr>
                <w:rStyle w:val="af4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52A1" w14:textId="5F3266CB" w:rsidR="005A1D6C" w:rsidRDefault="005A1D6C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4" w:history="1">
            <w:r w:rsidRPr="00DD37B0">
              <w:rPr>
                <w:rStyle w:val="af4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>Ход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FD2B8" w14:textId="1C0682E0" w:rsidR="005A1D6C" w:rsidRDefault="005A1D6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5" w:history="1">
            <w:r w:rsidRPr="00DD37B0">
              <w:rPr>
                <w:rStyle w:val="af4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 xml:space="preserve">Создание </w:t>
            </w:r>
            <w:r w:rsidRPr="00DD37B0">
              <w:rPr>
                <w:rStyle w:val="af4"/>
                <w:noProof/>
                <w:lang w:val="en-US"/>
              </w:rPr>
              <w:t>LFSR</w:t>
            </w:r>
            <w:r w:rsidRPr="00DD37B0">
              <w:rPr>
                <w:rStyle w:val="af4"/>
                <w:noProof/>
              </w:rPr>
              <w:t xml:space="preserve">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836F" w14:textId="147190FD" w:rsidR="005A1D6C" w:rsidRDefault="005A1D6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6" w:history="1">
            <w:r w:rsidRPr="00DD37B0">
              <w:rPr>
                <w:rStyle w:val="af4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>Создание теста первого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01B5" w14:textId="09A2B642" w:rsidR="005A1D6C" w:rsidRDefault="005A1D6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7" w:history="1">
            <w:r w:rsidRPr="00DD37B0">
              <w:rPr>
                <w:rStyle w:val="af4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>Создания модуля для тестирования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420F" w14:textId="0F726A1D" w:rsidR="005A1D6C" w:rsidRDefault="005A1D6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8" w:history="1">
            <w:r w:rsidRPr="00DD37B0">
              <w:rPr>
                <w:rStyle w:val="af4"/>
                <w:noProof/>
                <w:lang w:val="en-US"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 xml:space="preserve">Настройка </w:t>
            </w:r>
            <w:r w:rsidRPr="00DD37B0">
              <w:rPr>
                <w:rStyle w:val="af4"/>
                <w:noProof/>
                <w:lang w:val="en-US"/>
              </w:rPr>
              <w:t>Signal Tap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3A54" w14:textId="7A7DECF6" w:rsidR="005A1D6C" w:rsidRDefault="005A1D6C">
          <w:pPr>
            <w:pStyle w:val="23"/>
            <w:tabs>
              <w:tab w:val="left" w:pos="144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69" w:history="1">
            <w:r w:rsidRPr="00DD37B0">
              <w:rPr>
                <w:rStyle w:val="af4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 xml:space="preserve">Тестирование на плате средствами </w:t>
            </w:r>
            <w:r w:rsidRPr="00DD37B0">
              <w:rPr>
                <w:rStyle w:val="af4"/>
                <w:noProof/>
                <w:lang w:val="en-US"/>
              </w:rPr>
              <w:t>Signal</w:t>
            </w:r>
            <w:r w:rsidRPr="00DD37B0">
              <w:rPr>
                <w:rStyle w:val="af4"/>
                <w:noProof/>
              </w:rPr>
              <w:t xml:space="preserve"> </w:t>
            </w:r>
            <w:r w:rsidRPr="00DD37B0">
              <w:rPr>
                <w:rStyle w:val="af4"/>
                <w:noProof/>
                <w:lang w:val="en-US"/>
              </w:rPr>
              <w:t>Tap</w:t>
            </w:r>
            <w:r w:rsidRPr="00DD37B0">
              <w:rPr>
                <w:rStyle w:val="af4"/>
                <w:noProof/>
              </w:rPr>
              <w:t xml:space="preserve"> </w:t>
            </w:r>
            <w:r w:rsidRPr="00DD37B0">
              <w:rPr>
                <w:rStyle w:val="af4"/>
                <w:noProof/>
                <w:lang w:val="en-US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6C2D" w14:textId="5652F8FE" w:rsidR="005A1D6C" w:rsidRDefault="005A1D6C">
          <w:pPr>
            <w:pStyle w:val="11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lang w:eastAsia="zh-CN"/>
            </w:rPr>
          </w:pPr>
          <w:hyperlink w:anchor="_Toc161275570" w:history="1">
            <w:r w:rsidRPr="00DD37B0">
              <w:rPr>
                <w:rStyle w:val="af4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lang w:eastAsia="zh-CN"/>
              </w:rPr>
              <w:tab/>
            </w:r>
            <w:r w:rsidRPr="00DD37B0">
              <w:rPr>
                <w:rStyle w:val="af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_Toc161275570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7D2F" w14:textId="094BD504" w:rsidR="003366F3" w:rsidRDefault="003366F3" w:rsidP="00A26EA7">
          <w:pPr>
            <w:pStyle w:val="11"/>
            <w:tabs>
              <w:tab w:val="left" w:pos="1200"/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68DD47B9" w14:textId="33938A71" w:rsidR="009465D3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</w:rPr>
      </w:pPr>
      <w:r>
        <w:br w:type="page"/>
      </w:r>
    </w:p>
    <w:p w14:paraId="0745657D" w14:textId="06423110" w:rsidR="009465D3" w:rsidRPr="009465D3" w:rsidRDefault="009465D3" w:rsidP="00270483">
      <w:pPr>
        <w:pStyle w:val="af5"/>
        <w:tabs>
          <w:tab w:val="right" w:leader="dot" w:pos="9350"/>
        </w:tabs>
        <w:spacing w:after="240" w:afterAutospacing="0" w:line="480" w:lineRule="auto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5C49BBF6" w14:textId="3CA5C164" w:rsidR="005A1D6C" w:rsidRDefault="009465D3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1275571" w:history="1">
        <w:r w:rsidR="005A1D6C" w:rsidRPr="00DE7B23">
          <w:rPr>
            <w:rStyle w:val="af4"/>
            <w:noProof/>
          </w:rPr>
          <w:t>Рис. 1 – Пакет для типов данных</w:t>
        </w:r>
        <w:r w:rsidR="005A1D6C">
          <w:rPr>
            <w:noProof/>
            <w:webHidden/>
          </w:rPr>
          <w:tab/>
        </w:r>
        <w:r w:rsidR="005A1D6C">
          <w:rPr>
            <w:noProof/>
            <w:webHidden/>
          </w:rPr>
          <w:fldChar w:fldCharType="begin"/>
        </w:r>
        <w:r w:rsidR="005A1D6C">
          <w:rPr>
            <w:noProof/>
            <w:webHidden/>
          </w:rPr>
          <w:instrText xml:space="preserve"> PAGEREF _Toc161275571 \h </w:instrText>
        </w:r>
        <w:r w:rsidR="005A1D6C">
          <w:rPr>
            <w:noProof/>
            <w:webHidden/>
          </w:rPr>
        </w:r>
        <w:r w:rsidR="005A1D6C">
          <w:rPr>
            <w:noProof/>
            <w:webHidden/>
          </w:rPr>
          <w:fldChar w:fldCharType="separate"/>
        </w:r>
        <w:r w:rsidR="005A1D6C">
          <w:rPr>
            <w:noProof/>
            <w:webHidden/>
          </w:rPr>
          <w:t>5</w:t>
        </w:r>
        <w:r w:rsidR="005A1D6C">
          <w:rPr>
            <w:noProof/>
            <w:webHidden/>
          </w:rPr>
          <w:fldChar w:fldCharType="end"/>
        </w:r>
      </w:hyperlink>
    </w:p>
    <w:p w14:paraId="13BCAFF3" w14:textId="33BDBD59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2" w:history="1">
        <w:r w:rsidRPr="00DE7B23">
          <w:rPr>
            <w:rStyle w:val="af4"/>
            <w:noProof/>
          </w:rPr>
          <w:t>Рис. 2 – Модуль АЛУ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B6C01D" w14:textId="575B96F5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3" w:history="1">
        <w:r w:rsidRPr="00DE7B23">
          <w:rPr>
            <w:rStyle w:val="af4"/>
            <w:noProof/>
          </w:rPr>
          <w:t xml:space="preserve">Рис. 3 – Структура модуля АЛУ в </w:t>
        </w:r>
        <w:r w:rsidRPr="00DE7B23">
          <w:rPr>
            <w:rStyle w:val="af4"/>
            <w:noProof/>
            <w:lang w:val="en-US"/>
          </w:rPr>
          <w:t>RTL</w:t>
        </w:r>
        <w:r w:rsidRPr="00DE7B23">
          <w:rPr>
            <w:rStyle w:val="af4"/>
            <w:noProof/>
          </w:rPr>
          <w:t xml:space="preserve"> </w:t>
        </w:r>
        <w:r w:rsidRPr="00DE7B23">
          <w:rPr>
            <w:rStyle w:val="af4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F4F346" w14:textId="31B81C4F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4" w:history="1">
        <w:r w:rsidRPr="00DE7B23">
          <w:rPr>
            <w:rStyle w:val="af4"/>
            <w:noProof/>
          </w:rPr>
          <w:t>Рис. 4 – Тестовый файл для модуля АЛУ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259CFF" w14:textId="0E7A3A50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5" w:history="1">
        <w:r w:rsidRPr="00DE7B23">
          <w:rPr>
            <w:rStyle w:val="af4"/>
            <w:noProof/>
          </w:rPr>
          <w:t>Рис. 5 – Тестовый файл для модуля АЛУ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04B0EF" w14:textId="4750606B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6" w:history="1">
        <w:r w:rsidRPr="00DE7B23">
          <w:rPr>
            <w:rStyle w:val="af4"/>
            <w:noProof/>
          </w:rPr>
          <w:t xml:space="preserve">Рис. 6 – Моделирование тестового файла средствами </w:t>
        </w:r>
        <w:r w:rsidRPr="00DE7B23">
          <w:rPr>
            <w:rStyle w:val="af4"/>
            <w:noProof/>
            <w:lang w:val="en-US"/>
          </w:rPr>
          <w:t>ModelSim</w:t>
        </w:r>
        <w:r w:rsidRPr="00DE7B23">
          <w:rPr>
            <w:rStyle w:val="af4"/>
            <w:noProof/>
          </w:rPr>
          <w:t xml:space="preserve"> (</w:t>
        </w:r>
        <w:r w:rsidRPr="00DE7B23">
          <w:rPr>
            <w:rStyle w:val="af4"/>
            <w:noProof/>
            <w:lang w:val="en-US"/>
          </w:rPr>
          <w:t>wave</w:t>
        </w:r>
        <w:r w:rsidRPr="00DE7B23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04B9E8" w14:textId="27BCE33B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7" w:history="1">
        <w:r w:rsidRPr="00DE7B23">
          <w:rPr>
            <w:rStyle w:val="af4"/>
            <w:noProof/>
          </w:rPr>
          <w:t xml:space="preserve">Рис. 7 – Моделирование тестового файла средствами </w:t>
        </w:r>
        <w:r w:rsidRPr="00DE7B23">
          <w:rPr>
            <w:rStyle w:val="af4"/>
            <w:noProof/>
            <w:lang w:val="en-US"/>
          </w:rPr>
          <w:t>ModelSim</w:t>
        </w:r>
        <w:r w:rsidRPr="00DE7B23">
          <w:rPr>
            <w:rStyle w:val="af4"/>
            <w:noProof/>
          </w:rPr>
          <w:t xml:space="preserve"> (</w:t>
        </w:r>
        <w:r w:rsidRPr="00DE7B23">
          <w:rPr>
            <w:rStyle w:val="af4"/>
            <w:noProof/>
            <w:lang w:val="en-US"/>
          </w:rPr>
          <w:t>cmd</w:t>
        </w:r>
        <w:r w:rsidRPr="00DE7B23">
          <w:rPr>
            <w:rStyle w:val="af4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5CE77F" w14:textId="0ED0E901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8" w:history="1">
        <w:r w:rsidRPr="00DE7B23">
          <w:rPr>
            <w:rStyle w:val="af4"/>
            <w:noProof/>
          </w:rPr>
          <w:t>Рис. 8 – Модифицированный модуль для теста первого класса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29FAC1" w14:textId="045F9DA7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79" w:history="1">
        <w:r w:rsidRPr="00DE7B23">
          <w:rPr>
            <w:rStyle w:val="af4"/>
            <w:noProof/>
          </w:rPr>
          <w:t xml:space="preserve">Рис. 9 – Общая вывод после симуляции модифицированного </w:t>
        </w:r>
        <w:r w:rsidRPr="00DE7B23">
          <w:rPr>
            <w:rStyle w:val="af4"/>
            <w:noProof/>
            <w:lang w:val="en-US"/>
          </w:rPr>
          <w:t>tb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85B5A0" w14:textId="043ADA99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0" w:history="1">
        <w:r w:rsidRPr="00DE7B23">
          <w:rPr>
            <w:rStyle w:val="af4"/>
            <w:noProof/>
          </w:rPr>
          <w:t xml:space="preserve">Рис. 10 – Результат </w:t>
        </w:r>
        <w:r w:rsidRPr="00DE7B23">
          <w:rPr>
            <w:rStyle w:val="af4"/>
            <w:noProof/>
            <w:lang w:val="en-US"/>
          </w:rPr>
          <w:t>SLU</w:t>
        </w:r>
        <w:r w:rsidRPr="00DE7B23">
          <w:rPr>
            <w:rStyle w:val="af4"/>
            <w:noProof/>
          </w:rPr>
          <w:t>_</w:t>
        </w:r>
        <w:r w:rsidRPr="00DE7B23">
          <w:rPr>
            <w:rStyle w:val="af4"/>
            <w:noProof/>
            <w:lang w:val="en-US"/>
          </w:rPr>
          <w:t>out</w:t>
        </w:r>
        <w:r w:rsidRPr="00DE7B23">
          <w:rPr>
            <w:rStyle w:val="af4"/>
            <w:noProof/>
          </w:rPr>
          <w:t xml:space="preserve"> &gt; 1</w:t>
        </w:r>
        <w:r w:rsidRPr="00DE7B23">
          <w:rPr>
            <w:rStyle w:val="af4"/>
            <w:noProof/>
            <w:lang w:val="en-US"/>
          </w:rPr>
          <w:t>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958A1A" w14:textId="0BAAD8F8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1" w:history="1">
        <w:r w:rsidRPr="00DE7B23">
          <w:rPr>
            <w:rStyle w:val="af4"/>
            <w:noProof/>
          </w:rPr>
          <w:t>Рис. 11 – Обработка случая остатка от деления на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DFCC27" w14:textId="2075F507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2" w:history="1">
        <w:r w:rsidRPr="00DE7B23">
          <w:rPr>
            <w:rStyle w:val="af4"/>
            <w:noProof/>
          </w:rPr>
          <w:t>Рис. 12 – Обработка случая деления на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A7E3A9" w14:textId="3199D659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3" w:history="1">
        <w:r w:rsidRPr="00DE7B23">
          <w:rPr>
            <w:rStyle w:val="af4"/>
            <w:noProof/>
          </w:rPr>
          <w:t xml:space="preserve">Рис. 13 – Модуль </w:t>
        </w:r>
        <w:r w:rsidRPr="00DE7B23">
          <w:rPr>
            <w:rStyle w:val="af4"/>
            <w:noProof/>
            <w:lang w:val="en-US"/>
          </w:rPr>
          <w:t>db</w:t>
        </w:r>
        <w:r w:rsidRPr="00DE7B23">
          <w:rPr>
            <w:rStyle w:val="af4"/>
            <w:noProof/>
          </w:rPr>
          <w:t xml:space="preserve"> для тестирования на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D5AF06" w14:textId="39E20618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4" w:history="1">
        <w:r w:rsidRPr="00DE7B23">
          <w:rPr>
            <w:rStyle w:val="af4"/>
            <w:noProof/>
          </w:rPr>
          <w:t xml:space="preserve">Рис. 14 – Настройка окна </w:t>
        </w:r>
        <w:r w:rsidRPr="00DE7B23">
          <w:rPr>
            <w:rStyle w:val="af4"/>
            <w:noProof/>
            <w:lang w:val="en-US"/>
          </w:rPr>
          <w:t>Signal</w:t>
        </w:r>
        <w:r w:rsidRPr="00DE7B23">
          <w:rPr>
            <w:rStyle w:val="af4"/>
            <w:noProof/>
          </w:rPr>
          <w:t xml:space="preserve"> </w:t>
        </w:r>
        <w:r w:rsidRPr="00DE7B23">
          <w:rPr>
            <w:rStyle w:val="af4"/>
            <w:noProof/>
            <w:lang w:val="en-US"/>
          </w:rPr>
          <w:t>Tap</w:t>
        </w:r>
        <w:r w:rsidRPr="00DE7B23">
          <w:rPr>
            <w:rStyle w:val="af4"/>
            <w:noProof/>
          </w:rPr>
          <w:t xml:space="preserve"> </w:t>
        </w:r>
        <w:r w:rsidRPr="00DE7B23">
          <w:rPr>
            <w:rStyle w:val="af4"/>
            <w:noProof/>
            <w:lang w:val="en-US"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A850ED" w14:textId="4DCA9E2E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5" w:history="1">
        <w:r w:rsidRPr="00DE7B23">
          <w:rPr>
            <w:rStyle w:val="af4"/>
            <w:noProof/>
          </w:rPr>
          <w:t xml:space="preserve">Рис. 15 – Настройка </w:t>
        </w:r>
        <w:r w:rsidRPr="00DE7B23">
          <w:rPr>
            <w:rStyle w:val="af4"/>
            <w:noProof/>
            <w:lang w:val="en-US"/>
          </w:rPr>
          <w:t>Signal</w:t>
        </w:r>
        <w:r w:rsidRPr="00DE7B23">
          <w:rPr>
            <w:rStyle w:val="af4"/>
            <w:noProof/>
          </w:rPr>
          <w:t xml:space="preserve"> </w:t>
        </w:r>
        <w:r w:rsidRPr="00DE7B23">
          <w:rPr>
            <w:rStyle w:val="af4"/>
            <w:noProof/>
            <w:lang w:val="en-US"/>
          </w:rPr>
          <w:t>Probe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353C1C" w14:textId="3FBE4726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6" w:history="1">
        <w:r w:rsidRPr="00DE7B23">
          <w:rPr>
            <w:rStyle w:val="af4"/>
            <w:noProof/>
          </w:rPr>
          <w:t>Рис. 16 – Мнемоническая таблица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4FD7DD" w14:textId="4E074285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7" w:history="1">
        <w:r w:rsidRPr="00DE7B23">
          <w:rPr>
            <w:rStyle w:val="af4"/>
            <w:noProof/>
          </w:rPr>
          <w:t>Рис</w:t>
        </w:r>
        <w:r w:rsidRPr="00DE7B23">
          <w:rPr>
            <w:rStyle w:val="af4"/>
            <w:noProof/>
            <w:lang w:val="en-US"/>
          </w:rPr>
          <w:t xml:space="preserve">. 17 – </w:t>
        </w:r>
        <w:r w:rsidRPr="00DE7B23">
          <w:rPr>
            <w:rStyle w:val="af4"/>
            <w:noProof/>
          </w:rPr>
          <w:t>Симуляция</w:t>
        </w:r>
        <w:r w:rsidRPr="00DE7B23">
          <w:rPr>
            <w:rStyle w:val="af4"/>
            <w:noProof/>
            <w:lang w:val="en-US"/>
          </w:rPr>
          <w:t xml:space="preserve"> </w:t>
        </w:r>
        <w:r w:rsidRPr="00DE7B23">
          <w:rPr>
            <w:rStyle w:val="af4"/>
            <w:noProof/>
          </w:rPr>
          <w:t>в</w:t>
        </w:r>
        <w:r w:rsidRPr="00DE7B23">
          <w:rPr>
            <w:rStyle w:val="af4"/>
            <w:noProof/>
            <w:lang w:val="en-US"/>
          </w:rPr>
          <w:t xml:space="preserve"> Signal Probe (op_a = 10, op_b =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18FD05" w14:textId="7BF1B720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8" w:history="1">
        <w:r w:rsidRPr="00DE7B23">
          <w:rPr>
            <w:rStyle w:val="af4"/>
            <w:noProof/>
          </w:rPr>
          <w:t xml:space="preserve">Рис. </w:t>
        </w:r>
        <w:r w:rsidRPr="00DE7B23">
          <w:rPr>
            <w:rStyle w:val="af4"/>
            <w:noProof/>
            <w:lang w:val="en-US"/>
          </w:rPr>
          <w:t xml:space="preserve">18 – </w:t>
        </w:r>
        <w:r w:rsidRPr="00DE7B23">
          <w:rPr>
            <w:rStyle w:val="af4"/>
            <w:noProof/>
          </w:rPr>
          <w:t>Результат</w:t>
        </w:r>
        <w:r w:rsidRPr="00DE7B23">
          <w:rPr>
            <w:rStyle w:val="af4"/>
            <w:noProof/>
            <w:lang w:val="en-US"/>
          </w:rPr>
          <w:t xml:space="preserve"> SP (ADD, op_a = 10, op_b =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AF8A73" w14:textId="67FC7C3C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89" w:history="1">
        <w:r w:rsidRPr="00DE7B23">
          <w:rPr>
            <w:rStyle w:val="af4"/>
            <w:noProof/>
          </w:rPr>
          <w:t xml:space="preserve">Рис. </w:t>
        </w:r>
        <w:r w:rsidRPr="00DE7B23">
          <w:rPr>
            <w:rStyle w:val="af4"/>
            <w:noProof/>
            <w:lang w:val="en-US"/>
          </w:rPr>
          <w:t xml:space="preserve">19 – </w:t>
        </w:r>
        <w:r w:rsidRPr="00DE7B23">
          <w:rPr>
            <w:rStyle w:val="af4"/>
            <w:noProof/>
          </w:rPr>
          <w:t>Результат</w:t>
        </w:r>
        <w:r w:rsidRPr="00DE7B23">
          <w:rPr>
            <w:rStyle w:val="af4"/>
            <w:noProof/>
            <w:lang w:val="en-US"/>
          </w:rPr>
          <w:t xml:space="preserve"> SP (SUB, op_a = 10, op_b =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F2B40" w14:textId="53E3DA21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90" w:history="1">
        <w:r w:rsidRPr="00DE7B23">
          <w:rPr>
            <w:rStyle w:val="af4"/>
            <w:noProof/>
          </w:rPr>
          <w:t xml:space="preserve">Рис. </w:t>
        </w:r>
        <w:r w:rsidRPr="00DE7B23">
          <w:rPr>
            <w:rStyle w:val="af4"/>
            <w:noProof/>
            <w:lang w:val="en-US"/>
          </w:rPr>
          <w:t xml:space="preserve">20 – </w:t>
        </w:r>
        <w:r w:rsidRPr="00DE7B23">
          <w:rPr>
            <w:rStyle w:val="af4"/>
            <w:noProof/>
          </w:rPr>
          <w:t>Результат</w:t>
        </w:r>
        <w:r w:rsidRPr="00DE7B23">
          <w:rPr>
            <w:rStyle w:val="af4"/>
            <w:noProof/>
            <w:lang w:val="en-US"/>
          </w:rPr>
          <w:t xml:space="preserve"> SP (MUL, op_a = 10, op_b =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0B2F69" w14:textId="1F61D79E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91" w:history="1">
        <w:r w:rsidRPr="00DE7B23">
          <w:rPr>
            <w:rStyle w:val="af4"/>
            <w:noProof/>
          </w:rPr>
          <w:t xml:space="preserve">Рис. 21 – Результат </w:t>
        </w:r>
        <w:r w:rsidRPr="00DE7B23">
          <w:rPr>
            <w:rStyle w:val="af4"/>
            <w:noProof/>
            <w:lang w:val="en-US"/>
          </w:rPr>
          <w:t>SP</w:t>
        </w:r>
        <w:r w:rsidRPr="00DE7B23">
          <w:rPr>
            <w:rStyle w:val="af4"/>
            <w:noProof/>
          </w:rPr>
          <w:t xml:space="preserve"> (</w:t>
        </w:r>
        <w:r w:rsidRPr="00DE7B23">
          <w:rPr>
            <w:rStyle w:val="af4"/>
            <w:noProof/>
            <w:lang w:val="en-US"/>
          </w:rPr>
          <w:t>DIV</w:t>
        </w:r>
        <w:r w:rsidRPr="00DE7B23">
          <w:rPr>
            <w:rStyle w:val="af4"/>
            <w:noProof/>
          </w:rPr>
          <w:t xml:space="preserve">, </w:t>
        </w:r>
        <w:r w:rsidRPr="00DE7B23">
          <w:rPr>
            <w:rStyle w:val="af4"/>
            <w:noProof/>
            <w:lang w:val="en-US"/>
          </w:rPr>
          <w:t>op</w:t>
        </w:r>
        <w:r w:rsidRPr="00DE7B23">
          <w:rPr>
            <w:rStyle w:val="af4"/>
            <w:noProof/>
          </w:rPr>
          <w:t>_</w:t>
        </w:r>
        <w:r w:rsidRPr="00DE7B23">
          <w:rPr>
            <w:rStyle w:val="af4"/>
            <w:noProof/>
            <w:lang w:val="en-US"/>
          </w:rPr>
          <w:t>a</w:t>
        </w:r>
        <w:r w:rsidRPr="00DE7B23">
          <w:rPr>
            <w:rStyle w:val="af4"/>
            <w:noProof/>
          </w:rPr>
          <w:t xml:space="preserve"> = 10, </w:t>
        </w:r>
        <w:r w:rsidRPr="00DE7B23">
          <w:rPr>
            <w:rStyle w:val="af4"/>
            <w:noProof/>
            <w:lang w:val="en-US"/>
          </w:rPr>
          <w:t>op</w:t>
        </w:r>
        <w:r w:rsidRPr="00DE7B23">
          <w:rPr>
            <w:rStyle w:val="af4"/>
            <w:noProof/>
          </w:rPr>
          <w:t>_</w:t>
        </w:r>
        <w:r w:rsidRPr="00DE7B23">
          <w:rPr>
            <w:rStyle w:val="af4"/>
            <w:noProof/>
            <w:lang w:val="en-US"/>
          </w:rPr>
          <w:t>b</w:t>
        </w:r>
        <w:r w:rsidRPr="00DE7B23">
          <w:rPr>
            <w:rStyle w:val="af4"/>
            <w:noProof/>
          </w:rPr>
          <w:t xml:space="preserve"> =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269E0B" w14:textId="5B44B320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92" w:history="1">
        <w:r w:rsidRPr="00DE7B23">
          <w:rPr>
            <w:rStyle w:val="af4"/>
            <w:noProof/>
          </w:rPr>
          <w:t xml:space="preserve">Рис. </w:t>
        </w:r>
        <w:r w:rsidRPr="00DE7B23">
          <w:rPr>
            <w:rStyle w:val="af4"/>
            <w:noProof/>
            <w:lang w:val="en-US"/>
          </w:rPr>
          <w:t xml:space="preserve">22 – </w:t>
        </w:r>
        <w:r w:rsidRPr="00DE7B23">
          <w:rPr>
            <w:rStyle w:val="af4"/>
            <w:noProof/>
          </w:rPr>
          <w:t>Результат</w:t>
        </w:r>
        <w:r w:rsidRPr="00DE7B23">
          <w:rPr>
            <w:rStyle w:val="af4"/>
            <w:noProof/>
            <w:lang w:val="en-US"/>
          </w:rPr>
          <w:t xml:space="preserve"> SP (VAR, op_a = 10, op_b =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89F01A" w14:textId="209F2537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93" w:history="1">
        <w:r w:rsidRPr="00DE7B23">
          <w:rPr>
            <w:rStyle w:val="af4"/>
            <w:noProof/>
          </w:rPr>
          <w:t xml:space="preserve">Рис. </w:t>
        </w:r>
        <w:r w:rsidRPr="00DE7B23">
          <w:rPr>
            <w:rStyle w:val="af4"/>
            <w:noProof/>
            <w:lang w:val="en-US"/>
          </w:rPr>
          <w:t xml:space="preserve">23 – </w:t>
        </w:r>
        <w:r w:rsidRPr="00DE7B23">
          <w:rPr>
            <w:rStyle w:val="af4"/>
            <w:noProof/>
          </w:rPr>
          <w:t>Результат</w:t>
        </w:r>
        <w:r w:rsidRPr="00DE7B23">
          <w:rPr>
            <w:rStyle w:val="af4"/>
            <w:noProof/>
            <w:lang w:val="en-US"/>
          </w:rPr>
          <w:t xml:space="preserve"> SP (ADD, op_a = 127, op_b = 127)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CCE2B2" w14:textId="6BD952FD" w:rsidR="005A1D6C" w:rsidRDefault="005A1D6C">
      <w:pPr>
        <w:pStyle w:val="af5"/>
        <w:tabs>
          <w:tab w:val="right" w:leader="dot" w:pos="9350"/>
        </w:tabs>
        <w:rPr>
          <w:rFonts w:asciiTheme="minorHAnsi" w:hAnsiTheme="minorHAnsi" w:cstheme="minorBidi"/>
          <w:noProof/>
          <w:kern w:val="2"/>
          <w:lang w:eastAsia="zh-CN"/>
        </w:rPr>
      </w:pPr>
      <w:hyperlink w:anchor="_Toc161275594" w:history="1">
        <w:r w:rsidRPr="00DE7B23">
          <w:rPr>
            <w:rStyle w:val="af4"/>
            <w:noProof/>
          </w:rPr>
          <w:t>Рис. 24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_Toc161275594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A24B48" w14:textId="6C21AAEA" w:rsidR="007A57C2" w:rsidRDefault="009465D3">
      <w:pPr>
        <w:spacing w:after="160" w:afterAutospacing="0" w:line="259" w:lineRule="auto"/>
        <w:ind w:firstLine="0"/>
        <w:contextualSpacing w:val="0"/>
        <w:jc w:val="left"/>
        <w:rPr>
          <w:rFonts w:eastAsia="NSimSun"/>
          <w:sz w:val="28"/>
        </w:rPr>
      </w:pPr>
      <w:r>
        <w:fldChar w:fldCharType="end"/>
      </w:r>
      <w:r w:rsidR="007A57C2">
        <w:br w:type="page"/>
      </w:r>
    </w:p>
    <w:p w14:paraId="5AC6D7F7" w14:textId="1B39CEF7" w:rsidR="003C21CB" w:rsidRDefault="007A57C2" w:rsidP="00F729A2">
      <w:pPr>
        <w:pStyle w:val="1"/>
      </w:pPr>
      <w:bookmarkStart w:id="0" w:name="_Toc161275562"/>
      <w:r>
        <w:lastRenderedPageBreak/>
        <w:t>Задание</w:t>
      </w:r>
      <w:bookmarkEnd w:id="0"/>
    </w:p>
    <w:p w14:paraId="2914EABB" w14:textId="0B5202D3" w:rsidR="009E3C2D" w:rsidRPr="009E3C2D" w:rsidRDefault="009E3C2D" w:rsidP="008C4BD2">
      <w:pPr>
        <w:pStyle w:val="2"/>
      </w:pPr>
      <w:bookmarkStart w:id="1" w:name="_Toc161275563"/>
      <w:r w:rsidRPr="009E3C2D">
        <w:t>Цель</w:t>
      </w:r>
      <w:r>
        <w:t xml:space="preserve"> работы</w:t>
      </w:r>
      <w:bookmarkEnd w:id="1"/>
    </w:p>
    <w:p w14:paraId="57C54F8C" w14:textId="49089377" w:rsidR="009171B9" w:rsidRPr="009171B9" w:rsidRDefault="009171B9" w:rsidP="009171B9">
      <w:pPr>
        <w:autoSpaceDE w:val="0"/>
        <w:autoSpaceDN w:val="0"/>
        <w:adjustRightInd w:val="0"/>
        <w:spacing w:after="0" w:afterAutospacing="0" w:line="240" w:lineRule="auto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9171B9">
        <w:rPr>
          <w:color w:val="000000"/>
          <w:lang w:eastAsia="zh-CN"/>
        </w:rPr>
        <w:t xml:space="preserve"> </w:t>
      </w:r>
      <w:r w:rsidR="000A6A6F">
        <w:rPr>
          <w:color w:val="000000"/>
          <w:lang w:eastAsia="zh-CN"/>
        </w:rPr>
        <w:t xml:space="preserve">Создать </w:t>
      </w:r>
      <w:r w:rsidRPr="009171B9">
        <w:rPr>
          <w:color w:val="000000"/>
          <w:sz w:val="23"/>
          <w:szCs w:val="23"/>
          <w:lang w:eastAsia="zh-CN"/>
        </w:rPr>
        <w:t>АЛУ (</w:t>
      </w:r>
      <w:r w:rsidRPr="009171B9">
        <w:rPr>
          <w:lang w:eastAsia="zh-CN"/>
        </w:rPr>
        <w:t>арифметико-логическое устройство) с параметризированной разрядностью (</w:t>
      </w:r>
      <w:proofErr w:type="spellStart"/>
      <w:r w:rsidRPr="009171B9">
        <w:rPr>
          <w:lang w:eastAsia="zh-CN"/>
        </w:rPr>
        <w:t>width</w:t>
      </w:r>
      <w:proofErr w:type="spellEnd"/>
      <w:r w:rsidRPr="009171B9">
        <w:rPr>
          <w:lang w:eastAsia="zh-CN"/>
        </w:rPr>
        <w:t>=8, по умолчанию). Р</w:t>
      </w:r>
      <w:r w:rsidRPr="009171B9">
        <w:rPr>
          <w:color w:val="000000"/>
          <w:sz w:val="23"/>
          <w:szCs w:val="23"/>
          <w:lang w:eastAsia="zh-CN"/>
        </w:rPr>
        <w:t xml:space="preserve">еализуется как комбинационная схема. Выполняет знаковые операции: </w:t>
      </w:r>
    </w:p>
    <w:p w14:paraId="4789914A" w14:textId="77777777" w:rsidR="009171B9" w:rsidRPr="009171B9" w:rsidRDefault="009171B9" w:rsidP="00406DC8">
      <w:pPr>
        <w:pStyle w:val="a9"/>
        <w:numPr>
          <w:ilvl w:val="0"/>
          <w:numId w:val="17"/>
        </w:numPr>
        <w:rPr>
          <w:lang w:eastAsia="zh-CN"/>
        </w:rPr>
      </w:pPr>
      <w:r w:rsidRPr="009171B9">
        <w:rPr>
          <w:lang w:eastAsia="zh-CN"/>
        </w:rPr>
        <w:t xml:space="preserve">ADD – сложение. </w:t>
      </w:r>
    </w:p>
    <w:p w14:paraId="03979F26" w14:textId="77777777" w:rsidR="009171B9" w:rsidRPr="009171B9" w:rsidRDefault="009171B9" w:rsidP="00406DC8">
      <w:pPr>
        <w:pStyle w:val="a9"/>
        <w:numPr>
          <w:ilvl w:val="0"/>
          <w:numId w:val="17"/>
        </w:numPr>
        <w:rPr>
          <w:lang w:eastAsia="zh-CN"/>
        </w:rPr>
      </w:pPr>
      <w:r w:rsidRPr="009171B9">
        <w:rPr>
          <w:lang w:eastAsia="zh-CN"/>
        </w:rPr>
        <w:t xml:space="preserve">SUB – вычитание. </w:t>
      </w:r>
    </w:p>
    <w:p w14:paraId="6AC1316B" w14:textId="77777777" w:rsidR="009171B9" w:rsidRPr="009171B9" w:rsidRDefault="009171B9" w:rsidP="00406DC8">
      <w:pPr>
        <w:pStyle w:val="a9"/>
        <w:numPr>
          <w:ilvl w:val="0"/>
          <w:numId w:val="17"/>
        </w:numPr>
        <w:rPr>
          <w:lang w:eastAsia="zh-CN"/>
        </w:rPr>
      </w:pPr>
      <w:r w:rsidRPr="009171B9">
        <w:rPr>
          <w:lang w:eastAsia="zh-CN"/>
        </w:rPr>
        <w:t xml:space="preserve">MUL – умножение. </w:t>
      </w:r>
    </w:p>
    <w:p w14:paraId="1091D40E" w14:textId="77777777" w:rsidR="009171B9" w:rsidRDefault="009171B9" w:rsidP="00406DC8">
      <w:pPr>
        <w:pStyle w:val="a9"/>
        <w:numPr>
          <w:ilvl w:val="0"/>
          <w:numId w:val="17"/>
        </w:numPr>
        <w:rPr>
          <w:lang w:eastAsia="zh-CN"/>
        </w:rPr>
      </w:pPr>
      <w:r w:rsidRPr="009171B9">
        <w:rPr>
          <w:lang w:eastAsia="zh-CN"/>
        </w:rPr>
        <w:t xml:space="preserve">DIV – деление. </w:t>
      </w:r>
    </w:p>
    <w:p w14:paraId="0AA70837" w14:textId="2C3584CD" w:rsidR="006D063B" w:rsidRPr="009171B9" w:rsidRDefault="006D063B" w:rsidP="00406DC8">
      <w:pPr>
        <w:pStyle w:val="a9"/>
        <w:numPr>
          <w:ilvl w:val="0"/>
          <w:numId w:val="17"/>
        </w:numPr>
        <w:rPr>
          <w:lang w:eastAsia="zh-CN"/>
        </w:rPr>
      </w:pPr>
      <w:r>
        <w:rPr>
          <w:lang w:val="en-US" w:eastAsia="zh-CN"/>
        </w:rPr>
        <w:t xml:space="preserve">VAR – </w:t>
      </w:r>
      <w:r>
        <w:rPr>
          <w:lang w:eastAsia="zh-CN"/>
        </w:rPr>
        <w:t>по варианту</w:t>
      </w:r>
    </w:p>
    <w:p w14:paraId="14E1CC80" w14:textId="5E40DE68" w:rsidR="009171B9" w:rsidRPr="009171B9" w:rsidRDefault="009171B9" w:rsidP="00D54D15">
      <w:pPr>
        <w:spacing w:after="0" w:afterAutospacing="0"/>
        <w:rPr>
          <w:lang w:eastAsia="zh-CN"/>
        </w:rPr>
      </w:pPr>
      <w:r w:rsidRPr="009171B9">
        <w:rPr>
          <w:lang w:eastAsia="zh-CN"/>
        </w:rPr>
        <w:t>Выводы устройства:</w:t>
      </w:r>
    </w:p>
    <w:p w14:paraId="356F0253" w14:textId="77777777" w:rsidR="009171B9" w:rsidRPr="009171B9" w:rsidRDefault="009171B9" w:rsidP="00406DC8">
      <w:pPr>
        <w:pStyle w:val="a9"/>
        <w:numPr>
          <w:ilvl w:val="0"/>
          <w:numId w:val="16"/>
        </w:numPr>
        <w:rPr>
          <w:lang w:eastAsia="zh-CN"/>
        </w:rPr>
      </w:pPr>
      <w:proofErr w:type="spellStart"/>
      <w:r w:rsidRPr="009171B9">
        <w:rPr>
          <w:lang w:eastAsia="zh-CN"/>
        </w:rPr>
        <w:t>ops</w:t>
      </w:r>
      <w:proofErr w:type="spellEnd"/>
      <w:r w:rsidRPr="009171B9">
        <w:rPr>
          <w:lang w:eastAsia="zh-CN"/>
        </w:rPr>
        <w:t xml:space="preserve"> – вход кода операции (</w:t>
      </w:r>
      <w:r w:rsidRPr="00406DC8">
        <w:rPr>
          <w:b/>
          <w:bCs/>
          <w:color w:val="FF0000"/>
          <w:sz w:val="28"/>
          <w:szCs w:val="28"/>
          <w:lang w:eastAsia="zh-CN"/>
        </w:rPr>
        <w:t xml:space="preserve">3 </w:t>
      </w:r>
      <w:r w:rsidRPr="009171B9">
        <w:rPr>
          <w:lang w:eastAsia="zh-CN"/>
        </w:rPr>
        <w:t xml:space="preserve">бита – в Вашем проекте, в примерах ниже – 2 бита ). </w:t>
      </w:r>
    </w:p>
    <w:p w14:paraId="7EB8E9FD" w14:textId="77777777" w:rsidR="009171B9" w:rsidRPr="009171B9" w:rsidRDefault="009171B9" w:rsidP="00406DC8">
      <w:pPr>
        <w:pStyle w:val="a9"/>
        <w:numPr>
          <w:ilvl w:val="0"/>
          <w:numId w:val="16"/>
        </w:numPr>
        <w:rPr>
          <w:lang w:eastAsia="zh-CN"/>
        </w:rPr>
      </w:pPr>
      <w:proofErr w:type="spellStart"/>
      <w:r w:rsidRPr="009171B9">
        <w:rPr>
          <w:lang w:eastAsia="zh-CN"/>
        </w:rPr>
        <w:t>op_a</w:t>
      </w:r>
      <w:proofErr w:type="spellEnd"/>
      <w:r w:rsidRPr="009171B9">
        <w:rPr>
          <w:lang w:eastAsia="zh-CN"/>
        </w:rPr>
        <w:t xml:space="preserve"> – вход операнда А: знаковый (разрядность </w:t>
      </w:r>
      <w:proofErr w:type="spellStart"/>
      <w:r w:rsidRPr="009171B9">
        <w:rPr>
          <w:lang w:eastAsia="zh-CN"/>
        </w:rPr>
        <w:t>width</w:t>
      </w:r>
      <w:proofErr w:type="spellEnd"/>
      <w:r w:rsidRPr="009171B9">
        <w:rPr>
          <w:lang w:eastAsia="zh-CN"/>
        </w:rPr>
        <w:t xml:space="preserve">). </w:t>
      </w:r>
    </w:p>
    <w:p w14:paraId="16F585D3" w14:textId="77777777" w:rsidR="009171B9" w:rsidRPr="009171B9" w:rsidRDefault="009171B9" w:rsidP="00406DC8">
      <w:pPr>
        <w:pStyle w:val="a9"/>
        <w:numPr>
          <w:ilvl w:val="0"/>
          <w:numId w:val="16"/>
        </w:numPr>
        <w:rPr>
          <w:lang w:eastAsia="zh-CN"/>
        </w:rPr>
      </w:pPr>
      <w:proofErr w:type="spellStart"/>
      <w:r w:rsidRPr="009171B9">
        <w:rPr>
          <w:lang w:eastAsia="zh-CN"/>
        </w:rPr>
        <w:t>op_b</w:t>
      </w:r>
      <w:proofErr w:type="spellEnd"/>
      <w:r w:rsidRPr="009171B9">
        <w:rPr>
          <w:lang w:eastAsia="zh-CN"/>
        </w:rPr>
        <w:t xml:space="preserve"> – вход операнда B: знаковый (разрядность </w:t>
      </w:r>
      <w:proofErr w:type="spellStart"/>
      <w:r w:rsidRPr="009171B9">
        <w:rPr>
          <w:lang w:eastAsia="zh-CN"/>
        </w:rPr>
        <w:t>width</w:t>
      </w:r>
      <w:proofErr w:type="spellEnd"/>
      <w:r w:rsidRPr="009171B9">
        <w:rPr>
          <w:lang w:eastAsia="zh-CN"/>
        </w:rPr>
        <w:t xml:space="preserve">). </w:t>
      </w:r>
    </w:p>
    <w:p w14:paraId="641BAD51" w14:textId="77777777" w:rsidR="009171B9" w:rsidRPr="009171B9" w:rsidRDefault="009171B9" w:rsidP="00406DC8">
      <w:pPr>
        <w:pStyle w:val="a9"/>
        <w:numPr>
          <w:ilvl w:val="0"/>
          <w:numId w:val="16"/>
        </w:numPr>
        <w:rPr>
          <w:lang w:eastAsia="zh-CN"/>
        </w:rPr>
      </w:pPr>
      <w:proofErr w:type="spellStart"/>
      <w:r w:rsidRPr="009171B9">
        <w:rPr>
          <w:lang w:eastAsia="zh-CN"/>
        </w:rPr>
        <w:t>ALU_out</w:t>
      </w:r>
      <w:proofErr w:type="spellEnd"/>
      <w:r w:rsidRPr="009171B9">
        <w:rPr>
          <w:lang w:eastAsia="zh-CN"/>
        </w:rPr>
        <w:t xml:space="preserve"> – выход результата: знаковый (разрядность </w:t>
      </w:r>
      <w:proofErr w:type="spellStart"/>
      <w:r w:rsidRPr="009171B9">
        <w:rPr>
          <w:lang w:eastAsia="zh-CN"/>
        </w:rPr>
        <w:t>width</w:t>
      </w:r>
      <w:proofErr w:type="spellEnd"/>
      <w:r w:rsidRPr="009171B9">
        <w:rPr>
          <w:lang w:eastAsia="zh-CN"/>
        </w:rPr>
        <w:t xml:space="preserve">). </w:t>
      </w:r>
    </w:p>
    <w:p w14:paraId="14D4E913" w14:textId="77777777" w:rsidR="009171B9" w:rsidRPr="009171B9" w:rsidRDefault="009171B9" w:rsidP="00406DC8">
      <w:pPr>
        <w:pStyle w:val="a9"/>
        <w:numPr>
          <w:ilvl w:val="0"/>
          <w:numId w:val="16"/>
        </w:numPr>
        <w:rPr>
          <w:lang w:eastAsia="zh-CN"/>
        </w:rPr>
      </w:pPr>
      <w:r w:rsidRPr="009171B9">
        <w:rPr>
          <w:lang w:eastAsia="zh-CN"/>
        </w:rPr>
        <w:t xml:space="preserve">CLK – вход тактового сигнала, для синхронизации ISSPE и </w:t>
      </w:r>
      <w:proofErr w:type="spellStart"/>
      <w:r w:rsidRPr="009171B9">
        <w:rPr>
          <w:lang w:eastAsia="zh-CN"/>
        </w:rPr>
        <w:t>SignalTapII</w:t>
      </w:r>
      <w:proofErr w:type="spellEnd"/>
      <w:r w:rsidRPr="009171B9">
        <w:rPr>
          <w:lang w:eastAsia="zh-CN"/>
        </w:rPr>
        <w:t xml:space="preserve">. </w:t>
      </w:r>
    </w:p>
    <w:p w14:paraId="78729719" w14:textId="3218B2CE" w:rsidR="00E66B5A" w:rsidRPr="00E66B5A" w:rsidRDefault="00E66B5A" w:rsidP="009E3C2D">
      <w:pPr>
        <w:pStyle w:val="Default"/>
        <w:numPr>
          <w:ilvl w:val="1"/>
          <w:numId w:val="4"/>
        </w:numPr>
        <w:spacing w:after="240"/>
        <w:rPr>
          <w:rFonts w:ascii="Times New Roman" w:hAnsi="Times New Roman" w:cs="Times New Roman"/>
          <w:b/>
          <w:bCs/>
        </w:rPr>
      </w:pPr>
      <w:r w:rsidRPr="00E66B5A">
        <w:rPr>
          <w:rFonts w:ascii="Times New Roman" w:hAnsi="Times New Roman" w:cs="Times New Roman"/>
          <w:b/>
          <w:bCs/>
        </w:rPr>
        <w:t>Программа работы:</w:t>
      </w:r>
    </w:p>
    <w:p w14:paraId="6A94BC1C" w14:textId="02AC2ED5" w:rsidR="00472DCC" w:rsidRPr="00472DCC" w:rsidRDefault="00472DCC" w:rsidP="00984909">
      <w:pPr>
        <w:pStyle w:val="a9"/>
        <w:numPr>
          <w:ilvl w:val="0"/>
          <w:numId w:val="26"/>
        </w:numPr>
        <w:spacing w:after="160" w:afterAutospacing="0" w:line="259" w:lineRule="auto"/>
        <w:ind w:left="360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Разработать описание устройства АЛУ (модуль lab_MS_SV4) на SystemVerilog, используя пакет и структуру.</w:t>
      </w:r>
    </w:p>
    <w:p w14:paraId="3E8DE3BB" w14:textId="228D662A" w:rsidR="00472DCC" w:rsidRPr="00472DCC" w:rsidRDefault="00472DCC" w:rsidP="00984909">
      <w:pPr>
        <w:pStyle w:val="a9"/>
        <w:numPr>
          <w:ilvl w:val="0"/>
          <w:numId w:val="27"/>
        </w:numPr>
        <w:spacing w:after="160" w:afterAutospacing="0" w:line="259" w:lineRule="auto"/>
        <w:ind w:left="708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Создать пакет (lab_MS_SV4_pack.sv) с определением структуры и другими необходимыми конструкциями.</w:t>
      </w:r>
    </w:p>
    <w:p w14:paraId="77C95FDF" w14:textId="1F0AD304" w:rsidR="00472DCC" w:rsidRPr="00472DCC" w:rsidRDefault="00472DCC" w:rsidP="00984909">
      <w:pPr>
        <w:pStyle w:val="a9"/>
        <w:numPr>
          <w:ilvl w:val="0"/>
          <w:numId w:val="27"/>
        </w:numPr>
        <w:spacing w:after="160" w:afterAutospacing="0" w:line="259" w:lineRule="auto"/>
        <w:ind w:left="708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В основном файле (lab_MS_SV4.sv) передать структуру в модуль.</w:t>
      </w:r>
    </w:p>
    <w:p w14:paraId="76C514BA" w14:textId="7D4E0529" w:rsidR="00472DCC" w:rsidRPr="00472DCC" w:rsidRDefault="00472DCC" w:rsidP="00984909">
      <w:pPr>
        <w:pStyle w:val="a9"/>
        <w:numPr>
          <w:ilvl w:val="0"/>
          <w:numId w:val="26"/>
        </w:numPr>
        <w:spacing w:after="160" w:afterAutospacing="0" w:line="259" w:lineRule="auto"/>
        <w:ind w:left="360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Разработать тест (tb_lab_MS_SV4.sv) для проверки АЛУ.</w:t>
      </w:r>
    </w:p>
    <w:p w14:paraId="01B9159E" w14:textId="3528E564" w:rsidR="00472DCC" w:rsidRPr="00472DCC" w:rsidRDefault="00472DCC" w:rsidP="00984909">
      <w:pPr>
        <w:pStyle w:val="a9"/>
        <w:numPr>
          <w:ilvl w:val="0"/>
          <w:numId w:val="27"/>
        </w:numPr>
        <w:spacing w:after="160" w:afterAutospacing="0" w:line="259" w:lineRule="auto"/>
        <w:ind w:left="708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Создать тест первого класса без автоматической проверки. Выбрать значения данных, демонстрирующие правильность работы всех операций, включая дополнительные.</w:t>
      </w:r>
    </w:p>
    <w:p w14:paraId="045E63BF" w14:textId="7CF4EB97" w:rsidR="00472DCC" w:rsidRPr="00472DCC" w:rsidRDefault="00472DCC" w:rsidP="00984909">
      <w:pPr>
        <w:pStyle w:val="a9"/>
        <w:numPr>
          <w:ilvl w:val="0"/>
          <w:numId w:val="27"/>
        </w:numPr>
        <w:spacing w:after="160" w:afterAutospacing="0" w:line="259" w:lineRule="auto"/>
        <w:ind w:left="708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Представить результаты теста в отчете: временная диаграмма и вывод в консоль.</w:t>
      </w:r>
    </w:p>
    <w:p w14:paraId="16EB4550" w14:textId="5AFEFDE2" w:rsidR="00472DCC" w:rsidRPr="00472DCC" w:rsidRDefault="00472DCC" w:rsidP="00984909">
      <w:pPr>
        <w:pStyle w:val="a9"/>
        <w:numPr>
          <w:ilvl w:val="0"/>
          <w:numId w:val="26"/>
        </w:numPr>
        <w:spacing w:after="160" w:afterAutospacing="0" w:line="259" w:lineRule="auto"/>
        <w:ind w:left="360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 xml:space="preserve">Разработать модуль верхнего уровня для отладки (db_lab_MS_SV4), содержащий модуль lab_MS_SV4 и модуль </w:t>
      </w:r>
      <w:proofErr w:type="spellStart"/>
      <w:r w:rsidRPr="00472DCC">
        <w:rPr>
          <w:color w:val="000000"/>
          <w:sz w:val="23"/>
          <w:szCs w:val="23"/>
          <w:lang w:eastAsia="zh-CN"/>
        </w:rPr>
        <w:t>SP_unit</w:t>
      </w:r>
      <w:proofErr w:type="spellEnd"/>
      <w:r w:rsidRPr="00472DCC">
        <w:rPr>
          <w:color w:val="000000"/>
          <w:sz w:val="23"/>
          <w:szCs w:val="23"/>
          <w:lang w:eastAsia="zh-CN"/>
        </w:rPr>
        <w:t>.</w:t>
      </w:r>
    </w:p>
    <w:p w14:paraId="48D53D73" w14:textId="035EB507" w:rsidR="00472DCC" w:rsidRPr="00472DCC" w:rsidRDefault="00472DCC" w:rsidP="00984909">
      <w:pPr>
        <w:pStyle w:val="a9"/>
        <w:numPr>
          <w:ilvl w:val="0"/>
          <w:numId w:val="27"/>
        </w:numPr>
        <w:spacing w:after="160" w:afterAutospacing="0" w:line="259" w:lineRule="auto"/>
        <w:ind w:left="708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 xml:space="preserve">Модуль </w:t>
      </w:r>
      <w:proofErr w:type="spellStart"/>
      <w:r w:rsidRPr="00472DCC">
        <w:rPr>
          <w:color w:val="000000"/>
          <w:sz w:val="23"/>
          <w:szCs w:val="23"/>
          <w:lang w:eastAsia="zh-CN"/>
        </w:rPr>
        <w:t>SP_unit</w:t>
      </w:r>
      <w:proofErr w:type="spellEnd"/>
      <w:r w:rsidRPr="00472DCC">
        <w:rPr>
          <w:color w:val="000000"/>
          <w:sz w:val="23"/>
          <w:szCs w:val="23"/>
          <w:lang w:eastAsia="zh-CN"/>
        </w:rPr>
        <w:t xml:space="preserve"> обеспечивает возможность задания входных сигналов, синхронизируемых тактовым сигналом CLK, без использования кнопок на плате, и отображения результата.</w:t>
      </w:r>
    </w:p>
    <w:p w14:paraId="0FAB4249" w14:textId="63536C90" w:rsidR="00472DCC" w:rsidRPr="00472DCC" w:rsidRDefault="00472DCC" w:rsidP="00984909">
      <w:pPr>
        <w:pStyle w:val="a9"/>
        <w:numPr>
          <w:ilvl w:val="0"/>
          <w:numId w:val="26"/>
        </w:numPr>
        <w:spacing w:after="160" w:afterAutospacing="0" w:line="259" w:lineRule="auto"/>
        <w:ind w:left="360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>Используя ISSPE, провести анализ работы lab_MS_SV4 и зафиксировать работоспособность устройства АЛУ, демонстрируя выполнение всех операций, включая дополнительные.</w:t>
      </w:r>
    </w:p>
    <w:p w14:paraId="308C7EBE" w14:textId="0454CC1C" w:rsidR="00315C1C" w:rsidRPr="005866D4" w:rsidRDefault="00472DCC" w:rsidP="005866D4">
      <w:pPr>
        <w:pStyle w:val="a9"/>
        <w:numPr>
          <w:ilvl w:val="0"/>
          <w:numId w:val="26"/>
        </w:numPr>
        <w:spacing w:after="160" w:afterAutospacing="0" w:line="259" w:lineRule="auto"/>
        <w:ind w:left="360"/>
        <w:contextualSpacing w:val="0"/>
        <w:jc w:val="left"/>
        <w:rPr>
          <w:color w:val="000000"/>
          <w:sz w:val="23"/>
          <w:szCs w:val="23"/>
          <w:lang w:eastAsia="zh-CN"/>
        </w:rPr>
      </w:pPr>
      <w:r w:rsidRPr="00472DCC">
        <w:rPr>
          <w:color w:val="000000"/>
          <w:sz w:val="23"/>
          <w:szCs w:val="23"/>
          <w:lang w:eastAsia="zh-CN"/>
        </w:rPr>
        <w:t xml:space="preserve">Настроить </w:t>
      </w:r>
      <w:proofErr w:type="spellStart"/>
      <w:r w:rsidRPr="00472DCC">
        <w:rPr>
          <w:color w:val="000000"/>
          <w:sz w:val="23"/>
          <w:szCs w:val="23"/>
          <w:lang w:eastAsia="zh-CN"/>
        </w:rPr>
        <w:t>SignalTapII</w:t>
      </w:r>
      <w:proofErr w:type="spellEnd"/>
      <w:r w:rsidRPr="00472DCC">
        <w:rPr>
          <w:color w:val="000000"/>
          <w:sz w:val="23"/>
          <w:szCs w:val="23"/>
          <w:lang w:eastAsia="zh-CN"/>
        </w:rPr>
        <w:t xml:space="preserve"> для получения временной диаграммы, аналогичной примеру, и отобразить соответствующую дополнительную операцию.</w:t>
      </w:r>
    </w:p>
    <w:p w14:paraId="45B7472E" w14:textId="55CB8BB3" w:rsidR="005C620C" w:rsidRDefault="00AA2215" w:rsidP="00F729A2">
      <w:pPr>
        <w:pStyle w:val="1"/>
      </w:pPr>
      <w:bookmarkStart w:id="2" w:name="_Toc161275564"/>
      <w:r>
        <w:lastRenderedPageBreak/>
        <w:t>Ход решения</w:t>
      </w:r>
      <w:bookmarkEnd w:id="2"/>
    </w:p>
    <w:p w14:paraId="41AACE6D" w14:textId="27CC1A18" w:rsidR="00AA2215" w:rsidRPr="00117B7E" w:rsidRDefault="00893D16" w:rsidP="008C4BD2">
      <w:pPr>
        <w:pStyle w:val="2"/>
      </w:pPr>
      <w:bookmarkStart w:id="3" w:name="_Toc161275565"/>
      <w:r w:rsidRPr="00F729A2">
        <w:t>Создание</w:t>
      </w:r>
      <w:r w:rsidR="00016AB8">
        <w:t xml:space="preserve"> </w:t>
      </w:r>
      <w:r w:rsidR="00016AB8">
        <w:rPr>
          <w:lang w:val="en-US"/>
        </w:rPr>
        <w:t>LFSR</w:t>
      </w:r>
      <w:r w:rsidRPr="00F729A2">
        <w:t xml:space="preserve"> модул</w:t>
      </w:r>
      <w:r w:rsidR="00016AB8">
        <w:t>я</w:t>
      </w:r>
      <w:bookmarkEnd w:id="3"/>
    </w:p>
    <w:p w14:paraId="791BCFF2" w14:textId="59E300A6" w:rsidR="00B7198F" w:rsidRDefault="00B7198F" w:rsidP="00B7198F">
      <w:pPr>
        <w:ind w:firstLine="0"/>
      </w:pPr>
      <w:r>
        <w:t>Создадим пакет для типов данных, которые будут использоваться в проекте:</w:t>
      </w:r>
    </w:p>
    <w:p w14:paraId="2D9C77D6" w14:textId="77E1644B" w:rsidR="001042D9" w:rsidRDefault="00F11ACF" w:rsidP="001042D9">
      <w:pPr>
        <w:keepNext/>
        <w:spacing w:after="0" w:afterAutospacing="0"/>
        <w:ind w:firstLine="0"/>
        <w:jc w:val="center"/>
      </w:pPr>
      <w:r w:rsidRPr="00F11ACF">
        <w:drawing>
          <wp:inline distT="0" distB="0" distL="0" distR="0" wp14:anchorId="1CD18098" wp14:editId="3198FF31">
            <wp:extent cx="4353951" cy="2127203"/>
            <wp:effectExtent l="0" t="0" r="0" b="0"/>
            <wp:docPr id="85141377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377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21" cy="21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711" w14:textId="7992C707" w:rsidR="006E5ADD" w:rsidRPr="000408E9" w:rsidRDefault="001042D9" w:rsidP="000A6E66">
      <w:pPr>
        <w:pStyle w:val="a4"/>
      </w:pPr>
      <w:bookmarkStart w:id="4" w:name="_Toc16127557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</w:t>
      </w:r>
      <w:r>
        <w:fldChar w:fldCharType="end"/>
      </w:r>
      <w:r>
        <w:t xml:space="preserve"> – </w:t>
      </w:r>
      <w:r w:rsidR="000408E9">
        <w:t>Пакет для типов данных</w:t>
      </w:r>
      <w:bookmarkEnd w:id="4"/>
    </w:p>
    <w:p w14:paraId="531FE21E" w14:textId="7A870041" w:rsidR="00704950" w:rsidRDefault="004B3F74" w:rsidP="004B3F74">
      <w:r w:rsidRPr="004B3F74">
        <w:t>В этом пакете мы храним коды операций (</w:t>
      </w:r>
      <w:r w:rsidRPr="004B3F74">
        <w:rPr>
          <w:lang w:eastAsia="zh-CN"/>
        </w:rPr>
        <w:t>ADD='0, SUB, MUL, DIV, VAR</w:t>
      </w:r>
      <w:r w:rsidRPr="004B3F74">
        <w:t>)</w:t>
      </w:r>
      <w:r>
        <w:t xml:space="preserve"> и общий тип данных для их входов и выходов.</w:t>
      </w:r>
      <w:r w:rsidR="004904A1">
        <w:t xml:space="preserve"> Эта информация помещена в один общий пакет.</w:t>
      </w:r>
    </w:p>
    <w:p w14:paraId="45A653C5" w14:textId="26071290" w:rsidR="0092412C" w:rsidRDefault="0092412C" w:rsidP="004B3F74">
      <w:r>
        <w:t xml:space="preserve">Теперь, в соответствии с только что созданным модулем и </w:t>
      </w:r>
      <w:r w:rsidR="00A82D45">
        <w:t>вариантом задания создадим модуль АЛУ, где пропишем то, как работают операции с арифметической точки зрения:</w:t>
      </w:r>
    </w:p>
    <w:p w14:paraId="12FFAA40" w14:textId="77777777" w:rsidR="002501BA" w:rsidRDefault="00F53AC5" w:rsidP="002501BA">
      <w:pPr>
        <w:keepNext/>
        <w:spacing w:after="0" w:afterAutospacing="0"/>
        <w:ind w:firstLine="0"/>
        <w:jc w:val="center"/>
      </w:pPr>
      <w:r w:rsidRPr="00F53AC5">
        <w:drawing>
          <wp:inline distT="0" distB="0" distL="0" distR="0" wp14:anchorId="082C1F60" wp14:editId="0C25F418">
            <wp:extent cx="4276578" cy="3196925"/>
            <wp:effectExtent l="0" t="0" r="0" b="0"/>
            <wp:docPr id="56566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6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625" cy="32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E6E" w14:textId="36ACA42D" w:rsidR="00927A28" w:rsidRDefault="002501BA" w:rsidP="002501BA">
      <w:pPr>
        <w:pStyle w:val="a4"/>
      </w:pPr>
      <w:bookmarkStart w:id="5" w:name="_Toc16127557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2</w:t>
      </w:r>
      <w:r>
        <w:fldChar w:fldCharType="end"/>
      </w:r>
      <w:r>
        <w:t xml:space="preserve"> – </w:t>
      </w:r>
      <w:r>
        <w:t>Модуль АЛУ</w:t>
      </w:r>
      <w:bookmarkEnd w:id="5"/>
    </w:p>
    <w:p w14:paraId="0F012ACC" w14:textId="1F104D2E" w:rsidR="00FC62AB" w:rsidRPr="00BD177C" w:rsidRDefault="00FC62AB" w:rsidP="00FE0E0F">
      <w:r>
        <w:t xml:space="preserve">*Здесь </w:t>
      </w:r>
      <w:r>
        <w:rPr>
          <w:lang w:val="en-US"/>
        </w:rPr>
        <w:t>VAR</w:t>
      </w:r>
      <w:r w:rsidRPr="00FC62AB">
        <w:t xml:space="preserve"> – </w:t>
      </w:r>
      <w:r>
        <w:t xml:space="preserve">это операция нахождения </w:t>
      </w:r>
      <w:r w:rsidR="00F33C14">
        <w:t xml:space="preserve">остатка от деления нацело </w:t>
      </w:r>
      <w:r w:rsidR="00F33C14">
        <w:rPr>
          <w:lang w:val="en-US"/>
        </w:rPr>
        <w:t>op</w:t>
      </w:r>
      <w:r w:rsidR="00F33C14" w:rsidRPr="00F33C14">
        <w:t>_</w:t>
      </w:r>
      <w:r w:rsidR="00F33C14">
        <w:rPr>
          <w:lang w:val="en-US"/>
        </w:rPr>
        <w:t>a</w:t>
      </w:r>
      <w:r w:rsidR="00F33C14" w:rsidRPr="00F33C14">
        <w:t xml:space="preserve"> </w:t>
      </w:r>
      <w:r w:rsidR="00F33C14">
        <w:t xml:space="preserve">на </w:t>
      </w:r>
      <w:r w:rsidR="00F33C14">
        <w:rPr>
          <w:lang w:val="en-US"/>
        </w:rPr>
        <w:t>op</w:t>
      </w:r>
      <w:r w:rsidR="00F33C14" w:rsidRPr="00F33C14">
        <w:t>_</w:t>
      </w:r>
      <w:r w:rsidR="00F33C14">
        <w:rPr>
          <w:lang w:val="en-US"/>
        </w:rPr>
        <w:t>b</w:t>
      </w:r>
      <w:r w:rsidR="00BD177C">
        <w:t>, заданная по варианту.</w:t>
      </w:r>
    </w:p>
    <w:p w14:paraId="09327A76" w14:textId="66F6394D" w:rsidR="00704950" w:rsidRPr="004C3744" w:rsidRDefault="00966BBE" w:rsidP="00F11ACF">
      <w:r>
        <w:t xml:space="preserve">После компиляции данного модуля можем увидеть, что его структура в </w:t>
      </w:r>
      <w:r w:rsidR="00704950">
        <w:rPr>
          <w:lang w:val="en-US"/>
        </w:rPr>
        <w:t>RTL</w:t>
      </w:r>
      <w:r w:rsidR="00704950" w:rsidRPr="002B2ACA">
        <w:t xml:space="preserve"> </w:t>
      </w:r>
      <w:r>
        <w:rPr>
          <w:lang w:val="en-US"/>
        </w:rPr>
        <w:t>Viewer</w:t>
      </w:r>
      <w:r w:rsidRPr="00966BBE">
        <w:t xml:space="preserve"> </w:t>
      </w:r>
      <w:r w:rsidR="00704950">
        <w:t>выглядит следующим образом</w:t>
      </w:r>
      <w:r w:rsidR="00704950" w:rsidRPr="002B2ACA">
        <w:t>:</w:t>
      </w:r>
    </w:p>
    <w:p w14:paraId="22565446" w14:textId="27D2483E" w:rsidR="008D76F8" w:rsidRDefault="005E206A" w:rsidP="008D76F8">
      <w:pPr>
        <w:keepNext/>
        <w:spacing w:after="0" w:afterAutospacing="0"/>
        <w:ind w:firstLine="0"/>
        <w:jc w:val="center"/>
      </w:pPr>
      <w:r w:rsidRPr="005E206A">
        <w:lastRenderedPageBreak/>
        <w:drawing>
          <wp:inline distT="0" distB="0" distL="0" distR="0" wp14:anchorId="492A30DD" wp14:editId="50862D92">
            <wp:extent cx="4762831" cy="3608873"/>
            <wp:effectExtent l="0" t="0" r="0" b="0"/>
            <wp:docPr id="1174580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80340" name=""/>
                    <pic:cNvPicPr/>
                  </pic:nvPicPr>
                  <pic:blipFill rotWithShape="1">
                    <a:blip r:embed="rId9"/>
                    <a:srcRect t="3099"/>
                    <a:stretch/>
                  </pic:blipFill>
                  <pic:spPr bwMode="auto">
                    <a:xfrm>
                      <a:off x="0" y="0"/>
                      <a:ext cx="4775418" cy="361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5186" w14:textId="72E6B826" w:rsidR="008F6477" w:rsidRPr="0006494C" w:rsidRDefault="008D76F8" w:rsidP="000A6E66">
      <w:pPr>
        <w:pStyle w:val="a4"/>
      </w:pPr>
      <w:bookmarkStart w:id="6" w:name="_Toc16127557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3</w:t>
      </w:r>
      <w:r>
        <w:fldChar w:fldCharType="end"/>
      </w:r>
      <w:r w:rsidRPr="008D76F8">
        <w:t xml:space="preserve"> – </w:t>
      </w:r>
      <w:r>
        <w:t>Структура</w:t>
      </w:r>
      <w:r w:rsidRPr="008D76F8">
        <w:t xml:space="preserve"> </w:t>
      </w:r>
      <w:r>
        <w:t>модуля</w:t>
      </w:r>
      <w:r w:rsidR="009A753E">
        <w:t xml:space="preserve"> АЛУ</w:t>
      </w:r>
      <w:r>
        <w:t xml:space="preserve"> в </w:t>
      </w:r>
      <w:r>
        <w:rPr>
          <w:lang w:val="en-US"/>
        </w:rPr>
        <w:t>RTL</w:t>
      </w:r>
      <w:r w:rsidRPr="008D76F8">
        <w:t xml:space="preserve"> </w:t>
      </w:r>
      <w:r>
        <w:rPr>
          <w:lang w:val="en-US"/>
        </w:rPr>
        <w:t>Viewer</w:t>
      </w:r>
      <w:bookmarkEnd w:id="6"/>
    </w:p>
    <w:p w14:paraId="736361F9" w14:textId="482AA862" w:rsidR="004B02A1" w:rsidRPr="004B02A1" w:rsidRDefault="004B02A1" w:rsidP="004B02A1">
      <w:pPr>
        <w:pStyle w:val="2"/>
      </w:pPr>
      <w:bookmarkStart w:id="7" w:name="_Toc161275566"/>
      <w:r>
        <w:t>Создание теста первого класса</w:t>
      </w:r>
      <w:bookmarkEnd w:id="7"/>
    </w:p>
    <w:p w14:paraId="7B522EF5" w14:textId="78230AD4" w:rsidR="006274AC" w:rsidRDefault="00831EC5" w:rsidP="006274AC">
      <w:r>
        <w:t>Напишем тест</w:t>
      </w:r>
      <w:r w:rsidR="00C811FA">
        <w:t xml:space="preserve"> первого класса</w:t>
      </w:r>
      <w:r>
        <w:t xml:space="preserve"> для только что созданного модуля </w:t>
      </w:r>
      <w:r w:rsidR="009C0B64">
        <w:t>АЛУ</w:t>
      </w:r>
      <w:r w:rsidRPr="00831EC5">
        <w:t>:</w:t>
      </w:r>
    </w:p>
    <w:p w14:paraId="7799D859" w14:textId="0B0DD269" w:rsidR="00442145" w:rsidRDefault="00073580" w:rsidP="00442145">
      <w:pPr>
        <w:pStyle w:val="a4"/>
      </w:pPr>
      <w:r w:rsidRPr="00073580">
        <w:drawing>
          <wp:inline distT="0" distB="0" distL="0" distR="0" wp14:anchorId="23FA5E02" wp14:editId="2C4DC1F0">
            <wp:extent cx="5943600" cy="3883660"/>
            <wp:effectExtent l="0" t="0" r="0" b="0"/>
            <wp:docPr id="163744435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4435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2B93" w14:textId="42161480" w:rsidR="00442145" w:rsidRPr="004C3744" w:rsidRDefault="00442145" w:rsidP="00442145">
      <w:pPr>
        <w:pStyle w:val="a4"/>
      </w:pPr>
      <w:bookmarkStart w:id="8" w:name="_Toc16127557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B16309">
        <w:t xml:space="preserve"> – </w:t>
      </w:r>
      <w:r w:rsidR="00B16309">
        <w:t>Тестовый файл для модуля АЛУ</w:t>
      </w:r>
      <w:r w:rsidR="00B16309">
        <w:t xml:space="preserve"> (1)</w:t>
      </w:r>
      <w:bookmarkEnd w:id="8"/>
    </w:p>
    <w:p w14:paraId="4507C2EC" w14:textId="5AFB721E" w:rsidR="0006494C" w:rsidRDefault="00E62ACF" w:rsidP="0006494C">
      <w:pPr>
        <w:keepNext/>
        <w:spacing w:after="0" w:afterAutospacing="0"/>
        <w:ind w:firstLine="0"/>
        <w:jc w:val="center"/>
      </w:pPr>
      <w:r w:rsidRPr="00E62ACF">
        <w:lastRenderedPageBreak/>
        <w:drawing>
          <wp:inline distT="0" distB="0" distL="0" distR="0" wp14:anchorId="7B55DA90" wp14:editId="7C9DDD7C">
            <wp:extent cx="5943600" cy="2256790"/>
            <wp:effectExtent l="0" t="0" r="0" b="0"/>
            <wp:docPr id="55076719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719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5D53" w14:textId="714F652B" w:rsidR="00831EC5" w:rsidRPr="000C71B7" w:rsidRDefault="0006494C" w:rsidP="000A6E66">
      <w:pPr>
        <w:pStyle w:val="a4"/>
      </w:pPr>
      <w:bookmarkStart w:id="9" w:name="_Toc16127557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5</w:t>
      </w:r>
      <w:r>
        <w:fldChar w:fldCharType="end"/>
      </w:r>
      <w:r>
        <w:t xml:space="preserve"> – Тестовый файл для модуля </w:t>
      </w:r>
      <w:r w:rsidR="000C71B7">
        <w:t>АЛУ</w:t>
      </w:r>
      <w:r w:rsidR="00B16309">
        <w:t xml:space="preserve"> (2)</w:t>
      </w:r>
      <w:bookmarkEnd w:id="9"/>
    </w:p>
    <w:p w14:paraId="4F80ACBA" w14:textId="1936F22B" w:rsidR="004C3744" w:rsidRDefault="002E5361" w:rsidP="004C3744">
      <w:r>
        <w:t>Данный тест позволит пройтись по всем обрабатываемым в модуле АЛУ операциям и выведет их результат в консоль.</w:t>
      </w:r>
      <w:r w:rsidR="00890611">
        <w:t xml:space="preserve"> Чтобы проверить </w:t>
      </w:r>
      <w:proofErr w:type="spellStart"/>
      <w:r w:rsidR="00890611">
        <w:t>коррекстность</w:t>
      </w:r>
      <w:proofErr w:type="spellEnd"/>
      <w:r w:rsidR="00890611">
        <w:t xml:space="preserve"> работы данного теста, укажем в качестве рассматриваемых значений </w:t>
      </w:r>
      <w:r w:rsidR="00890611">
        <w:rPr>
          <w:lang w:val="en-US"/>
        </w:rPr>
        <w:t>op</w:t>
      </w:r>
      <w:r w:rsidR="00890611" w:rsidRPr="00890611">
        <w:t>_</w:t>
      </w:r>
      <w:r w:rsidR="00890611">
        <w:rPr>
          <w:lang w:val="en-US"/>
        </w:rPr>
        <w:t>a</w:t>
      </w:r>
      <w:r w:rsidR="00890611" w:rsidRPr="00890611">
        <w:t xml:space="preserve"> = </w:t>
      </w:r>
      <w:r w:rsidR="00AA56D2" w:rsidRPr="00AA56D2">
        <w:t xml:space="preserve">10, </w:t>
      </w:r>
      <w:r w:rsidR="00AA56D2">
        <w:rPr>
          <w:lang w:val="en-US"/>
        </w:rPr>
        <w:t>op</w:t>
      </w:r>
      <w:r w:rsidR="00AA56D2" w:rsidRPr="00AA56D2">
        <w:t>_</w:t>
      </w:r>
      <w:r w:rsidR="00AA56D2">
        <w:rPr>
          <w:lang w:val="en-US"/>
        </w:rPr>
        <w:t>b</w:t>
      </w:r>
      <w:r w:rsidR="00AA56D2" w:rsidRPr="00AA56D2">
        <w:t xml:space="preserve"> = 3</w:t>
      </w:r>
      <w:r w:rsidR="00CB2830" w:rsidRPr="00CB2830">
        <w:t>.</w:t>
      </w:r>
    </w:p>
    <w:p w14:paraId="69E66859" w14:textId="6338429B" w:rsidR="00A224AF" w:rsidRDefault="00A224AF" w:rsidP="00A224AF">
      <w:pPr>
        <w:keepNext/>
        <w:spacing w:after="0" w:afterAutospacing="0"/>
        <w:ind w:firstLine="0"/>
        <w:jc w:val="center"/>
      </w:pPr>
      <w:r w:rsidRPr="00A224AF">
        <w:drawing>
          <wp:inline distT="0" distB="0" distL="0" distR="0" wp14:anchorId="00602289" wp14:editId="0ADD459E">
            <wp:extent cx="5943600" cy="740410"/>
            <wp:effectExtent l="0" t="0" r="0" b="0"/>
            <wp:docPr id="2049026738" name="Рисунок 1" descr="Изображение выглядит как Мультимедийное программное обеспечение, программное обеспечение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26738" name="Рисунок 1" descr="Изображение выглядит как Мультимедийное программное обеспечение, программное обеспечение, электроника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00A3" w14:textId="793A8617" w:rsidR="00A224AF" w:rsidRPr="007B2EFC" w:rsidRDefault="00A224AF" w:rsidP="00A224AF">
      <w:pPr>
        <w:pStyle w:val="a4"/>
      </w:pPr>
      <w:bookmarkStart w:id="10" w:name="_Toc16127557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6</w:t>
      </w:r>
      <w:r>
        <w:fldChar w:fldCharType="end"/>
      </w:r>
      <w:r>
        <w:t xml:space="preserve"> – Моделирование тестового файла средствами </w:t>
      </w:r>
      <w:proofErr w:type="spellStart"/>
      <w:r>
        <w:rPr>
          <w:lang w:val="en-US"/>
        </w:rPr>
        <w:t>ModelSim</w:t>
      </w:r>
      <w:proofErr w:type="spellEnd"/>
      <w:r w:rsidRPr="007B2EFC">
        <w:t xml:space="preserve"> (</w:t>
      </w:r>
      <w:r>
        <w:rPr>
          <w:lang w:val="en-US"/>
        </w:rPr>
        <w:t>wave</w:t>
      </w:r>
      <w:r w:rsidRPr="007B2EFC">
        <w:t>)</w:t>
      </w:r>
      <w:bookmarkEnd w:id="10"/>
    </w:p>
    <w:p w14:paraId="420BD190" w14:textId="28453A19" w:rsidR="00A224AF" w:rsidRDefault="00A224AF" w:rsidP="00A224AF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02D29EA3" wp14:editId="3839E134">
            <wp:extent cx="3031588" cy="1075534"/>
            <wp:effectExtent l="0" t="0" r="0" b="0"/>
            <wp:docPr id="938482454" name="Рисунок 1" descr="Изображение выглядит как текст, чек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2454" name="Рисунок 1" descr="Изображение выглядит как текст, чек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950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5CA" w14:textId="022628BB" w:rsidR="00A224AF" w:rsidRDefault="00A224AF" w:rsidP="00A224AF">
      <w:pPr>
        <w:pStyle w:val="a4"/>
      </w:pPr>
      <w:bookmarkStart w:id="11" w:name="_Toc16127557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7</w:t>
      </w:r>
      <w:r>
        <w:fldChar w:fldCharType="end"/>
      </w:r>
      <w:r>
        <w:t xml:space="preserve"> – Моделирование тестового файла средствами </w:t>
      </w:r>
      <w:proofErr w:type="spellStart"/>
      <w:r>
        <w:rPr>
          <w:lang w:val="en-US"/>
        </w:rPr>
        <w:t>ModelSim</w:t>
      </w:r>
      <w:proofErr w:type="spellEnd"/>
      <w:r w:rsidRPr="007B2EFC">
        <w:t xml:space="preserve"> (</w:t>
      </w:r>
      <w:proofErr w:type="spellStart"/>
      <w:r>
        <w:rPr>
          <w:lang w:val="en-US"/>
        </w:rPr>
        <w:t>cmd</w:t>
      </w:r>
      <w:proofErr w:type="spellEnd"/>
      <w:r w:rsidRPr="007B2EFC">
        <w:t>)</w:t>
      </w:r>
      <w:bookmarkEnd w:id="11"/>
    </w:p>
    <w:p w14:paraId="4F9D0C06" w14:textId="30B27442" w:rsidR="008B7330" w:rsidRDefault="008B7330" w:rsidP="008B7330">
      <w:pPr>
        <w:rPr>
          <w:lang w:val="en-US"/>
        </w:rPr>
      </w:pPr>
      <w:r>
        <w:t xml:space="preserve">Заметим, что данный тест ограничен количеством одной парой значений. Чтобы провести полноценное тестирование модифицируем файл </w:t>
      </w:r>
      <w:r>
        <w:rPr>
          <w:lang w:val="en-US"/>
        </w:rPr>
        <w:t>tb</w:t>
      </w:r>
      <w:r w:rsidRPr="008B7330">
        <w:t xml:space="preserve"> </w:t>
      </w:r>
      <w:r>
        <w:t xml:space="preserve">таким образом, чтобы он охватывал все возможные пары значений </w:t>
      </w:r>
      <w:r>
        <w:rPr>
          <w:lang w:val="en-US"/>
        </w:rPr>
        <w:t>op</w:t>
      </w:r>
      <w:r w:rsidRPr="008B7330">
        <w:t>_</w:t>
      </w:r>
      <w:r>
        <w:rPr>
          <w:lang w:val="en-US"/>
        </w:rPr>
        <w:t>a</w:t>
      </w:r>
      <w:r w:rsidRPr="008B7330">
        <w:t xml:space="preserve"> </w:t>
      </w:r>
      <w:r>
        <w:t xml:space="preserve">и </w:t>
      </w:r>
      <w:r>
        <w:rPr>
          <w:lang w:val="en-US"/>
        </w:rPr>
        <w:t>op</w:t>
      </w:r>
      <w:r w:rsidRPr="008B7330">
        <w:t>_</w:t>
      </w:r>
      <w:r>
        <w:rPr>
          <w:lang w:val="en-US"/>
        </w:rPr>
        <w:t>b</w:t>
      </w:r>
      <w:r w:rsidR="00DA6763" w:rsidRPr="00DA6763">
        <w:t xml:space="preserve"> (</w:t>
      </w:r>
      <w:r w:rsidR="00DA6763">
        <w:t xml:space="preserve">реализуем с помощью вложенного цикла </w:t>
      </w:r>
      <w:r w:rsidR="00DA6763">
        <w:rPr>
          <w:lang w:val="en-US"/>
        </w:rPr>
        <w:t>for</w:t>
      </w:r>
      <w:r w:rsidR="00DA6763" w:rsidRPr="00DA6763">
        <w:t>)</w:t>
      </w:r>
      <w:r w:rsidR="00DA16BB" w:rsidRPr="00DA16BB">
        <w:t>:</w:t>
      </w:r>
    </w:p>
    <w:p w14:paraId="0E339982" w14:textId="77777777" w:rsidR="00D5578F" w:rsidRDefault="00D5578F" w:rsidP="00D5578F">
      <w:pPr>
        <w:pStyle w:val="a4"/>
      </w:pPr>
      <w:r>
        <w:rPr>
          <w:noProof/>
        </w:rPr>
        <w:lastRenderedPageBreak/>
        <w:drawing>
          <wp:inline distT="0" distB="0" distL="0" distR="0" wp14:anchorId="31EF098E" wp14:editId="19CD5DB8">
            <wp:extent cx="5722609" cy="4508389"/>
            <wp:effectExtent l="0" t="0" r="0" b="0"/>
            <wp:docPr id="13871279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279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768" cy="45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4557" w14:textId="340E11D9" w:rsidR="00D5578F" w:rsidRPr="00D5578F" w:rsidRDefault="00D5578F" w:rsidP="00D5578F">
      <w:pPr>
        <w:pStyle w:val="a4"/>
      </w:pPr>
      <w:bookmarkStart w:id="12" w:name="_Toc16127557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8</w:t>
      </w:r>
      <w:r>
        <w:fldChar w:fldCharType="end"/>
      </w:r>
      <w:r w:rsidRPr="00D5578F">
        <w:t xml:space="preserve"> – </w:t>
      </w:r>
      <w:r w:rsidR="00F53A9D">
        <w:t>М</w:t>
      </w:r>
      <w:r>
        <w:t>одифицированный модуль для теста первого класса</w:t>
      </w:r>
      <w:bookmarkEnd w:id="12"/>
    </w:p>
    <w:p w14:paraId="165835D2" w14:textId="7A330B0E" w:rsidR="00BC3339" w:rsidRDefault="00BC3339" w:rsidP="004C3744">
      <w:r>
        <w:t xml:space="preserve">Теперь смоделируем созданный файл средствами </w:t>
      </w:r>
      <w:proofErr w:type="spellStart"/>
      <w:r>
        <w:rPr>
          <w:lang w:val="en-US"/>
        </w:rPr>
        <w:t>ModelSim</w:t>
      </w:r>
      <w:proofErr w:type="spellEnd"/>
      <w:r>
        <w:t xml:space="preserve"> и проанализируем полученные данные:</w:t>
      </w:r>
    </w:p>
    <w:p w14:paraId="4192B039" w14:textId="77777777" w:rsidR="004179CC" w:rsidRDefault="004179CC" w:rsidP="004179CC">
      <w:pPr>
        <w:pStyle w:val="a4"/>
        <w:keepNext/>
      </w:pPr>
      <w:r w:rsidRPr="004179CC">
        <w:rPr>
          <w:lang w:val="en-US"/>
        </w:rPr>
        <w:drawing>
          <wp:inline distT="0" distB="0" distL="0" distR="0" wp14:anchorId="28693CE8" wp14:editId="3AE8F083">
            <wp:extent cx="5943600" cy="2032000"/>
            <wp:effectExtent l="0" t="0" r="0" b="0"/>
            <wp:docPr id="532175257" name="Рисунок 1" descr="Изображение выглядит как снимок экрана, линия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5257" name="Рисунок 1" descr="Изображение выглядит как снимок экрана, линия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2BD" w14:textId="2778D52B" w:rsidR="00BC3339" w:rsidRPr="00A54EE2" w:rsidRDefault="004179CC" w:rsidP="004179CC">
      <w:pPr>
        <w:pStyle w:val="a4"/>
      </w:pPr>
      <w:bookmarkStart w:id="13" w:name="_Toc16127557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9</w:t>
      </w:r>
      <w:r>
        <w:fldChar w:fldCharType="end"/>
      </w:r>
      <w:r w:rsidRPr="004179CC">
        <w:t xml:space="preserve"> – </w:t>
      </w:r>
      <w:r>
        <w:t xml:space="preserve">Общая вывод после симуляции модифицированного </w:t>
      </w:r>
      <w:r>
        <w:rPr>
          <w:lang w:val="en-US"/>
        </w:rPr>
        <w:t>tb</w:t>
      </w:r>
      <w:bookmarkEnd w:id="13"/>
    </w:p>
    <w:p w14:paraId="5E531357" w14:textId="32BE835B" w:rsidR="00920200" w:rsidRDefault="00A44F11" w:rsidP="00920200">
      <w:r>
        <w:t>Рассмотрим отдельно краевые значения:</w:t>
      </w:r>
    </w:p>
    <w:p w14:paraId="4BFD0A30" w14:textId="6D059073" w:rsidR="00B972A3" w:rsidRDefault="008256CA" w:rsidP="00B972A3">
      <w:pPr>
        <w:pStyle w:val="a4"/>
        <w:keepNext/>
      </w:pPr>
      <w:r w:rsidRPr="008256CA">
        <w:lastRenderedPageBreak/>
        <w:drawing>
          <wp:inline distT="0" distB="0" distL="0" distR="0" wp14:anchorId="0983846A" wp14:editId="23742991">
            <wp:extent cx="5943600" cy="1159510"/>
            <wp:effectExtent l="0" t="0" r="0" b="0"/>
            <wp:docPr id="744531309" name="Рисунок 1" descr="Изображение выглядит как снимок экрана, Мультимедийное программное обеспечение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1309" name="Рисунок 1" descr="Изображение выглядит как снимок экрана, Мультимедийное программное обеспечение, линия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00B" w14:textId="7BF4B006" w:rsidR="00A44F11" w:rsidRDefault="00B972A3" w:rsidP="00B972A3">
      <w:pPr>
        <w:pStyle w:val="a4"/>
        <w:rPr>
          <w:lang w:val="en-US"/>
        </w:rPr>
      </w:pPr>
      <w:bookmarkStart w:id="14" w:name="_Toc16127558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10</w:t>
      </w:r>
      <w:r>
        <w:fldChar w:fldCharType="end"/>
      </w:r>
      <w:r w:rsidR="00A54EE2">
        <w:t xml:space="preserve"> – </w:t>
      </w:r>
      <w:r w:rsidR="00956C2C">
        <w:t xml:space="preserve">Результат </w:t>
      </w:r>
      <w:r w:rsidR="00956C2C">
        <w:rPr>
          <w:lang w:val="en-US"/>
        </w:rPr>
        <w:t>SLU</w:t>
      </w:r>
      <w:r w:rsidR="00956C2C" w:rsidRPr="003E6131">
        <w:t>_</w:t>
      </w:r>
      <w:r w:rsidR="00956C2C">
        <w:rPr>
          <w:lang w:val="en-US"/>
        </w:rPr>
        <w:t>out</w:t>
      </w:r>
      <w:r w:rsidR="00956C2C" w:rsidRPr="003E6131">
        <w:t xml:space="preserve"> &gt; </w:t>
      </w:r>
      <w:r w:rsidR="003E6131" w:rsidRPr="003E6131">
        <w:t>1</w:t>
      </w:r>
      <w:r w:rsidR="003E6131">
        <w:rPr>
          <w:lang w:val="en-US"/>
        </w:rPr>
        <w:t>27</w:t>
      </w:r>
      <w:bookmarkEnd w:id="14"/>
    </w:p>
    <w:p w14:paraId="6CD4705A" w14:textId="6A4C08F9" w:rsidR="009F3771" w:rsidRDefault="009F3771" w:rsidP="009F3771">
      <w:r>
        <w:t>На рисунке выше можем увидеть, что выводится отрицательное число, однако, если раскрыть его и посмотреть на его бинарный код, то станет понятно, что это связано с тем, что мы выводим значения в дополнительном коде.</w:t>
      </w:r>
    </w:p>
    <w:p w14:paraId="426FC08F" w14:textId="7BBF0776" w:rsidR="004D646C" w:rsidRPr="009F3771" w:rsidRDefault="004D646C" w:rsidP="009F3771">
      <w:r>
        <w:t>Также, в код добавлены обработки специальных случаев, которые выводятся в консоль</w:t>
      </w:r>
      <w:r w:rsidR="006366A9">
        <w:t>. На рисунке ниже представлен пример такого вывода для обработки ошибочных значений при выполнении операции, заданной по варианту (остаток от деления на ноль)</w:t>
      </w:r>
      <w:r w:rsidR="00993FC2">
        <w:t>:</w:t>
      </w:r>
    </w:p>
    <w:p w14:paraId="63B9A9EC" w14:textId="77777777" w:rsidR="006366A9" w:rsidRDefault="009F3771" w:rsidP="006366A9">
      <w:pPr>
        <w:pStyle w:val="a4"/>
        <w:keepNext/>
      </w:pPr>
      <w:r w:rsidRPr="009F3771">
        <w:rPr>
          <w:lang w:val="en-US"/>
        </w:rPr>
        <w:drawing>
          <wp:inline distT="0" distB="0" distL="0" distR="0" wp14:anchorId="66AD1DE8" wp14:editId="268991F9">
            <wp:extent cx="5943600" cy="514985"/>
            <wp:effectExtent l="0" t="0" r="0" b="0"/>
            <wp:docPr id="856298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98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7ABE" w14:textId="7A51FE2A" w:rsidR="007D710F" w:rsidRDefault="006366A9" w:rsidP="006366A9">
      <w:pPr>
        <w:pStyle w:val="a4"/>
      </w:pPr>
      <w:bookmarkStart w:id="15" w:name="_Toc16127558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11</w:t>
      </w:r>
      <w:r>
        <w:fldChar w:fldCharType="end"/>
      </w:r>
      <w:r>
        <w:t xml:space="preserve"> – О</w:t>
      </w:r>
      <w:r w:rsidR="00495816">
        <w:t>бработка</w:t>
      </w:r>
      <w:r w:rsidR="00DC32B3">
        <w:t xml:space="preserve"> случая</w:t>
      </w:r>
      <w:r w:rsidR="00495816">
        <w:t xml:space="preserve"> остатка от деления на 0</w:t>
      </w:r>
      <w:bookmarkEnd w:id="15"/>
    </w:p>
    <w:p w14:paraId="014EB5F4" w14:textId="77777777" w:rsidR="00DC32B3" w:rsidRPr="00DC32B3" w:rsidRDefault="00DC32B3" w:rsidP="00DC32B3">
      <w:pPr>
        <w:pStyle w:val="a4"/>
      </w:pPr>
      <w:r w:rsidRPr="00DC32B3">
        <w:drawing>
          <wp:inline distT="0" distB="0" distL="0" distR="0" wp14:anchorId="44097AD6" wp14:editId="26BD6FEB">
            <wp:extent cx="5943600" cy="392430"/>
            <wp:effectExtent l="0" t="0" r="0" b="0"/>
            <wp:docPr id="73550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9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B64" w14:textId="2C940C64" w:rsidR="00DC32B3" w:rsidRPr="00DC32B3" w:rsidRDefault="00DC32B3" w:rsidP="00DC32B3">
      <w:pPr>
        <w:pStyle w:val="a4"/>
      </w:pPr>
      <w:bookmarkStart w:id="16" w:name="_Toc161275582"/>
      <w:r w:rsidRPr="00DC32B3">
        <w:t xml:space="preserve">Рис. </w:t>
      </w:r>
      <w:r w:rsidRPr="00DC32B3">
        <w:fldChar w:fldCharType="begin"/>
      </w:r>
      <w:r w:rsidRPr="00DC32B3">
        <w:instrText xml:space="preserve"> SEQ Рис. \* ARABIC </w:instrText>
      </w:r>
      <w:r w:rsidRPr="00DC32B3">
        <w:fldChar w:fldCharType="separate"/>
      </w:r>
      <w:r w:rsidR="00442145">
        <w:rPr>
          <w:noProof/>
        </w:rPr>
        <w:t>12</w:t>
      </w:r>
      <w:r w:rsidRPr="00DC32B3">
        <w:fldChar w:fldCharType="end"/>
      </w:r>
      <w:r>
        <w:t xml:space="preserve"> – </w:t>
      </w:r>
      <w:r>
        <w:t xml:space="preserve">Обработка </w:t>
      </w:r>
      <w:r>
        <w:t xml:space="preserve">случая </w:t>
      </w:r>
      <w:r>
        <w:t>деления на 0</w:t>
      </w:r>
      <w:bookmarkEnd w:id="16"/>
    </w:p>
    <w:p w14:paraId="690C6DD8" w14:textId="77777777" w:rsidR="00714818" w:rsidRDefault="00DF69D6" w:rsidP="004C3744">
      <w:r>
        <w:t xml:space="preserve">Остальные граничные случаи также обрабатываются корректно, </w:t>
      </w:r>
      <w:r w:rsidR="00D650EC">
        <w:t>однако в конкретном тесте сложно найти их выводы из-за обработки всех возможных значений (синтаксис обработки таких случаев схож с приставленным выше примером, поэтому можно просто посмотреть код, чтобы увидеть, что будет выводиться в конкретном случае).</w:t>
      </w:r>
    </w:p>
    <w:p w14:paraId="3665F857" w14:textId="7D4206D1" w:rsidR="00A224AF" w:rsidRPr="00A224AF" w:rsidRDefault="00A224AF" w:rsidP="004C3744">
      <w:pPr>
        <w:rPr>
          <w:i/>
          <w:iCs/>
        </w:rPr>
      </w:pPr>
      <w:r>
        <w:t>Как видим, все операции работают корректно и выводят верный результат.</w:t>
      </w:r>
    </w:p>
    <w:p w14:paraId="3B0CACB3" w14:textId="7B36A5F0" w:rsidR="0063441A" w:rsidRDefault="009A075F" w:rsidP="004B02A1">
      <w:pPr>
        <w:pStyle w:val="2"/>
      </w:pPr>
      <w:bookmarkStart w:id="17" w:name="_Toc161275567"/>
      <w:r>
        <w:t>Создания модуля для тестирования на плате</w:t>
      </w:r>
      <w:bookmarkEnd w:id="17"/>
    </w:p>
    <w:p w14:paraId="1A37F82C" w14:textId="53C16DE1" w:rsidR="009A075F" w:rsidRDefault="005C137A" w:rsidP="009A075F">
      <w:r>
        <w:t>Теперь разработаем модуль для тестирования</w:t>
      </w:r>
      <w:r w:rsidR="00AD7C13">
        <w:t xml:space="preserve"> программы</w:t>
      </w:r>
      <w:r>
        <w:t xml:space="preserve"> на плате</w:t>
      </w:r>
      <w:r w:rsidRPr="001778C5">
        <w:t>:</w:t>
      </w:r>
    </w:p>
    <w:p w14:paraId="7B17AE32" w14:textId="7A8812B0" w:rsidR="000652CC" w:rsidRDefault="00E648D3" w:rsidP="000652CC">
      <w:pPr>
        <w:keepNext/>
        <w:spacing w:after="0" w:afterAutospacing="0"/>
        <w:ind w:firstLine="0"/>
        <w:jc w:val="center"/>
      </w:pPr>
      <w:r w:rsidRPr="00E648D3">
        <w:drawing>
          <wp:inline distT="0" distB="0" distL="0" distR="0" wp14:anchorId="5141E485" wp14:editId="671428F2">
            <wp:extent cx="3965418" cy="2300876"/>
            <wp:effectExtent l="0" t="0" r="0" b="0"/>
            <wp:docPr id="1757944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44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5065" cy="23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F621" w14:textId="76A4EC64" w:rsidR="00931E03" w:rsidRPr="00D5578F" w:rsidRDefault="000652CC" w:rsidP="00777AC6">
      <w:pPr>
        <w:pStyle w:val="a4"/>
      </w:pPr>
      <w:bookmarkStart w:id="18" w:name="_Toc16127558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13</w:t>
      </w:r>
      <w:r>
        <w:fldChar w:fldCharType="end"/>
      </w:r>
      <w:r>
        <w:t xml:space="preserve"> – </w:t>
      </w:r>
      <w:r w:rsidR="00F34AE7">
        <w:t xml:space="preserve">Модуль </w:t>
      </w:r>
      <w:proofErr w:type="spellStart"/>
      <w:r w:rsidR="00F34AE7">
        <w:rPr>
          <w:lang w:val="en-US"/>
        </w:rPr>
        <w:t>db</w:t>
      </w:r>
      <w:proofErr w:type="spellEnd"/>
      <w:r w:rsidR="00F34AE7" w:rsidRPr="00F34AE7">
        <w:t xml:space="preserve"> </w:t>
      </w:r>
      <w:r w:rsidR="00F34AE7">
        <w:t>для тестирования на плате</w:t>
      </w:r>
      <w:bookmarkEnd w:id="18"/>
    </w:p>
    <w:p w14:paraId="6490D086" w14:textId="0C61B434" w:rsidR="002909D4" w:rsidRDefault="002909D4" w:rsidP="002909D4">
      <w:pPr>
        <w:pStyle w:val="2"/>
        <w:rPr>
          <w:lang w:val="en-US"/>
        </w:rPr>
      </w:pPr>
      <w:bookmarkStart w:id="19" w:name="_Toc161275568"/>
      <w:r>
        <w:lastRenderedPageBreak/>
        <w:t xml:space="preserve">Настройка </w:t>
      </w:r>
      <w:r>
        <w:rPr>
          <w:lang w:val="en-US"/>
        </w:rPr>
        <w:t>Signal Tap II</w:t>
      </w:r>
      <w:bookmarkEnd w:id="19"/>
    </w:p>
    <w:p w14:paraId="1DCFD6B7" w14:textId="6076CAC2" w:rsidR="00BB2F80" w:rsidRPr="00BB2F80" w:rsidRDefault="00FA3928" w:rsidP="00BB2F80">
      <w:r>
        <w:t xml:space="preserve">Для ввода значений в модуль будем использовать </w:t>
      </w:r>
      <w:r>
        <w:rPr>
          <w:lang w:val="en-US"/>
        </w:rPr>
        <w:t>ISSP</w:t>
      </w:r>
      <w:r>
        <w:t xml:space="preserve">, там же будем смотреть результат. Дополнительно добавим </w:t>
      </w:r>
      <w:r>
        <w:rPr>
          <w:lang w:val="en-US"/>
        </w:rPr>
        <w:t>Signal</w:t>
      </w:r>
      <w:r w:rsidRPr="001E3A0B">
        <w:t xml:space="preserve"> </w:t>
      </w:r>
      <w:r>
        <w:rPr>
          <w:lang w:val="en-US"/>
        </w:rPr>
        <w:t>Tap</w:t>
      </w:r>
      <w:r w:rsidRPr="001E3A0B">
        <w:t xml:space="preserve"> </w:t>
      </w:r>
      <w:r>
        <w:rPr>
          <w:lang w:val="en-US"/>
        </w:rPr>
        <w:t>II</w:t>
      </w:r>
      <w:r w:rsidRPr="001E3A0B">
        <w:t xml:space="preserve">, </w:t>
      </w:r>
      <w:r>
        <w:t>в котором будем получать значения по изменению типа операции и получать результат в виде сегментов</w:t>
      </w:r>
      <w:r w:rsidRPr="00C453CA">
        <w:t>:</w:t>
      </w:r>
    </w:p>
    <w:p w14:paraId="07EF4F10" w14:textId="08AF7854" w:rsidR="00BB2F80" w:rsidRPr="00F34BD9" w:rsidRDefault="00F34BD9" w:rsidP="00BB2F80">
      <w:pPr>
        <w:keepNext/>
        <w:spacing w:after="0" w:afterAutospacing="0"/>
        <w:ind w:firstLine="0"/>
        <w:jc w:val="center"/>
        <w:rPr>
          <w:lang w:val="en-US"/>
        </w:rPr>
      </w:pPr>
      <w:r w:rsidRPr="00F34BD9">
        <w:rPr>
          <w:lang w:val="en-US"/>
        </w:rPr>
        <w:drawing>
          <wp:inline distT="0" distB="0" distL="0" distR="0" wp14:anchorId="4EA7DA6C" wp14:editId="010A4F9B">
            <wp:extent cx="5943600" cy="1496695"/>
            <wp:effectExtent l="0" t="0" r="0" b="0"/>
            <wp:docPr id="1903804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44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0D37" w14:textId="06254590" w:rsidR="008701BD" w:rsidRDefault="00BB2F80" w:rsidP="000A6E66">
      <w:pPr>
        <w:pStyle w:val="a4"/>
      </w:pPr>
      <w:bookmarkStart w:id="20" w:name="_Toc16127558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14</w:t>
      </w:r>
      <w:r>
        <w:fldChar w:fldCharType="end"/>
      </w:r>
      <w:r>
        <w:t xml:space="preserve"> – Настройка окна </w:t>
      </w:r>
      <w:r>
        <w:rPr>
          <w:lang w:val="en-US"/>
        </w:rPr>
        <w:t>Signal</w:t>
      </w:r>
      <w:r w:rsidRPr="00BB2F80">
        <w:t xml:space="preserve"> </w:t>
      </w:r>
      <w:r>
        <w:rPr>
          <w:lang w:val="en-US"/>
        </w:rPr>
        <w:t>Tap</w:t>
      </w:r>
      <w:r w:rsidRPr="00BB2F80">
        <w:t xml:space="preserve"> </w:t>
      </w:r>
      <w:r>
        <w:rPr>
          <w:lang w:val="en-US"/>
        </w:rPr>
        <w:t>II</w:t>
      </w:r>
      <w:bookmarkEnd w:id="20"/>
    </w:p>
    <w:p w14:paraId="37F2EA94" w14:textId="63A8A04E" w:rsidR="00133F31" w:rsidRPr="00DB6B90" w:rsidRDefault="00133F31" w:rsidP="00133F31">
      <w:r>
        <w:t xml:space="preserve">Перегруппируем </w:t>
      </w:r>
      <w:r w:rsidR="005B5B23">
        <w:rPr>
          <w:lang w:val="en-US"/>
        </w:rPr>
        <w:t>S</w:t>
      </w:r>
      <w:r w:rsidR="005B5B23" w:rsidRPr="00133F31">
        <w:t>[</w:t>
      </w:r>
      <w:proofErr w:type="gramStart"/>
      <w:r w:rsidR="005B5B23" w:rsidRPr="00133F31">
        <w:t>18..</w:t>
      </w:r>
      <w:proofErr w:type="gramEnd"/>
      <w:r w:rsidR="005B5B23" w:rsidRPr="00133F31">
        <w:t>0]</w:t>
      </w:r>
      <w:r w:rsidR="005B5B23">
        <w:t xml:space="preserve"> </w:t>
      </w:r>
      <w:r w:rsidR="009C7C11">
        <w:t xml:space="preserve">сигналы в </w:t>
      </w:r>
      <w:r w:rsidR="009C7C11">
        <w:rPr>
          <w:lang w:val="en-US"/>
        </w:rPr>
        <w:t>SP</w:t>
      </w:r>
      <w:r w:rsidR="009C7C11">
        <w:t xml:space="preserve"> </w:t>
      </w:r>
      <w:r>
        <w:t>так, чтобы первая подгрупп</w:t>
      </w:r>
      <w:r w:rsidR="009C7C11">
        <w:t>а</w:t>
      </w:r>
      <w:r>
        <w:t xml:space="preserve"> (</w:t>
      </w:r>
      <w:r>
        <w:rPr>
          <w:lang w:val="en-US"/>
        </w:rPr>
        <w:t>S</w:t>
      </w:r>
      <w:r w:rsidRPr="009C7C11">
        <w:t>[18..16]</w:t>
      </w:r>
      <w:r>
        <w:t>)</w:t>
      </w:r>
      <w:r w:rsidR="009C7C11">
        <w:t xml:space="preserve"> отвечала за номер операции в пакете, втор</w:t>
      </w:r>
      <w:r w:rsidR="00DB6B90">
        <w:t>ая подгруппа (</w:t>
      </w:r>
      <w:r w:rsidR="00DB6B90">
        <w:rPr>
          <w:lang w:val="en-US"/>
        </w:rPr>
        <w:t>S</w:t>
      </w:r>
      <w:r w:rsidR="00DB6B90" w:rsidRPr="00DB6B90">
        <w:t>[15..8]</w:t>
      </w:r>
      <w:r w:rsidR="00DB6B90">
        <w:t>)</w:t>
      </w:r>
      <w:r w:rsidR="00DB6B90" w:rsidRPr="00DB6B90">
        <w:t xml:space="preserve"> </w:t>
      </w:r>
      <w:r w:rsidR="00DB6B90">
        <w:t>отвечала бы за первое число</w:t>
      </w:r>
      <w:r w:rsidR="00DB6B90" w:rsidRPr="00DB6B90">
        <w:t xml:space="preserve"> </w:t>
      </w:r>
      <w:r w:rsidR="00DB6B90">
        <w:rPr>
          <w:lang w:val="en-US"/>
        </w:rPr>
        <w:t>op</w:t>
      </w:r>
      <w:r w:rsidR="00DB6B90" w:rsidRPr="00DB6B90">
        <w:t>_</w:t>
      </w:r>
      <w:r w:rsidR="00DB6B90">
        <w:rPr>
          <w:lang w:val="en-US"/>
        </w:rPr>
        <w:t>a</w:t>
      </w:r>
      <w:r w:rsidR="00DB6B90">
        <w:t>, а третья подгруппа (</w:t>
      </w:r>
      <w:r w:rsidR="00DB6B90">
        <w:rPr>
          <w:lang w:val="en-US"/>
        </w:rPr>
        <w:t>S</w:t>
      </w:r>
      <w:r w:rsidR="00DB6B90" w:rsidRPr="00DB6B90">
        <w:t>[7..0]</w:t>
      </w:r>
      <w:r w:rsidR="00DB6B90">
        <w:t xml:space="preserve">) – за число </w:t>
      </w:r>
      <w:r w:rsidR="00DB6B90">
        <w:rPr>
          <w:lang w:val="en-US"/>
        </w:rPr>
        <w:t>op</w:t>
      </w:r>
      <w:r w:rsidR="00DB6B90" w:rsidRPr="00DB6B90">
        <w:t>_</w:t>
      </w:r>
      <w:r w:rsidR="00DB6B90">
        <w:rPr>
          <w:lang w:val="en-US"/>
        </w:rPr>
        <w:t>b</w:t>
      </w:r>
      <w:r w:rsidR="00DB6B90" w:rsidRPr="00DB6B90">
        <w:t>:</w:t>
      </w:r>
    </w:p>
    <w:p w14:paraId="7B50765E" w14:textId="77777777" w:rsidR="00EA2516" w:rsidRDefault="00F34BD9" w:rsidP="00EA2516">
      <w:pPr>
        <w:pStyle w:val="a4"/>
        <w:keepNext/>
      </w:pPr>
      <w:r w:rsidRPr="00F34BD9">
        <w:rPr>
          <w:lang w:val="en-US"/>
        </w:rPr>
        <w:drawing>
          <wp:inline distT="0" distB="0" distL="0" distR="0" wp14:anchorId="7589AA75" wp14:editId="05093646">
            <wp:extent cx="2514600" cy="889782"/>
            <wp:effectExtent l="0" t="0" r="0" b="0"/>
            <wp:docPr id="200015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55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2871" cy="8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E003" w14:textId="6BFC8FA3" w:rsidR="00F34BD9" w:rsidRPr="0030711F" w:rsidRDefault="00EA2516" w:rsidP="00EA2516">
      <w:pPr>
        <w:pStyle w:val="a4"/>
      </w:pPr>
      <w:bookmarkStart w:id="21" w:name="_Toc16127558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15</w:t>
      </w:r>
      <w:r>
        <w:fldChar w:fldCharType="end"/>
      </w:r>
      <w:r w:rsidRPr="0030711F">
        <w:t xml:space="preserve"> – </w:t>
      </w:r>
      <w:r w:rsidR="006F47A1">
        <w:t xml:space="preserve">Настройка </w:t>
      </w:r>
      <w:r w:rsidR="006F47A1">
        <w:rPr>
          <w:lang w:val="en-US"/>
        </w:rPr>
        <w:t>Signal</w:t>
      </w:r>
      <w:r w:rsidR="006F47A1" w:rsidRPr="0030711F">
        <w:t xml:space="preserve"> </w:t>
      </w:r>
      <w:r w:rsidR="006F47A1">
        <w:rPr>
          <w:lang w:val="en-US"/>
        </w:rPr>
        <w:t>Probe</w:t>
      </w:r>
      <w:bookmarkEnd w:id="21"/>
    </w:p>
    <w:p w14:paraId="4A4DB7FF" w14:textId="3115066C" w:rsidR="00733597" w:rsidRPr="0030711F" w:rsidRDefault="0030711F" w:rsidP="00733597">
      <w:r>
        <w:t>Составим мнемоническую таблицу, чтобы при симуляции отображался не просто код операции, а её название:</w:t>
      </w:r>
    </w:p>
    <w:p w14:paraId="1A5974A3" w14:textId="77777777" w:rsidR="00127036" w:rsidRDefault="00F34BD9" w:rsidP="00127036">
      <w:pPr>
        <w:pStyle w:val="a4"/>
        <w:keepNext/>
      </w:pPr>
      <w:r w:rsidRPr="00F34BD9">
        <w:rPr>
          <w:lang w:val="en-US"/>
        </w:rPr>
        <w:drawing>
          <wp:inline distT="0" distB="0" distL="0" distR="0" wp14:anchorId="06624EA2" wp14:editId="3CA30946">
            <wp:extent cx="2321781" cy="3144383"/>
            <wp:effectExtent l="0" t="0" r="0" b="0"/>
            <wp:docPr id="221570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08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8149" cy="31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4271" w14:textId="442C7420" w:rsidR="00127036" w:rsidRPr="00551017" w:rsidRDefault="00127036" w:rsidP="00127036">
      <w:pPr>
        <w:pStyle w:val="a4"/>
      </w:pPr>
      <w:bookmarkStart w:id="22" w:name="_Toc16127558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16</w:t>
      </w:r>
      <w:r>
        <w:fldChar w:fldCharType="end"/>
      </w:r>
      <w:r w:rsidR="00C02518" w:rsidRPr="0030711F">
        <w:t xml:space="preserve"> – </w:t>
      </w:r>
      <w:r w:rsidR="00551017">
        <w:t>Мнемоническая таблица</w:t>
      </w:r>
      <w:bookmarkEnd w:id="22"/>
    </w:p>
    <w:p w14:paraId="124EAF7F" w14:textId="0D97328C" w:rsidR="00013BBD" w:rsidRDefault="00013BBD" w:rsidP="00013BBD">
      <w:pPr>
        <w:pStyle w:val="2"/>
      </w:pPr>
      <w:bookmarkStart w:id="23" w:name="_Toc161275569"/>
      <w:r>
        <w:lastRenderedPageBreak/>
        <w:t xml:space="preserve">Тестирование на плате средствами </w:t>
      </w:r>
      <w:r>
        <w:rPr>
          <w:lang w:val="en-US"/>
        </w:rPr>
        <w:t>Signal</w:t>
      </w:r>
      <w:r w:rsidRPr="00013BBD">
        <w:t xml:space="preserve"> </w:t>
      </w:r>
      <w:r>
        <w:rPr>
          <w:lang w:val="en-US"/>
        </w:rPr>
        <w:t>Tap</w:t>
      </w:r>
      <w:r w:rsidRPr="00013BBD">
        <w:t xml:space="preserve"> </w:t>
      </w:r>
      <w:r>
        <w:rPr>
          <w:lang w:val="en-US"/>
        </w:rPr>
        <w:t>II</w:t>
      </w:r>
      <w:bookmarkEnd w:id="23"/>
    </w:p>
    <w:p w14:paraId="3DED0FE7" w14:textId="32C6DE66" w:rsidR="00F34BD9" w:rsidRPr="0030711F" w:rsidRDefault="00A1763A" w:rsidP="00A1763A">
      <w:r>
        <w:t>Теперь запустим и выполним проверку корректности работы программы на плате</w:t>
      </w:r>
      <w:r w:rsidRPr="00AF6266">
        <w:t>.</w:t>
      </w:r>
      <w:r w:rsidRPr="001D0BC7">
        <w:t xml:space="preserve"> </w:t>
      </w:r>
      <w:r>
        <w:t>Выполним загрузку разработанного модуля на плату и запустим тестирование</w:t>
      </w:r>
      <w:r w:rsidRPr="006655CC">
        <w:t>:</w:t>
      </w:r>
    </w:p>
    <w:p w14:paraId="1228C4CE" w14:textId="77777777" w:rsidR="00A1763A" w:rsidRDefault="001E1520" w:rsidP="00A1763A">
      <w:pPr>
        <w:pStyle w:val="a4"/>
        <w:keepNext/>
      </w:pPr>
      <w:r w:rsidRPr="001E1520">
        <w:rPr>
          <w:lang w:val="en-US"/>
        </w:rPr>
        <w:drawing>
          <wp:inline distT="0" distB="0" distL="0" distR="0" wp14:anchorId="72884C9E" wp14:editId="047A2DF3">
            <wp:extent cx="5943600" cy="1005840"/>
            <wp:effectExtent l="0" t="0" r="0" b="0"/>
            <wp:docPr id="187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3EE" w14:textId="165B71DC" w:rsidR="001E1520" w:rsidRDefault="00A1763A" w:rsidP="00A1763A">
      <w:pPr>
        <w:pStyle w:val="a4"/>
        <w:rPr>
          <w:lang w:val="en-US"/>
        </w:rPr>
      </w:pPr>
      <w:bookmarkStart w:id="24" w:name="_Toc161275587"/>
      <w:r>
        <w:t>Рис</w:t>
      </w:r>
      <w:r w:rsidRPr="00485CAB">
        <w:rPr>
          <w:lang w:val="en-US"/>
        </w:rPr>
        <w:t xml:space="preserve">. </w:t>
      </w:r>
      <w:r>
        <w:fldChar w:fldCharType="begin"/>
      </w:r>
      <w:r w:rsidRPr="00485CAB">
        <w:rPr>
          <w:lang w:val="en-US"/>
        </w:rPr>
        <w:instrText xml:space="preserve"> SEQ </w:instrText>
      </w:r>
      <w:r>
        <w:instrText>Рис</w:instrText>
      </w:r>
      <w:r w:rsidRPr="00485CAB">
        <w:rPr>
          <w:lang w:val="en-US"/>
        </w:rPr>
        <w:instrText xml:space="preserve">. \* ARABIC </w:instrText>
      </w:r>
      <w:r>
        <w:fldChar w:fldCharType="separate"/>
      </w:r>
      <w:r w:rsidR="00442145">
        <w:rPr>
          <w:noProof/>
          <w:lang w:val="en-US"/>
        </w:rPr>
        <w:t>17</w:t>
      </w:r>
      <w:r>
        <w:fldChar w:fldCharType="end"/>
      </w:r>
      <w:r w:rsidRPr="00485CAB">
        <w:rPr>
          <w:lang w:val="en-US"/>
        </w:rPr>
        <w:t xml:space="preserve"> – </w:t>
      </w:r>
      <w:r>
        <w:t>Симуляция</w:t>
      </w:r>
      <w:r w:rsidRPr="00485CAB">
        <w:rPr>
          <w:lang w:val="en-US"/>
        </w:rPr>
        <w:t xml:space="preserve"> </w:t>
      </w:r>
      <w:r>
        <w:t>в</w:t>
      </w:r>
      <w:r w:rsidRPr="00485CAB">
        <w:rPr>
          <w:lang w:val="en-US"/>
        </w:rPr>
        <w:t xml:space="preserve"> </w:t>
      </w:r>
      <w:r>
        <w:rPr>
          <w:lang w:val="en-US"/>
        </w:rPr>
        <w:t>Signal Probe (</w:t>
      </w:r>
      <w:proofErr w:type="spellStart"/>
      <w:r>
        <w:rPr>
          <w:lang w:val="en-US"/>
        </w:rPr>
        <w:t>op_a</w:t>
      </w:r>
      <w:proofErr w:type="spellEnd"/>
      <w:r>
        <w:rPr>
          <w:lang w:val="en-US"/>
        </w:rPr>
        <w:t xml:space="preserve"> = </w:t>
      </w:r>
      <w:r w:rsidR="001C053E">
        <w:rPr>
          <w:lang w:val="en-US"/>
        </w:rPr>
        <w:t>10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op_b</w:t>
      </w:r>
      <w:proofErr w:type="spellEnd"/>
      <w:r>
        <w:rPr>
          <w:lang w:val="en-US"/>
        </w:rPr>
        <w:t xml:space="preserve"> = </w:t>
      </w:r>
      <w:r w:rsidR="001C053E">
        <w:rPr>
          <w:lang w:val="en-US"/>
        </w:rPr>
        <w:t>3</w:t>
      </w:r>
      <w:r>
        <w:rPr>
          <w:lang w:val="en-US"/>
        </w:rPr>
        <w:t>)</w:t>
      </w:r>
      <w:bookmarkEnd w:id="24"/>
    </w:p>
    <w:p w14:paraId="724A66D3" w14:textId="0BE907E3" w:rsidR="00485CAB" w:rsidRDefault="00526958" w:rsidP="00485CAB">
      <w:r>
        <w:t>Как видим, значение было посчитано верно</w:t>
      </w:r>
      <w:r w:rsidR="00001263">
        <w:t>.</w:t>
      </w:r>
    </w:p>
    <w:p w14:paraId="0735AC12" w14:textId="2717FB27" w:rsidR="00001263" w:rsidRPr="00001263" w:rsidRDefault="00001263" w:rsidP="00485CAB">
      <w:r>
        <w:t xml:space="preserve">Теперь будем последовательно выполнять ввод номера операции, а также сами значения переменных непосредственно в редакторе </w:t>
      </w:r>
      <w:r>
        <w:rPr>
          <w:lang w:val="en-US"/>
        </w:rPr>
        <w:t>SP</w:t>
      </w:r>
      <w:r>
        <w:t xml:space="preserve">, чтобы значение </w:t>
      </w:r>
      <w:r>
        <w:rPr>
          <w:lang w:val="en-US"/>
        </w:rPr>
        <w:t>ALU</w:t>
      </w:r>
      <w:r w:rsidRPr="00001263">
        <w:t>_</w:t>
      </w:r>
      <w:r>
        <w:rPr>
          <w:lang w:val="en-US"/>
        </w:rPr>
        <w:t>out</w:t>
      </w:r>
      <w:r w:rsidRPr="00001263">
        <w:t xml:space="preserve"> </w:t>
      </w:r>
      <w:r>
        <w:t xml:space="preserve">выводилось в режиме реального времени. Примеры таких тестов для одной пары чисел </w:t>
      </w:r>
      <w:r>
        <w:t>представлены ниже</w:t>
      </w:r>
      <w:r>
        <w:t xml:space="preserve"> </w:t>
      </w:r>
      <w:r w:rsidRPr="00001263">
        <w:t>(</w:t>
      </w:r>
      <w:r>
        <w:rPr>
          <w:lang w:val="en-US"/>
        </w:rPr>
        <w:t>op</w:t>
      </w:r>
      <w:r w:rsidRPr="00001263">
        <w:t>_</w:t>
      </w:r>
      <w:r>
        <w:rPr>
          <w:lang w:val="en-US"/>
        </w:rPr>
        <w:t>a</w:t>
      </w:r>
      <w:r w:rsidRPr="00001263">
        <w:t xml:space="preserve"> = 10, </w:t>
      </w:r>
      <w:r>
        <w:rPr>
          <w:lang w:val="en-US"/>
        </w:rPr>
        <w:t>op</w:t>
      </w:r>
      <w:r w:rsidRPr="00001263">
        <w:t>_</w:t>
      </w:r>
      <w:r>
        <w:rPr>
          <w:lang w:val="en-US"/>
        </w:rPr>
        <w:t>b</w:t>
      </w:r>
      <w:r w:rsidRPr="00001263">
        <w:t xml:space="preserve"> = 3)</w:t>
      </w:r>
      <w:r>
        <w:t>:</w:t>
      </w:r>
    </w:p>
    <w:p w14:paraId="396FE452" w14:textId="77777777" w:rsidR="00274E75" w:rsidRDefault="001E1520" w:rsidP="00274E75">
      <w:pPr>
        <w:pStyle w:val="a4"/>
        <w:keepNext/>
      </w:pPr>
      <w:r w:rsidRPr="001E1520">
        <w:rPr>
          <w:lang w:val="en-US"/>
        </w:rPr>
        <w:drawing>
          <wp:inline distT="0" distB="0" distL="0" distR="0" wp14:anchorId="5DE96C84" wp14:editId="2FDBCD45">
            <wp:extent cx="5943600" cy="713105"/>
            <wp:effectExtent l="0" t="0" r="0" b="0"/>
            <wp:docPr id="190855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2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073" w14:textId="5C8026D3" w:rsidR="001E1520" w:rsidRPr="00066263" w:rsidRDefault="00274E75" w:rsidP="00274E75">
      <w:pPr>
        <w:pStyle w:val="a4"/>
        <w:rPr>
          <w:lang w:val="en-US"/>
        </w:rPr>
      </w:pPr>
      <w:bookmarkStart w:id="25" w:name="_Toc1612755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 w:rsidRPr="00442145">
        <w:rPr>
          <w:noProof/>
          <w:lang w:val="en-US"/>
        </w:rPr>
        <w:t>18</w:t>
      </w:r>
      <w:r>
        <w:fldChar w:fldCharType="end"/>
      </w:r>
      <w:r w:rsidR="00EC1C75" w:rsidRPr="00066263">
        <w:rPr>
          <w:lang w:val="en-US"/>
        </w:rPr>
        <w:t xml:space="preserve"> – </w:t>
      </w:r>
      <w:r w:rsidR="00EC1C75">
        <w:t>Результат</w:t>
      </w:r>
      <w:r w:rsidR="00EC1C75" w:rsidRPr="00066263">
        <w:rPr>
          <w:lang w:val="en-US"/>
        </w:rPr>
        <w:t xml:space="preserve"> </w:t>
      </w:r>
      <w:r w:rsidR="00EC1C75">
        <w:rPr>
          <w:lang w:val="en-US"/>
        </w:rPr>
        <w:t>SP</w:t>
      </w:r>
      <w:r w:rsidR="00EC1C75" w:rsidRPr="00066263">
        <w:rPr>
          <w:lang w:val="en-US"/>
        </w:rPr>
        <w:t xml:space="preserve"> (</w:t>
      </w:r>
      <w:r w:rsidR="00EC1C75">
        <w:rPr>
          <w:lang w:val="en-US"/>
        </w:rPr>
        <w:t xml:space="preserve">ADD, </w:t>
      </w:r>
      <w:proofErr w:type="spellStart"/>
      <w:r w:rsidR="00EC1C75">
        <w:rPr>
          <w:lang w:val="en-US"/>
        </w:rPr>
        <w:t>op_a</w:t>
      </w:r>
      <w:proofErr w:type="spellEnd"/>
      <w:r w:rsidR="00EC1C75">
        <w:rPr>
          <w:lang w:val="en-US"/>
        </w:rPr>
        <w:t xml:space="preserve"> = 10, </w:t>
      </w:r>
      <w:proofErr w:type="spellStart"/>
      <w:r w:rsidR="00EC1C75">
        <w:rPr>
          <w:lang w:val="en-US"/>
        </w:rPr>
        <w:t>op_b</w:t>
      </w:r>
      <w:proofErr w:type="spellEnd"/>
      <w:r w:rsidR="00EC1C75">
        <w:rPr>
          <w:lang w:val="en-US"/>
        </w:rPr>
        <w:t xml:space="preserve"> = 3</w:t>
      </w:r>
      <w:r w:rsidR="00EC1C75" w:rsidRPr="00066263">
        <w:rPr>
          <w:lang w:val="en-US"/>
        </w:rPr>
        <w:t>)</w:t>
      </w:r>
      <w:bookmarkEnd w:id="25"/>
    </w:p>
    <w:p w14:paraId="733490B1" w14:textId="77777777" w:rsidR="00274E75" w:rsidRDefault="001E1520" w:rsidP="00274E75">
      <w:pPr>
        <w:pStyle w:val="a4"/>
        <w:keepNext/>
      </w:pPr>
      <w:r w:rsidRPr="001E1520">
        <w:rPr>
          <w:lang w:val="en-US"/>
        </w:rPr>
        <w:drawing>
          <wp:inline distT="0" distB="0" distL="0" distR="0" wp14:anchorId="30601876" wp14:editId="10A77FF3">
            <wp:extent cx="5943600" cy="742950"/>
            <wp:effectExtent l="0" t="0" r="0" b="0"/>
            <wp:docPr id="879375214" name="Рисунок 1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5214" name="Рисунок 1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FBA" w14:textId="21A2323D" w:rsidR="001E1520" w:rsidRDefault="00274E75" w:rsidP="00274E75">
      <w:pPr>
        <w:pStyle w:val="a4"/>
        <w:rPr>
          <w:lang w:val="en-US"/>
        </w:rPr>
      </w:pPr>
      <w:bookmarkStart w:id="26" w:name="_Toc16127558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 w:rsidRPr="00442145">
        <w:rPr>
          <w:noProof/>
          <w:lang w:val="en-US"/>
        </w:rPr>
        <w:t>19</w:t>
      </w:r>
      <w:r>
        <w:fldChar w:fldCharType="end"/>
      </w:r>
      <w:r w:rsidR="0032711B" w:rsidRPr="00066263">
        <w:rPr>
          <w:lang w:val="en-US"/>
        </w:rPr>
        <w:t xml:space="preserve"> – </w:t>
      </w:r>
      <w:r w:rsidR="0032711B">
        <w:t>Результат</w:t>
      </w:r>
      <w:r w:rsidR="0032711B" w:rsidRPr="00066263">
        <w:rPr>
          <w:lang w:val="en-US"/>
        </w:rPr>
        <w:t xml:space="preserve"> </w:t>
      </w:r>
      <w:r w:rsidR="0032711B">
        <w:rPr>
          <w:lang w:val="en-US"/>
        </w:rPr>
        <w:t>SP</w:t>
      </w:r>
      <w:r w:rsidR="0032711B" w:rsidRPr="00066263">
        <w:rPr>
          <w:lang w:val="en-US"/>
        </w:rPr>
        <w:t xml:space="preserve"> (</w:t>
      </w:r>
      <w:r w:rsidR="0032711B">
        <w:rPr>
          <w:lang w:val="en-US"/>
        </w:rPr>
        <w:t>SUB</w:t>
      </w:r>
      <w:r w:rsidR="0032711B">
        <w:rPr>
          <w:lang w:val="en-US"/>
        </w:rPr>
        <w:t xml:space="preserve">, </w:t>
      </w:r>
      <w:proofErr w:type="spellStart"/>
      <w:r w:rsidR="0032711B">
        <w:rPr>
          <w:lang w:val="en-US"/>
        </w:rPr>
        <w:t>op_a</w:t>
      </w:r>
      <w:proofErr w:type="spellEnd"/>
      <w:r w:rsidR="0032711B">
        <w:rPr>
          <w:lang w:val="en-US"/>
        </w:rPr>
        <w:t xml:space="preserve"> = 10, </w:t>
      </w:r>
      <w:proofErr w:type="spellStart"/>
      <w:r w:rsidR="0032711B">
        <w:rPr>
          <w:lang w:val="en-US"/>
        </w:rPr>
        <w:t>op_b</w:t>
      </w:r>
      <w:proofErr w:type="spellEnd"/>
      <w:r w:rsidR="0032711B">
        <w:rPr>
          <w:lang w:val="en-US"/>
        </w:rPr>
        <w:t xml:space="preserve"> = 3</w:t>
      </w:r>
      <w:r w:rsidR="0032711B" w:rsidRPr="00066263">
        <w:rPr>
          <w:lang w:val="en-US"/>
        </w:rPr>
        <w:t>)</w:t>
      </w:r>
      <w:bookmarkEnd w:id="26"/>
    </w:p>
    <w:p w14:paraId="59416FE9" w14:textId="77777777" w:rsidR="00274E75" w:rsidRDefault="001E1520" w:rsidP="00274E75">
      <w:pPr>
        <w:pStyle w:val="a4"/>
        <w:keepNext/>
      </w:pPr>
      <w:r w:rsidRPr="001E1520">
        <w:rPr>
          <w:lang w:val="en-US"/>
        </w:rPr>
        <w:drawing>
          <wp:inline distT="0" distB="0" distL="0" distR="0" wp14:anchorId="1820F60A" wp14:editId="4FC78310">
            <wp:extent cx="5943600" cy="857250"/>
            <wp:effectExtent l="0" t="0" r="0" b="0"/>
            <wp:docPr id="13674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7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3AF1" w14:textId="5A72EC0F" w:rsidR="001E1520" w:rsidRDefault="00274E75" w:rsidP="00274E75">
      <w:pPr>
        <w:pStyle w:val="a4"/>
        <w:rPr>
          <w:lang w:val="en-US"/>
        </w:rPr>
      </w:pPr>
      <w:bookmarkStart w:id="27" w:name="_Toc16127559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 w:rsidRPr="00442145">
        <w:rPr>
          <w:noProof/>
          <w:lang w:val="en-US"/>
        </w:rPr>
        <w:t>20</w:t>
      </w:r>
      <w:r>
        <w:fldChar w:fldCharType="end"/>
      </w:r>
      <w:r w:rsidR="0032711B" w:rsidRPr="00066263">
        <w:rPr>
          <w:lang w:val="en-US"/>
        </w:rPr>
        <w:t xml:space="preserve"> – </w:t>
      </w:r>
      <w:r w:rsidR="0032711B">
        <w:t>Результат</w:t>
      </w:r>
      <w:r w:rsidR="0032711B" w:rsidRPr="00066263">
        <w:rPr>
          <w:lang w:val="en-US"/>
        </w:rPr>
        <w:t xml:space="preserve"> </w:t>
      </w:r>
      <w:r w:rsidR="0032711B">
        <w:rPr>
          <w:lang w:val="en-US"/>
        </w:rPr>
        <w:t>SP</w:t>
      </w:r>
      <w:r w:rsidR="0032711B" w:rsidRPr="00066263">
        <w:rPr>
          <w:lang w:val="en-US"/>
        </w:rPr>
        <w:t xml:space="preserve"> (</w:t>
      </w:r>
      <w:r w:rsidR="0032711B">
        <w:rPr>
          <w:lang w:val="en-US"/>
        </w:rPr>
        <w:t>MUL</w:t>
      </w:r>
      <w:r w:rsidR="0032711B">
        <w:rPr>
          <w:lang w:val="en-US"/>
        </w:rPr>
        <w:t xml:space="preserve">, </w:t>
      </w:r>
      <w:proofErr w:type="spellStart"/>
      <w:r w:rsidR="0032711B">
        <w:rPr>
          <w:lang w:val="en-US"/>
        </w:rPr>
        <w:t>op_a</w:t>
      </w:r>
      <w:proofErr w:type="spellEnd"/>
      <w:r w:rsidR="0032711B">
        <w:rPr>
          <w:lang w:val="en-US"/>
        </w:rPr>
        <w:t xml:space="preserve"> = 10, </w:t>
      </w:r>
      <w:proofErr w:type="spellStart"/>
      <w:r w:rsidR="0032711B">
        <w:rPr>
          <w:lang w:val="en-US"/>
        </w:rPr>
        <w:t>op_b</w:t>
      </w:r>
      <w:proofErr w:type="spellEnd"/>
      <w:r w:rsidR="0032711B">
        <w:rPr>
          <w:lang w:val="en-US"/>
        </w:rPr>
        <w:t xml:space="preserve"> = 3</w:t>
      </w:r>
      <w:r w:rsidR="0032711B" w:rsidRPr="00066263">
        <w:rPr>
          <w:lang w:val="en-US"/>
        </w:rPr>
        <w:t>)</w:t>
      </w:r>
      <w:bookmarkEnd w:id="27"/>
    </w:p>
    <w:p w14:paraId="1633C5CF" w14:textId="77777777" w:rsidR="00274E75" w:rsidRDefault="001E1520" w:rsidP="00274E75">
      <w:pPr>
        <w:pStyle w:val="a4"/>
        <w:keepNext/>
      </w:pPr>
      <w:r w:rsidRPr="001E1520">
        <w:rPr>
          <w:lang w:val="en-US"/>
        </w:rPr>
        <w:drawing>
          <wp:inline distT="0" distB="0" distL="0" distR="0" wp14:anchorId="42595E46" wp14:editId="6EDCCB5D">
            <wp:extent cx="5943600" cy="669925"/>
            <wp:effectExtent l="0" t="0" r="0" b="0"/>
            <wp:docPr id="1112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220" w14:textId="15AD0D9B" w:rsidR="001E1520" w:rsidRPr="0032711B" w:rsidRDefault="00274E75" w:rsidP="00274E75">
      <w:pPr>
        <w:pStyle w:val="a4"/>
      </w:pPr>
      <w:bookmarkStart w:id="28" w:name="_Toc16127559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21</w:t>
      </w:r>
      <w:r>
        <w:fldChar w:fldCharType="end"/>
      </w:r>
      <w:r w:rsidR="0032711B">
        <w:t xml:space="preserve"> – Результат </w:t>
      </w:r>
      <w:r w:rsidR="0032711B">
        <w:rPr>
          <w:lang w:val="en-US"/>
        </w:rPr>
        <w:t>SP</w:t>
      </w:r>
      <w:r w:rsidR="0032711B">
        <w:t xml:space="preserve"> (</w:t>
      </w:r>
      <w:r w:rsidR="0032711B">
        <w:rPr>
          <w:lang w:val="en-US"/>
        </w:rPr>
        <w:t>DIV</w:t>
      </w:r>
      <w:r w:rsidR="0032711B" w:rsidRPr="0032711B">
        <w:t xml:space="preserve">, </w:t>
      </w:r>
      <w:r w:rsidR="0032711B">
        <w:rPr>
          <w:lang w:val="en-US"/>
        </w:rPr>
        <w:t>op</w:t>
      </w:r>
      <w:r w:rsidR="0032711B" w:rsidRPr="0032711B">
        <w:t>_</w:t>
      </w:r>
      <w:r w:rsidR="0032711B">
        <w:rPr>
          <w:lang w:val="en-US"/>
        </w:rPr>
        <w:t>a</w:t>
      </w:r>
      <w:r w:rsidR="0032711B" w:rsidRPr="0032711B">
        <w:t xml:space="preserve"> = 10, </w:t>
      </w:r>
      <w:r w:rsidR="0032711B">
        <w:rPr>
          <w:lang w:val="en-US"/>
        </w:rPr>
        <w:t>op</w:t>
      </w:r>
      <w:r w:rsidR="0032711B" w:rsidRPr="0032711B">
        <w:t>_</w:t>
      </w:r>
      <w:r w:rsidR="0032711B">
        <w:rPr>
          <w:lang w:val="en-US"/>
        </w:rPr>
        <w:t>b</w:t>
      </w:r>
      <w:r w:rsidR="0032711B" w:rsidRPr="0032711B">
        <w:t xml:space="preserve"> = 3</w:t>
      </w:r>
      <w:r w:rsidR="0032711B">
        <w:t>)</w:t>
      </w:r>
      <w:bookmarkEnd w:id="28"/>
    </w:p>
    <w:p w14:paraId="35201FE5" w14:textId="77777777" w:rsidR="00274E75" w:rsidRDefault="001E1520" w:rsidP="00274E75">
      <w:pPr>
        <w:pStyle w:val="a4"/>
        <w:keepNext/>
      </w:pPr>
      <w:r w:rsidRPr="001E1520">
        <w:rPr>
          <w:lang w:val="en-US"/>
        </w:rPr>
        <w:drawing>
          <wp:inline distT="0" distB="0" distL="0" distR="0" wp14:anchorId="2F438278" wp14:editId="3055BCD0">
            <wp:extent cx="5943600" cy="677545"/>
            <wp:effectExtent l="0" t="0" r="0" b="0"/>
            <wp:docPr id="182915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78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7758" w14:textId="76289767" w:rsidR="001E1520" w:rsidRPr="00066263" w:rsidRDefault="00274E75" w:rsidP="00274E75">
      <w:pPr>
        <w:pStyle w:val="a4"/>
        <w:rPr>
          <w:lang w:val="en-US"/>
        </w:rPr>
      </w:pPr>
      <w:bookmarkStart w:id="29" w:name="_Toc16127559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 w:rsidRPr="00442145">
        <w:rPr>
          <w:noProof/>
          <w:lang w:val="en-US"/>
        </w:rPr>
        <w:t>22</w:t>
      </w:r>
      <w:r>
        <w:fldChar w:fldCharType="end"/>
      </w:r>
      <w:r w:rsidR="0032711B" w:rsidRPr="00066263">
        <w:rPr>
          <w:lang w:val="en-US"/>
        </w:rPr>
        <w:t xml:space="preserve"> – </w:t>
      </w:r>
      <w:r w:rsidR="0032711B">
        <w:t>Результат</w:t>
      </w:r>
      <w:r w:rsidR="0032711B" w:rsidRPr="00066263">
        <w:rPr>
          <w:lang w:val="en-US"/>
        </w:rPr>
        <w:t xml:space="preserve"> </w:t>
      </w:r>
      <w:r w:rsidR="0032711B">
        <w:rPr>
          <w:lang w:val="en-US"/>
        </w:rPr>
        <w:t>SP</w:t>
      </w:r>
      <w:r w:rsidR="0032711B" w:rsidRPr="00066263">
        <w:rPr>
          <w:lang w:val="en-US"/>
        </w:rPr>
        <w:t xml:space="preserve"> (</w:t>
      </w:r>
      <w:r w:rsidR="0032711B">
        <w:rPr>
          <w:lang w:val="en-US"/>
        </w:rPr>
        <w:t>VAR</w:t>
      </w:r>
      <w:r w:rsidR="0032711B">
        <w:rPr>
          <w:lang w:val="en-US"/>
        </w:rPr>
        <w:t xml:space="preserve">, </w:t>
      </w:r>
      <w:proofErr w:type="spellStart"/>
      <w:r w:rsidR="0032711B">
        <w:rPr>
          <w:lang w:val="en-US"/>
        </w:rPr>
        <w:t>op_a</w:t>
      </w:r>
      <w:proofErr w:type="spellEnd"/>
      <w:r w:rsidR="0032711B">
        <w:rPr>
          <w:lang w:val="en-US"/>
        </w:rPr>
        <w:t xml:space="preserve"> = 10, </w:t>
      </w:r>
      <w:proofErr w:type="spellStart"/>
      <w:r w:rsidR="0032711B">
        <w:rPr>
          <w:lang w:val="en-US"/>
        </w:rPr>
        <w:t>op_b</w:t>
      </w:r>
      <w:proofErr w:type="spellEnd"/>
      <w:r w:rsidR="0032711B">
        <w:rPr>
          <w:lang w:val="en-US"/>
        </w:rPr>
        <w:t xml:space="preserve"> = 3</w:t>
      </w:r>
      <w:r w:rsidR="0032711B" w:rsidRPr="00066263">
        <w:rPr>
          <w:lang w:val="en-US"/>
        </w:rPr>
        <w:t>)</w:t>
      </w:r>
      <w:bookmarkEnd w:id="29"/>
    </w:p>
    <w:p w14:paraId="2F082DB5" w14:textId="596D92A3" w:rsidR="001E1520" w:rsidRPr="00066263" w:rsidRDefault="00066263" w:rsidP="009B4419">
      <w:r>
        <w:t>Протестируем случай с переполнением:</w:t>
      </w:r>
    </w:p>
    <w:p w14:paraId="2168B6C3" w14:textId="77777777" w:rsidR="006723E3" w:rsidRDefault="00E2612A" w:rsidP="006723E3">
      <w:pPr>
        <w:pStyle w:val="a4"/>
      </w:pPr>
      <w:r w:rsidRPr="001E1520">
        <w:rPr>
          <w:lang w:val="en-US"/>
        </w:rPr>
        <w:lastRenderedPageBreak/>
        <w:drawing>
          <wp:inline distT="0" distB="0" distL="0" distR="0" wp14:anchorId="23CE6EAA" wp14:editId="4D8DFA75">
            <wp:extent cx="5943600" cy="845185"/>
            <wp:effectExtent l="0" t="0" r="0" b="0"/>
            <wp:docPr id="563970585" name="Рисунок 1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70585" name="Рисунок 1" descr="Изображение выглядит как текст, снимок экрана, линия, Параллель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F1DC" w14:textId="78E777DD" w:rsidR="00E2612A" w:rsidRPr="00D5578F" w:rsidRDefault="006723E3" w:rsidP="006723E3">
      <w:pPr>
        <w:pStyle w:val="a4"/>
        <w:rPr>
          <w:lang w:val="en-US"/>
        </w:rPr>
      </w:pPr>
      <w:bookmarkStart w:id="30" w:name="_Toc16127559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 w:rsidRPr="00442145">
        <w:rPr>
          <w:noProof/>
          <w:lang w:val="en-US"/>
        </w:rPr>
        <w:t>23</w:t>
      </w:r>
      <w:r>
        <w:fldChar w:fldCharType="end"/>
      </w:r>
      <w:r w:rsidR="00B53179" w:rsidRPr="00D5578F">
        <w:rPr>
          <w:lang w:val="en-US"/>
        </w:rPr>
        <w:t xml:space="preserve"> – </w:t>
      </w:r>
      <w:r w:rsidR="00B53179">
        <w:t>Результат</w:t>
      </w:r>
      <w:r w:rsidR="00B53179" w:rsidRPr="00D5578F">
        <w:rPr>
          <w:lang w:val="en-US"/>
        </w:rPr>
        <w:t xml:space="preserve"> </w:t>
      </w:r>
      <w:r w:rsidR="00B53179">
        <w:rPr>
          <w:lang w:val="en-US"/>
        </w:rPr>
        <w:t>SP</w:t>
      </w:r>
      <w:r w:rsidR="00B53179" w:rsidRPr="00D5578F">
        <w:rPr>
          <w:lang w:val="en-US"/>
        </w:rPr>
        <w:t xml:space="preserve"> (</w:t>
      </w:r>
      <w:r w:rsidR="00B53179">
        <w:rPr>
          <w:lang w:val="en-US"/>
        </w:rPr>
        <w:t xml:space="preserve">ADD, </w:t>
      </w:r>
      <w:proofErr w:type="spellStart"/>
      <w:r w:rsidR="00B53179">
        <w:rPr>
          <w:lang w:val="en-US"/>
        </w:rPr>
        <w:t>op_a</w:t>
      </w:r>
      <w:proofErr w:type="spellEnd"/>
      <w:r w:rsidR="00B53179">
        <w:rPr>
          <w:lang w:val="en-US"/>
        </w:rPr>
        <w:t xml:space="preserve"> = </w:t>
      </w:r>
      <w:r w:rsidR="00B53179">
        <w:rPr>
          <w:lang w:val="en-US"/>
        </w:rPr>
        <w:t>127</w:t>
      </w:r>
      <w:r w:rsidR="00B53179">
        <w:rPr>
          <w:lang w:val="en-US"/>
        </w:rPr>
        <w:t xml:space="preserve">, </w:t>
      </w:r>
      <w:proofErr w:type="spellStart"/>
      <w:r w:rsidR="00B53179">
        <w:rPr>
          <w:lang w:val="en-US"/>
        </w:rPr>
        <w:t>op_b</w:t>
      </w:r>
      <w:proofErr w:type="spellEnd"/>
      <w:r w:rsidR="00B53179">
        <w:rPr>
          <w:lang w:val="en-US"/>
        </w:rPr>
        <w:t xml:space="preserve"> = </w:t>
      </w:r>
      <w:r w:rsidR="00B53179">
        <w:rPr>
          <w:lang w:val="en-US"/>
        </w:rPr>
        <w:t>127</w:t>
      </w:r>
      <w:r w:rsidR="00B53179" w:rsidRPr="00D5578F">
        <w:rPr>
          <w:lang w:val="en-US"/>
        </w:rPr>
        <w:t>)</w:t>
      </w:r>
      <w:bookmarkEnd w:id="30"/>
    </w:p>
    <w:p w14:paraId="099F1BA4" w14:textId="651B4BD1" w:rsidR="00066263" w:rsidRPr="000217A1" w:rsidRDefault="00066263" w:rsidP="00066263">
      <w:r>
        <w:t>Заметим, что результат выдаётся неверный. Это связано с тем, что происходит переполнение</w:t>
      </w:r>
      <w:r w:rsidR="00EC31CC">
        <w:t xml:space="preserve">, поэтому при вводе есть ограничение </w:t>
      </w:r>
      <w:r w:rsidR="00A432C2">
        <w:t>на вводимые числа. Чтобы её вычислить надо рассмотреть операцию умножения, так как эта операция позволяет получить наибольшую разрядность выходного числа при одних и те</w:t>
      </w:r>
      <w:r w:rsidR="00540F8E">
        <w:t>х</w:t>
      </w:r>
      <w:r w:rsidR="00A432C2">
        <w:t xml:space="preserve"> же входных переменных</w:t>
      </w:r>
      <w:r w:rsidR="00540F8E">
        <w:t xml:space="preserve"> (размерности переменных складываются)</w:t>
      </w:r>
      <w:r w:rsidR="000217A1" w:rsidRPr="000217A1">
        <w:t>.</w:t>
      </w:r>
    </w:p>
    <w:p w14:paraId="217CC11E" w14:textId="41B5C3A3" w:rsidR="00732363" w:rsidRDefault="00E813EE" w:rsidP="00732363"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5BD8AE23" w14:textId="7F316AC8" w:rsidR="00E813EE" w:rsidRDefault="00F2551C" w:rsidP="00E813EE">
      <w:pPr>
        <w:keepNext/>
        <w:spacing w:after="0" w:afterAutospacing="0"/>
        <w:ind w:firstLine="0"/>
        <w:jc w:val="center"/>
      </w:pPr>
      <w:r w:rsidRPr="00F2551C">
        <w:drawing>
          <wp:inline distT="0" distB="0" distL="0" distR="0" wp14:anchorId="25DA747E" wp14:editId="4C37B906">
            <wp:extent cx="3298183" cy="814145"/>
            <wp:effectExtent l="0" t="0" r="0" b="0"/>
            <wp:docPr id="1525887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87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6005" cy="8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053D" w14:textId="255F8189" w:rsidR="005373F8" w:rsidRPr="00906AAC" w:rsidRDefault="00E813EE" w:rsidP="00906AAC">
      <w:pPr>
        <w:pStyle w:val="a4"/>
        <w:rPr>
          <w:noProof/>
        </w:rPr>
      </w:pPr>
      <w:bookmarkStart w:id="31" w:name="_Toc16127559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442145">
        <w:rPr>
          <w:noProof/>
        </w:rPr>
        <w:t>24</w:t>
      </w:r>
      <w:r>
        <w:fldChar w:fldCharType="end"/>
      </w:r>
      <w:r>
        <w:t xml:space="preserve"> – </w:t>
      </w:r>
      <w:r w:rsidR="00BE6B2B" w:rsidRPr="0009615A">
        <w:rPr>
          <w:noProof/>
        </w:rPr>
        <w:t>Временные характеристики устройства</w:t>
      </w:r>
      <w:bookmarkEnd w:id="31"/>
      <w:r w:rsidR="005373F8">
        <w:br w:type="page"/>
      </w:r>
    </w:p>
    <w:p w14:paraId="68B23BAA" w14:textId="35D2AA0D" w:rsidR="00086E6D" w:rsidRDefault="005C26D6" w:rsidP="005C26D6">
      <w:pPr>
        <w:pStyle w:val="1"/>
      </w:pPr>
      <w:bookmarkStart w:id="32" w:name="_Toc161275570"/>
      <w:r>
        <w:lastRenderedPageBreak/>
        <w:t>Вывод</w:t>
      </w:r>
      <w:bookmarkEnd w:id="32"/>
    </w:p>
    <w:p w14:paraId="6D9DBC99" w14:textId="77777777" w:rsidR="00D6076C" w:rsidRDefault="00D6076C" w:rsidP="00D6076C">
      <w:r>
        <w:t>В результате создания проекта на разработку АЛУ с параметризированной разрядностью и использованием пакетирования в SystemVerilog было достигнуто несколько значимых результатов.</w:t>
      </w:r>
    </w:p>
    <w:p w14:paraId="15B15E45" w14:textId="77777777" w:rsidR="00D6076C" w:rsidRDefault="00D6076C" w:rsidP="00D6076C">
      <w:r>
        <w:t>Во-первых, использование пакета для хранения типов данных и определения кодов операций позволило сделать код более читаемым и модульным. Это упростило разработку и отладку проекта, так как изменения в типах данных или кодах операций можно внести в едином месте, и они автоматически отразятся на всех остальных частях проекта.</w:t>
      </w:r>
    </w:p>
    <w:p w14:paraId="7A4BFA2C" w14:textId="77777777" w:rsidR="00D6076C" w:rsidRDefault="00D6076C" w:rsidP="00D6076C">
      <w:r>
        <w:t xml:space="preserve">Во-вторых, модульность проекта была улучшена благодаря пакетированию. Каждый модуль (ALU, тестовое окружение, модуль для тестирования на плате) был разделен на отдельные компоненты, что сделало проект более гибким и масштабируемым. Это позволяет легко расширять функциональность проекта или </w:t>
      </w:r>
      <w:proofErr w:type="spellStart"/>
      <w:r>
        <w:t>переиспользовать</w:t>
      </w:r>
      <w:proofErr w:type="spellEnd"/>
      <w:r>
        <w:t xml:space="preserve"> его компоненты в других проектах.</w:t>
      </w:r>
    </w:p>
    <w:p w14:paraId="7ED0102D" w14:textId="77777777" w:rsidR="00D6076C" w:rsidRDefault="00D6076C" w:rsidP="00D6076C">
      <w:r>
        <w:t>Наконец, использование пакета способствует повышению производительности и уменьшению вероятности ошибок. За счет того, что типы данных и коды операций определены один раз и использованы во всех частях проекта, уменьшается вероятность ошибок при внесении изменений и обеспечивается единообразие данных в проекте.</w:t>
      </w:r>
    </w:p>
    <w:p w14:paraId="4EF5C2EB" w14:textId="7BC5B384" w:rsidR="00B0033F" w:rsidRPr="00B0033F" w:rsidRDefault="00D6076C" w:rsidP="00D6076C">
      <w:r>
        <w:t>Таким образом, применение пакетирования в проекте на разработку АЛУ существенно облегчило процесс разработки, повысило его модульность и гибкость, а также способствовало повышению производительности и уменьшению вероятности ошибок.</w:t>
      </w:r>
    </w:p>
    <w:sectPr w:rsidR="00B0033F" w:rsidRPr="00B0033F" w:rsidSect="00FF33AA">
      <w:footerReference w:type="default" r:id="rId31"/>
      <w:pgSz w:w="11906" w:h="16838"/>
      <w:pgMar w:top="1134" w:right="1106" w:bottom="1134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16E00" w14:textId="77777777" w:rsidR="00FF33AA" w:rsidRDefault="00FF33AA" w:rsidP="005C137A">
      <w:pPr>
        <w:spacing w:after="0" w:line="240" w:lineRule="auto"/>
      </w:pPr>
      <w:r>
        <w:separator/>
      </w:r>
    </w:p>
  </w:endnote>
  <w:endnote w:type="continuationSeparator" w:id="0">
    <w:p w14:paraId="6828D728" w14:textId="77777777" w:rsidR="00FF33AA" w:rsidRDefault="00FF33AA" w:rsidP="005C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5795584"/>
      <w:docPartObj>
        <w:docPartGallery w:val="Page Numbers (Bottom of Page)"/>
        <w:docPartUnique/>
      </w:docPartObj>
    </w:sdtPr>
    <w:sdtContent>
      <w:p w14:paraId="0873C1C5" w14:textId="56E9E245" w:rsidR="005C137A" w:rsidRDefault="005C137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27688" w14:textId="77777777" w:rsidR="005C137A" w:rsidRDefault="005C13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7BB3A" w14:textId="77777777" w:rsidR="00FF33AA" w:rsidRDefault="00FF33AA" w:rsidP="005C137A">
      <w:pPr>
        <w:spacing w:after="0" w:line="240" w:lineRule="auto"/>
      </w:pPr>
      <w:r>
        <w:separator/>
      </w:r>
    </w:p>
  </w:footnote>
  <w:footnote w:type="continuationSeparator" w:id="0">
    <w:p w14:paraId="4601D47E" w14:textId="77777777" w:rsidR="00FF33AA" w:rsidRDefault="00FF33AA" w:rsidP="005C1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A7CD6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59F23B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44724B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CD9A444F">
      <w:start w:val="1"/>
      <w:numFmt w:val="bullet"/>
      <w:lvlText w:val="•"/>
      <w:lvlJc w:val="left"/>
    </w:lvl>
    <w:lvl w:ilvl="2" w:tplc="79805504">
      <w:start w:val="1"/>
      <w:numFmt w:val="bullet"/>
      <w:lvlText w:val="•"/>
      <w:lvlJc w:val="left"/>
    </w:lvl>
    <w:lvl w:ilvl="3" w:tplc="3355ECF3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B6673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A26FF74C">
      <w:start w:val="1"/>
      <w:numFmt w:val="lowerRoman"/>
      <w:lvlText w:val="%1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2EC2B1C"/>
    <w:multiLevelType w:val="hybridMultilevel"/>
    <w:tmpl w:val="2C90E082"/>
    <w:lvl w:ilvl="0" w:tplc="FFFFFFFF">
      <w:start w:val="1"/>
      <w:numFmt w:val="bullet"/>
      <w:lvlText w:val="•"/>
      <w:lvlJc w:val="left"/>
    </w:lvl>
    <w:lvl w:ilvl="1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6" w15:restartNumberingAfterBreak="0">
    <w:nsid w:val="099B3A60"/>
    <w:multiLevelType w:val="hybridMultilevel"/>
    <w:tmpl w:val="129E75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44E33DD"/>
    <w:multiLevelType w:val="hybridMultilevel"/>
    <w:tmpl w:val="5AD2A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0FBB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7AB7C9A"/>
    <w:multiLevelType w:val="hybridMultilevel"/>
    <w:tmpl w:val="A6C45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E0688"/>
    <w:multiLevelType w:val="hybridMultilevel"/>
    <w:tmpl w:val="8CEA942C"/>
    <w:lvl w:ilvl="0" w:tplc="136EA0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1B5CE4"/>
    <w:multiLevelType w:val="hybridMultilevel"/>
    <w:tmpl w:val="832EDB78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6E535B9"/>
    <w:multiLevelType w:val="hybridMultilevel"/>
    <w:tmpl w:val="93B4CB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84A3CB2"/>
    <w:multiLevelType w:val="multilevel"/>
    <w:tmpl w:val="89C25B8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39750E7F"/>
    <w:multiLevelType w:val="hybridMultilevel"/>
    <w:tmpl w:val="A1444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74357"/>
    <w:multiLevelType w:val="hybridMultilevel"/>
    <w:tmpl w:val="35D219DC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4FC2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0E30B35A">
      <w:start w:val="1"/>
      <w:numFmt w:val="bullet"/>
      <w:lvlText w:val="•"/>
      <w:lvlJc w:val="left"/>
    </w:lvl>
    <w:lvl w:ilvl="2" w:tplc="5B4D32E0">
      <w:start w:val="1"/>
      <w:numFmt w:val="bullet"/>
      <w:lvlText w:val="•"/>
      <w:lvlJc w:val="left"/>
    </w:lvl>
    <w:lvl w:ilvl="3" w:tplc="41E72472">
      <w:start w:val="1"/>
      <w:numFmt w:val="bullet"/>
      <w:lvlText w:val="•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697594E"/>
    <w:multiLevelType w:val="hybridMultilevel"/>
    <w:tmpl w:val="ADDC74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9494C5E"/>
    <w:multiLevelType w:val="hybridMultilevel"/>
    <w:tmpl w:val="D75EF3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0AA5992"/>
    <w:multiLevelType w:val="hybridMultilevel"/>
    <w:tmpl w:val="DF50B06E"/>
    <w:lvl w:ilvl="0" w:tplc="41E72472">
      <w:start w:val="1"/>
      <w:numFmt w:val="bullet"/>
      <w:lvlText w:val="•"/>
      <w:lvlJc w:val="left"/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91A760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5AFE0453"/>
    <w:multiLevelType w:val="hybridMultilevel"/>
    <w:tmpl w:val="9B1045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D8415F"/>
    <w:multiLevelType w:val="hybridMultilevel"/>
    <w:tmpl w:val="1102E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EA38C5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D663CF5"/>
    <w:multiLevelType w:val="hybridMultilevel"/>
    <w:tmpl w:val="9F8C5DFC"/>
    <w:lvl w:ilvl="0" w:tplc="41E72472">
      <w:start w:val="1"/>
      <w:numFmt w:val="bullet"/>
      <w:lvlText w:val="•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D75C6A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."/>
      <w:lvlJc w:val="left"/>
    </w:lvl>
    <w:lvl w:ilvl="2" w:tplc="C1D892FA">
      <w:start w:val="1"/>
      <w:numFmt w:val="lowerRoman"/>
      <w:lvlText w:val="%1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883449525">
    <w:abstractNumId w:val="5"/>
  </w:num>
  <w:num w:numId="2" w16cid:durableId="2055233219">
    <w:abstractNumId w:val="20"/>
  </w:num>
  <w:num w:numId="3" w16cid:durableId="860245090">
    <w:abstractNumId w:val="10"/>
  </w:num>
  <w:num w:numId="4" w16cid:durableId="1762021383">
    <w:abstractNumId w:val="13"/>
  </w:num>
  <w:num w:numId="5" w16cid:durableId="1438135943">
    <w:abstractNumId w:val="4"/>
  </w:num>
  <w:num w:numId="6" w16cid:durableId="1702900971">
    <w:abstractNumId w:val="23"/>
  </w:num>
  <w:num w:numId="7" w16cid:durableId="2062317656">
    <w:abstractNumId w:val="16"/>
  </w:num>
  <w:num w:numId="8" w16cid:durableId="1018774190">
    <w:abstractNumId w:val="15"/>
  </w:num>
  <w:num w:numId="9" w16cid:durableId="1217814059">
    <w:abstractNumId w:val="19"/>
  </w:num>
  <w:num w:numId="10" w16cid:durableId="1973173064">
    <w:abstractNumId w:val="25"/>
  </w:num>
  <w:num w:numId="11" w16cid:durableId="1895310178">
    <w:abstractNumId w:val="7"/>
  </w:num>
  <w:num w:numId="12" w16cid:durableId="1349061632">
    <w:abstractNumId w:val="2"/>
  </w:num>
  <w:num w:numId="13" w16cid:durableId="1647012056">
    <w:abstractNumId w:val="24"/>
  </w:num>
  <w:num w:numId="14" w16cid:durableId="2040276133">
    <w:abstractNumId w:val="0"/>
  </w:num>
  <w:num w:numId="15" w16cid:durableId="1626735613">
    <w:abstractNumId w:val="11"/>
  </w:num>
  <w:num w:numId="16" w16cid:durableId="2054495452">
    <w:abstractNumId w:val="18"/>
  </w:num>
  <w:num w:numId="17" w16cid:durableId="884021944">
    <w:abstractNumId w:val="12"/>
  </w:num>
  <w:num w:numId="18" w16cid:durableId="1006244890">
    <w:abstractNumId w:val="1"/>
  </w:num>
  <w:num w:numId="19" w16cid:durableId="1596936915">
    <w:abstractNumId w:val="26"/>
  </w:num>
  <w:num w:numId="20" w16cid:durableId="684281870">
    <w:abstractNumId w:val="3"/>
  </w:num>
  <w:num w:numId="21" w16cid:durableId="1806655374">
    <w:abstractNumId w:val="8"/>
  </w:num>
  <w:num w:numId="22" w16cid:durableId="304117784">
    <w:abstractNumId w:val="21"/>
  </w:num>
  <w:num w:numId="23" w16cid:durableId="1150559506">
    <w:abstractNumId w:val="22"/>
  </w:num>
  <w:num w:numId="24" w16cid:durableId="1932853743">
    <w:abstractNumId w:val="9"/>
  </w:num>
  <w:num w:numId="25" w16cid:durableId="101655060">
    <w:abstractNumId w:val="6"/>
  </w:num>
  <w:num w:numId="26" w16cid:durableId="1721783599">
    <w:abstractNumId w:val="14"/>
  </w:num>
  <w:num w:numId="27" w16cid:durableId="19493179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3B1E"/>
    <w:rsid w:val="00001263"/>
    <w:rsid w:val="00004A67"/>
    <w:rsid w:val="00013BBD"/>
    <w:rsid w:val="00016AB8"/>
    <w:rsid w:val="000217A1"/>
    <w:rsid w:val="00036A5C"/>
    <w:rsid w:val="000408E9"/>
    <w:rsid w:val="0004121F"/>
    <w:rsid w:val="000548F8"/>
    <w:rsid w:val="0006494C"/>
    <w:rsid w:val="000652CC"/>
    <w:rsid w:val="00066263"/>
    <w:rsid w:val="00073580"/>
    <w:rsid w:val="00086E6D"/>
    <w:rsid w:val="000916C5"/>
    <w:rsid w:val="000A3AE8"/>
    <w:rsid w:val="000A6A6F"/>
    <w:rsid w:val="000A6E66"/>
    <w:rsid w:val="000C13BC"/>
    <w:rsid w:val="000C71B7"/>
    <w:rsid w:val="000D1E10"/>
    <w:rsid w:val="000D52DB"/>
    <w:rsid w:val="000D7FEC"/>
    <w:rsid w:val="000E5B97"/>
    <w:rsid w:val="001042D9"/>
    <w:rsid w:val="001136CC"/>
    <w:rsid w:val="00114A17"/>
    <w:rsid w:val="00117B7E"/>
    <w:rsid w:val="00123D70"/>
    <w:rsid w:val="0012464C"/>
    <w:rsid w:val="00127036"/>
    <w:rsid w:val="00133F31"/>
    <w:rsid w:val="001428D4"/>
    <w:rsid w:val="00153956"/>
    <w:rsid w:val="001565AD"/>
    <w:rsid w:val="00156F7C"/>
    <w:rsid w:val="00165215"/>
    <w:rsid w:val="001848F0"/>
    <w:rsid w:val="00185474"/>
    <w:rsid w:val="001A532D"/>
    <w:rsid w:val="001B0235"/>
    <w:rsid w:val="001C053E"/>
    <w:rsid w:val="001D0BC7"/>
    <w:rsid w:val="001E1520"/>
    <w:rsid w:val="001F09AE"/>
    <w:rsid w:val="001F1744"/>
    <w:rsid w:val="0020755E"/>
    <w:rsid w:val="00212574"/>
    <w:rsid w:val="00222AA1"/>
    <w:rsid w:val="002238DD"/>
    <w:rsid w:val="00234904"/>
    <w:rsid w:val="002403BE"/>
    <w:rsid w:val="002501BA"/>
    <w:rsid w:val="00251E2B"/>
    <w:rsid w:val="00270483"/>
    <w:rsid w:val="00272BAC"/>
    <w:rsid w:val="00274E75"/>
    <w:rsid w:val="002837C9"/>
    <w:rsid w:val="002909D4"/>
    <w:rsid w:val="002A0A2D"/>
    <w:rsid w:val="002D0DFD"/>
    <w:rsid w:val="002D4EEA"/>
    <w:rsid w:val="002E5361"/>
    <w:rsid w:val="002F3561"/>
    <w:rsid w:val="002F4B36"/>
    <w:rsid w:val="0030711F"/>
    <w:rsid w:val="00315C1C"/>
    <w:rsid w:val="003204D9"/>
    <w:rsid w:val="0032711B"/>
    <w:rsid w:val="00330DEF"/>
    <w:rsid w:val="003366F3"/>
    <w:rsid w:val="003404DC"/>
    <w:rsid w:val="003422FE"/>
    <w:rsid w:val="00344824"/>
    <w:rsid w:val="003524C3"/>
    <w:rsid w:val="00362D4F"/>
    <w:rsid w:val="00365002"/>
    <w:rsid w:val="00372C15"/>
    <w:rsid w:val="00372D30"/>
    <w:rsid w:val="00383384"/>
    <w:rsid w:val="00384C64"/>
    <w:rsid w:val="003A2AC4"/>
    <w:rsid w:val="003C21CB"/>
    <w:rsid w:val="003C27F7"/>
    <w:rsid w:val="003E07ED"/>
    <w:rsid w:val="003E3BEA"/>
    <w:rsid w:val="003E50AD"/>
    <w:rsid w:val="003E6131"/>
    <w:rsid w:val="003E7554"/>
    <w:rsid w:val="003F4B43"/>
    <w:rsid w:val="00406DC8"/>
    <w:rsid w:val="0041026B"/>
    <w:rsid w:val="004179CC"/>
    <w:rsid w:val="00442145"/>
    <w:rsid w:val="00446347"/>
    <w:rsid w:val="004511BE"/>
    <w:rsid w:val="00461569"/>
    <w:rsid w:val="00464211"/>
    <w:rsid w:val="00472DCC"/>
    <w:rsid w:val="00475DD1"/>
    <w:rsid w:val="00476030"/>
    <w:rsid w:val="004764F1"/>
    <w:rsid w:val="00485CAB"/>
    <w:rsid w:val="00487EC9"/>
    <w:rsid w:val="004904A1"/>
    <w:rsid w:val="00492BA8"/>
    <w:rsid w:val="00493CA7"/>
    <w:rsid w:val="00495816"/>
    <w:rsid w:val="004B02A1"/>
    <w:rsid w:val="004B3F74"/>
    <w:rsid w:val="004B6220"/>
    <w:rsid w:val="004B725F"/>
    <w:rsid w:val="004C3744"/>
    <w:rsid w:val="004D646C"/>
    <w:rsid w:val="004E71C3"/>
    <w:rsid w:val="004F19FB"/>
    <w:rsid w:val="00515805"/>
    <w:rsid w:val="00526958"/>
    <w:rsid w:val="005373F8"/>
    <w:rsid w:val="00540F8E"/>
    <w:rsid w:val="00551017"/>
    <w:rsid w:val="00564AF7"/>
    <w:rsid w:val="00582345"/>
    <w:rsid w:val="005866D4"/>
    <w:rsid w:val="00590964"/>
    <w:rsid w:val="00593592"/>
    <w:rsid w:val="005949BE"/>
    <w:rsid w:val="005A1D6C"/>
    <w:rsid w:val="005B5B23"/>
    <w:rsid w:val="005C137A"/>
    <w:rsid w:val="005C18BE"/>
    <w:rsid w:val="005C19B5"/>
    <w:rsid w:val="005C26D6"/>
    <w:rsid w:val="005C51D8"/>
    <w:rsid w:val="005C571B"/>
    <w:rsid w:val="005C620C"/>
    <w:rsid w:val="005D0CEE"/>
    <w:rsid w:val="005D7B71"/>
    <w:rsid w:val="005E206A"/>
    <w:rsid w:val="006062DA"/>
    <w:rsid w:val="006274AC"/>
    <w:rsid w:val="0063441A"/>
    <w:rsid w:val="0063545D"/>
    <w:rsid w:val="006366A9"/>
    <w:rsid w:val="00640707"/>
    <w:rsid w:val="00650C35"/>
    <w:rsid w:val="00654CDA"/>
    <w:rsid w:val="0066501B"/>
    <w:rsid w:val="006715DE"/>
    <w:rsid w:val="006723E3"/>
    <w:rsid w:val="00673DA3"/>
    <w:rsid w:val="006824A8"/>
    <w:rsid w:val="006921F3"/>
    <w:rsid w:val="00694BCA"/>
    <w:rsid w:val="006A784F"/>
    <w:rsid w:val="006C2CF0"/>
    <w:rsid w:val="006D063B"/>
    <w:rsid w:val="006D538D"/>
    <w:rsid w:val="006D7832"/>
    <w:rsid w:val="006E5ADD"/>
    <w:rsid w:val="006F47A1"/>
    <w:rsid w:val="00704950"/>
    <w:rsid w:val="0070758B"/>
    <w:rsid w:val="0071366D"/>
    <w:rsid w:val="00714818"/>
    <w:rsid w:val="00721266"/>
    <w:rsid w:val="00724CDD"/>
    <w:rsid w:val="00732363"/>
    <w:rsid w:val="00732AA2"/>
    <w:rsid w:val="00733597"/>
    <w:rsid w:val="007349C9"/>
    <w:rsid w:val="00750D64"/>
    <w:rsid w:val="00760637"/>
    <w:rsid w:val="00763030"/>
    <w:rsid w:val="00777AC6"/>
    <w:rsid w:val="00782456"/>
    <w:rsid w:val="00787B7F"/>
    <w:rsid w:val="00793CAA"/>
    <w:rsid w:val="0079642F"/>
    <w:rsid w:val="00797F9F"/>
    <w:rsid w:val="007A4A1E"/>
    <w:rsid w:val="007A57C2"/>
    <w:rsid w:val="007B2EFC"/>
    <w:rsid w:val="007C17A2"/>
    <w:rsid w:val="007C4CC8"/>
    <w:rsid w:val="007D710F"/>
    <w:rsid w:val="00806F8D"/>
    <w:rsid w:val="008256CA"/>
    <w:rsid w:val="00830D48"/>
    <w:rsid w:val="00831EC5"/>
    <w:rsid w:val="00834FD3"/>
    <w:rsid w:val="00837F24"/>
    <w:rsid w:val="00840ED6"/>
    <w:rsid w:val="00845AD5"/>
    <w:rsid w:val="00851AAC"/>
    <w:rsid w:val="00855CCE"/>
    <w:rsid w:val="00862924"/>
    <w:rsid w:val="00863240"/>
    <w:rsid w:val="008701BD"/>
    <w:rsid w:val="008731C2"/>
    <w:rsid w:val="00882677"/>
    <w:rsid w:val="008836B2"/>
    <w:rsid w:val="00890611"/>
    <w:rsid w:val="00893D16"/>
    <w:rsid w:val="008A68A6"/>
    <w:rsid w:val="008B3B1E"/>
    <w:rsid w:val="008B7330"/>
    <w:rsid w:val="008C4BD2"/>
    <w:rsid w:val="008D76F8"/>
    <w:rsid w:val="008E6CFF"/>
    <w:rsid w:val="008F1308"/>
    <w:rsid w:val="008F6477"/>
    <w:rsid w:val="00906AAC"/>
    <w:rsid w:val="009171B9"/>
    <w:rsid w:val="00920200"/>
    <w:rsid w:val="0092339E"/>
    <w:rsid w:val="00923965"/>
    <w:rsid w:val="0092412C"/>
    <w:rsid w:val="00925006"/>
    <w:rsid w:val="00927A28"/>
    <w:rsid w:val="00931E03"/>
    <w:rsid w:val="009345C1"/>
    <w:rsid w:val="0094526F"/>
    <w:rsid w:val="009465D3"/>
    <w:rsid w:val="00955019"/>
    <w:rsid w:val="00956C2C"/>
    <w:rsid w:val="00966469"/>
    <w:rsid w:val="00966BBE"/>
    <w:rsid w:val="00973732"/>
    <w:rsid w:val="00977A66"/>
    <w:rsid w:val="00982AB2"/>
    <w:rsid w:val="00984909"/>
    <w:rsid w:val="009873D8"/>
    <w:rsid w:val="00992F46"/>
    <w:rsid w:val="00993FC2"/>
    <w:rsid w:val="00995868"/>
    <w:rsid w:val="009A075F"/>
    <w:rsid w:val="009A753E"/>
    <w:rsid w:val="009B0C53"/>
    <w:rsid w:val="009B4419"/>
    <w:rsid w:val="009C0B64"/>
    <w:rsid w:val="009C18D3"/>
    <w:rsid w:val="009C7C11"/>
    <w:rsid w:val="009D7D34"/>
    <w:rsid w:val="009E3C2D"/>
    <w:rsid w:val="009E7F9C"/>
    <w:rsid w:val="009F1070"/>
    <w:rsid w:val="009F3771"/>
    <w:rsid w:val="00A131CA"/>
    <w:rsid w:val="00A15375"/>
    <w:rsid w:val="00A15E9E"/>
    <w:rsid w:val="00A1763A"/>
    <w:rsid w:val="00A208EA"/>
    <w:rsid w:val="00A224AF"/>
    <w:rsid w:val="00A26EA7"/>
    <w:rsid w:val="00A34527"/>
    <w:rsid w:val="00A369D0"/>
    <w:rsid w:val="00A36ED0"/>
    <w:rsid w:val="00A432C2"/>
    <w:rsid w:val="00A44D88"/>
    <w:rsid w:val="00A44F11"/>
    <w:rsid w:val="00A45710"/>
    <w:rsid w:val="00A50424"/>
    <w:rsid w:val="00A54EE2"/>
    <w:rsid w:val="00A55DA9"/>
    <w:rsid w:val="00A81907"/>
    <w:rsid w:val="00A82D45"/>
    <w:rsid w:val="00A86E69"/>
    <w:rsid w:val="00AA1F14"/>
    <w:rsid w:val="00AA2215"/>
    <w:rsid w:val="00AA56D2"/>
    <w:rsid w:val="00AA793B"/>
    <w:rsid w:val="00AB29C9"/>
    <w:rsid w:val="00AB33AC"/>
    <w:rsid w:val="00AD7C13"/>
    <w:rsid w:val="00AF2DA3"/>
    <w:rsid w:val="00B0033F"/>
    <w:rsid w:val="00B040E1"/>
    <w:rsid w:val="00B13776"/>
    <w:rsid w:val="00B16309"/>
    <w:rsid w:val="00B2069C"/>
    <w:rsid w:val="00B33572"/>
    <w:rsid w:val="00B37A88"/>
    <w:rsid w:val="00B4029B"/>
    <w:rsid w:val="00B53179"/>
    <w:rsid w:val="00B667E7"/>
    <w:rsid w:val="00B7198F"/>
    <w:rsid w:val="00B84E45"/>
    <w:rsid w:val="00B94F45"/>
    <w:rsid w:val="00B972A3"/>
    <w:rsid w:val="00BB19FB"/>
    <w:rsid w:val="00BB2F80"/>
    <w:rsid w:val="00BB32B9"/>
    <w:rsid w:val="00BB79D5"/>
    <w:rsid w:val="00BC121D"/>
    <w:rsid w:val="00BC3339"/>
    <w:rsid w:val="00BD177C"/>
    <w:rsid w:val="00BD201D"/>
    <w:rsid w:val="00BD30D6"/>
    <w:rsid w:val="00BE6B2B"/>
    <w:rsid w:val="00C02518"/>
    <w:rsid w:val="00C05429"/>
    <w:rsid w:val="00C130A9"/>
    <w:rsid w:val="00C16D70"/>
    <w:rsid w:val="00C30256"/>
    <w:rsid w:val="00C30CC7"/>
    <w:rsid w:val="00C62D67"/>
    <w:rsid w:val="00C811FA"/>
    <w:rsid w:val="00CA2B97"/>
    <w:rsid w:val="00CA4743"/>
    <w:rsid w:val="00CB2830"/>
    <w:rsid w:val="00CC536E"/>
    <w:rsid w:val="00CE1C84"/>
    <w:rsid w:val="00D236AF"/>
    <w:rsid w:val="00D43D31"/>
    <w:rsid w:val="00D4503B"/>
    <w:rsid w:val="00D46AEE"/>
    <w:rsid w:val="00D50398"/>
    <w:rsid w:val="00D54D15"/>
    <w:rsid w:val="00D5578F"/>
    <w:rsid w:val="00D6076C"/>
    <w:rsid w:val="00D650EC"/>
    <w:rsid w:val="00DA16BB"/>
    <w:rsid w:val="00DA6763"/>
    <w:rsid w:val="00DB0F45"/>
    <w:rsid w:val="00DB6B90"/>
    <w:rsid w:val="00DC32B3"/>
    <w:rsid w:val="00DE5A35"/>
    <w:rsid w:val="00DF0F82"/>
    <w:rsid w:val="00DF69D6"/>
    <w:rsid w:val="00E02A65"/>
    <w:rsid w:val="00E054B8"/>
    <w:rsid w:val="00E0710A"/>
    <w:rsid w:val="00E25361"/>
    <w:rsid w:val="00E2612A"/>
    <w:rsid w:val="00E27833"/>
    <w:rsid w:val="00E3071A"/>
    <w:rsid w:val="00E32FB2"/>
    <w:rsid w:val="00E35A33"/>
    <w:rsid w:val="00E35FA8"/>
    <w:rsid w:val="00E5319A"/>
    <w:rsid w:val="00E62ACF"/>
    <w:rsid w:val="00E648D3"/>
    <w:rsid w:val="00E66B5A"/>
    <w:rsid w:val="00E804D4"/>
    <w:rsid w:val="00E813EE"/>
    <w:rsid w:val="00E85E42"/>
    <w:rsid w:val="00E87F8B"/>
    <w:rsid w:val="00E95768"/>
    <w:rsid w:val="00EA2516"/>
    <w:rsid w:val="00EC1C75"/>
    <w:rsid w:val="00EC31CC"/>
    <w:rsid w:val="00ED2B46"/>
    <w:rsid w:val="00EE2455"/>
    <w:rsid w:val="00EF0662"/>
    <w:rsid w:val="00F004E2"/>
    <w:rsid w:val="00F04B44"/>
    <w:rsid w:val="00F11ACF"/>
    <w:rsid w:val="00F2551C"/>
    <w:rsid w:val="00F33C14"/>
    <w:rsid w:val="00F34AE7"/>
    <w:rsid w:val="00F34BD9"/>
    <w:rsid w:val="00F53A9D"/>
    <w:rsid w:val="00F53AC5"/>
    <w:rsid w:val="00F57789"/>
    <w:rsid w:val="00F729A2"/>
    <w:rsid w:val="00F916A8"/>
    <w:rsid w:val="00F93EF8"/>
    <w:rsid w:val="00FA3928"/>
    <w:rsid w:val="00FB080A"/>
    <w:rsid w:val="00FC3EE2"/>
    <w:rsid w:val="00FC62AB"/>
    <w:rsid w:val="00FD1639"/>
    <w:rsid w:val="00FE0E0F"/>
    <w:rsid w:val="00FE6E4F"/>
    <w:rsid w:val="00FE7F51"/>
    <w:rsid w:val="00FF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A274A"/>
  <w15:chartTrackingRefBased/>
  <w15:docId w15:val="{912DDF3F-E414-43B8-BB35-E7B82AB91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63A"/>
    <w:pPr>
      <w:spacing w:after="100" w:afterAutospacing="1" w:line="276" w:lineRule="auto"/>
      <w:ind w:firstLine="567"/>
      <w:contextualSpacing/>
      <w:jc w:val="both"/>
    </w:pPr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729A2"/>
    <w:pPr>
      <w:keepNext/>
      <w:keepLines/>
      <w:numPr>
        <w:numId w:val="4"/>
      </w:numPr>
      <w:spacing w:before="240" w:after="240" w:afterAutospacing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C4BD2"/>
    <w:pPr>
      <w:keepNext/>
      <w:keepLines/>
      <w:numPr>
        <w:ilvl w:val="1"/>
        <w:numId w:val="4"/>
      </w:numPr>
      <w:spacing w:before="40" w:after="240" w:afterAutospacing="0"/>
      <w:ind w:left="810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17B7E"/>
    <w:pPr>
      <w:keepNext/>
      <w:keepLines/>
      <w:numPr>
        <w:ilvl w:val="2"/>
        <w:numId w:val="4"/>
      </w:numPr>
      <w:spacing w:before="40" w:after="0" w:line="256" w:lineRule="auto"/>
      <w:ind w:left="1260"/>
      <w:outlineLvl w:val="2"/>
    </w:pPr>
    <w:rPr>
      <w:rFonts w:eastAsiaTheme="majorEastAsia" w:cstheme="majorBidi"/>
      <w:b/>
      <w:szCs w:val="2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3B1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B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B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B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B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B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F729A2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C4BD2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17B7E"/>
    <w:rPr>
      <w:rFonts w:ascii="Times New Roman" w:eastAsiaTheme="majorEastAsia" w:hAnsi="Times New Roman" w:cstheme="majorBidi"/>
      <w:b/>
      <w:kern w:val="0"/>
      <w:sz w:val="24"/>
      <w:lang w:val="en-US" w:eastAsia="ru-RU"/>
    </w:rPr>
  </w:style>
  <w:style w:type="paragraph" w:styleId="a4">
    <w:name w:val="caption"/>
    <w:basedOn w:val="a"/>
    <w:next w:val="a"/>
    <w:autoRedefine/>
    <w:unhideWhenUsed/>
    <w:qFormat/>
    <w:rsid w:val="000A6E66"/>
    <w:pPr>
      <w:spacing w:line="240" w:lineRule="auto"/>
      <w:ind w:firstLine="0"/>
      <w:jc w:val="center"/>
    </w:pPr>
    <w:rPr>
      <w:iCs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8B3B1E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B3B1E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B3B1E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B3B1E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B3B1E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B3B1E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8B3B1E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B3B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8B3B1E"/>
    <w:pPr>
      <w:numPr>
        <w:ilvl w:val="1"/>
      </w:numPr>
      <w:spacing w:after="160"/>
      <w:ind w:firstLine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8B3B1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8B3B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3B1E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B3B1E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8B3B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8B3B1E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8B3B1E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3C21CB"/>
    <w:pPr>
      <w:spacing w:after="0" w:afterAutospacing="0" w:line="360" w:lineRule="auto"/>
      <w:ind w:firstLine="0"/>
      <w:contextualSpacing w:val="0"/>
      <w:textAlignment w:val="center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E66B5A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9E3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E07ED"/>
    <w:rPr>
      <w:color w:val="666666"/>
    </w:rPr>
  </w:style>
  <w:style w:type="paragraph" w:styleId="af">
    <w:name w:val="header"/>
    <w:basedOn w:val="a"/>
    <w:link w:val="af0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5C1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C137A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3366F3"/>
    <w:pPr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366F3"/>
  </w:style>
  <w:style w:type="paragraph" w:styleId="23">
    <w:name w:val="toc 2"/>
    <w:basedOn w:val="a"/>
    <w:next w:val="a"/>
    <w:autoRedefine/>
    <w:uiPriority w:val="39"/>
    <w:unhideWhenUsed/>
    <w:rsid w:val="003366F3"/>
    <w:pPr>
      <w:ind w:left="240"/>
    </w:pPr>
  </w:style>
  <w:style w:type="character" w:styleId="af4">
    <w:name w:val="Hyperlink"/>
    <w:basedOn w:val="a0"/>
    <w:uiPriority w:val="99"/>
    <w:unhideWhenUsed/>
    <w:rsid w:val="003366F3"/>
    <w:rPr>
      <w:color w:val="0563C1" w:themeColor="hyperlink"/>
      <w:u w:val="single"/>
    </w:rPr>
  </w:style>
  <w:style w:type="paragraph" w:styleId="af5">
    <w:name w:val="table of figures"/>
    <w:basedOn w:val="a"/>
    <w:next w:val="a"/>
    <w:uiPriority w:val="99"/>
    <w:unhideWhenUsed/>
    <w:rsid w:val="009465D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13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362</cp:revision>
  <dcterms:created xsi:type="dcterms:W3CDTF">2024-03-05T10:15:00Z</dcterms:created>
  <dcterms:modified xsi:type="dcterms:W3CDTF">2024-03-13T23:25:00Z</dcterms:modified>
</cp:coreProperties>
</file>