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07497" w14:textId="77777777" w:rsidR="00CB6CF7" w:rsidRPr="00AB5288" w:rsidRDefault="00CB6CF7" w:rsidP="00CB6CF7">
      <w:pPr>
        <w:pStyle w:val="TextBody"/>
        <w:jc w:val="center"/>
        <w:rPr>
          <w:rFonts w:ascii="Times New Roman" w:hAnsi="Times New Roman" w:cs="Times New Roman"/>
          <w:szCs w:val="24"/>
          <w:lang w:val="en-US"/>
        </w:rPr>
      </w:pPr>
      <w:r w:rsidRPr="00AB5288">
        <w:rPr>
          <w:rFonts w:ascii="Times New Roman" w:hAnsi="Times New Roman" w:cs="Times New Roman"/>
          <w:szCs w:val="24"/>
          <w:lang w:val="en-US"/>
        </w:rPr>
        <w:t>Peter the Great St. Petersburg Polytechnic University</w:t>
      </w:r>
    </w:p>
    <w:p w14:paraId="4485C32F" w14:textId="77777777" w:rsidR="00CB6CF7" w:rsidRPr="00AB5288" w:rsidRDefault="00CB6CF7" w:rsidP="00CB6CF7">
      <w:pPr>
        <w:pStyle w:val="TextBody"/>
        <w:jc w:val="center"/>
        <w:rPr>
          <w:rFonts w:ascii="Times New Roman" w:hAnsi="Times New Roman" w:cs="Times New Roman"/>
          <w:szCs w:val="24"/>
          <w:lang w:val="en-US"/>
        </w:rPr>
      </w:pPr>
      <w:r w:rsidRPr="00AB5288">
        <w:rPr>
          <w:rFonts w:ascii="Times New Roman" w:hAnsi="Times New Roman" w:cs="Times New Roman"/>
          <w:szCs w:val="24"/>
          <w:lang w:val="en-US"/>
        </w:rPr>
        <w:t>Institute of Computer Science and Cybersecurity</w:t>
      </w:r>
    </w:p>
    <w:p w14:paraId="5A9DC581" w14:textId="77777777" w:rsidR="00CB6CF7" w:rsidRPr="00AB5288" w:rsidRDefault="00CB6CF7" w:rsidP="00CB6CF7">
      <w:pPr>
        <w:pStyle w:val="TextBody"/>
        <w:jc w:val="center"/>
        <w:rPr>
          <w:rFonts w:ascii="Times New Roman" w:hAnsi="Times New Roman" w:cs="Times New Roman"/>
          <w:szCs w:val="24"/>
          <w:lang w:val="en-US"/>
        </w:rPr>
      </w:pPr>
      <w:r w:rsidRPr="00AB5288">
        <w:rPr>
          <w:rFonts w:ascii="Times New Roman" w:hAnsi="Times New Roman" w:cs="Times New Roman"/>
          <w:szCs w:val="24"/>
          <w:lang w:val="en-US"/>
        </w:rPr>
        <w:t>Graduate School of Computer Technologies and Information Systems</w:t>
      </w:r>
    </w:p>
    <w:p w14:paraId="71AEC120" w14:textId="77777777" w:rsidR="00CB6CF7" w:rsidRPr="00AB5288" w:rsidRDefault="00CB6CF7" w:rsidP="00CB6CF7">
      <w:pPr>
        <w:pStyle w:val="TextBody"/>
        <w:jc w:val="center"/>
        <w:rPr>
          <w:rFonts w:ascii="Times New Roman" w:hAnsi="Times New Roman" w:cs="Times New Roman"/>
          <w:szCs w:val="24"/>
          <w:lang w:val="en-US"/>
        </w:rPr>
      </w:pPr>
    </w:p>
    <w:p w14:paraId="5833CB9B" w14:textId="77777777" w:rsidR="00CB6CF7" w:rsidRPr="00AB5288" w:rsidRDefault="00CB6CF7" w:rsidP="00CB6CF7">
      <w:pPr>
        <w:pStyle w:val="TextBody"/>
        <w:jc w:val="center"/>
        <w:rPr>
          <w:rFonts w:ascii="Times New Roman" w:hAnsi="Times New Roman" w:cs="Times New Roman"/>
          <w:szCs w:val="24"/>
          <w:lang w:val="en-US"/>
        </w:rPr>
      </w:pPr>
    </w:p>
    <w:p w14:paraId="5616D133" w14:textId="77777777" w:rsidR="00CB6CF7" w:rsidRPr="00AB5288" w:rsidRDefault="00CB6CF7" w:rsidP="00CB6CF7">
      <w:pPr>
        <w:pStyle w:val="TextBody"/>
        <w:jc w:val="center"/>
        <w:rPr>
          <w:rFonts w:ascii="Times New Roman" w:hAnsi="Times New Roman" w:cs="Times New Roman"/>
          <w:szCs w:val="24"/>
          <w:lang w:val="en-US"/>
        </w:rPr>
      </w:pPr>
    </w:p>
    <w:p w14:paraId="44646DD7" w14:textId="77777777" w:rsidR="00CB6CF7" w:rsidRPr="00AB5288" w:rsidRDefault="00CB6CF7" w:rsidP="00CB6CF7">
      <w:pPr>
        <w:pStyle w:val="TextBody"/>
        <w:jc w:val="center"/>
        <w:rPr>
          <w:rFonts w:ascii="Times New Roman" w:hAnsi="Times New Roman" w:cs="Times New Roman"/>
          <w:szCs w:val="24"/>
          <w:lang w:val="en-US"/>
        </w:rPr>
      </w:pPr>
    </w:p>
    <w:p w14:paraId="5BD6A28D" w14:textId="77777777" w:rsidR="00CB6CF7" w:rsidRPr="00AB5288" w:rsidRDefault="00CB6CF7" w:rsidP="00CB6CF7">
      <w:pPr>
        <w:pStyle w:val="TextBody"/>
        <w:jc w:val="center"/>
        <w:rPr>
          <w:rFonts w:ascii="Times New Roman" w:hAnsi="Times New Roman" w:cs="Times New Roman"/>
          <w:szCs w:val="24"/>
          <w:lang w:val="en-US"/>
        </w:rPr>
      </w:pPr>
    </w:p>
    <w:p w14:paraId="5426E612" w14:textId="77777777" w:rsidR="00CB6CF7" w:rsidRPr="00AB5288" w:rsidRDefault="00CB6CF7" w:rsidP="00CB6CF7">
      <w:pPr>
        <w:pStyle w:val="TextBody"/>
        <w:jc w:val="center"/>
        <w:rPr>
          <w:rFonts w:ascii="Times New Roman" w:hAnsi="Times New Roman" w:cs="Times New Roman"/>
          <w:szCs w:val="24"/>
          <w:lang w:val="en-US"/>
        </w:rPr>
      </w:pPr>
    </w:p>
    <w:p w14:paraId="73551B20" w14:textId="26F9BB35" w:rsidR="00CB6CF7" w:rsidRPr="00AB5288" w:rsidRDefault="00CB6CF7" w:rsidP="00CB6CF7">
      <w:pPr>
        <w:pStyle w:val="TextBody"/>
        <w:jc w:val="center"/>
        <w:rPr>
          <w:rFonts w:ascii="Times New Roman" w:hAnsi="Times New Roman" w:cs="Times New Roman"/>
          <w:b/>
          <w:sz w:val="32"/>
          <w:szCs w:val="32"/>
          <w:lang w:val="en-US"/>
        </w:rPr>
      </w:pPr>
      <w:r w:rsidRPr="00AB5288">
        <w:rPr>
          <w:rFonts w:ascii="Times New Roman" w:hAnsi="Times New Roman" w:cs="Times New Roman"/>
          <w:b/>
          <w:sz w:val="32"/>
          <w:szCs w:val="32"/>
          <w:lang w:val="en-US"/>
        </w:rPr>
        <w:t xml:space="preserve">Lecture: </w:t>
      </w:r>
      <w:r w:rsidR="002A209B">
        <w:rPr>
          <w:rFonts w:ascii="Times New Roman" w:hAnsi="Times New Roman" w:cs="Times New Roman"/>
          <w:b/>
          <w:sz w:val="32"/>
          <w:szCs w:val="32"/>
          <w:lang w:val="en-US"/>
        </w:rPr>
        <w:t>Creating a System Design with Platform Designer</w:t>
      </w:r>
      <w:r>
        <w:rPr>
          <w:rFonts w:ascii="Times New Roman" w:hAnsi="Times New Roman" w:cs="Times New Roman"/>
          <w:b/>
          <w:sz w:val="32"/>
          <w:szCs w:val="32"/>
          <w:lang w:val="en-US"/>
        </w:rPr>
        <w:t xml:space="preserve"> </w:t>
      </w:r>
    </w:p>
    <w:p w14:paraId="22FE8B9E" w14:textId="77777777" w:rsidR="00CB6CF7" w:rsidRPr="00AB5288" w:rsidRDefault="00CB6CF7" w:rsidP="00CB6CF7">
      <w:pPr>
        <w:pStyle w:val="TextBody"/>
        <w:jc w:val="center"/>
        <w:rPr>
          <w:rFonts w:ascii="Times New Roman" w:hAnsi="Times New Roman" w:cs="Times New Roman"/>
          <w:szCs w:val="24"/>
          <w:lang w:val="en-US"/>
        </w:rPr>
      </w:pPr>
      <w:r>
        <w:rPr>
          <w:rFonts w:ascii="Times New Roman" w:hAnsi="Times New Roman" w:cs="Times New Roman"/>
          <w:szCs w:val="24"/>
          <w:lang w:val="en-US"/>
        </w:rPr>
        <w:t>Subject</w:t>
      </w:r>
      <w:r w:rsidRPr="00AB5288">
        <w:rPr>
          <w:rFonts w:ascii="Times New Roman" w:hAnsi="Times New Roman" w:cs="Times New Roman"/>
          <w:szCs w:val="24"/>
          <w:lang w:val="en-US"/>
        </w:rPr>
        <w:t>: Automation of discrete device design (in English)</w:t>
      </w:r>
    </w:p>
    <w:p w14:paraId="1A3F02F1" w14:textId="77777777" w:rsidR="00CB6CF7" w:rsidRPr="00AB5288" w:rsidRDefault="00CB6CF7" w:rsidP="00CB6CF7">
      <w:pPr>
        <w:pStyle w:val="TextBody"/>
        <w:jc w:val="center"/>
        <w:rPr>
          <w:rFonts w:ascii="Times New Roman" w:hAnsi="Times New Roman" w:cs="Times New Roman"/>
          <w:szCs w:val="24"/>
          <w:lang w:val="en-US"/>
        </w:rPr>
      </w:pPr>
    </w:p>
    <w:p w14:paraId="7E60A985" w14:textId="77777777" w:rsidR="00CB6CF7" w:rsidRPr="00AB5288" w:rsidRDefault="00CB6CF7" w:rsidP="00CB6CF7">
      <w:pPr>
        <w:pStyle w:val="TextBody"/>
        <w:jc w:val="center"/>
        <w:rPr>
          <w:rFonts w:ascii="Times New Roman" w:hAnsi="Times New Roman" w:cs="Times New Roman"/>
          <w:szCs w:val="24"/>
          <w:lang w:val="en-US"/>
        </w:rPr>
      </w:pPr>
    </w:p>
    <w:p w14:paraId="5D544894" w14:textId="77777777" w:rsidR="00CB6CF7" w:rsidRDefault="00CB6CF7" w:rsidP="00CB6CF7">
      <w:pPr>
        <w:pStyle w:val="TextBody"/>
        <w:rPr>
          <w:rFonts w:ascii="Times New Roman" w:hAnsi="Times New Roman" w:cs="Times New Roman"/>
          <w:szCs w:val="24"/>
          <w:lang w:val="en-US"/>
        </w:rPr>
      </w:pPr>
    </w:p>
    <w:p w14:paraId="057139F3" w14:textId="77777777" w:rsidR="00CB6CF7" w:rsidRPr="00AB5288" w:rsidRDefault="00CB6CF7" w:rsidP="00CB6CF7">
      <w:pPr>
        <w:pStyle w:val="TextBody"/>
        <w:rPr>
          <w:rFonts w:ascii="Times New Roman" w:hAnsi="Times New Roman" w:cs="Times New Roman"/>
          <w:szCs w:val="24"/>
          <w:lang w:val="en-US"/>
        </w:rPr>
      </w:pPr>
    </w:p>
    <w:p w14:paraId="63C8CD22" w14:textId="77777777" w:rsidR="00CB6CF7" w:rsidRDefault="00CB6CF7" w:rsidP="00CB6CF7">
      <w:pPr>
        <w:pStyle w:val="TextBody"/>
        <w:jc w:val="center"/>
        <w:rPr>
          <w:rFonts w:ascii="Times New Roman" w:hAnsi="Times New Roman" w:cs="Times New Roman"/>
          <w:szCs w:val="24"/>
          <w:lang w:val="en-US"/>
        </w:rPr>
      </w:pPr>
    </w:p>
    <w:p w14:paraId="2972717C" w14:textId="77777777" w:rsidR="00CB6CF7" w:rsidRPr="00AB5288" w:rsidRDefault="00CB6CF7" w:rsidP="00CB6CF7">
      <w:pPr>
        <w:pStyle w:val="TextBody"/>
        <w:jc w:val="center"/>
        <w:rPr>
          <w:rFonts w:ascii="Times New Roman" w:hAnsi="Times New Roman" w:cs="Times New Roman"/>
          <w:szCs w:val="24"/>
          <w:lang w:val="en-US"/>
        </w:rPr>
      </w:pPr>
    </w:p>
    <w:p w14:paraId="26787D9C" w14:textId="77777777" w:rsidR="00CB6CF7" w:rsidRPr="00AB5288" w:rsidRDefault="00CB6CF7" w:rsidP="00CB6CF7">
      <w:pPr>
        <w:pStyle w:val="TextBody"/>
        <w:jc w:val="center"/>
        <w:rPr>
          <w:rFonts w:ascii="Times New Roman" w:hAnsi="Times New Roman" w:cs="Times New Roman"/>
          <w:szCs w:val="24"/>
          <w:lang w:val="en-US"/>
        </w:rPr>
      </w:pPr>
    </w:p>
    <w:p w14:paraId="7777A229" w14:textId="72FDFDE9" w:rsidR="00CB6CF7" w:rsidRPr="00AB5288" w:rsidRDefault="00CB6CF7" w:rsidP="00CB6CF7">
      <w:pPr>
        <w:pStyle w:val="TextBody"/>
        <w:tabs>
          <w:tab w:val="left" w:pos="5220"/>
          <w:tab w:val="left" w:pos="6908"/>
          <w:tab w:val="left" w:pos="7208"/>
        </w:tabs>
        <w:spacing w:line="240" w:lineRule="auto"/>
        <w:ind w:left="270" w:hanging="1800"/>
        <w:jc w:val="right"/>
        <w:rPr>
          <w:rFonts w:ascii="Times New Roman" w:hAnsi="Times New Roman" w:cs="Times New Roman"/>
          <w:szCs w:val="24"/>
          <w:lang w:val="en-US"/>
        </w:rPr>
      </w:pPr>
      <w:r w:rsidRPr="00AB5288">
        <w:rPr>
          <w:rFonts w:ascii="Times New Roman" w:hAnsi="Times New Roman" w:cs="Times New Roman"/>
          <w:szCs w:val="24"/>
          <w:lang w:val="en-US"/>
        </w:rPr>
        <w:t xml:space="preserve">Completed by student of group 5130901/10101 </w:t>
      </w:r>
      <w:r>
        <w:rPr>
          <w:rFonts w:ascii="Times New Roman" w:hAnsi="Times New Roman" w:cs="Times New Roman"/>
          <w:szCs w:val="24"/>
          <w:u w:val="single"/>
          <w:lang w:val="en-US"/>
        </w:rPr>
        <w:tab/>
      </w:r>
      <w:r w:rsidRPr="00AB5288">
        <w:rPr>
          <w:rFonts w:ascii="Times New Roman" w:hAnsi="Times New Roman" w:cs="Times New Roman"/>
          <w:szCs w:val="24"/>
          <w:lang w:val="en-US"/>
        </w:rPr>
        <w:t xml:space="preserve"> </w:t>
      </w:r>
      <w:proofErr w:type="spellStart"/>
      <w:r w:rsidR="00207E77" w:rsidRPr="00013EBA">
        <w:rPr>
          <w:rFonts w:ascii="Times New Roman" w:hAnsi="Times New Roman" w:cs="Times New Roman"/>
          <w:szCs w:val="24"/>
          <w:lang w:val="en-US"/>
        </w:rPr>
        <w:t>Nepomnyaschi</w:t>
      </w:r>
      <w:r w:rsidR="00E764B2">
        <w:rPr>
          <w:rFonts w:ascii="Times New Roman" w:hAnsi="Times New Roman" w:cs="Times New Roman"/>
          <w:szCs w:val="24"/>
          <w:lang w:val="en-US"/>
        </w:rPr>
        <w:t>y</w:t>
      </w:r>
      <w:proofErr w:type="spellEnd"/>
      <w:r w:rsidRPr="00AB5288">
        <w:rPr>
          <w:rFonts w:ascii="Times New Roman" w:hAnsi="Times New Roman" w:cs="Times New Roman"/>
          <w:szCs w:val="24"/>
          <w:lang w:val="en-US"/>
        </w:rPr>
        <w:t xml:space="preserve"> </w:t>
      </w:r>
      <w:r>
        <w:rPr>
          <w:rFonts w:ascii="Times New Roman" w:hAnsi="Times New Roman" w:cs="Times New Roman"/>
          <w:szCs w:val="24"/>
          <w:lang w:val="en-US"/>
        </w:rPr>
        <w:t>M</w:t>
      </w:r>
      <w:r w:rsidRPr="00AB5288">
        <w:rPr>
          <w:rFonts w:ascii="Times New Roman" w:hAnsi="Times New Roman" w:cs="Times New Roman"/>
          <w:szCs w:val="24"/>
          <w:lang w:val="en-US"/>
        </w:rPr>
        <w:t>.</w:t>
      </w:r>
      <w:r>
        <w:rPr>
          <w:rFonts w:ascii="Times New Roman" w:hAnsi="Times New Roman" w:cs="Times New Roman"/>
          <w:szCs w:val="24"/>
          <w:lang w:val="en-US"/>
        </w:rPr>
        <w:t>T</w:t>
      </w:r>
      <w:r w:rsidRPr="00AB5288">
        <w:rPr>
          <w:rFonts w:ascii="Times New Roman" w:hAnsi="Times New Roman" w:cs="Times New Roman"/>
          <w:szCs w:val="24"/>
          <w:lang w:val="en-US"/>
        </w:rPr>
        <w:t>.</w:t>
      </w:r>
    </w:p>
    <w:p w14:paraId="4394EC97" w14:textId="77777777" w:rsidR="00CB6CF7" w:rsidRPr="00AB5288" w:rsidRDefault="00CB6CF7" w:rsidP="00CB6CF7">
      <w:pPr>
        <w:pStyle w:val="TextBody"/>
        <w:tabs>
          <w:tab w:val="left" w:pos="5217"/>
          <w:tab w:val="left" w:pos="6804"/>
          <w:tab w:val="left" w:pos="6908"/>
        </w:tabs>
        <w:spacing w:line="240" w:lineRule="auto"/>
        <w:ind w:left="567" w:right="2695" w:hanging="283"/>
        <w:jc w:val="right"/>
        <w:rPr>
          <w:rFonts w:ascii="Times New Roman" w:hAnsi="Times New Roman" w:cs="Times New Roman"/>
          <w:szCs w:val="24"/>
          <w:lang w:val="en-US"/>
        </w:rPr>
      </w:pPr>
      <w:r w:rsidRPr="00AB5288">
        <w:rPr>
          <w:rFonts w:ascii="Times New Roman" w:hAnsi="Times New Roman" w:cs="Times New Roman"/>
          <w:szCs w:val="24"/>
          <w:lang w:val="en-US"/>
        </w:rPr>
        <w:t>(signature)</w:t>
      </w:r>
    </w:p>
    <w:p w14:paraId="434533B3" w14:textId="77777777" w:rsidR="00CB6CF7" w:rsidRPr="00AB5288" w:rsidRDefault="00CB6CF7" w:rsidP="00CB6CF7">
      <w:pPr>
        <w:pStyle w:val="TextBody"/>
        <w:tabs>
          <w:tab w:val="left" w:pos="5217"/>
          <w:tab w:val="left" w:pos="6908"/>
          <w:tab w:val="left" w:pos="7208"/>
        </w:tabs>
        <w:spacing w:line="240" w:lineRule="auto"/>
        <w:ind w:left="567"/>
        <w:rPr>
          <w:rFonts w:ascii="Times New Roman" w:hAnsi="Times New Roman" w:cs="Times New Roman"/>
          <w:szCs w:val="24"/>
          <w:lang w:val="en-US"/>
        </w:rPr>
      </w:pPr>
    </w:p>
    <w:p w14:paraId="50DD2182" w14:textId="77777777" w:rsidR="00CB6CF7" w:rsidRPr="00AB5288" w:rsidRDefault="00CB6CF7" w:rsidP="00CB6CF7">
      <w:pPr>
        <w:pStyle w:val="TextBody"/>
        <w:tabs>
          <w:tab w:val="left" w:pos="5217"/>
          <w:tab w:val="left" w:pos="6908"/>
          <w:tab w:val="left" w:pos="7208"/>
        </w:tabs>
        <w:spacing w:line="240" w:lineRule="auto"/>
        <w:ind w:left="567"/>
        <w:rPr>
          <w:rFonts w:ascii="Times New Roman" w:hAnsi="Times New Roman" w:cs="Times New Roman"/>
          <w:szCs w:val="24"/>
          <w:lang w:val="en-US"/>
        </w:rPr>
      </w:pPr>
    </w:p>
    <w:p w14:paraId="4E5B5D01" w14:textId="77777777" w:rsidR="00CB6CF7" w:rsidRPr="00AB5288" w:rsidRDefault="00CB6CF7" w:rsidP="00CB6CF7">
      <w:pPr>
        <w:pStyle w:val="TextBody"/>
        <w:tabs>
          <w:tab w:val="left" w:pos="5217"/>
          <w:tab w:val="left" w:pos="6908"/>
          <w:tab w:val="left" w:pos="7208"/>
        </w:tabs>
        <w:spacing w:line="240" w:lineRule="auto"/>
        <w:ind w:left="567" w:hanging="283"/>
        <w:jc w:val="right"/>
        <w:rPr>
          <w:rFonts w:ascii="Times New Roman" w:hAnsi="Times New Roman" w:cs="Times New Roman"/>
          <w:szCs w:val="24"/>
          <w:lang w:val="en-US"/>
        </w:rPr>
      </w:pPr>
      <w:r>
        <w:rPr>
          <w:rFonts w:ascii="Times New Roman" w:hAnsi="Times New Roman" w:cs="Times New Roman"/>
          <w:szCs w:val="24"/>
          <w:lang w:val="en-US"/>
        </w:rPr>
        <w:t>Lecturer</w:t>
      </w:r>
      <w:r w:rsidRPr="00AB5288">
        <w:rPr>
          <w:rFonts w:ascii="Times New Roman" w:hAnsi="Times New Roman" w:cs="Times New Roman"/>
          <w:szCs w:val="24"/>
          <w:lang w:val="en-US"/>
        </w:rPr>
        <w:t xml:space="preserve"> </w:t>
      </w:r>
      <w:r>
        <w:rPr>
          <w:rFonts w:ascii="Times New Roman" w:hAnsi="Times New Roman" w:cs="Times New Roman"/>
          <w:szCs w:val="24"/>
          <w:u w:val="single"/>
          <w:lang w:val="en-US"/>
        </w:rPr>
        <w:tab/>
      </w:r>
      <w:r w:rsidRPr="00AB5288">
        <w:rPr>
          <w:rFonts w:ascii="Times New Roman" w:hAnsi="Times New Roman" w:cs="Times New Roman"/>
          <w:szCs w:val="24"/>
          <w:lang w:val="en-US"/>
        </w:rPr>
        <w:t xml:space="preserve"> </w:t>
      </w:r>
      <w:r>
        <w:rPr>
          <w:rFonts w:ascii="Times New Roman" w:hAnsi="Times New Roman" w:cs="Times New Roman"/>
          <w:szCs w:val="24"/>
          <w:lang w:val="en-US"/>
        </w:rPr>
        <w:t>Antonov A.P.</w:t>
      </w:r>
    </w:p>
    <w:p w14:paraId="220BD4F8" w14:textId="77777777" w:rsidR="00CB6CF7" w:rsidRPr="00AB5288" w:rsidRDefault="00CB6CF7" w:rsidP="00CB6CF7">
      <w:pPr>
        <w:pStyle w:val="TextBody"/>
        <w:tabs>
          <w:tab w:val="left" w:pos="5217"/>
          <w:tab w:val="left" w:pos="6804"/>
          <w:tab w:val="left" w:pos="6908"/>
        </w:tabs>
        <w:spacing w:line="240" w:lineRule="auto"/>
        <w:ind w:left="567" w:right="2875" w:hanging="283"/>
        <w:jc w:val="right"/>
        <w:rPr>
          <w:rFonts w:ascii="Times New Roman" w:hAnsi="Times New Roman" w:cs="Times New Roman"/>
          <w:szCs w:val="24"/>
          <w:lang w:val="en-US"/>
        </w:rPr>
      </w:pPr>
      <w:r w:rsidRPr="00AB5288">
        <w:rPr>
          <w:rFonts w:ascii="Times New Roman" w:hAnsi="Times New Roman" w:cs="Times New Roman"/>
          <w:szCs w:val="24"/>
          <w:lang w:val="en-US"/>
        </w:rPr>
        <w:t>(signature)</w:t>
      </w:r>
    </w:p>
    <w:p w14:paraId="3AF5ED42" w14:textId="77777777" w:rsidR="00CB6CF7" w:rsidRPr="00AB5288" w:rsidRDefault="00CB6CF7" w:rsidP="00CB6CF7">
      <w:pPr>
        <w:pStyle w:val="TextBody"/>
        <w:tabs>
          <w:tab w:val="left" w:pos="5217"/>
          <w:tab w:val="left" w:pos="6908"/>
          <w:tab w:val="left" w:pos="7208"/>
        </w:tabs>
        <w:spacing w:line="240" w:lineRule="auto"/>
        <w:ind w:left="567"/>
        <w:rPr>
          <w:rFonts w:ascii="Times New Roman" w:hAnsi="Times New Roman" w:cs="Times New Roman"/>
          <w:szCs w:val="24"/>
          <w:lang w:val="en-US"/>
        </w:rPr>
      </w:pPr>
    </w:p>
    <w:p w14:paraId="079BDB8A" w14:textId="77777777" w:rsidR="00CB6CF7" w:rsidRPr="00AB5288" w:rsidRDefault="00CB6CF7" w:rsidP="00CB6CF7">
      <w:pPr>
        <w:pStyle w:val="TextBody"/>
        <w:ind w:left="1139"/>
        <w:rPr>
          <w:rFonts w:ascii="Times New Roman" w:hAnsi="Times New Roman" w:cs="Times New Roman"/>
          <w:szCs w:val="24"/>
          <w:lang w:val="en-US"/>
        </w:rPr>
      </w:pPr>
    </w:p>
    <w:p w14:paraId="0141F974" w14:textId="77777777" w:rsidR="00CB6CF7" w:rsidRDefault="00CB6CF7" w:rsidP="00CB6CF7">
      <w:pPr>
        <w:pStyle w:val="TextBody"/>
        <w:ind w:left="1139"/>
        <w:rPr>
          <w:rFonts w:ascii="Times New Roman" w:hAnsi="Times New Roman" w:cs="Times New Roman"/>
          <w:szCs w:val="24"/>
          <w:lang w:val="en-US"/>
        </w:rPr>
      </w:pPr>
    </w:p>
    <w:p w14:paraId="5B0B9315" w14:textId="77777777" w:rsidR="00CB6CF7" w:rsidRPr="00AB5288" w:rsidRDefault="00CB6CF7" w:rsidP="00CB6CF7">
      <w:pPr>
        <w:pStyle w:val="TextBody"/>
        <w:ind w:left="1139"/>
        <w:rPr>
          <w:rFonts w:ascii="Times New Roman" w:hAnsi="Times New Roman" w:cs="Times New Roman"/>
          <w:szCs w:val="24"/>
          <w:lang w:val="en-US"/>
        </w:rPr>
      </w:pPr>
    </w:p>
    <w:p w14:paraId="66167275" w14:textId="77777777" w:rsidR="00CB6CF7" w:rsidRPr="00AB5288" w:rsidRDefault="00CB6CF7" w:rsidP="00CB6CF7">
      <w:pPr>
        <w:pStyle w:val="TextBody"/>
        <w:ind w:left="1139"/>
        <w:rPr>
          <w:rFonts w:ascii="Times New Roman" w:hAnsi="Times New Roman" w:cs="Times New Roman"/>
          <w:szCs w:val="24"/>
          <w:lang w:val="en-US"/>
        </w:rPr>
      </w:pPr>
    </w:p>
    <w:p w14:paraId="0631D20B" w14:textId="77777777" w:rsidR="00CB6CF7" w:rsidRPr="00AB5288" w:rsidRDefault="00CB6CF7" w:rsidP="00CB6CF7">
      <w:pPr>
        <w:pStyle w:val="TextBody"/>
        <w:jc w:val="center"/>
        <w:rPr>
          <w:rFonts w:ascii="Times New Roman" w:hAnsi="Times New Roman" w:cs="Times New Roman"/>
          <w:szCs w:val="24"/>
          <w:lang w:val="en-US"/>
        </w:rPr>
      </w:pPr>
    </w:p>
    <w:p w14:paraId="405393D0" w14:textId="77777777" w:rsidR="00CB6CF7" w:rsidRPr="00CC0549" w:rsidRDefault="00CB6CF7" w:rsidP="00CB6CF7">
      <w:pPr>
        <w:pStyle w:val="TextBody"/>
        <w:jc w:val="center"/>
        <w:rPr>
          <w:rFonts w:ascii="Times New Roman" w:hAnsi="Times New Roman" w:cs="Times New Roman"/>
          <w:szCs w:val="24"/>
          <w:lang w:val="en-US"/>
        </w:rPr>
      </w:pPr>
      <w:r w:rsidRPr="00CC0549">
        <w:rPr>
          <w:rFonts w:ascii="Times New Roman" w:hAnsi="Times New Roman" w:cs="Times New Roman"/>
          <w:szCs w:val="24"/>
          <w:lang w:val="en-US"/>
        </w:rPr>
        <w:t>Saint Petersburg</w:t>
      </w:r>
    </w:p>
    <w:p w14:paraId="615A65A8" w14:textId="313723FA" w:rsidR="00CB6CF7" w:rsidRPr="00CC0549" w:rsidRDefault="00CB6CF7" w:rsidP="00CB6CF7">
      <w:pPr>
        <w:pStyle w:val="TextBody"/>
        <w:jc w:val="center"/>
        <w:rPr>
          <w:rFonts w:ascii="Times New Roman" w:hAnsi="Times New Roman" w:cs="Times New Roman"/>
          <w:szCs w:val="24"/>
          <w:lang w:val="en-US"/>
        </w:rPr>
      </w:pPr>
      <w:r w:rsidRPr="00CC0549">
        <w:rPr>
          <w:rFonts w:ascii="Times New Roman" w:hAnsi="Times New Roman" w:cs="Times New Roman"/>
          <w:szCs w:val="24"/>
          <w:lang w:val="en-US"/>
        </w:rPr>
        <w:t>202</w:t>
      </w:r>
      <w:r w:rsidR="00391BD0">
        <w:rPr>
          <w:rFonts w:ascii="Times New Roman" w:hAnsi="Times New Roman" w:cs="Times New Roman"/>
          <w:szCs w:val="24"/>
          <w:lang w:val="en-US"/>
        </w:rPr>
        <w:t>4</w:t>
      </w:r>
    </w:p>
    <w:sdt>
      <w:sdtPr>
        <w:rPr>
          <w:rFonts w:ascii="Times New Roman" w:eastAsiaTheme="minorEastAsia" w:hAnsi="Times New Roman" w:cstheme="minorBidi"/>
          <w:color w:val="auto"/>
          <w:kern w:val="2"/>
          <w:sz w:val="24"/>
          <w:szCs w:val="22"/>
        </w:rPr>
        <w:id w:val="-73281601"/>
        <w:docPartObj>
          <w:docPartGallery w:val="Table of Contents"/>
          <w:docPartUnique/>
        </w:docPartObj>
      </w:sdtPr>
      <w:sdtEndPr>
        <w:rPr>
          <w:b/>
          <w:bCs/>
        </w:rPr>
      </w:sdtEndPr>
      <w:sdtContent>
        <w:p w14:paraId="14D79666" w14:textId="00DBE2E1" w:rsidR="00CD3D6E" w:rsidRPr="00CB057F" w:rsidRDefault="00CB057F" w:rsidP="00F973A6">
          <w:pPr>
            <w:pStyle w:val="af2"/>
            <w:spacing w:after="240"/>
            <w:jc w:val="center"/>
            <w:rPr>
              <w:rFonts w:ascii="Times New Roman" w:hAnsi="Times New Roman" w:cs="Times New Roman"/>
              <w:b/>
              <w:bCs/>
              <w:color w:val="auto"/>
              <w:sz w:val="28"/>
              <w:szCs w:val="28"/>
              <w:lang w:val="en-US"/>
            </w:rPr>
          </w:pPr>
          <w:r>
            <w:rPr>
              <w:rFonts w:ascii="Times New Roman" w:hAnsi="Times New Roman" w:cs="Times New Roman"/>
              <w:b/>
              <w:bCs/>
              <w:color w:val="auto"/>
              <w:sz w:val="28"/>
              <w:szCs w:val="28"/>
              <w:lang w:val="en-US"/>
            </w:rPr>
            <w:t>T</w:t>
          </w:r>
          <w:r w:rsidRPr="00CB057F">
            <w:rPr>
              <w:rFonts w:ascii="Times New Roman" w:hAnsi="Times New Roman" w:cs="Times New Roman"/>
              <w:b/>
              <w:bCs/>
              <w:color w:val="auto"/>
              <w:sz w:val="28"/>
              <w:szCs w:val="28"/>
              <w:lang w:val="en-US"/>
            </w:rPr>
            <w:t>able of contents</w:t>
          </w:r>
        </w:p>
        <w:p w14:paraId="7EC0FE1C" w14:textId="3FDEC917" w:rsidR="00D60D65" w:rsidRDefault="00CD3D6E">
          <w:pPr>
            <w:pStyle w:val="11"/>
            <w:tabs>
              <w:tab w:val="right" w:leader="dot" w:pos="9345"/>
            </w:tabs>
            <w:rPr>
              <w:rFonts w:asciiTheme="minorHAnsi" w:hAnsiTheme="minorHAnsi"/>
              <w:noProof/>
              <w:szCs w:val="24"/>
            </w:rPr>
          </w:pPr>
          <w:r>
            <w:fldChar w:fldCharType="begin"/>
          </w:r>
          <w:r>
            <w:instrText xml:space="preserve"> TOC \o "1-3" \h \z \u </w:instrText>
          </w:r>
          <w:r>
            <w:fldChar w:fldCharType="separate"/>
          </w:r>
          <w:hyperlink w:anchor="_Toc161095673" w:history="1">
            <w:r w:rsidR="00D60D65" w:rsidRPr="00CC5A41">
              <w:rPr>
                <w:rStyle w:val="af3"/>
                <w:noProof/>
              </w:rPr>
              <w:t>Creating a System Design with Platform Designer</w:t>
            </w:r>
            <w:r w:rsidR="00D60D65">
              <w:rPr>
                <w:noProof/>
                <w:webHidden/>
              </w:rPr>
              <w:tab/>
            </w:r>
            <w:r w:rsidR="00D60D65">
              <w:rPr>
                <w:noProof/>
                <w:webHidden/>
              </w:rPr>
              <w:fldChar w:fldCharType="begin"/>
            </w:r>
            <w:r w:rsidR="00D60D65">
              <w:rPr>
                <w:noProof/>
                <w:webHidden/>
              </w:rPr>
              <w:instrText xml:space="preserve"> PAGEREF _Toc161095673 \h </w:instrText>
            </w:r>
            <w:r w:rsidR="00D60D65">
              <w:rPr>
                <w:noProof/>
                <w:webHidden/>
              </w:rPr>
            </w:r>
            <w:r w:rsidR="00D60D65">
              <w:rPr>
                <w:noProof/>
                <w:webHidden/>
              </w:rPr>
              <w:fldChar w:fldCharType="separate"/>
            </w:r>
            <w:r w:rsidR="00D60D65">
              <w:rPr>
                <w:noProof/>
                <w:webHidden/>
              </w:rPr>
              <w:t>4</w:t>
            </w:r>
            <w:r w:rsidR="00D60D65">
              <w:rPr>
                <w:noProof/>
                <w:webHidden/>
              </w:rPr>
              <w:fldChar w:fldCharType="end"/>
            </w:r>
          </w:hyperlink>
        </w:p>
        <w:p w14:paraId="4CE163FE" w14:textId="6520C653" w:rsidR="00D60D65" w:rsidRDefault="00D60D65">
          <w:pPr>
            <w:pStyle w:val="11"/>
            <w:tabs>
              <w:tab w:val="right" w:leader="dot" w:pos="9345"/>
            </w:tabs>
            <w:rPr>
              <w:rFonts w:asciiTheme="minorHAnsi" w:hAnsiTheme="minorHAnsi"/>
              <w:noProof/>
              <w:szCs w:val="24"/>
            </w:rPr>
          </w:pPr>
          <w:hyperlink w:anchor="_Toc161095674" w:history="1">
            <w:r w:rsidRPr="00CC5A41">
              <w:rPr>
                <w:rStyle w:val="af3"/>
                <w:noProof/>
              </w:rPr>
              <w:t>Introduction</w:t>
            </w:r>
            <w:r>
              <w:rPr>
                <w:noProof/>
                <w:webHidden/>
              </w:rPr>
              <w:tab/>
            </w:r>
            <w:r>
              <w:rPr>
                <w:noProof/>
                <w:webHidden/>
              </w:rPr>
              <w:fldChar w:fldCharType="begin"/>
            </w:r>
            <w:r>
              <w:rPr>
                <w:noProof/>
                <w:webHidden/>
              </w:rPr>
              <w:instrText xml:space="preserve"> PAGEREF _Toc161095674 \h </w:instrText>
            </w:r>
            <w:r>
              <w:rPr>
                <w:noProof/>
                <w:webHidden/>
              </w:rPr>
            </w:r>
            <w:r>
              <w:rPr>
                <w:noProof/>
                <w:webHidden/>
              </w:rPr>
              <w:fldChar w:fldCharType="separate"/>
            </w:r>
            <w:r>
              <w:rPr>
                <w:noProof/>
                <w:webHidden/>
              </w:rPr>
              <w:t>4</w:t>
            </w:r>
            <w:r>
              <w:rPr>
                <w:noProof/>
                <w:webHidden/>
              </w:rPr>
              <w:fldChar w:fldCharType="end"/>
            </w:r>
          </w:hyperlink>
        </w:p>
        <w:p w14:paraId="7DC5EFCC" w14:textId="6659E40E" w:rsidR="00D60D65" w:rsidRDefault="00D60D65">
          <w:pPr>
            <w:pStyle w:val="11"/>
            <w:tabs>
              <w:tab w:val="right" w:leader="dot" w:pos="9345"/>
            </w:tabs>
            <w:rPr>
              <w:rFonts w:asciiTheme="minorHAnsi" w:hAnsiTheme="minorHAnsi"/>
              <w:noProof/>
              <w:szCs w:val="24"/>
            </w:rPr>
          </w:pPr>
          <w:hyperlink w:anchor="_Toc161095675" w:history="1">
            <w:r w:rsidRPr="00CC5A41">
              <w:rPr>
                <w:rStyle w:val="af3"/>
                <w:noProof/>
              </w:rPr>
              <w:t>Part 6 – Platform Designer User Interface</w:t>
            </w:r>
            <w:r>
              <w:rPr>
                <w:noProof/>
                <w:webHidden/>
              </w:rPr>
              <w:tab/>
            </w:r>
            <w:r>
              <w:rPr>
                <w:noProof/>
                <w:webHidden/>
              </w:rPr>
              <w:fldChar w:fldCharType="begin"/>
            </w:r>
            <w:r>
              <w:rPr>
                <w:noProof/>
                <w:webHidden/>
              </w:rPr>
              <w:instrText xml:space="preserve"> PAGEREF _Toc161095675 \h </w:instrText>
            </w:r>
            <w:r>
              <w:rPr>
                <w:noProof/>
                <w:webHidden/>
              </w:rPr>
            </w:r>
            <w:r>
              <w:rPr>
                <w:noProof/>
                <w:webHidden/>
              </w:rPr>
              <w:fldChar w:fldCharType="separate"/>
            </w:r>
            <w:r>
              <w:rPr>
                <w:noProof/>
                <w:webHidden/>
              </w:rPr>
              <w:t>4</w:t>
            </w:r>
            <w:r>
              <w:rPr>
                <w:noProof/>
                <w:webHidden/>
              </w:rPr>
              <w:fldChar w:fldCharType="end"/>
            </w:r>
          </w:hyperlink>
        </w:p>
        <w:p w14:paraId="2D8D4DDC" w14:textId="40FFDEAA" w:rsidR="00D60D65" w:rsidRDefault="00D60D65">
          <w:pPr>
            <w:pStyle w:val="23"/>
            <w:tabs>
              <w:tab w:val="left" w:pos="1440"/>
              <w:tab w:val="right" w:leader="dot" w:pos="9345"/>
            </w:tabs>
            <w:rPr>
              <w:rFonts w:asciiTheme="minorHAnsi" w:hAnsiTheme="minorHAnsi"/>
              <w:noProof/>
              <w:szCs w:val="24"/>
            </w:rPr>
          </w:pPr>
          <w:hyperlink w:anchor="_Toc161095676" w:history="1">
            <w:r w:rsidRPr="00CC5A41">
              <w:rPr>
                <w:rStyle w:val="af3"/>
                <w:noProof/>
              </w:rPr>
              <w:t>6.1.</w:t>
            </w:r>
            <w:r>
              <w:rPr>
                <w:rFonts w:asciiTheme="minorHAnsi" w:hAnsiTheme="minorHAnsi"/>
                <w:noProof/>
                <w:szCs w:val="24"/>
              </w:rPr>
              <w:tab/>
            </w:r>
            <w:r w:rsidRPr="00CC5A41">
              <w:rPr>
                <w:rStyle w:val="af3"/>
                <w:noProof/>
              </w:rPr>
              <w:t>Opening Platform Designer</w:t>
            </w:r>
            <w:r>
              <w:rPr>
                <w:noProof/>
                <w:webHidden/>
              </w:rPr>
              <w:tab/>
            </w:r>
            <w:r>
              <w:rPr>
                <w:noProof/>
                <w:webHidden/>
              </w:rPr>
              <w:fldChar w:fldCharType="begin"/>
            </w:r>
            <w:r>
              <w:rPr>
                <w:noProof/>
                <w:webHidden/>
              </w:rPr>
              <w:instrText xml:space="preserve"> PAGEREF _Toc161095676 \h </w:instrText>
            </w:r>
            <w:r>
              <w:rPr>
                <w:noProof/>
                <w:webHidden/>
              </w:rPr>
            </w:r>
            <w:r>
              <w:rPr>
                <w:noProof/>
                <w:webHidden/>
              </w:rPr>
              <w:fldChar w:fldCharType="separate"/>
            </w:r>
            <w:r>
              <w:rPr>
                <w:noProof/>
                <w:webHidden/>
              </w:rPr>
              <w:t>4</w:t>
            </w:r>
            <w:r>
              <w:rPr>
                <w:noProof/>
                <w:webHidden/>
              </w:rPr>
              <w:fldChar w:fldCharType="end"/>
            </w:r>
          </w:hyperlink>
        </w:p>
        <w:p w14:paraId="20F0C85E" w14:textId="1137353F" w:rsidR="00D60D65" w:rsidRDefault="00D60D65">
          <w:pPr>
            <w:pStyle w:val="23"/>
            <w:tabs>
              <w:tab w:val="left" w:pos="1440"/>
              <w:tab w:val="right" w:leader="dot" w:pos="9345"/>
            </w:tabs>
            <w:rPr>
              <w:rFonts w:asciiTheme="minorHAnsi" w:hAnsiTheme="minorHAnsi"/>
              <w:noProof/>
              <w:szCs w:val="24"/>
            </w:rPr>
          </w:pPr>
          <w:hyperlink w:anchor="_Toc161095677" w:history="1">
            <w:r w:rsidRPr="00CC5A41">
              <w:rPr>
                <w:rStyle w:val="af3"/>
                <w:noProof/>
              </w:rPr>
              <w:t>6.2.</w:t>
            </w:r>
            <w:r>
              <w:rPr>
                <w:rFonts w:asciiTheme="minorHAnsi" w:hAnsiTheme="minorHAnsi"/>
                <w:noProof/>
                <w:szCs w:val="24"/>
              </w:rPr>
              <w:tab/>
            </w:r>
            <w:r w:rsidRPr="00CC5A41">
              <w:rPr>
                <w:rStyle w:val="af3"/>
                <w:noProof/>
              </w:rPr>
              <w:t>Project Association</w:t>
            </w:r>
            <w:r>
              <w:rPr>
                <w:noProof/>
                <w:webHidden/>
              </w:rPr>
              <w:tab/>
            </w:r>
            <w:r>
              <w:rPr>
                <w:noProof/>
                <w:webHidden/>
              </w:rPr>
              <w:fldChar w:fldCharType="begin"/>
            </w:r>
            <w:r>
              <w:rPr>
                <w:noProof/>
                <w:webHidden/>
              </w:rPr>
              <w:instrText xml:space="preserve"> PAGEREF _Toc161095677 \h </w:instrText>
            </w:r>
            <w:r>
              <w:rPr>
                <w:noProof/>
                <w:webHidden/>
              </w:rPr>
            </w:r>
            <w:r>
              <w:rPr>
                <w:noProof/>
                <w:webHidden/>
              </w:rPr>
              <w:fldChar w:fldCharType="separate"/>
            </w:r>
            <w:r>
              <w:rPr>
                <w:noProof/>
                <w:webHidden/>
              </w:rPr>
              <w:t>5</w:t>
            </w:r>
            <w:r>
              <w:rPr>
                <w:noProof/>
                <w:webHidden/>
              </w:rPr>
              <w:fldChar w:fldCharType="end"/>
            </w:r>
          </w:hyperlink>
        </w:p>
        <w:p w14:paraId="504370A6" w14:textId="03B7AA1B" w:rsidR="00D60D65" w:rsidRDefault="00D60D65">
          <w:pPr>
            <w:pStyle w:val="23"/>
            <w:tabs>
              <w:tab w:val="left" w:pos="1440"/>
              <w:tab w:val="right" w:leader="dot" w:pos="9345"/>
            </w:tabs>
            <w:rPr>
              <w:rFonts w:asciiTheme="minorHAnsi" w:hAnsiTheme="minorHAnsi"/>
              <w:noProof/>
              <w:szCs w:val="24"/>
            </w:rPr>
          </w:pPr>
          <w:hyperlink w:anchor="_Toc161095678" w:history="1">
            <w:r w:rsidRPr="00CC5A41">
              <w:rPr>
                <w:rStyle w:val="af3"/>
                <w:noProof/>
              </w:rPr>
              <w:t>6.3.</w:t>
            </w:r>
            <w:r>
              <w:rPr>
                <w:rFonts w:asciiTheme="minorHAnsi" w:hAnsiTheme="minorHAnsi"/>
                <w:noProof/>
                <w:szCs w:val="24"/>
              </w:rPr>
              <w:tab/>
            </w:r>
            <w:r w:rsidRPr="00CC5A41">
              <w:rPr>
                <w:rStyle w:val="af3"/>
                <w:noProof/>
              </w:rPr>
              <w:t>The Platform Designer GUI (Default view)</w:t>
            </w:r>
            <w:r>
              <w:rPr>
                <w:noProof/>
                <w:webHidden/>
              </w:rPr>
              <w:tab/>
            </w:r>
            <w:r>
              <w:rPr>
                <w:noProof/>
                <w:webHidden/>
              </w:rPr>
              <w:fldChar w:fldCharType="begin"/>
            </w:r>
            <w:r>
              <w:rPr>
                <w:noProof/>
                <w:webHidden/>
              </w:rPr>
              <w:instrText xml:space="preserve"> PAGEREF _Toc161095678 \h </w:instrText>
            </w:r>
            <w:r>
              <w:rPr>
                <w:noProof/>
                <w:webHidden/>
              </w:rPr>
            </w:r>
            <w:r>
              <w:rPr>
                <w:noProof/>
                <w:webHidden/>
              </w:rPr>
              <w:fldChar w:fldCharType="separate"/>
            </w:r>
            <w:r>
              <w:rPr>
                <w:noProof/>
                <w:webHidden/>
              </w:rPr>
              <w:t>5</w:t>
            </w:r>
            <w:r>
              <w:rPr>
                <w:noProof/>
                <w:webHidden/>
              </w:rPr>
              <w:fldChar w:fldCharType="end"/>
            </w:r>
          </w:hyperlink>
        </w:p>
        <w:p w14:paraId="46457A7A" w14:textId="4A87662B" w:rsidR="00D60D65" w:rsidRDefault="00D60D65">
          <w:pPr>
            <w:pStyle w:val="23"/>
            <w:tabs>
              <w:tab w:val="left" w:pos="1440"/>
              <w:tab w:val="right" w:leader="dot" w:pos="9345"/>
            </w:tabs>
            <w:rPr>
              <w:rFonts w:asciiTheme="minorHAnsi" w:hAnsiTheme="minorHAnsi"/>
              <w:noProof/>
              <w:szCs w:val="24"/>
            </w:rPr>
          </w:pPr>
          <w:hyperlink w:anchor="_Toc161095679" w:history="1">
            <w:r w:rsidRPr="00CC5A41">
              <w:rPr>
                <w:rStyle w:val="af3"/>
                <w:noProof/>
              </w:rPr>
              <w:t>6.4.</w:t>
            </w:r>
            <w:r>
              <w:rPr>
                <w:rFonts w:asciiTheme="minorHAnsi" w:hAnsiTheme="minorHAnsi"/>
                <w:noProof/>
                <w:szCs w:val="24"/>
              </w:rPr>
              <w:tab/>
            </w:r>
            <w:r w:rsidRPr="00CC5A41">
              <w:rPr>
                <w:rStyle w:val="af3"/>
                <w:noProof/>
              </w:rPr>
              <w:t>Views, Layouts, and Tab Management</w:t>
            </w:r>
            <w:r>
              <w:rPr>
                <w:noProof/>
                <w:webHidden/>
              </w:rPr>
              <w:tab/>
            </w:r>
            <w:r>
              <w:rPr>
                <w:noProof/>
                <w:webHidden/>
              </w:rPr>
              <w:fldChar w:fldCharType="begin"/>
            </w:r>
            <w:r>
              <w:rPr>
                <w:noProof/>
                <w:webHidden/>
              </w:rPr>
              <w:instrText xml:space="preserve"> PAGEREF _Toc161095679 \h </w:instrText>
            </w:r>
            <w:r>
              <w:rPr>
                <w:noProof/>
                <w:webHidden/>
              </w:rPr>
            </w:r>
            <w:r>
              <w:rPr>
                <w:noProof/>
                <w:webHidden/>
              </w:rPr>
              <w:fldChar w:fldCharType="separate"/>
            </w:r>
            <w:r>
              <w:rPr>
                <w:noProof/>
                <w:webHidden/>
              </w:rPr>
              <w:t>6</w:t>
            </w:r>
            <w:r>
              <w:rPr>
                <w:noProof/>
                <w:webHidden/>
              </w:rPr>
              <w:fldChar w:fldCharType="end"/>
            </w:r>
          </w:hyperlink>
        </w:p>
        <w:p w14:paraId="727882EB" w14:textId="7D167551" w:rsidR="00D60D65" w:rsidRDefault="00D60D65">
          <w:pPr>
            <w:pStyle w:val="23"/>
            <w:tabs>
              <w:tab w:val="left" w:pos="1440"/>
              <w:tab w:val="right" w:leader="dot" w:pos="9345"/>
            </w:tabs>
            <w:rPr>
              <w:rFonts w:asciiTheme="minorHAnsi" w:hAnsiTheme="minorHAnsi"/>
              <w:noProof/>
              <w:szCs w:val="24"/>
            </w:rPr>
          </w:pPr>
          <w:hyperlink w:anchor="_Toc161095680" w:history="1">
            <w:r w:rsidRPr="00CC5A41">
              <w:rPr>
                <w:rStyle w:val="af3"/>
                <w:noProof/>
              </w:rPr>
              <w:t>6.5.</w:t>
            </w:r>
            <w:r>
              <w:rPr>
                <w:rFonts w:asciiTheme="minorHAnsi" w:hAnsiTheme="minorHAnsi"/>
                <w:noProof/>
                <w:szCs w:val="24"/>
              </w:rPr>
              <w:tab/>
            </w:r>
            <w:r w:rsidRPr="00CC5A41">
              <w:rPr>
                <w:rStyle w:val="af3"/>
                <w:noProof/>
              </w:rPr>
              <w:t>Basic Platform Designer System Building Flow</w:t>
            </w:r>
            <w:r>
              <w:rPr>
                <w:noProof/>
                <w:webHidden/>
              </w:rPr>
              <w:tab/>
            </w:r>
            <w:r>
              <w:rPr>
                <w:noProof/>
                <w:webHidden/>
              </w:rPr>
              <w:fldChar w:fldCharType="begin"/>
            </w:r>
            <w:r>
              <w:rPr>
                <w:noProof/>
                <w:webHidden/>
              </w:rPr>
              <w:instrText xml:space="preserve"> PAGEREF _Toc161095680 \h </w:instrText>
            </w:r>
            <w:r>
              <w:rPr>
                <w:noProof/>
                <w:webHidden/>
              </w:rPr>
            </w:r>
            <w:r>
              <w:rPr>
                <w:noProof/>
                <w:webHidden/>
              </w:rPr>
              <w:fldChar w:fldCharType="separate"/>
            </w:r>
            <w:r>
              <w:rPr>
                <w:noProof/>
                <w:webHidden/>
              </w:rPr>
              <w:t>7</w:t>
            </w:r>
            <w:r>
              <w:rPr>
                <w:noProof/>
                <w:webHidden/>
              </w:rPr>
              <w:fldChar w:fldCharType="end"/>
            </w:r>
          </w:hyperlink>
        </w:p>
        <w:p w14:paraId="14436118" w14:textId="3E582F17" w:rsidR="00D60D65" w:rsidRDefault="00D60D65">
          <w:pPr>
            <w:pStyle w:val="23"/>
            <w:tabs>
              <w:tab w:val="left" w:pos="1440"/>
              <w:tab w:val="right" w:leader="dot" w:pos="9345"/>
            </w:tabs>
            <w:rPr>
              <w:rFonts w:asciiTheme="minorHAnsi" w:hAnsiTheme="minorHAnsi"/>
              <w:noProof/>
              <w:szCs w:val="24"/>
            </w:rPr>
          </w:pPr>
          <w:hyperlink w:anchor="_Toc161095681" w:history="1">
            <w:r w:rsidRPr="00CC5A41">
              <w:rPr>
                <w:rStyle w:val="af3"/>
                <w:noProof/>
              </w:rPr>
              <w:t>6.6.</w:t>
            </w:r>
            <w:r>
              <w:rPr>
                <w:rFonts w:asciiTheme="minorHAnsi" w:hAnsiTheme="minorHAnsi"/>
                <w:noProof/>
                <w:szCs w:val="24"/>
              </w:rPr>
              <w:tab/>
            </w:r>
            <w:r w:rsidRPr="00CC5A41">
              <w:rPr>
                <w:rStyle w:val="af3"/>
                <w:noProof/>
              </w:rPr>
              <w:t>Select and Configurate components from IP Catalog</w:t>
            </w:r>
            <w:r>
              <w:rPr>
                <w:noProof/>
                <w:webHidden/>
              </w:rPr>
              <w:tab/>
            </w:r>
            <w:r>
              <w:rPr>
                <w:noProof/>
                <w:webHidden/>
              </w:rPr>
              <w:fldChar w:fldCharType="begin"/>
            </w:r>
            <w:r>
              <w:rPr>
                <w:noProof/>
                <w:webHidden/>
              </w:rPr>
              <w:instrText xml:space="preserve"> PAGEREF _Toc161095681 \h </w:instrText>
            </w:r>
            <w:r>
              <w:rPr>
                <w:noProof/>
                <w:webHidden/>
              </w:rPr>
            </w:r>
            <w:r>
              <w:rPr>
                <w:noProof/>
                <w:webHidden/>
              </w:rPr>
              <w:fldChar w:fldCharType="separate"/>
            </w:r>
            <w:r>
              <w:rPr>
                <w:noProof/>
                <w:webHidden/>
              </w:rPr>
              <w:t>8</w:t>
            </w:r>
            <w:r>
              <w:rPr>
                <w:noProof/>
                <w:webHidden/>
              </w:rPr>
              <w:fldChar w:fldCharType="end"/>
            </w:r>
          </w:hyperlink>
        </w:p>
        <w:p w14:paraId="77F08299" w14:textId="002A4EC9" w:rsidR="00D60D65" w:rsidRDefault="00D60D65">
          <w:pPr>
            <w:pStyle w:val="31"/>
            <w:tabs>
              <w:tab w:val="right" w:leader="dot" w:pos="9345"/>
            </w:tabs>
            <w:rPr>
              <w:rFonts w:asciiTheme="minorHAnsi" w:hAnsiTheme="minorHAnsi"/>
              <w:noProof/>
              <w:szCs w:val="24"/>
            </w:rPr>
          </w:pPr>
          <w:hyperlink w:anchor="_Toc161095682" w:history="1">
            <w:r w:rsidRPr="00CC5A41">
              <w:rPr>
                <w:rStyle w:val="af3"/>
                <w:noProof/>
              </w:rPr>
              <w:t>IP Catalog</w:t>
            </w:r>
            <w:r>
              <w:rPr>
                <w:noProof/>
                <w:webHidden/>
              </w:rPr>
              <w:tab/>
            </w:r>
            <w:r>
              <w:rPr>
                <w:noProof/>
                <w:webHidden/>
              </w:rPr>
              <w:fldChar w:fldCharType="begin"/>
            </w:r>
            <w:r>
              <w:rPr>
                <w:noProof/>
                <w:webHidden/>
              </w:rPr>
              <w:instrText xml:space="preserve"> PAGEREF _Toc161095682 \h </w:instrText>
            </w:r>
            <w:r>
              <w:rPr>
                <w:noProof/>
                <w:webHidden/>
              </w:rPr>
            </w:r>
            <w:r>
              <w:rPr>
                <w:noProof/>
                <w:webHidden/>
              </w:rPr>
              <w:fldChar w:fldCharType="separate"/>
            </w:r>
            <w:r>
              <w:rPr>
                <w:noProof/>
                <w:webHidden/>
              </w:rPr>
              <w:t>8</w:t>
            </w:r>
            <w:r>
              <w:rPr>
                <w:noProof/>
                <w:webHidden/>
              </w:rPr>
              <w:fldChar w:fldCharType="end"/>
            </w:r>
          </w:hyperlink>
        </w:p>
        <w:p w14:paraId="60CF2037" w14:textId="765E8718" w:rsidR="00D60D65" w:rsidRDefault="00D60D65">
          <w:pPr>
            <w:pStyle w:val="31"/>
            <w:tabs>
              <w:tab w:val="right" w:leader="dot" w:pos="9345"/>
            </w:tabs>
            <w:rPr>
              <w:rFonts w:asciiTheme="minorHAnsi" w:hAnsiTheme="minorHAnsi"/>
              <w:noProof/>
              <w:szCs w:val="24"/>
            </w:rPr>
          </w:pPr>
          <w:hyperlink w:anchor="_Toc161095683" w:history="1">
            <w:r w:rsidRPr="00CC5A41">
              <w:rPr>
                <w:rStyle w:val="af3"/>
                <w:noProof/>
              </w:rPr>
              <w:t>Parameter Editor/Tab</w:t>
            </w:r>
            <w:r>
              <w:rPr>
                <w:noProof/>
                <w:webHidden/>
              </w:rPr>
              <w:tab/>
            </w:r>
            <w:r>
              <w:rPr>
                <w:noProof/>
                <w:webHidden/>
              </w:rPr>
              <w:fldChar w:fldCharType="begin"/>
            </w:r>
            <w:r>
              <w:rPr>
                <w:noProof/>
                <w:webHidden/>
              </w:rPr>
              <w:instrText xml:space="preserve"> PAGEREF _Toc161095683 \h </w:instrText>
            </w:r>
            <w:r>
              <w:rPr>
                <w:noProof/>
                <w:webHidden/>
              </w:rPr>
            </w:r>
            <w:r>
              <w:rPr>
                <w:noProof/>
                <w:webHidden/>
              </w:rPr>
              <w:fldChar w:fldCharType="separate"/>
            </w:r>
            <w:r>
              <w:rPr>
                <w:noProof/>
                <w:webHidden/>
              </w:rPr>
              <w:t>9</w:t>
            </w:r>
            <w:r>
              <w:rPr>
                <w:noProof/>
                <w:webHidden/>
              </w:rPr>
              <w:fldChar w:fldCharType="end"/>
            </w:r>
          </w:hyperlink>
        </w:p>
        <w:p w14:paraId="0513C8E8" w14:textId="3AB680BD" w:rsidR="00D60D65" w:rsidRDefault="00D60D65">
          <w:pPr>
            <w:pStyle w:val="31"/>
            <w:tabs>
              <w:tab w:val="right" w:leader="dot" w:pos="9345"/>
            </w:tabs>
            <w:rPr>
              <w:rFonts w:asciiTheme="minorHAnsi" w:hAnsiTheme="minorHAnsi"/>
              <w:noProof/>
              <w:szCs w:val="24"/>
            </w:rPr>
          </w:pPr>
          <w:hyperlink w:anchor="_Toc161095684" w:history="1">
            <w:r w:rsidRPr="00CC5A41">
              <w:rPr>
                <w:rStyle w:val="af3"/>
                <w:noProof/>
              </w:rPr>
              <w:t>IP Component Categories Included in IP Catalog</w:t>
            </w:r>
            <w:r>
              <w:rPr>
                <w:noProof/>
                <w:webHidden/>
              </w:rPr>
              <w:tab/>
            </w:r>
            <w:r>
              <w:rPr>
                <w:noProof/>
                <w:webHidden/>
              </w:rPr>
              <w:fldChar w:fldCharType="begin"/>
            </w:r>
            <w:r>
              <w:rPr>
                <w:noProof/>
                <w:webHidden/>
              </w:rPr>
              <w:instrText xml:space="preserve"> PAGEREF _Toc161095684 \h </w:instrText>
            </w:r>
            <w:r>
              <w:rPr>
                <w:noProof/>
                <w:webHidden/>
              </w:rPr>
            </w:r>
            <w:r>
              <w:rPr>
                <w:noProof/>
                <w:webHidden/>
              </w:rPr>
              <w:fldChar w:fldCharType="separate"/>
            </w:r>
            <w:r>
              <w:rPr>
                <w:noProof/>
                <w:webHidden/>
              </w:rPr>
              <w:t>10</w:t>
            </w:r>
            <w:r>
              <w:rPr>
                <w:noProof/>
                <w:webHidden/>
              </w:rPr>
              <w:fldChar w:fldCharType="end"/>
            </w:r>
          </w:hyperlink>
        </w:p>
        <w:p w14:paraId="630F2779" w14:textId="25B7CA37" w:rsidR="00D60D65" w:rsidRDefault="00D60D65">
          <w:pPr>
            <w:pStyle w:val="31"/>
            <w:tabs>
              <w:tab w:val="right" w:leader="dot" w:pos="9345"/>
            </w:tabs>
            <w:rPr>
              <w:rFonts w:asciiTheme="minorHAnsi" w:hAnsiTheme="minorHAnsi"/>
              <w:noProof/>
              <w:szCs w:val="24"/>
            </w:rPr>
          </w:pPr>
          <w:hyperlink w:anchor="_Toc161095685" w:history="1">
            <w:r w:rsidRPr="00CC5A41">
              <w:rPr>
                <w:rStyle w:val="af3"/>
                <w:noProof/>
              </w:rPr>
              <w:t>System Components Tab</w:t>
            </w:r>
            <w:r>
              <w:rPr>
                <w:noProof/>
                <w:webHidden/>
              </w:rPr>
              <w:tab/>
            </w:r>
            <w:r>
              <w:rPr>
                <w:noProof/>
                <w:webHidden/>
              </w:rPr>
              <w:fldChar w:fldCharType="begin"/>
            </w:r>
            <w:r>
              <w:rPr>
                <w:noProof/>
                <w:webHidden/>
              </w:rPr>
              <w:instrText xml:space="preserve"> PAGEREF _Toc161095685 \h </w:instrText>
            </w:r>
            <w:r>
              <w:rPr>
                <w:noProof/>
                <w:webHidden/>
              </w:rPr>
            </w:r>
            <w:r>
              <w:rPr>
                <w:noProof/>
                <w:webHidden/>
              </w:rPr>
              <w:fldChar w:fldCharType="separate"/>
            </w:r>
            <w:r>
              <w:rPr>
                <w:noProof/>
                <w:webHidden/>
              </w:rPr>
              <w:t>11</w:t>
            </w:r>
            <w:r>
              <w:rPr>
                <w:noProof/>
                <w:webHidden/>
              </w:rPr>
              <w:fldChar w:fldCharType="end"/>
            </w:r>
          </w:hyperlink>
        </w:p>
        <w:p w14:paraId="576A39D4" w14:textId="747667E9" w:rsidR="00D60D65" w:rsidRDefault="00D60D65">
          <w:pPr>
            <w:pStyle w:val="23"/>
            <w:tabs>
              <w:tab w:val="left" w:pos="1440"/>
              <w:tab w:val="right" w:leader="dot" w:pos="9345"/>
            </w:tabs>
            <w:rPr>
              <w:rFonts w:asciiTheme="minorHAnsi" w:hAnsiTheme="minorHAnsi"/>
              <w:noProof/>
              <w:szCs w:val="24"/>
            </w:rPr>
          </w:pPr>
          <w:hyperlink w:anchor="_Toc161095686" w:history="1">
            <w:r w:rsidRPr="00CC5A41">
              <w:rPr>
                <w:rStyle w:val="af3"/>
                <w:noProof/>
              </w:rPr>
              <w:t>6.7.</w:t>
            </w:r>
            <w:r>
              <w:rPr>
                <w:rFonts w:asciiTheme="minorHAnsi" w:hAnsiTheme="minorHAnsi"/>
                <w:noProof/>
                <w:szCs w:val="24"/>
              </w:rPr>
              <w:tab/>
            </w:r>
            <w:r w:rsidRPr="00CC5A41">
              <w:rPr>
                <w:rStyle w:val="af3"/>
                <w:noProof/>
              </w:rPr>
              <w:t>Component Interfaces</w:t>
            </w:r>
            <w:r>
              <w:rPr>
                <w:noProof/>
                <w:webHidden/>
              </w:rPr>
              <w:tab/>
            </w:r>
            <w:r>
              <w:rPr>
                <w:noProof/>
                <w:webHidden/>
              </w:rPr>
              <w:fldChar w:fldCharType="begin"/>
            </w:r>
            <w:r>
              <w:rPr>
                <w:noProof/>
                <w:webHidden/>
              </w:rPr>
              <w:instrText xml:space="preserve"> PAGEREF _Toc161095686 \h </w:instrText>
            </w:r>
            <w:r>
              <w:rPr>
                <w:noProof/>
                <w:webHidden/>
              </w:rPr>
            </w:r>
            <w:r>
              <w:rPr>
                <w:noProof/>
                <w:webHidden/>
              </w:rPr>
              <w:fldChar w:fldCharType="separate"/>
            </w:r>
            <w:r>
              <w:rPr>
                <w:noProof/>
                <w:webHidden/>
              </w:rPr>
              <w:t>12</w:t>
            </w:r>
            <w:r>
              <w:rPr>
                <w:noProof/>
                <w:webHidden/>
              </w:rPr>
              <w:fldChar w:fldCharType="end"/>
            </w:r>
          </w:hyperlink>
        </w:p>
        <w:p w14:paraId="213950EF" w14:textId="1838E402" w:rsidR="00D60D65" w:rsidRDefault="00D60D65">
          <w:pPr>
            <w:pStyle w:val="23"/>
            <w:tabs>
              <w:tab w:val="left" w:pos="1440"/>
              <w:tab w:val="right" w:leader="dot" w:pos="9345"/>
            </w:tabs>
            <w:rPr>
              <w:rFonts w:asciiTheme="minorHAnsi" w:hAnsiTheme="minorHAnsi"/>
              <w:noProof/>
              <w:szCs w:val="24"/>
            </w:rPr>
          </w:pPr>
          <w:hyperlink w:anchor="_Toc161095687" w:history="1">
            <w:r w:rsidRPr="00CC5A41">
              <w:rPr>
                <w:rStyle w:val="af3"/>
                <w:noProof/>
              </w:rPr>
              <w:t>6.8.</w:t>
            </w:r>
            <w:r>
              <w:rPr>
                <w:rFonts w:asciiTheme="minorHAnsi" w:hAnsiTheme="minorHAnsi"/>
                <w:noProof/>
                <w:szCs w:val="24"/>
              </w:rPr>
              <w:tab/>
            </w:r>
            <w:r w:rsidRPr="00CC5A41">
              <w:rPr>
                <w:rStyle w:val="af3"/>
                <w:noProof/>
              </w:rPr>
              <w:t>Connections Column Use</w:t>
            </w:r>
            <w:r>
              <w:rPr>
                <w:noProof/>
                <w:webHidden/>
              </w:rPr>
              <w:tab/>
            </w:r>
            <w:r>
              <w:rPr>
                <w:noProof/>
                <w:webHidden/>
              </w:rPr>
              <w:fldChar w:fldCharType="begin"/>
            </w:r>
            <w:r>
              <w:rPr>
                <w:noProof/>
                <w:webHidden/>
              </w:rPr>
              <w:instrText xml:space="preserve"> PAGEREF _Toc161095687 \h </w:instrText>
            </w:r>
            <w:r>
              <w:rPr>
                <w:noProof/>
                <w:webHidden/>
              </w:rPr>
            </w:r>
            <w:r>
              <w:rPr>
                <w:noProof/>
                <w:webHidden/>
              </w:rPr>
              <w:fldChar w:fldCharType="separate"/>
            </w:r>
            <w:r>
              <w:rPr>
                <w:noProof/>
                <w:webHidden/>
              </w:rPr>
              <w:t>13</w:t>
            </w:r>
            <w:r>
              <w:rPr>
                <w:noProof/>
                <w:webHidden/>
              </w:rPr>
              <w:fldChar w:fldCharType="end"/>
            </w:r>
          </w:hyperlink>
        </w:p>
        <w:p w14:paraId="2EE2AF47" w14:textId="6D25FE90" w:rsidR="00D60D65" w:rsidRDefault="00D60D65">
          <w:pPr>
            <w:pStyle w:val="23"/>
            <w:tabs>
              <w:tab w:val="left" w:pos="1440"/>
              <w:tab w:val="right" w:leader="dot" w:pos="9345"/>
            </w:tabs>
            <w:rPr>
              <w:rFonts w:asciiTheme="minorHAnsi" w:hAnsiTheme="minorHAnsi"/>
              <w:noProof/>
              <w:szCs w:val="24"/>
            </w:rPr>
          </w:pPr>
          <w:hyperlink w:anchor="_Toc161095688" w:history="1">
            <w:r w:rsidRPr="00CC5A41">
              <w:rPr>
                <w:rStyle w:val="af3"/>
                <w:noProof/>
              </w:rPr>
              <w:t>6.9.</w:t>
            </w:r>
            <w:r>
              <w:rPr>
                <w:rFonts w:asciiTheme="minorHAnsi" w:hAnsiTheme="minorHAnsi"/>
                <w:noProof/>
                <w:szCs w:val="24"/>
              </w:rPr>
              <w:tab/>
            </w:r>
            <w:r w:rsidRPr="00CC5A41">
              <w:rPr>
                <w:rStyle w:val="af3"/>
                <w:noProof/>
              </w:rPr>
              <w:t>Other Connection Methods</w:t>
            </w:r>
            <w:r>
              <w:rPr>
                <w:noProof/>
                <w:webHidden/>
              </w:rPr>
              <w:tab/>
            </w:r>
            <w:r>
              <w:rPr>
                <w:noProof/>
                <w:webHidden/>
              </w:rPr>
              <w:fldChar w:fldCharType="begin"/>
            </w:r>
            <w:r>
              <w:rPr>
                <w:noProof/>
                <w:webHidden/>
              </w:rPr>
              <w:instrText xml:space="preserve"> PAGEREF _Toc161095688 \h </w:instrText>
            </w:r>
            <w:r>
              <w:rPr>
                <w:noProof/>
                <w:webHidden/>
              </w:rPr>
            </w:r>
            <w:r>
              <w:rPr>
                <w:noProof/>
                <w:webHidden/>
              </w:rPr>
              <w:fldChar w:fldCharType="separate"/>
            </w:r>
            <w:r>
              <w:rPr>
                <w:noProof/>
                <w:webHidden/>
              </w:rPr>
              <w:t>14</w:t>
            </w:r>
            <w:r>
              <w:rPr>
                <w:noProof/>
                <w:webHidden/>
              </w:rPr>
              <w:fldChar w:fldCharType="end"/>
            </w:r>
          </w:hyperlink>
        </w:p>
        <w:p w14:paraId="496AF116" w14:textId="217AC19F" w:rsidR="00D60D65" w:rsidRDefault="00D60D65">
          <w:pPr>
            <w:pStyle w:val="23"/>
            <w:tabs>
              <w:tab w:val="left" w:pos="1680"/>
              <w:tab w:val="right" w:leader="dot" w:pos="9345"/>
            </w:tabs>
            <w:rPr>
              <w:rFonts w:asciiTheme="minorHAnsi" w:hAnsiTheme="minorHAnsi"/>
              <w:noProof/>
              <w:szCs w:val="24"/>
            </w:rPr>
          </w:pPr>
          <w:hyperlink w:anchor="_Toc161095689" w:history="1">
            <w:r w:rsidRPr="00CC5A41">
              <w:rPr>
                <w:rStyle w:val="af3"/>
                <w:noProof/>
              </w:rPr>
              <w:t>6.10.</w:t>
            </w:r>
            <w:r>
              <w:rPr>
                <w:rFonts w:asciiTheme="minorHAnsi" w:hAnsiTheme="minorHAnsi"/>
                <w:noProof/>
                <w:szCs w:val="24"/>
              </w:rPr>
              <w:tab/>
            </w:r>
            <w:r w:rsidRPr="00CC5A41">
              <w:rPr>
                <w:rStyle w:val="af3"/>
                <w:noProof/>
              </w:rPr>
              <w:t>Exporting Interfaces</w:t>
            </w:r>
            <w:r>
              <w:rPr>
                <w:noProof/>
                <w:webHidden/>
              </w:rPr>
              <w:tab/>
            </w:r>
            <w:r>
              <w:rPr>
                <w:noProof/>
                <w:webHidden/>
              </w:rPr>
              <w:fldChar w:fldCharType="begin"/>
            </w:r>
            <w:r>
              <w:rPr>
                <w:noProof/>
                <w:webHidden/>
              </w:rPr>
              <w:instrText xml:space="preserve"> PAGEREF _Toc161095689 \h </w:instrText>
            </w:r>
            <w:r>
              <w:rPr>
                <w:noProof/>
                <w:webHidden/>
              </w:rPr>
            </w:r>
            <w:r>
              <w:rPr>
                <w:noProof/>
                <w:webHidden/>
              </w:rPr>
              <w:fldChar w:fldCharType="separate"/>
            </w:r>
            <w:r>
              <w:rPr>
                <w:noProof/>
                <w:webHidden/>
              </w:rPr>
              <w:t>15</w:t>
            </w:r>
            <w:r>
              <w:rPr>
                <w:noProof/>
                <w:webHidden/>
              </w:rPr>
              <w:fldChar w:fldCharType="end"/>
            </w:r>
          </w:hyperlink>
        </w:p>
        <w:p w14:paraId="2DB18ACB" w14:textId="26AFBEF9" w:rsidR="00CD3D6E" w:rsidRDefault="00CD3D6E">
          <w:r>
            <w:rPr>
              <w:b/>
              <w:bCs/>
            </w:rPr>
            <w:fldChar w:fldCharType="end"/>
          </w:r>
        </w:p>
      </w:sdtContent>
    </w:sdt>
    <w:p w14:paraId="3C60A7C9" w14:textId="728BCB19" w:rsidR="00901F51" w:rsidRDefault="00CD3D6E">
      <w:r w:rsidRPr="00901F51">
        <w:br w:type="page"/>
      </w:r>
    </w:p>
    <w:p w14:paraId="7683A8FF" w14:textId="4268BF91" w:rsidR="00564358" w:rsidRPr="00564358" w:rsidRDefault="00564358" w:rsidP="00564358">
      <w:pPr>
        <w:pStyle w:val="af6"/>
        <w:tabs>
          <w:tab w:val="right" w:leader="dot" w:pos="9345"/>
        </w:tabs>
        <w:spacing w:after="240"/>
        <w:jc w:val="center"/>
        <w:rPr>
          <w:b/>
          <w:bCs/>
          <w:sz w:val="28"/>
          <w:szCs w:val="24"/>
        </w:rPr>
      </w:pPr>
      <w:r w:rsidRPr="00564358">
        <w:rPr>
          <w:b/>
          <w:bCs/>
          <w:sz w:val="28"/>
          <w:szCs w:val="24"/>
          <w:lang w:val="en-US"/>
        </w:rPr>
        <w:lastRenderedPageBreak/>
        <w:t>List of illustrations</w:t>
      </w:r>
    </w:p>
    <w:p w14:paraId="46E4EB52" w14:textId="28290E42" w:rsidR="00D60D65" w:rsidRDefault="00564358">
      <w:pPr>
        <w:pStyle w:val="af6"/>
        <w:tabs>
          <w:tab w:val="right" w:leader="dot" w:pos="9345"/>
        </w:tabs>
        <w:rPr>
          <w:rFonts w:asciiTheme="minorHAnsi" w:hAnsiTheme="minorHAnsi"/>
          <w:noProof/>
          <w:szCs w:val="24"/>
        </w:rPr>
      </w:pPr>
      <w:r>
        <w:fldChar w:fldCharType="begin"/>
      </w:r>
      <w:r>
        <w:instrText xml:space="preserve"> TOC \h \z \c "Figure" </w:instrText>
      </w:r>
      <w:r>
        <w:fldChar w:fldCharType="separate"/>
      </w:r>
      <w:hyperlink w:anchor="_Toc161095690" w:history="1">
        <w:r w:rsidR="00D60D65" w:rsidRPr="00943583">
          <w:rPr>
            <w:rStyle w:val="af3"/>
            <w:noProof/>
            <w:lang w:val="en-US"/>
          </w:rPr>
          <w:t>Figure 1 – Launching Platform Designer</w:t>
        </w:r>
        <w:r w:rsidR="00D60D65">
          <w:rPr>
            <w:noProof/>
            <w:webHidden/>
          </w:rPr>
          <w:tab/>
        </w:r>
        <w:r w:rsidR="00D60D65">
          <w:rPr>
            <w:noProof/>
            <w:webHidden/>
          </w:rPr>
          <w:fldChar w:fldCharType="begin"/>
        </w:r>
        <w:r w:rsidR="00D60D65">
          <w:rPr>
            <w:noProof/>
            <w:webHidden/>
          </w:rPr>
          <w:instrText xml:space="preserve"> PAGEREF _Toc161095690 \h </w:instrText>
        </w:r>
        <w:r w:rsidR="00D60D65">
          <w:rPr>
            <w:noProof/>
            <w:webHidden/>
          </w:rPr>
        </w:r>
        <w:r w:rsidR="00D60D65">
          <w:rPr>
            <w:noProof/>
            <w:webHidden/>
          </w:rPr>
          <w:fldChar w:fldCharType="separate"/>
        </w:r>
        <w:r w:rsidR="00D60D65">
          <w:rPr>
            <w:noProof/>
            <w:webHidden/>
          </w:rPr>
          <w:t>4</w:t>
        </w:r>
        <w:r w:rsidR="00D60D65">
          <w:rPr>
            <w:noProof/>
            <w:webHidden/>
          </w:rPr>
          <w:fldChar w:fldCharType="end"/>
        </w:r>
      </w:hyperlink>
    </w:p>
    <w:p w14:paraId="572486F9" w14:textId="1463DE88" w:rsidR="00D60D65" w:rsidRDefault="00D60D65">
      <w:pPr>
        <w:pStyle w:val="af6"/>
        <w:tabs>
          <w:tab w:val="right" w:leader="dot" w:pos="9345"/>
        </w:tabs>
        <w:rPr>
          <w:rFonts w:asciiTheme="minorHAnsi" w:hAnsiTheme="minorHAnsi"/>
          <w:noProof/>
          <w:szCs w:val="24"/>
        </w:rPr>
      </w:pPr>
      <w:hyperlink w:anchor="_Toc161095691" w:history="1">
        <w:r w:rsidRPr="00943583">
          <w:rPr>
            <w:rStyle w:val="af3"/>
            <w:noProof/>
          </w:rPr>
          <w:t xml:space="preserve">Figure 2 </w:t>
        </w:r>
        <w:r w:rsidRPr="00943583">
          <w:rPr>
            <w:rStyle w:val="af3"/>
            <w:noProof/>
            <w:lang w:val="en-US"/>
          </w:rPr>
          <w:t>– Project Association</w:t>
        </w:r>
        <w:r>
          <w:rPr>
            <w:noProof/>
            <w:webHidden/>
          </w:rPr>
          <w:tab/>
        </w:r>
        <w:r>
          <w:rPr>
            <w:noProof/>
            <w:webHidden/>
          </w:rPr>
          <w:fldChar w:fldCharType="begin"/>
        </w:r>
        <w:r>
          <w:rPr>
            <w:noProof/>
            <w:webHidden/>
          </w:rPr>
          <w:instrText xml:space="preserve"> PAGEREF _Toc161095691 \h </w:instrText>
        </w:r>
        <w:r>
          <w:rPr>
            <w:noProof/>
            <w:webHidden/>
          </w:rPr>
        </w:r>
        <w:r>
          <w:rPr>
            <w:noProof/>
            <w:webHidden/>
          </w:rPr>
          <w:fldChar w:fldCharType="separate"/>
        </w:r>
        <w:r>
          <w:rPr>
            <w:noProof/>
            <w:webHidden/>
          </w:rPr>
          <w:t>5</w:t>
        </w:r>
        <w:r>
          <w:rPr>
            <w:noProof/>
            <w:webHidden/>
          </w:rPr>
          <w:fldChar w:fldCharType="end"/>
        </w:r>
      </w:hyperlink>
    </w:p>
    <w:p w14:paraId="2F5AE4A9" w14:textId="35B72118" w:rsidR="00D60D65" w:rsidRDefault="00D60D65">
      <w:pPr>
        <w:pStyle w:val="af6"/>
        <w:tabs>
          <w:tab w:val="right" w:leader="dot" w:pos="9345"/>
        </w:tabs>
        <w:rPr>
          <w:rFonts w:asciiTheme="minorHAnsi" w:hAnsiTheme="minorHAnsi"/>
          <w:noProof/>
          <w:szCs w:val="24"/>
        </w:rPr>
      </w:pPr>
      <w:hyperlink w:anchor="_Toc161095692" w:history="1">
        <w:r w:rsidRPr="00943583">
          <w:rPr>
            <w:rStyle w:val="af3"/>
            <w:noProof/>
          </w:rPr>
          <w:t>Figure 3</w:t>
        </w:r>
        <w:r w:rsidRPr="00943583">
          <w:rPr>
            <w:rStyle w:val="af3"/>
            <w:noProof/>
            <w:lang w:val="en-US"/>
          </w:rPr>
          <w:t xml:space="preserve"> – GUI (Default Layout)</w:t>
        </w:r>
        <w:r>
          <w:rPr>
            <w:noProof/>
            <w:webHidden/>
          </w:rPr>
          <w:tab/>
        </w:r>
        <w:r>
          <w:rPr>
            <w:noProof/>
            <w:webHidden/>
          </w:rPr>
          <w:fldChar w:fldCharType="begin"/>
        </w:r>
        <w:r>
          <w:rPr>
            <w:noProof/>
            <w:webHidden/>
          </w:rPr>
          <w:instrText xml:space="preserve"> PAGEREF _Toc161095692 \h </w:instrText>
        </w:r>
        <w:r>
          <w:rPr>
            <w:noProof/>
            <w:webHidden/>
          </w:rPr>
        </w:r>
        <w:r>
          <w:rPr>
            <w:noProof/>
            <w:webHidden/>
          </w:rPr>
          <w:fldChar w:fldCharType="separate"/>
        </w:r>
        <w:r>
          <w:rPr>
            <w:noProof/>
            <w:webHidden/>
          </w:rPr>
          <w:t>5</w:t>
        </w:r>
        <w:r>
          <w:rPr>
            <w:noProof/>
            <w:webHidden/>
          </w:rPr>
          <w:fldChar w:fldCharType="end"/>
        </w:r>
      </w:hyperlink>
    </w:p>
    <w:p w14:paraId="4D02F7F1" w14:textId="3D8603EF" w:rsidR="00D60D65" w:rsidRDefault="00D60D65">
      <w:pPr>
        <w:pStyle w:val="af6"/>
        <w:tabs>
          <w:tab w:val="right" w:leader="dot" w:pos="9345"/>
        </w:tabs>
        <w:rPr>
          <w:rFonts w:asciiTheme="minorHAnsi" w:hAnsiTheme="minorHAnsi"/>
          <w:noProof/>
          <w:szCs w:val="24"/>
        </w:rPr>
      </w:pPr>
      <w:hyperlink w:anchor="_Toc161095693" w:history="1">
        <w:r w:rsidRPr="00943583">
          <w:rPr>
            <w:rStyle w:val="af3"/>
            <w:noProof/>
            <w:lang w:val="en-US"/>
          </w:rPr>
          <w:t>Figure 4 – Views, Layouts, and Tab Management</w:t>
        </w:r>
        <w:r>
          <w:rPr>
            <w:noProof/>
            <w:webHidden/>
          </w:rPr>
          <w:tab/>
        </w:r>
        <w:r>
          <w:rPr>
            <w:noProof/>
            <w:webHidden/>
          </w:rPr>
          <w:fldChar w:fldCharType="begin"/>
        </w:r>
        <w:r>
          <w:rPr>
            <w:noProof/>
            <w:webHidden/>
          </w:rPr>
          <w:instrText xml:space="preserve"> PAGEREF _Toc161095693 \h </w:instrText>
        </w:r>
        <w:r>
          <w:rPr>
            <w:noProof/>
            <w:webHidden/>
          </w:rPr>
        </w:r>
        <w:r>
          <w:rPr>
            <w:noProof/>
            <w:webHidden/>
          </w:rPr>
          <w:fldChar w:fldCharType="separate"/>
        </w:r>
        <w:r>
          <w:rPr>
            <w:noProof/>
            <w:webHidden/>
          </w:rPr>
          <w:t>6</w:t>
        </w:r>
        <w:r>
          <w:rPr>
            <w:noProof/>
            <w:webHidden/>
          </w:rPr>
          <w:fldChar w:fldCharType="end"/>
        </w:r>
      </w:hyperlink>
    </w:p>
    <w:p w14:paraId="05EEBC82" w14:textId="04F88038" w:rsidR="00D60D65" w:rsidRDefault="00D60D65">
      <w:pPr>
        <w:pStyle w:val="af6"/>
        <w:tabs>
          <w:tab w:val="right" w:leader="dot" w:pos="9345"/>
        </w:tabs>
        <w:rPr>
          <w:rFonts w:asciiTheme="minorHAnsi" w:hAnsiTheme="minorHAnsi"/>
          <w:noProof/>
          <w:szCs w:val="24"/>
        </w:rPr>
      </w:pPr>
      <w:hyperlink w:anchor="_Toc161095694" w:history="1">
        <w:r w:rsidRPr="00943583">
          <w:rPr>
            <w:rStyle w:val="af3"/>
            <w:noProof/>
            <w:lang w:val="en-US"/>
          </w:rPr>
          <w:t>Figure 5 – System building flow</w:t>
        </w:r>
        <w:r>
          <w:rPr>
            <w:noProof/>
            <w:webHidden/>
          </w:rPr>
          <w:tab/>
        </w:r>
        <w:r>
          <w:rPr>
            <w:noProof/>
            <w:webHidden/>
          </w:rPr>
          <w:fldChar w:fldCharType="begin"/>
        </w:r>
        <w:r>
          <w:rPr>
            <w:noProof/>
            <w:webHidden/>
          </w:rPr>
          <w:instrText xml:space="preserve"> PAGEREF _Toc161095694 \h </w:instrText>
        </w:r>
        <w:r>
          <w:rPr>
            <w:noProof/>
            <w:webHidden/>
          </w:rPr>
        </w:r>
        <w:r>
          <w:rPr>
            <w:noProof/>
            <w:webHidden/>
          </w:rPr>
          <w:fldChar w:fldCharType="separate"/>
        </w:r>
        <w:r>
          <w:rPr>
            <w:noProof/>
            <w:webHidden/>
          </w:rPr>
          <w:t>7</w:t>
        </w:r>
        <w:r>
          <w:rPr>
            <w:noProof/>
            <w:webHidden/>
          </w:rPr>
          <w:fldChar w:fldCharType="end"/>
        </w:r>
      </w:hyperlink>
    </w:p>
    <w:p w14:paraId="32C2868B" w14:textId="61B8D403" w:rsidR="00D60D65" w:rsidRDefault="00D60D65">
      <w:pPr>
        <w:pStyle w:val="af6"/>
        <w:tabs>
          <w:tab w:val="right" w:leader="dot" w:pos="9345"/>
        </w:tabs>
        <w:rPr>
          <w:rFonts w:asciiTheme="minorHAnsi" w:hAnsiTheme="minorHAnsi"/>
          <w:noProof/>
          <w:szCs w:val="24"/>
        </w:rPr>
      </w:pPr>
      <w:hyperlink w:anchor="_Toc161095695" w:history="1">
        <w:r w:rsidRPr="00943583">
          <w:rPr>
            <w:rStyle w:val="af3"/>
            <w:noProof/>
            <w:lang w:val="en-US"/>
          </w:rPr>
          <w:t>Figure 6 – IP Catalog components</w:t>
        </w:r>
        <w:r>
          <w:rPr>
            <w:noProof/>
            <w:webHidden/>
          </w:rPr>
          <w:tab/>
        </w:r>
        <w:r>
          <w:rPr>
            <w:noProof/>
            <w:webHidden/>
          </w:rPr>
          <w:fldChar w:fldCharType="begin"/>
        </w:r>
        <w:r>
          <w:rPr>
            <w:noProof/>
            <w:webHidden/>
          </w:rPr>
          <w:instrText xml:space="preserve"> PAGEREF _Toc161095695 \h </w:instrText>
        </w:r>
        <w:r>
          <w:rPr>
            <w:noProof/>
            <w:webHidden/>
          </w:rPr>
        </w:r>
        <w:r>
          <w:rPr>
            <w:noProof/>
            <w:webHidden/>
          </w:rPr>
          <w:fldChar w:fldCharType="separate"/>
        </w:r>
        <w:r>
          <w:rPr>
            <w:noProof/>
            <w:webHidden/>
          </w:rPr>
          <w:t>8</w:t>
        </w:r>
        <w:r>
          <w:rPr>
            <w:noProof/>
            <w:webHidden/>
          </w:rPr>
          <w:fldChar w:fldCharType="end"/>
        </w:r>
      </w:hyperlink>
    </w:p>
    <w:p w14:paraId="6BB048A0" w14:textId="15BE80DA" w:rsidR="00D60D65" w:rsidRDefault="00D60D65">
      <w:pPr>
        <w:pStyle w:val="af6"/>
        <w:tabs>
          <w:tab w:val="right" w:leader="dot" w:pos="9345"/>
        </w:tabs>
        <w:rPr>
          <w:rFonts w:asciiTheme="minorHAnsi" w:hAnsiTheme="minorHAnsi"/>
          <w:noProof/>
          <w:szCs w:val="24"/>
        </w:rPr>
      </w:pPr>
      <w:hyperlink w:anchor="_Toc161095696" w:history="1">
        <w:r w:rsidRPr="00943583">
          <w:rPr>
            <w:rStyle w:val="af3"/>
            <w:noProof/>
          </w:rPr>
          <w:t>Figure 7</w:t>
        </w:r>
        <w:r w:rsidRPr="00943583">
          <w:rPr>
            <w:rStyle w:val="af3"/>
            <w:noProof/>
            <w:lang w:val="en-US"/>
          </w:rPr>
          <w:t xml:space="preserve"> – Parameter Editor/Tab</w:t>
        </w:r>
        <w:r>
          <w:rPr>
            <w:noProof/>
            <w:webHidden/>
          </w:rPr>
          <w:tab/>
        </w:r>
        <w:r>
          <w:rPr>
            <w:noProof/>
            <w:webHidden/>
          </w:rPr>
          <w:fldChar w:fldCharType="begin"/>
        </w:r>
        <w:r>
          <w:rPr>
            <w:noProof/>
            <w:webHidden/>
          </w:rPr>
          <w:instrText xml:space="preserve"> PAGEREF _Toc161095696 \h </w:instrText>
        </w:r>
        <w:r>
          <w:rPr>
            <w:noProof/>
            <w:webHidden/>
          </w:rPr>
        </w:r>
        <w:r>
          <w:rPr>
            <w:noProof/>
            <w:webHidden/>
          </w:rPr>
          <w:fldChar w:fldCharType="separate"/>
        </w:r>
        <w:r>
          <w:rPr>
            <w:noProof/>
            <w:webHidden/>
          </w:rPr>
          <w:t>9</w:t>
        </w:r>
        <w:r>
          <w:rPr>
            <w:noProof/>
            <w:webHidden/>
          </w:rPr>
          <w:fldChar w:fldCharType="end"/>
        </w:r>
      </w:hyperlink>
    </w:p>
    <w:p w14:paraId="64DF22ED" w14:textId="05A1685A" w:rsidR="00D60D65" w:rsidRDefault="00D60D65">
      <w:pPr>
        <w:pStyle w:val="af6"/>
        <w:tabs>
          <w:tab w:val="right" w:leader="dot" w:pos="9345"/>
        </w:tabs>
        <w:rPr>
          <w:rFonts w:asciiTheme="minorHAnsi" w:hAnsiTheme="minorHAnsi"/>
          <w:noProof/>
          <w:szCs w:val="24"/>
        </w:rPr>
      </w:pPr>
      <w:hyperlink w:anchor="_Toc161095697" w:history="1">
        <w:r w:rsidRPr="00943583">
          <w:rPr>
            <w:rStyle w:val="af3"/>
            <w:noProof/>
            <w:lang w:val="en-US"/>
          </w:rPr>
          <w:t>Figure 8 – IP Component Categories</w:t>
        </w:r>
        <w:r>
          <w:rPr>
            <w:noProof/>
            <w:webHidden/>
          </w:rPr>
          <w:tab/>
        </w:r>
        <w:r>
          <w:rPr>
            <w:noProof/>
            <w:webHidden/>
          </w:rPr>
          <w:fldChar w:fldCharType="begin"/>
        </w:r>
        <w:r>
          <w:rPr>
            <w:noProof/>
            <w:webHidden/>
          </w:rPr>
          <w:instrText xml:space="preserve"> PAGEREF _Toc161095697 \h </w:instrText>
        </w:r>
        <w:r>
          <w:rPr>
            <w:noProof/>
            <w:webHidden/>
          </w:rPr>
        </w:r>
        <w:r>
          <w:rPr>
            <w:noProof/>
            <w:webHidden/>
          </w:rPr>
          <w:fldChar w:fldCharType="separate"/>
        </w:r>
        <w:r>
          <w:rPr>
            <w:noProof/>
            <w:webHidden/>
          </w:rPr>
          <w:t>10</w:t>
        </w:r>
        <w:r>
          <w:rPr>
            <w:noProof/>
            <w:webHidden/>
          </w:rPr>
          <w:fldChar w:fldCharType="end"/>
        </w:r>
      </w:hyperlink>
    </w:p>
    <w:p w14:paraId="5F4BC13A" w14:textId="63E6327D" w:rsidR="00D60D65" w:rsidRDefault="00D60D65">
      <w:pPr>
        <w:pStyle w:val="af6"/>
        <w:tabs>
          <w:tab w:val="right" w:leader="dot" w:pos="9345"/>
        </w:tabs>
        <w:rPr>
          <w:rFonts w:asciiTheme="minorHAnsi" w:hAnsiTheme="minorHAnsi"/>
          <w:noProof/>
          <w:szCs w:val="24"/>
        </w:rPr>
      </w:pPr>
      <w:hyperlink w:anchor="_Toc161095698" w:history="1">
        <w:r w:rsidRPr="00943583">
          <w:rPr>
            <w:rStyle w:val="af3"/>
            <w:noProof/>
            <w:lang w:val="en-US"/>
          </w:rPr>
          <w:t>Figure 9 – System components tab</w:t>
        </w:r>
        <w:r>
          <w:rPr>
            <w:noProof/>
            <w:webHidden/>
          </w:rPr>
          <w:tab/>
        </w:r>
        <w:r>
          <w:rPr>
            <w:noProof/>
            <w:webHidden/>
          </w:rPr>
          <w:fldChar w:fldCharType="begin"/>
        </w:r>
        <w:r>
          <w:rPr>
            <w:noProof/>
            <w:webHidden/>
          </w:rPr>
          <w:instrText xml:space="preserve"> PAGEREF _Toc161095698 \h </w:instrText>
        </w:r>
        <w:r>
          <w:rPr>
            <w:noProof/>
            <w:webHidden/>
          </w:rPr>
        </w:r>
        <w:r>
          <w:rPr>
            <w:noProof/>
            <w:webHidden/>
          </w:rPr>
          <w:fldChar w:fldCharType="separate"/>
        </w:r>
        <w:r>
          <w:rPr>
            <w:noProof/>
            <w:webHidden/>
          </w:rPr>
          <w:t>11</w:t>
        </w:r>
        <w:r>
          <w:rPr>
            <w:noProof/>
            <w:webHidden/>
          </w:rPr>
          <w:fldChar w:fldCharType="end"/>
        </w:r>
      </w:hyperlink>
    </w:p>
    <w:p w14:paraId="7840B3D2" w14:textId="4E399C68" w:rsidR="00D60D65" w:rsidRDefault="00D60D65">
      <w:pPr>
        <w:pStyle w:val="af6"/>
        <w:tabs>
          <w:tab w:val="right" w:leader="dot" w:pos="9345"/>
        </w:tabs>
        <w:rPr>
          <w:rFonts w:asciiTheme="minorHAnsi" w:hAnsiTheme="minorHAnsi"/>
          <w:noProof/>
          <w:szCs w:val="24"/>
        </w:rPr>
      </w:pPr>
      <w:hyperlink w:anchor="_Toc161095699" w:history="1">
        <w:r w:rsidRPr="00943583">
          <w:rPr>
            <w:rStyle w:val="af3"/>
            <w:noProof/>
            <w:lang w:val="en-US"/>
          </w:rPr>
          <w:t>Figure 10 – Component Interfaces</w:t>
        </w:r>
        <w:r>
          <w:rPr>
            <w:noProof/>
            <w:webHidden/>
          </w:rPr>
          <w:tab/>
        </w:r>
        <w:r>
          <w:rPr>
            <w:noProof/>
            <w:webHidden/>
          </w:rPr>
          <w:fldChar w:fldCharType="begin"/>
        </w:r>
        <w:r>
          <w:rPr>
            <w:noProof/>
            <w:webHidden/>
          </w:rPr>
          <w:instrText xml:space="preserve"> PAGEREF _Toc161095699 \h </w:instrText>
        </w:r>
        <w:r>
          <w:rPr>
            <w:noProof/>
            <w:webHidden/>
          </w:rPr>
        </w:r>
        <w:r>
          <w:rPr>
            <w:noProof/>
            <w:webHidden/>
          </w:rPr>
          <w:fldChar w:fldCharType="separate"/>
        </w:r>
        <w:r>
          <w:rPr>
            <w:noProof/>
            <w:webHidden/>
          </w:rPr>
          <w:t>12</w:t>
        </w:r>
        <w:r>
          <w:rPr>
            <w:noProof/>
            <w:webHidden/>
          </w:rPr>
          <w:fldChar w:fldCharType="end"/>
        </w:r>
      </w:hyperlink>
    </w:p>
    <w:p w14:paraId="653F72C0" w14:textId="65C0A200" w:rsidR="00D60D65" w:rsidRDefault="00D60D65">
      <w:pPr>
        <w:pStyle w:val="af6"/>
        <w:tabs>
          <w:tab w:val="right" w:leader="dot" w:pos="9345"/>
        </w:tabs>
        <w:rPr>
          <w:rFonts w:asciiTheme="minorHAnsi" w:hAnsiTheme="minorHAnsi"/>
          <w:noProof/>
          <w:szCs w:val="24"/>
        </w:rPr>
      </w:pPr>
      <w:hyperlink w:anchor="_Toc161095700" w:history="1">
        <w:r w:rsidRPr="00943583">
          <w:rPr>
            <w:rStyle w:val="af3"/>
            <w:noProof/>
            <w:lang w:val="en-US"/>
          </w:rPr>
          <w:t>Figure 11 – Usage of the Connection Column</w:t>
        </w:r>
        <w:r>
          <w:rPr>
            <w:noProof/>
            <w:webHidden/>
          </w:rPr>
          <w:tab/>
        </w:r>
        <w:r>
          <w:rPr>
            <w:noProof/>
            <w:webHidden/>
          </w:rPr>
          <w:fldChar w:fldCharType="begin"/>
        </w:r>
        <w:r>
          <w:rPr>
            <w:noProof/>
            <w:webHidden/>
          </w:rPr>
          <w:instrText xml:space="preserve"> PAGEREF _Toc161095700 \h </w:instrText>
        </w:r>
        <w:r>
          <w:rPr>
            <w:noProof/>
            <w:webHidden/>
          </w:rPr>
        </w:r>
        <w:r>
          <w:rPr>
            <w:noProof/>
            <w:webHidden/>
          </w:rPr>
          <w:fldChar w:fldCharType="separate"/>
        </w:r>
        <w:r>
          <w:rPr>
            <w:noProof/>
            <w:webHidden/>
          </w:rPr>
          <w:t>13</w:t>
        </w:r>
        <w:r>
          <w:rPr>
            <w:noProof/>
            <w:webHidden/>
          </w:rPr>
          <w:fldChar w:fldCharType="end"/>
        </w:r>
      </w:hyperlink>
    </w:p>
    <w:p w14:paraId="4E222C81" w14:textId="64D0A20C" w:rsidR="00D60D65" w:rsidRDefault="00D60D65">
      <w:pPr>
        <w:pStyle w:val="af6"/>
        <w:tabs>
          <w:tab w:val="right" w:leader="dot" w:pos="9345"/>
        </w:tabs>
        <w:rPr>
          <w:rFonts w:asciiTheme="minorHAnsi" w:hAnsiTheme="minorHAnsi"/>
          <w:noProof/>
          <w:szCs w:val="24"/>
        </w:rPr>
      </w:pPr>
      <w:hyperlink w:anchor="_Toc161095701" w:history="1">
        <w:r w:rsidRPr="00943583">
          <w:rPr>
            <w:rStyle w:val="af3"/>
            <w:noProof/>
            <w:lang w:val="en-US"/>
          </w:rPr>
          <w:t>Figure 12 – Alternative connection methods</w:t>
        </w:r>
        <w:r>
          <w:rPr>
            <w:noProof/>
            <w:webHidden/>
          </w:rPr>
          <w:tab/>
        </w:r>
        <w:r>
          <w:rPr>
            <w:noProof/>
            <w:webHidden/>
          </w:rPr>
          <w:fldChar w:fldCharType="begin"/>
        </w:r>
        <w:r>
          <w:rPr>
            <w:noProof/>
            <w:webHidden/>
          </w:rPr>
          <w:instrText xml:space="preserve"> PAGEREF _Toc161095701 \h </w:instrText>
        </w:r>
        <w:r>
          <w:rPr>
            <w:noProof/>
            <w:webHidden/>
          </w:rPr>
        </w:r>
        <w:r>
          <w:rPr>
            <w:noProof/>
            <w:webHidden/>
          </w:rPr>
          <w:fldChar w:fldCharType="separate"/>
        </w:r>
        <w:r>
          <w:rPr>
            <w:noProof/>
            <w:webHidden/>
          </w:rPr>
          <w:t>14</w:t>
        </w:r>
        <w:r>
          <w:rPr>
            <w:noProof/>
            <w:webHidden/>
          </w:rPr>
          <w:fldChar w:fldCharType="end"/>
        </w:r>
      </w:hyperlink>
    </w:p>
    <w:p w14:paraId="10123B44" w14:textId="0DECB6AC" w:rsidR="00D60D65" w:rsidRDefault="00D60D65">
      <w:pPr>
        <w:pStyle w:val="af6"/>
        <w:tabs>
          <w:tab w:val="right" w:leader="dot" w:pos="9345"/>
        </w:tabs>
        <w:rPr>
          <w:rFonts w:asciiTheme="minorHAnsi" w:hAnsiTheme="minorHAnsi"/>
          <w:noProof/>
          <w:szCs w:val="24"/>
        </w:rPr>
      </w:pPr>
      <w:hyperlink w:anchor="_Toc161095702" w:history="1">
        <w:r w:rsidRPr="00943583">
          <w:rPr>
            <w:rStyle w:val="af3"/>
            <w:noProof/>
          </w:rPr>
          <w:t>Figure 13</w:t>
        </w:r>
        <w:r w:rsidRPr="00943583">
          <w:rPr>
            <w:rStyle w:val="af3"/>
            <w:noProof/>
            <w:lang w:val="en-US"/>
          </w:rPr>
          <w:t xml:space="preserve"> - Exporting Interfaces</w:t>
        </w:r>
        <w:r>
          <w:rPr>
            <w:noProof/>
            <w:webHidden/>
          </w:rPr>
          <w:tab/>
        </w:r>
        <w:r>
          <w:rPr>
            <w:noProof/>
            <w:webHidden/>
          </w:rPr>
          <w:fldChar w:fldCharType="begin"/>
        </w:r>
        <w:r>
          <w:rPr>
            <w:noProof/>
            <w:webHidden/>
          </w:rPr>
          <w:instrText xml:space="preserve"> PAGEREF _Toc161095702 \h </w:instrText>
        </w:r>
        <w:r>
          <w:rPr>
            <w:noProof/>
            <w:webHidden/>
          </w:rPr>
        </w:r>
        <w:r>
          <w:rPr>
            <w:noProof/>
            <w:webHidden/>
          </w:rPr>
          <w:fldChar w:fldCharType="separate"/>
        </w:r>
        <w:r>
          <w:rPr>
            <w:noProof/>
            <w:webHidden/>
          </w:rPr>
          <w:t>15</w:t>
        </w:r>
        <w:r>
          <w:rPr>
            <w:noProof/>
            <w:webHidden/>
          </w:rPr>
          <w:fldChar w:fldCharType="end"/>
        </w:r>
      </w:hyperlink>
    </w:p>
    <w:p w14:paraId="68CC1D53" w14:textId="2678507C" w:rsidR="00901F51" w:rsidRDefault="00564358">
      <w:r>
        <w:fldChar w:fldCharType="end"/>
      </w:r>
    </w:p>
    <w:p w14:paraId="11AA9DFC" w14:textId="597B911B" w:rsidR="00901F51" w:rsidRDefault="00901F51">
      <w:r>
        <w:br w:type="page"/>
      </w:r>
    </w:p>
    <w:p w14:paraId="4050033D" w14:textId="7FB0A0D3" w:rsidR="008C60B7" w:rsidRDefault="004B3196" w:rsidP="00C20DD8">
      <w:pPr>
        <w:pStyle w:val="1"/>
      </w:pPr>
      <w:bookmarkStart w:id="0" w:name="_Toc161095673"/>
      <w:r>
        <w:lastRenderedPageBreak/>
        <w:t>Creating a System Design with Platform Designer</w:t>
      </w:r>
      <w:bookmarkEnd w:id="0"/>
    </w:p>
    <w:p w14:paraId="6B6639A7" w14:textId="77777777" w:rsidR="00F25CA1" w:rsidRDefault="00F25CA1" w:rsidP="00F25CA1">
      <w:pPr>
        <w:rPr>
          <w:lang w:val="en-US"/>
        </w:rPr>
      </w:pPr>
      <w:r>
        <w:rPr>
          <w:lang w:val="en-US"/>
        </w:rPr>
        <w:t>The lecture provides some information about Platform Designer usage and explains the examples of its usage on practice.</w:t>
      </w:r>
    </w:p>
    <w:p w14:paraId="5D8FB510" w14:textId="0DDAF1E2" w:rsidR="006D57D9" w:rsidRPr="00C20DD8" w:rsidRDefault="004B3196" w:rsidP="00A76870">
      <w:pPr>
        <w:pStyle w:val="1"/>
      </w:pPr>
      <w:bookmarkStart w:id="1" w:name="_Toc161095674"/>
      <w:r>
        <w:t>Introduction</w:t>
      </w:r>
      <w:bookmarkEnd w:id="1"/>
    </w:p>
    <w:p w14:paraId="1A9BBF27" w14:textId="6A1F6498" w:rsidR="00050352" w:rsidRDefault="00A76870" w:rsidP="00050352">
      <w:pPr>
        <w:rPr>
          <w:lang w:val="en-US"/>
        </w:rPr>
      </w:pPr>
      <w:r w:rsidRPr="00A76870">
        <w:rPr>
          <w:lang w:val="en-US"/>
        </w:rPr>
        <w:t>The Platform Designer in Intel Quartus Prime comes in two versions, depending on whether you're using the Lite or Standard edition, or the Pro edition. This distinction significantly impacts the design process. In the Standard edition, a .</w:t>
      </w:r>
      <w:proofErr w:type="spellStart"/>
      <w:r w:rsidRPr="00A76870">
        <w:rPr>
          <w:lang w:val="en-US"/>
        </w:rPr>
        <w:t>qsys</w:t>
      </w:r>
      <w:proofErr w:type="spellEnd"/>
      <w:r w:rsidRPr="00A76870">
        <w:rPr>
          <w:lang w:val="en-US"/>
        </w:rPr>
        <w:t xml:space="preserve"> file captures all system information, requiring regeneration of RTL code for the entire system upon any parameter or connection changes, making it time-consuming for large designs. On the other hand, the Pro edition separates component information into .</w:t>
      </w:r>
      <w:proofErr w:type="spellStart"/>
      <w:r w:rsidRPr="00A76870">
        <w:rPr>
          <w:lang w:val="en-US"/>
        </w:rPr>
        <w:t>ip</w:t>
      </w:r>
      <w:proofErr w:type="spellEnd"/>
      <w:r w:rsidRPr="00A76870">
        <w:rPr>
          <w:lang w:val="en-US"/>
        </w:rPr>
        <w:t xml:space="preserve"> files, enabling selective regeneration and allowing incomplete components during system generation. This flexibility is particularly advantageous for ongoing development or team-based projects. The Pro edition not only maintains ease of use but also offers enhanced control and improved interactivity in system design, making it a substantial productivity boost compared to the Standard edition.</w:t>
      </w:r>
    </w:p>
    <w:p w14:paraId="2388B823" w14:textId="4F10839E" w:rsidR="006E0357" w:rsidRPr="00050352" w:rsidRDefault="006E0357" w:rsidP="006E0357">
      <w:pPr>
        <w:pStyle w:val="1"/>
      </w:pPr>
      <w:bookmarkStart w:id="2" w:name="_Toc161095675"/>
      <w:r>
        <w:t>Part 6 – Platform Designer User Interface</w:t>
      </w:r>
      <w:bookmarkEnd w:id="2"/>
    </w:p>
    <w:p w14:paraId="43ADA139" w14:textId="43B0838A" w:rsidR="008C60B7" w:rsidRDefault="0098172C" w:rsidP="00F712EC">
      <w:pPr>
        <w:pStyle w:val="2"/>
        <w:numPr>
          <w:ilvl w:val="1"/>
          <w:numId w:val="18"/>
        </w:numPr>
        <w:ind w:hanging="436"/>
      </w:pPr>
      <w:bookmarkStart w:id="3" w:name="_Toc161095676"/>
      <w:r>
        <w:t>Opening Platform Designer</w:t>
      </w:r>
      <w:bookmarkEnd w:id="3"/>
    </w:p>
    <w:p w14:paraId="1FA13A9F" w14:textId="77777777" w:rsidR="00BB0194" w:rsidRDefault="004F625E" w:rsidP="00BB0194">
      <w:pPr>
        <w:pStyle w:val="af7"/>
      </w:pPr>
      <w:r w:rsidRPr="004F625E">
        <w:rPr>
          <w:lang w:val="en-US"/>
        </w:rPr>
        <w:drawing>
          <wp:inline distT="0" distB="0" distL="0" distR="0" wp14:anchorId="147ACF01" wp14:editId="239A0FC4">
            <wp:extent cx="3897517" cy="2179776"/>
            <wp:effectExtent l="0" t="0" r="8255" b="0"/>
            <wp:docPr id="3919358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35840" name=""/>
                    <pic:cNvPicPr/>
                  </pic:nvPicPr>
                  <pic:blipFill>
                    <a:blip r:embed="rId7"/>
                    <a:stretch>
                      <a:fillRect/>
                    </a:stretch>
                  </pic:blipFill>
                  <pic:spPr>
                    <a:xfrm>
                      <a:off x="0" y="0"/>
                      <a:ext cx="3906269" cy="2184671"/>
                    </a:xfrm>
                    <a:prstGeom prst="rect">
                      <a:avLst/>
                    </a:prstGeom>
                  </pic:spPr>
                </pic:pic>
              </a:graphicData>
            </a:graphic>
          </wp:inline>
        </w:drawing>
      </w:r>
    </w:p>
    <w:p w14:paraId="6D4EED7E" w14:textId="42FCA90E" w:rsidR="0098172C" w:rsidRPr="00010311" w:rsidRDefault="00BB0194" w:rsidP="00BB0194">
      <w:pPr>
        <w:pStyle w:val="af7"/>
        <w:rPr>
          <w:lang w:val="en-US"/>
        </w:rPr>
      </w:pPr>
      <w:bookmarkStart w:id="4" w:name="_Toc161095690"/>
      <w:r w:rsidRPr="00010311">
        <w:rPr>
          <w:lang w:val="en-US"/>
        </w:rPr>
        <w:t xml:space="preserve">Figure </w:t>
      </w:r>
      <w:r>
        <w:fldChar w:fldCharType="begin"/>
      </w:r>
      <w:r w:rsidRPr="00010311">
        <w:rPr>
          <w:lang w:val="en-US"/>
        </w:rPr>
        <w:instrText xml:space="preserve"> SEQ Figure \* ARABIC </w:instrText>
      </w:r>
      <w:r>
        <w:fldChar w:fldCharType="separate"/>
      </w:r>
      <w:r w:rsidR="00950CC5">
        <w:rPr>
          <w:noProof/>
          <w:lang w:val="en-US"/>
        </w:rPr>
        <w:t>1</w:t>
      </w:r>
      <w:r>
        <w:fldChar w:fldCharType="end"/>
      </w:r>
      <w:r w:rsidRPr="00010311">
        <w:rPr>
          <w:lang w:val="en-US"/>
        </w:rPr>
        <w:t xml:space="preserve"> – </w:t>
      </w:r>
      <w:r w:rsidR="00010311">
        <w:rPr>
          <w:lang w:val="en-US"/>
        </w:rPr>
        <w:t>Launching Platform Designer</w:t>
      </w:r>
      <w:bookmarkEnd w:id="4"/>
    </w:p>
    <w:p w14:paraId="74ED3D5E" w14:textId="3132EF07" w:rsidR="00782BE1" w:rsidRDefault="008D45E8">
      <w:pPr>
        <w:rPr>
          <w:lang w:val="en-US"/>
        </w:rPr>
      </w:pPr>
      <w:r w:rsidRPr="008D45E8">
        <w:rPr>
          <w:lang w:val="en-US"/>
        </w:rPr>
        <w:t xml:space="preserve">To start creating a system design in Platform Designer, launch it from the Intel Quartus Prime software Tools menu.  There’s also a toolbar button you can use as a shortcut. You can also launch Platform Designer by selecting New from the File menu.  From the New file dialog box, select </w:t>
      </w:r>
      <w:proofErr w:type="spellStart"/>
      <w:r w:rsidRPr="008D45E8">
        <w:rPr>
          <w:lang w:val="en-US"/>
        </w:rPr>
        <w:t>Qsys</w:t>
      </w:r>
      <w:proofErr w:type="spellEnd"/>
      <w:r w:rsidRPr="008D45E8">
        <w:rPr>
          <w:lang w:val="en-US"/>
        </w:rPr>
        <w:t xml:space="preserve"> System File as the design file type to create. If you have an existing Platform Designer system you want to modify, from the File menu, select Open and choose the .</w:t>
      </w:r>
      <w:proofErr w:type="spellStart"/>
      <w:r w:rsidRPr="008D45E8">
        <w:rPr>
          <w:lang w:val="en-US"/>
        </w:rPr>
        <w:t>qsys</w:t>
      </w:r>
      <w:proofErr w:type="spellEnd"/>
      <w:r w:rsidRPr="008D45E8">
        <w:rPr>
          <w:lang w:val="en-US"/>
        </w:rPr>
        <w:t xml:space="preserve"> file for your system.</w:t>
      </w:r>
      <w:r w:rsidR="00782BE1">
        <w:rPr>
          <w:lang w:val="en-US"/>
        </w:rPr>
        <w:br w:type="page"/>
      </w:r>
    </w:p>
    <w:p w14:paraId="196959D0" w14:textId="07C15825" w:rsidR="0098172C" w:rsidRDefault="0098172C" w:rsidP="00F712EC">
      <w:pPr>
        <w:pStyle w:val="2"/>
      </w:pPr>
      <w:bookmarkStart w:id="5" w:name="_Toc161095677"/>
      <w:r>
        <w:lastRenderedPageBreak/>
        <w:t>Project Association</w:t>
      </w:r>
      <w:bookmarkEnd w:id="5"/>
    </w:p>
    <w:p w14:paraId="2855BCFB" w14:textId="77777777" w:rsidR="00BB0194" w:rsidRDefault="00DD5991" w:rsidP="000B23B9">
      <w:pPr>
        <w:pStyle w:val="af7"/>
      </w:pPr>
      <w:r w:rsidRPr="00DD5991">
        <w:rPr>
          <w:lang w:val="en-US"/>
        </w:rPr>
        <w:drawing>
          <wp:inline distT="0" distB="0" distL="0" distR="0" wp14:anchorId="40C9C025" wp14:editId="2B3B61F3">
            <wp:extent cx="4372824" cy="2422231"/>
            <wp:effectExtent l="0" t="0" r="8890" b="0"/>
            <wp:docPr id="15045273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27329" name=""/>
                    <pic:cNvPicPr/>
                  </pic:nvPicPr>
                  <pic:blipFill>
                    <a:blip r:embed="rId8"/>
                    <a:stretch>
                      <a:fillRect/>
                    </a:stretch>
                  </pic:blipFill>
                  <pic:spPr>
                    <a:xfrm>
                      <a:off x="0" y="0"/>
                      <a:ext cx="4382021" cy="2427326"/>
                    </a:xfrm>
                    <a:prstGeom prst="rect">
                      <a:avLst/>
                    </a:prstGeom>
                  </pic:spPr>
                </pic:pic>
              </a:graphicData>
            </a:graphic>
          </wp:inline>
        </w:drawing>
      </w:r>
    </w:p>
    <w:p w14:paraId="45AB8283" w14:textId="33F57118" w:rsidR="0098172C" w:rsidRPr="00010311" w:rsidRDefault="00BB0194" w:rsidP="000B23B9">
      <w:pPr>
        <w:pStyle w:val="af7"/>
        <w:rPr>
          <w:lang w:val="en-US"/>
        </w:rPr>
      </w:pPr>
      <w:bookmarkStart w:id="6" w:name="_Toc161095691"/>
      <w:r>
        <w:t xml:space="preserve">Figure </w:t>
      </w:r>
      <w:r>
        <w:fldChar w:fldCharType="begin"/>
      </w:r>
      <w:r>
        <w:instrText xml:space="preserve"> SEQ Figure \* ARABIC </w:instrText>
      </w:r>
      <w:r>
        <w:fldChar w:fldCharType="separate"/>
      </w:r>
      <w:r w:rsidR="00950CC5">
        <w:rPr>
          <w:noProof/>
        </w:rPr>
        <w:t>2</w:t>
      </w:r>
      <w:r>
        <w:fldChar w:fldCharType="end"/>
      </w:r>
      <w:r>
        <w:t xml:space="preserve"> </w:t>
      </w:r>
      <w:r w:rsidR="00010311">
        <w:rPr>
          <w:lang w:val="en-US"/>
        </w:rPr>
        <w:t>– Project Association</w:t>
      </w:r>
      <w:bookmarkEnd w:id="6"/>
    </w:p>
    <w:p w14:paraId="6EFB5F3B" w14:textId="547C3A4A" w:rsidR="00DD5991" w:rsidRDefault="004F32CF" w:rsidP="00F50EAB">
      <w:pPr>
        <w:rPr>
          <w:lang w:val="en-US"/>
        </w:rPr>
      </w:pPr>
      <w:r w:rsidRPr="004F32CF">
        <w:rPr>
          <w:lang w:val="en-US"/>
        </w:rPr>
        <w:t>Using the Platform Designer tool is similar in the Standard and Pro editions, but in the Pro edition, your system design needs to be associated with an Intel Quartus Prime project. Unlike the Standard edition, which allows adding a design to any project easily, in the Pro edition, you start Platform Designer within a project or create a new one. Note that a .</w:t>
      </w:r>
      <w:proofErr w:type="spellStart"/>
      <w:r w:rsidRPr="004F32CF">
        <w:rPr>
          <w:lang w:val="en-US"/>
        </w:rPr>
        <w:t>qsys</w:t>
      </w:r>
      <w:proofErr w:type="spellEnd"/>
      <w:r w:rsidRPr="004F32CF">
        <w:rPr>
          <w:lang w:val="en-US"/>
        </w:rPr>
        <w:t xml:space="preserve"> file made in the Pro edition can't be used in the Standard edition, but the reverse is possible. If you switch from Pro to Standard, make a backup of the .</w:t>
      </w:r>
      <w:proofErr w:type="spellStart"/>
      <w:r w:rsidRPr="004F32CF">
        <w:rPr>
          <w:lang w:val="en-US"/>
        </w:rPr>
        <w:t>qsys</w:t>
      </w:r>
      <w:proofErr w:type="spellEnd"/>
      <w:r w:rsidRPr="004F32CF">
        <w:rPr>
          <w:lang w:val="en-US"/>
        </w:rPr>
        <w:t xml:space="preserve"> file before opening it in the Standard edition.</w:t>
      </w:r>
    </w:p>
    <w:p w14:paraId="1B02754A" w14:textId="1F5F2B9B" w:rsidR="0098172C" w:rsidRDefault="0098172C" w:rsidP="00F712EC">
      <w:pPr>
        <w:pStyle w:val="2"/>
      </w:pPr>
      <w:bookmarkStart w:id="7" w:name="_Toc161095678"/>
      <w:r>
        <w:t>The Platform Designer GUI (Default view)</w:t>
      </w:r>
      <w:bookmarkEnd w:id="7"/>
    </w:p>
    <w:p w14:paraId="208978F9" w14:textId="77777777" w:rsidR="00E9273C" w:rsidRDefault="006C56E9" w:rsidP="000B23B9">
      <w:pPr>
        <w:pStyle w:val="af7"/>
      </w:pPr>
      <w:r w:rsidRPr="006C56E9">
        <w:rPr>
          <w:lang w:val="en-US"/>
        </w:rPr>
        <w:drawing>
          <wp:inline distT="0" distB="0" distL="0" distR="0" wp14:anchorId="1C1A1670" wp14:editId="7E48D9DD">
            <wp:extent cx="4119327" cy="2248787"/>
            <wp:effectExtent l="0" t="0" r="0" b="0"/>
            <wp:docPr id="1976690155" name="Рисунок 1" descr="Изображение выглядит как текст, снимок экрана, линия,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90155" name="Рисунок 1" descr="Изображение выглядит как текст, снимок экрана, линия, число&#10;&#10;Автоматически созданное описание"/>
                    <pic:cNvPicPr/>
                  </pic:nvPicPr>
                  <pic:blipFill>
                    <a:blip r:embed="rId9"/>
                    <a:stretch>
                      <a:fillRect/>
                    </a:stretch>
                  </pic:blipFill>
                  <pic:spPr>
                    <a:xfrm>
                      <a:off x="0" y="0"/>
                      <a:ext cx="4127450" cy="2253221"/>
                    </a:xfrm>
                    <a:prstGeom prst="rect">
                      <a:avLst/>
                    </a:prstGeom>
                  </pic:spPr>
                </pic:pic>
              </a:graphicData>
            </a:graphic>
          </wp:inline>
        </w:drawing>
      </w:r>
    </w:p>
    <w:p w14:paraId="4545C3F5" w14:textId="08A8611A" w:rsidR="0098172C" w:rsidRPr="00010311" w:rsidRDefault="00E9273C" w:rsidP="00E9273C">
      <w:pPr>
        <w:pStyle w:val="af7"/>
        <w:rPr>
          <w:lang w:val="en-US"/>
        </w:rPr>
      </w:pPr>
      <w:bookmarkStart w:id="8" w:name="_Toc161095692"/>
      <w:r>
        <w:t xml:space="preserve">Figure </w:t>
      </w:r>
      <w:r>
        <w:fldChar w:fldCharType="begin"/>
      </w:r>
      <w:r>
        <w:instrText xml:space="preserve"> SEQ Figure \* ARABIC </w:instrText>
      </w:r>
      <w:r>
        <w:fldChar w:fldCharType="separate"/>
      </w:r>
      <w:r w:rsidR="00950CC5">
        <w:rPr>
          <w:noProof/>
        </w:rPr>
        <w:t>3</w:t>
      </w:r>
      <w:r>
        <w:fldChar w:fldCharType="end"/>
      </w:r>
      <w:r w:rsidR="00010311">
        <w:rPr>
          <w:lang w:val="en-US"/>
        </w:rPr>
        <w:t xml:space="preserve"> – </w:t>
      </w:r>
      <w:r w:rsidR="00D42ED9">
        <w:rPr>
          <w:lang w:val="en-US"/>
        </w:rPr>
        <w:t>GUI (Default Layout)</w:t>
      </w:r>
      <w:bookmarkEnd w:id="8"/>
    </w:p>
    <w:p w14:paraId="0DD9974E" w14:textId="63C8B091" w:rsidR="00861BF6" w:rsidRDefault="00E73BFF">
      <w:pPr>
        <w:rPr>
          <w:lang w:val="en-US"/>
        </w:rPr>
      </w:pPr>
      <w:r w:rsidRPr="00E73BFF">
        <w:rPr>
          <w:lang w:val="en-US"/>
        </w:rPr>
        <w:t>Here's an example of the Platform Designer UI displaying the main view and visible tabs. We'll delve deeper into these aspects later. The UI consists of tabs for constructing your system and analyzing results. You can enable or disable tabs as per your information requirements. While some windows overlap, viewing information in various ways and formats often enhances your comprehension of the system and its connections.</w:t>
      </w:r>
      <w:r w:rsidR="00861BF6">
        <w:rPr>
          <w:lang w:val="en-US"/>
        </w:rPr>
        <w:br w:type="page"/>
      </w:r>
    </w:p>
    <w:p w14:paraId="36D33798" w14:textId="21189A93" w:rsidR="0098172C" w:rsidRDefault="0098172C" w:rsidP="00F712EC">
      <w:pPr>
        <w:pStyle w:val="2"/>
      </w:pPr>
      <w:bookmarkStart w:id="9" w:name="_Toc161095679"/>
      <w:r>
        <w:lastRenderedPageBreak/>
        <w:t>Views, Layouts, and Tab Management</w:t>
      </w:r>
      <w:bookmarkEnd w:id="9"/>
    </w:p>
    <w:p w14:paraId="276A5970" w14:textId="77777777" w:rsidR="00A953D1" w:rsidRDefault="004706D1" w:rsidP="00A953D1">
      <w:pPr>
        <w:pStyle w:val="af7"/>
      </w:pPr>
      <w:r w:rsidRPr="004706D1">
        <w:rPr>
          <w:lang w:val="en-US"/>
        </w:rPr>
        <w:drawing>
          <wp:inline distT="0" distB="0" distL="0" distR="0" wp14:anchorId="7CD3D036" wp14:editId="30A11FAF">
            <wp:extent cx="4021090" cy="2236852"/>
            <wp:effectExtent l="0" t="0" r="0" b="0"/>
            <wp:docPr id="19940376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37659" name=""/>
                    <pic:cNvPicPr/>
                  </pic:nvPicPr>
                  <pic:blipFill>
                    <a:blip r:embed="rId10"/>
                    <a:stretch>
                      <a:fillRect/>
                    </a:stretch>
                  </pic:blipFill>
                  <pic:spPr>
                    <a:xfrm>
                      <a:off x="0" y="0"/>
                      <a:ext cx="4031338" cy="2242553"/>
                    </a:xfrm>
                    <a:prstGeom prst="rect">
                      <a:avLst/>
                    </a:prstGeom>
                  </pic:spPr>
                </pic:pic>
              </a:graphicData>
            </a:graphic>
          </wp:inline>
        </w:drawing>
      </w:r>
    </w:p>
    <w:p w14:paraId="7D4C1EA1" w14:textId="45984796" w:rsidR="0098172C" w:rsidRPr="00A953D1" w:rsidRDefault="00A953D1" w:rsidP="00A953D1">
      <w:pPr>
        <w:pStyle w:val="af7"/>
        <w:rPr>
          <w:lang w:val="en-US"/>
        </w:rPr>
      </w:pPr>
      <w:bookmarkStart w:id="10" w:name="_Toc161095693"/>
      <w:r w:rsidRPr="007D341D">
        <w:rPr>
          <w:lang w:val="en-US"/>
        </w:rPr>
        <w:t xml:space="preserve">Figure </w:t>
      </w:r>
      <w:r>
        <w:fldChar w:fldCharType="begin"/>
      </w:r>
      <w:r w:rsidRPr="007D341D">
        <w:rPr>
          <w:lang w:val="en-US"/>
        </w:rPr>
        <w:instrText xml:space="preserve"> SEQ Figure \* ARABIC </w:instrText>
      </w:r>
      <w:r>
        <w:fldChar w:fldCharType="separate"/>
      </w:r>
      <w:r w:rsidR="00950CC5">
        <w:rPr>
          <w:noProof/>
          <w:lang w:val="en-US"/>
        </w:rPr>
        <w:t>4</w:t>
      </w:r>
      <w:r>
        <w:fldChar w:fldCharType="end"/>
      </w:r>
      <w:r>
        <w:rPr>
          <w:lang w:val="en-US"/>
        </w:rPr>
        <w:t xml:space="preserve"> – </w:t>
      </w:r>
      <w:r w:rsidR="007D341D" w:rsidRPr="007D341D">
        <w:rPr>
          <w:lang w:val="en-US"/>
        </w:rPr>
        <w:t>Views, Layouts, and Tab Management</w:t>
      </w:r>
      <w:bookmarkEnd w:id="10"/>
    </w:p>
    <w:p w14:paraId="6B5ED003" w14:textId="4F31489D" w:rsidR="00304E89" w:rsidRPr="00304E89" w:rsidRDefault="00304E89" w:rsidP="00304E89">
      <w:pPr>
        <w:pStyle w:val="a8"/>
        <w:numPr>
          <w:ilvl w:val="0"/>
          <w:numId w:val="20"/>
        </w:numPr>
        <w:rPr>
          <w:lang w:val="en-US"/>
        </w:rPr>
      </w:pPr>
      <w:r w:rsidRPr="00304E89">
        <w:rPr>
          <w:lang w:val="en-US"/>
        </w:rPr>
        <w:t>Enabling and Disabling Views and Tabs:</w:t>
      </w:r>
    </w:p>
    <w:p w14:paraId="2F5F047E" w14:textId="418D0137" w:rsidR="00304E89" w:rsidRPr="00304E89" w:rsidRDefault="00304E89" w:rsidP="00304E89">
      <w:pPr>
        <w:pStyle w:val="a8"/>
        <w:numPr>
          <w:ilvl w:val="0"/>
          <w:numId w:val="21"/>
        </w:numPr>
        <w:rPr>
          <w:lang w:val="en-US"/>
        </w:rPr>
      </w:pPr>
      <w:r w:rsidRPr="00304E89">
        <w:rPr>
          <w:lang w:val="en-US"/>
        </w:rPr>
        <w:t>Access the View menu to enable or disable various views and tabs.</w:t>
      </w:r>
    </w:p>
    <w:p w14:paraId="6B3C23EC" w14:textId="62E7C64E" w:rsidR="00304E89" w:rsidRPr="00304E89" w:rsidRDefault="00304E89" w:rsidP="00304E89">
      <w:pPr>
        <w:pStyle w:val="a8"/>
        <w:numPr>
          <w:ilvl w:val="0"/>
          <w:numId w:val="21"/>
        </w:numPr>
        <w:rPr>
          <w:lang w:val="en-US"/>
        </w:rPr>
      </w:pPr>
      <w:r w:rsidRPr="00304E89">
        <w:rPr>
          <w:lang w:val="en-US"/>
        </w:rPr>
        <w:t>Click once to toggle, and a second time to restore the previous state.</w:t>
      </w:r>
    </w:p>
    <w:p w14:paraId="7D3AFFE1" w14:textId="7113F8C9" w:rsidR="00304E89" w:rsidRPr="00304E89" w:rsidRDefault="00304E89" w:rsidP="00304E89">
      <w:pPr>
        <w:rPr>
          <w:lang w:val="en-US"/>
        </w:rPr>
      </w:pPr>
      <w:r w:rsidRPr="00304E89">
        <w:rPr>
          <w:lang w:val="en-US"/>
        </w:rPr>
        <w:t>*</w:t>
      </w:r>
      <w:r w:rsidRPr="00304E89">
        <w:rPr>
          <w:lang w:val="en-US"/>
        </w:rPr>
        <w:t>All tabs are interconnected, so actions in one tab affect others.</w:t>
      </w:r>
    </w:p>
    <w:p w14:paraId="0B78B1DB" w14:textId="554CD963" w:rsidR="00304E89" w:rsidRPr="00304E89" w:rsidRDefault="00304E89" w:rsidP="00304E89">
      <w:pPr>
        <w:pStyle w:val="a8"/>
        <w:numPr>
          <w:ilvl w:val="0"/>
          <w:numId w:val="20"/>
        </w:numPr>
        <w:rPr>
          <w:lang w:val="en-US"/>
        </w:rPr>
      </w:pPr>
      <w:r w:rsidRPr="00304E89">
        <w:rPr>
          <w:lang w:val="en-US"/>
        </w:rPr>
        <w:t>Reset and Reposition Tabs:</w:t>
      </w:r>
    </w:p>
    <w:p w14:paraId="304BCEF7" w14:textId="0DEDF960" w:rsidR="00304E89" w:rsidRPr="00304E89" w:rsidRDefault="00304E89" w:rsidP="00304E89">
      <w:pPr>
        <w:pStyle w:val="a8"/>
        <w:numPr>
          <w:ilvl w:val="0"/>
          <w:numId w:val="21"/>
        </w:numPr>
        <w:rPr>
          <w:lang w:val="en-US"/>
        </w:rPr>
      </w:pPr>
      <w:r w:rsidRPr="00304E89">
        <w:rPr>
          <w:lang w:val="en-US"/>
        </w:rPr>
        <w:t>Restore all tabs to default view with "Reset to System Layout" from the View menu.</w:t>
      </w:r>
    </w:p>
    <w:p w14:paraId="674F9A3E" w14:textId="6A714761" w:rsidR="00304E89" w:rsidRPr="00304E89" w:rsidRDefault="00304E89" w:rsidP="00304E89">
      <w:pPr>
        <w:pStyle w:val="a8"/>
        <w:numPr>
          <w:ilvl w:val="0"/>
          <w:numId w:val="21"/>
        </w:numPr>
        <w:rPr>
          <w:lang w:val="en-US"/>
        </w:rPr>
      </w:pPr>
      <w:r w:rsidRPr="00304E89">
        <w:rPr>
          <w:lang w:val="en-US"/>
        </w:rPr>
        <w:t>Click and drag tabs to reposition, allowing customization of the interface.</w:t>
      </w:r>
    </w:p>
    <w:p w14:paraId="05F18577" w14:textId="3BED9585" w:rsidR="00304E89" w:rsidRPr="00304E89" w:rsidRDefault="00304E89" w:rsidP="00304E89">
      <w:pPr>
        <w:pStyle w:val="a8"/>
        <w:numPr>
          <w:ilvl w:val="0"/>
          <w:numId w:val="20"/>
        </w:numPr>
        <w:rPr>
          <w:lang w:val="en-US"/>
        </w:rPr>
      </w:pPr>
      <w:r w:rsidRPr="00304E89">
        <w:rPr>
          <w:lang w:val="en-US"/>
        </w:rPr>
        <w:t>Tab Interactions and Customization:</w:t>
      </w:r>
    </w:p>
    <w:p w14:paraId="1D99E8FE" w14:textId="52FEE83C" w:rsidR="00304E89" w:rsidRPr="00304E89" w:rsidRDefault="00304E89" w:rsidP="00304E89">
      <w:pPr>
        <w:pStyle w:val="a8"/>
        <w:numPr>
          <w:ilvl w:val="0"/>
          <w:numId w:val="21"/>
        </w:numPr>
        <w:rPr>
          <w:lang w:val="en-US"/>
        </w:rPr>
      </w:pPr>
      <w:r w:rsidRPr="00304E89">
        <w:rPr>
          <w:lang w:val="en-US"/>
        </w:rPr>
        <w:t>Tabs can be linked or detached for efficient use across multiple monitors.</w:t>
      </w:r>
    </w:p>
    <w:p w14:paraId="348C2C0B" w14:textId="50059729" w:rsidR="00304E89" w:rsidRPr="00304E89" w:rsidRDefault="00304E89" w:rsidP="00304E89">
      <w:pPr>
        <w:pStyle w:val="a8"/>
        <w:numPr>
          <w:ilvl w:val="0"/>
          <w:numId w:val="21"/>
        </w:numPr>
        <w:rPr>
          <w:lang w:val="en-US"/>
        </w:rPr>
      </w:pPr>
      <w:r w:rsidRPr="00304E89">
        <w:rPr>
          <w:lang w:val="en-US"/>
        </w:rPr>
        <w:t>Drag tabs to stack or position them in the main interface for optimal display.</w:t>
      </w:r>
    </w:p>
    <w:p w14:paraId="00827EB0" w14:textId="51F58B6A" w:rsidR="00304E89" w:rsidRPr="00304E89" w:rsidRDefault="00304E89" w:rsidP="00304E89">
      <w:pPr>
        <w:pStyle w:val="a8"/>
        <w:numPr>
          <w:ilvl w:val="0"/>
          <w:numId w:val="21"/>
        </w:numPr>
        <w:rPr>
          <w:lang w:val="en-US"/>
        </w:rPr>
      </w:pPr>
      <w:r w:rsidRPr="00304E89">
        <w:rPr>
          <w:lang w:val="en-US"/>
        </w:rPr>
        <w:t>Minimize or maximize tabs using icons in the upper right corner.</w:t>
      </w:r>
    </w:p>
    <w:p w14:paraId="02D27DBF" w14:textId="19F3D605" w:rsidR="00304E89" w:rsidRPr="00304E89" w:rsidRDefault="00304E89" w:rsidP="00304E89">
      <w:pPr>
        <w:pStyle w:val="a8"/>
        <w:numPr>
          <w:ilvl w:val="0"/>
          <w:numId w:val="20"/>
        </w:numPr>
        <w:rPr>
          <w:lang w:val="en-US"/>
        </w:rPr>
      </w:pPr>
      <w:r w:rsidRPr="00304E89">
        <w:rPr>
          <w:lang w:val="en-US"/>
        </w:rPr>
        <w:t>Preserving and Exporting Layouts:</w:t>
      </w:r>
    </w:p>
    <w:p w14:paraId="602EC9FC" w14:textId="4B3C1855" w:rsidR="00304E89" w:rsidRPr="00304E89" w:rsidRDefault="00304E89" w:rsidP="00304E89">
      <w:pPr>
        <w:pStyle w:val="a8"/>
        <w:numPr>
          <w:ilvl w:val="0"/>
          <w:numId w:val="21"/>
        </w:numPr>
        <w:rPr>
          <w:lang w:val="en-US"/>
        </w:rPr>
      </w:pPr>
      <w:r w:rsidRPr="00304E89">
        <w:rPr>
          <w:lang w:val="en-US"/>
        </w:rPr>
        <w:t>Platform Designer maintains the current tab layout even after system closure.</w:t>
      </w:r>
    </w:p>
    <w:p w14:paraId="7E07B694" w14:textId="0E07598E" w:rsidR="00304E89" w:rsidRPr="00304E89" w:rsidRDefault="00304E89" w:rsidP="00304E89">
      <w:pPr>
        <w:pStyle w:val="a8"/>
        <w:numPr>
          <w:ilvl w:val="0"/>
          <w:numId w:val="21"/>
        </w:numPr>
        <w:rPr>
          <w:lang w:val="en-US"/>
        </w:rPr>
      </w:pPr>
      <w:r w:rsidRPr="00304E89">
        <w:rPr>
          <w:lang w:val="en-US"/>
        </w:rPr>
        <w:t>Save the current layout as a custom layout in the View menu.</w:t>
      </w:r>
    </w:p>
    <w:p w14:paraId="08F445C1" w14:textId="5BE70554" w:rsidR="00304E89" w:rsidRPr="00304E89" w:rsidRDefault="00304E89" w:rsidP="00304E89">
      <w:pPr>
        <w:pStyle w:val="a8"/>
        <w:numPr>
          <w:ilvl w:val="0"/>
          <w:numId w:val="21"/>
        </w:numPr>
        <w:rPr>
          <w:lang w:val="en-US"/>
        </w:rPr>
      </w:pPr>
      <w:r w:rsidRPr="00304E89">
        <w:rPr>
          <w:lang w:val="en-US"/>
        </w:rPr>
        <w:t xml:space="preserve">Export the layout as </w:t>
      </w:r>
      <w:proofErr w:type="gramStart"/>
      <w:r w:rsidRPr="00304E89">
        <w:rPr>
          <w:lang w:val="en-US"/>
        </w:rPr>
        <w:t>a .layout</w:t>
      </w:r>
      <w:proofErr w:type="gramEnd"/>
      <w:r w:rsidRPr="00304E89">
        <w:rPr>
          <w:lang w:val="en-US"/>
        </w:rPr>
        <w:t xml:space="preserve"> file for reuse in different system designs.</w:t>
      </w:r>
    </w:p>
    <w:p w14:paraId="403054F4" w14:textId="5DFFC3C1" w:rsidR="00304E89" w:rsidRPr="00BC6D06" w:rsidRDefault="00304E89" w:rsidP="001D154D">
      <w:pPr>
        <w:pStyle w:val="a8"/>
        <w:numPr>
          <w:ilvl w:val="0"/>
          <w:numId w:val="21"/>
        </w:numPr>
        <w:rPr>
          <w:lang w:val="en-US"/>
        </w:rPr>
      </w:pPr>
      <w:r w:rsidRPr="00BC6D06">
        <w:rPr>
          <w:lang w:val="en-US"/>
        </w:rPr>
        <w:t xml:space="preserve">Create </w:t>
      </w:r>
      <w:proofErr w:type="gramStart"/>
      <w:r w:rsidRPr="00BC6D06">
        <w:rPr>
          <w:lang w:val="en-US"/>
        </w:rPr>
        <w:t>multiple .layout</w:t>
      </w:r>
      <w:proofErr w:type="gramEnd"/>
      <w:r w:rsidRPr="00BC6D06">
        <w:rPr>
          <w:lang w:val="en-US"/>
        </w:rPr>
        <w:t xml:space="preserve"> files for diverse setups to enhance workflow optimization.</w:t>
      </w:r>
      <w:r w:rsidRPr="00BC6D06">
        <w:rPr>
          <w:lang w:val="en-US"/>
        </w:rPr>
        <w:br w:type="page"/>
      </w:r>
    </w:p>
    <w:p w14:paraId="20C27AAC" w14:textId="62CC5389" w:rsidR="0098172C" w:rsidRDefault="0098172C" w:rsidP="00F712EC">
      <w:pPr>
        <w:pStyle w:val="2"/>
      </w:pPr>
      <w:bookmarkStart w:id="11" w:name="_Toc161095680"/>
      <w:r>
        <w:lastRenderedPageBreak/>
        <w:t>Basic Platform Designer System Building</w:t>
      </w:r>
      <w:r w:rsidR="00F152D6">
        <w:t xml:space="preserve"> Flow</w:t>
      </w:r>
      <w:bookmarkEnd w:id="11"/>
    </w:p>
    <w:p w14:paraId="253D094C" w14:textId="77777777" w:rsidR="0027168F" w:rsidRDefault="000B23B9" w:rsidP="0027168F">
      <w:pPr>
        <w:pStyle w:val="af7"/>
      </w:pPr>
      <w:r w:rsidRPr="000B23B9">
        <w:rPr>
          <w:lang w:val="en-US"/>
        </w:rPr>
        <w:drawing>
          <wp:inline distT="0" distB="0" distL="0" distR="0" wp14:anchorId="5CAEC84C" wp14:editId="30B0EAAA">
            <wp:extent cx="4766650" cy="1483750"/>
            <wp:effectExtent l="0" t="0" r="0" b="2540"/>
            <wp:docPr id="19462741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74122" name=""/>
                    <pic:cNvPicPr/>
                  </pic:nvPicPr>
                  <pic:blipFill>
                    <a:blip r:embed="rId11"/>
                    <a:stretch>
                      <a:fillRect/>
                    </a:stretch>
                  </pic:blipFill>
                  <pic:spPr>
                    <a:xfrm>
                      <a:off x="0" y="0"/>
                      <a:ext cx="4778087" cy="1487310"/>
                    </a:xfrm>
                    <a:prstGeom prst="rect">
                      <a:avLst/>
                    </a:prstGeom>
                  </pic:spPr>
                </pic:pic>
              </a:graphicData>
            </a:graphic>
          </wp:inline>
        </w:drawing>
      </w:r>
    </w:p>
    <w:p w14:paraId="0E085920" w14:textId="57C2E61F" w:rsidR="00486891" w:rsidRPr="0027168F" w:rsidRDefault="0027168F" w:rsidP="0027168F">
      <w:pPr>
        <w:pStyle w:val="af7"/>
        <w:rPr>
          <w:lang w:val="en-US"/>
        </w:rPr>
      </w:pPr>
      <w:bookmarkStart w:id="12" w:name="_Toc161095694"/>
      <w:r w:rsidRPr="0027168F">
        <w:rPr>
          <w:lang w:val="en-US"/>
        </w:rPr>
        <w:t xml:space="preserve">Figure </w:t>
      </w:r>
      <w:r>
        <w:fldChar w:fldCharType="begin"/>
      </w:r>
      <w:r w:rsidRPr="0027168F">
        <w:rPr>
          <w:lang w:val="en-US"/>
        </w:rPr>
        <w:instrText xml:space="preserve"> SEQ Figure \* ARABIC </w:instrText>
      </w:r>
      <w:r>
        <w:fldChar w:fldCharType="separate"/>
      </w:r>
      <w:r w:rsidR="00950CC5">
        <w:rPr>
          <w:noProof/>
          <w:lang w:val="en-US"/>
        </w:rPr>
        <w:t>5</w:t>
      </w:r>
      <w:r>
        <w:fldChar w:fldCharType="end"/>
      </w:r>
      <w:r>
        <w:rPr>
          <w:lang w:val="en-US"/>
        </w:rPr>
        <w:t xml:space="preserve"> – System building </w:t>
      </w:r>
      <w:proofErr w:type="gramStart"/>
      <w:r>
        <w:rPr>
          <w:lang w:val="en-US"/>
        </w:rPr>
        <w:t>flow</w:t>
      </w:r>
      <w:bookmarkEnd w:id="12"/>
      <w:proofErr w:type="gramEnd"/>
    </w:p>
    <w:p w14:paraId="0837B5F9" w14:textId="4D68B8CB" w:rsidR="00F152D6" w:rsidRPr="00F152D6" w:rsidRDefault="00F152D6" w:rsidP="00F152D6">
      <w:pPr>
        <w:rPr>
          <w:b/>
          <w:bCs/>
          <w:lang w:val="en-US"/>
        </w:rPr>
      </w:pPr>
      <w:r w:rsidRPr="00F152D6">
        <w:rPr>
          <w:b/>
          <w:bCs/>
          <w:lang w:val="en-US"/>
        </w:rPr>
        <w:t xml:space="preserve">System building </w:t>
      </w:r>
      <w:r w:rsidR="0027168F">
        <w:rPr>
          <w:b/>
          <w:bCs/>
          <w:lang w:val="en-US"/>
        </w:rPr>
        <w:t>f</w:t>
      </w:r>
      <w:r w:rsidRPr="00F152D6">
        <w:rPr>
          <w:b/>
          <w:bCs/>
          <w:lang w:val="en-US"/>
        </w:rPr>
        <w:t>low:</w:t>
      </w:r>
    </w:p>
    <w:p w14:paraId="26116A3F" w14:textId="433FF8C7" w:rsidR="00F152D6" w:rsidRPr="00F152D6" w:rsidRDefault="00F152D6" w:rsidP="00F152D6">
      <w:pPr>
        <w:pStyle w:val="a8"/>
        <w:numPr>
          <w:ilvl w:val="0"/>
          <w:numId w:val="22"/>
        </w:numPr>
        <w:rPr>
          <w:lang w:val="en-US"/>
        </w:rPr>
      </w:pPr>
      <w:r w:rsidRPr="00F152D6">
        <w:rPr>
          <w:lang w:val="en-US"/>
        </w:rPr>
        <w:t>Component Selection and Configuration:</w:t>
      </w:r>
    </w:p>
    <w:p w14:paraId="0C79BFDE" w14:textId="78DCFE47" w:rsidR="00F152D6" w:rsidRPr="00F152D6" w:rsidRDefault="00F152D6" w:rsidP="00F152D6">
      <w:pPr>
        <w:pStyle w:val="a8"/>
        <w:numPr>
          <w:ilvl w:val="0"/>
          <w:numId w:val="23"/>
        </w:numPr>
        <w:ind w:left="1276"/>
        <w:rPr>
          <w:lang w:val="en-US"/>
        </w:rPr>
      </w:pPr>
      <w:r w:rsidRPr="00F152D6">
        <w:rPr>
          <w:lang w:val="en-US"/>
        </w:rPr>
        <w:t>Begin by choosing components from the IP Catalog for your system.</w:t>
      </w:r>
    </w:p>
    <w:p w14:paraId="35C260AB" w14:textId="64725DB6" w:rsidR="00F152D6" w:rsidRPr="00F152D6" w:rsidRDefault="00F152D6" w:rsidP="00F152D6">
      <w:pPr>
        <w:pStyle w:val="a8"/>
        <w:numPr>
          <w:ilvl w:val="0"/>
          <w:numId w:val="23"/>
        </w:numPr>
        <w:ind w:left="1276"/>
        <w:rPr>
          <w:lang w:val="en-US"/>
        </w:rPr>
      </w:pPr>
      <w:r w:rsidRPr="00F152D6">
        <w:rPr>
          <w:lang w:val="en-US"/>
        </w:rPr>
        <w:t>Utilize each component's parameter editor to configure optional settings graphically.</w:t>
      </w:r>
    </w:p>
    <w:p w14:paraId="05EF54E9" w14:textId="738739CF" w:rsidR="00F152D6" w:rsidRPr="00F152D6" w:rsidRDefault="00F152D6" w:rsidP="00F152D6">
      <w:pPr>
        <w:pStyle w:val="a8"/>
        <w:numPr>
          <w:ilvl w:val="0"/>
          <w:numId w:val="22"/>
        </w:numPr>
        <w:rPr>
          <w:lang w:val="en-US"/>
        </w:rPr>
      </w:pPr>
      <w:r w:rsidRPr="00F152D6">
        <w:rPr>
          <w:lang w:val="en-US"/>
        </w:rPr>
        <w:t>Interface Connection in Platform Designer UI:</w:t>
      </w:r>
    </w:p>
    <w:p w14:paraId="4999324E" w14:textId="048FD565" w:rsidR="00F152D6" w:rsidRPr="00F152D6" w:rsidRDefault="00F152D6" w:rsidP="00F152D6">
      <w:pPr>
        <w:pStyle w:val="a8"/>
        <w:numPr>
          <w:ilvl w:val="0"/>
          <w:numId w:val="24"/>
        </w:numPr>
        <w:ind w:left="1276"/>
        <w:rPr>
          <w:lang w:val="en-US"/>
        </w:rPr>
      </w:pPr>
      <w:r w:rsidRPr="00F152D6">
        <w:rPr>
          <w:lang w:val="en-US"/>
        </w:rPr>
        <w:t>Use the Platform Designer UI to interconnect interfaces of selected components.</w:t>
      </w:r>
    </w:p>
    <w:p w14:paraId="152BB501" w14:textId="1CFA464E" w:rsidR="00F152D6" w:rsidRPr="00F152D6" w:rsidRDefault="00F152D6" w:rsidP="00F152D6">
      <w:pPr>
        <w:pStyle w:val="a8"/>
        <w:numPr>
          <w:ilvl w:val="0"/>
          <w:numId w:val="24"/>
        </w:numPr>
        <w:ind w:left="1276"/>
        <w:rPr>
          <w:lang w:val="en-US"/>
        </w:rPr>
      </w:pPr>
      <w:r w:rsidRPr="00F152D6">
        <w:rPr>
          <w:lang w:val="en-US"/>
        </w:rPr>
        <w:t>Remember that a component interface adheres to a standard, comprising one or more signals.</w:t>
      </w:r>
    </w:p>
    <w:p w14:paraId="48CB9299" w14:textId="4867E42B" w:rsidR="00F152D6" w:rsidRPr="00F152D6" w:rsidRDefault="00F152D6" w:rsidP="00F152D6">
      <w:pPr>
        <w:pStyle w:val="a8"/>
        <w:numPr>
          <w:ilvl w:val="0"/>
          <w:numId w:val="24"/>
        </w:numPr>
        <w:ind w:left="1276"/>
        <w:rPr>
          <w:lang w:val="en-US"/>
        </w:rPr>
      </w:pPr>
      <w:r w:rsidRPr="00F152D6">
        <w:rPr>
          <w:lang w:val="en-US"/>
        </w:rPr>
        <w:t>Ensure that only interfaces of the same or compatible types are connected.</w:t>
      </w:r>
    </w:p>
    <w:p w14:paraId="26295AB6" w14:textId="1E79C724" w:rsidR="00F152D6" w:rsidRPr="00F152D6" w:rsidRDefault="00F152D6" w:rsidP="00F152D6">
      <w:pPr>
        <w:pStyle w:val="a8"/>
        <w:numPr>
          <w:ilvl w:val="0"/>
          <w:numId w:val="22"/>
        </w:numPr>
        <w:rPr>
          <w:lang w:val="en-US"/>
        </w:rPr>
      </w:pPr>
      <w:r w:rsidRPr="00F152D6">
        <w:rPr>
          <w:lang w:val="en-US"/>
        </w:rPr>
        <w:t>Validation of Connections:</w:t>
      </w:r>
    </w:p>
    <w:p w14:paraId="1B89C37F" w14:textId="5F65EBBE" w:rsidR="00F152D6" w:rsidRPr="00F152D6" w:rsidRDefault="00F152D6" w:rsidP="00F152D6">
      <w:pPr>
        <w:pStyle w:val="a8"/>
        <w:numPr>
          <w:ilvl w:val="0"/>
          <w:numId w:val="25"/>
        </w:numPr>
        <w:ind w:left="1276"/>
        <w:rPr>
          <w:lang w:val="en-US"/>
        </w:rPr>
      </w:pPr>
      <w:r w:rsidRPr="00F152D6">
        <w:rPr>
          <w:lang w:val="en-US"/>
        </w:rPr>
        <w:t>Review the established connections to verify their correctness.</w:t>
      </w:r>
    </w:p>
    <w:p w14:paraId="0F1DAEA4" w14:textId="6411B921" w:rsidR="00F152D6" w:rsidRPr="00F152D6" w:rsidRDefault="00F152D6" w:rsidP="00F152D6">
      <w:pPr>
        <w:pStyle w:val="a8"/>
        <w:numPr>
          <w:ilvl w:val="0"/>
          <w:numId w:val="25"/>
        </w:numPr>
        <w:ind w:left="1276"/>
        <w:rPr>
          <w:lang w:val="en-US"/>
        </w:rPr>
      </w:pPr>
      <w:r w:rsidRPr="00F152D6">
        <w:rPr>
          <w:lang w:val="en-US"/>
        </w:rPr>
        <w:t>All necessary connections between components must be accurate to implement the intended data flow in your design.</w:t>
      </w:r>
    </w:p>
    <w:p w14:paraId="184C4641" w14:textId="3A796D61" w:rsidR="00F152D6" w:rsidRPr="00F152D6" w:rsidRDefault="00F152D6" w:rsidP="00F152D6">
      <w:pPr>
        <w:pStyle w:val="a8"/>
        <w:numPr>
          <w:ilvl w:val="0"/>
          <w:numId w:val="22"/>
        </w:numPr>
        <w:rPr>
          <w:lang w:val="en-US"/>
        </w:rPr>
      </w:pPr>
      <w:r w:rsidRPr="00F152D6">
        <w:rPr>
          <w:lang w:val="en-US"/>
        </w:rPr>
        <w:t>HDL Code Generation and System Integration:</w:t>
      </w:r>
    </w:p>
    <w:p w14:paraId="412FEC81" w14:textId="16F8106A" w:rsidR="00F152D6" w:rsidRPr="00F152D6" w:rsidRDefault="00F152D6" w:rsidP="00F152D6">
      <w:pPr>
        <w:pStyle w:val="a8"/>
        <w:numPr>
          <w:ilvl w:val="0"/>
          <w:numId w:val="26"/>
        </w:numPr>
        <w:ind w:left="1276"/>
        <w:rPr>
          <w:lang w:val="en-US"/>
        </w:rPr>
      </w:pPr>
      <w:r w:rsidRPr="00F152D6">
        <w:rPr>
          <w:lang w:val="en-US"/>
        </w:rPr>
        <w:t>Finally, generate HDL code files representing your system.</w:t>
      </w:r>
    </w:p>
    <w:p w14:paraId="141776C2" w14:textId="4DE58EB5" w:rsidR="00137D39" w:rsidRDefault="00F152D6" w:rsidP="00F152D6">
      <w:pPr>
        <w:pStyle w:val="a8"/>
        <w:numPr>
          <w:ilvl w:val="0"/>
          <w:numId w:val="26"/>
        </w:numPr>
        <w:ind w:left="1276"/>
        <w:rPr>
          <w:lang w:val="en-US"/>
        </w:rPr>
      </w:pPr>
      <w:r w:rsidRPr="00F152D6">
        <w:rPr>
          <w:lang w:val="en-US"/>
        </w:rPr>
        <w:t>Add the system to an Intel Quartus Prime software project for compilation.</w:t>
      </w:r>
    </w:p>
    <w:p w14:paraId="7AA0A385" w14:textId="7A70CA5C" w:rsidR="00137D39" w:rsidRDefault="00446848" w:rsidP="00D61EA9">
      <w:pPr>
        <w:rPr>
          <w:lang w:val="en-US"/>
        </w:rPr>
      </w:pPr>
      <w:r>
        <w:rPr>
          <w:lang w:val="en-US"/>
        </w:rPr>
        <w:t xml:space="preserve">And now we’ll look directly at each </w:t>
      </w:r>
      <w:r w:rsidR="00DC2991">
        <w:rPr>
          <w:lang w:val="en-US"/>
        </w:rPr>
        <w:t>one</w:t>
      </w:r>
      <w:r>
        <w:rPr>
          <w:lang w:val="en-US"/>
        </w:rPr>
        <w:t xml:space="preserve"> of the steps.</w:t>
      </w:r>
      <w:r w:rsidR="00137D39">
        <w:rPr>
          <w:lang w:val="en-US"/>
        </w:rPr>
        <w:br w:type="page"/>
      </w:r>
    </w:p>
    <w:p w14:paraId="6231C772" w14:textId="60048073" w:rsidR="00926FAF" w:rsidRDefault="00926FAF" w:rsidP="00926FAF">
      <w:pPr>
        <w:pStyle w:val="2"/>
      </w:pPr>
      <w:bookmarkStart w:id="13" w:name="_Toc161095681"/>
      <w:r>
        <w:lastRenderedPageBreak/>
        <w:t>Select and Configurate components from IP Catalog</w:t>
      </w:r>
      <w:bookmarkEnd w:id="13"/>
    </w:p>
    <w:p w14:paraId="714FD226" w14:textId="455ED582" w:rsidR="00486891" w:rsidRDefault="00486891" w:rsidP="00926FAF">
      <w:pPr>
        <w:pStyle w:val="3"/>
      </w:pPr>
      <w:bookmarkStart w:id="14" w:name="_Toc161095682"/>
      <w:r>
        <w:t>IP Catalog</w:t>
      </w:r>
      <w:bookmarkEnd w:id="14"/>
    </w:p>
    <w:p w14:paraId="01C6E423" w14:textId="77777777" w:rsidR="00DE2F69" w:rsidRDefault="00DE2F69" w:rsidP="00DE2F69">
      <w:pPr>
        <w:pStyle w:val="af7"/>
      </w:pPr>
      <w:r w:rsidRPr="00DE2F69">
        <w:rPr>
          <w:lang w:val="en-US"/>
        </w:rPr>
        <w:drawing>
          <wp:inline distT="0" distB="0" distL="0" distR="0" wp14:anchorId="0A7F650E" wp14:editId="62982F3D">
            <wp:extent cx="3995875" cy="2220263"/>
            <wp:effectExtent l="0" t="0" r="5080" b="8890"/>
            <wp:docPr id="871324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2412" name=""/>
                    <pic:cNvPicPr/>
                  </pic:nvPicPr>
                  <pic:blipFill>
                    <a:blip r:embed="rId12"/>
                    <a:stretch>
                      <a:fillRect/>
                    </a:stretch>
                  </pic:blipFill>
                  <pic:spPr>
                    <a:xfrm>
                      <a:off x="0" y="0"/>
                      <a:ext cx="4006453" cy="2226141"/>
                    </a:xfrm>
                    <a:prstGeom prst="rect">
                      <a:avLst/>
                    </a:prstGeom>
                  </pic:spPr>
                </pic:pic>
              </a:graphicData>
            </a:graphic>
          </wp:inline>
        </w:drawing>
      </w:r>
    </w:p>
    <w:p w14:paraId="4217583A" w14:textId="62587DCF" w:rsidR="00C66873" w:rsidRPr="00DE2F69" w:rsidRDefault="00DE2F69" w:rsidP="00DE2F69">
      <w:pPr>
        <w:pStyle w:val="af7"/>
        <w:rPr>
          <w:lang w:val="en-US"/>
        </w:rPr>
      </w:pPr>
      <w:bookmarkStart w:id="15" w:name="_Toc161095695"/>
      <w:r w:rsidRPr="00CB696E">
        <w:rPr>
          <w:lang w:val="en-US"/>
        </w:rPr>
        <w:t xml:space="preserve">Figure </w:t>
      </w:r>
      <w:r>
        <w:fldChar w:fldCharType="begin"/>
      </w:r>
      <w:r w:rsidRPr="00CB696E">
        <w:rPr>
          <w:lang w:val="en-US"/>
        </w:rPr>
        <w:instrText xml:space="preserve"> SEQ Figure \* ARABIC </w:instrText>
      </w:r>
      <w:r>
        <w:fldChar w:fldCharType="separate"/>
      </w:r>
      <w:r w:rsidR="00950CC5">
        <w:rPr>
          <w:noProof/>
          <w:lang w:val="en-US"/>
        </w:rPr>
        <w:t>6</w:t>
      </w:r>
      <w:r>
        <w:fldChar w:fldCharType="end"/>
      </w:r>
      <w:r>
        <w:rPr>
          <w:lang w:val="en-US"/>
        </w:rPr>
        <w:t xml:space="preserve"> – </w:t>
      </w:r>
      <w:r w:rsidR="0071625C">
        <w:rPr>
          <w:lang w:val="en-US"/>
        </w:rPr>
        <w:t xml:space="preserve">IP Catalog </w:t>
      </w:r>
      <w:proofErr w:type="gramStart"/>
      <w:r w:rsidR="0071625C">
        <w:rPr>
          <w:lang w:val="en-US"/>
        </w:rPr>
        <w:t>components</w:t>
      </w:r>
      <w:bookmarkEnd w:id="15"/>
      <w:proofErr w:type="gramEnd"/>
    </w:p>
    <w:p w14:paraId="1E3DFE7B" w14:textId="49A1097E" w:rsidR="00486891" w:rsidRDefault="00446848" w:rsidP="00DA6D95">
      <w:pPr>
        <w:rPr>
          <w:lang w:val="en-US"/>
        </w:rPr>
      </w:pPr>
      <w:r>
        <w:rPr>
          <w:lang w:val="en-US"/>
        </w:rPr>
        <w:t>Let’s start from Select and Configurate components from IP Catalog</w:t>
      </w:r>
      <w:r w:rsidR="00CB696E">
        <w:rPr>
          <w:lang w:val="en-US"/>
        </w:rPr>
        <w:t>:</w:t>
      </w:r>
    </w:p>
    <w:p w14:paraId="4B03866F" w14:textId="6600849E" w:rsidR="00CB696E" w:rsidRPr="00CB696E" w:rsidRDefault="00CB696E" w:rsidP="00CB696E">
      <w:pPr>
        <w:pStyle w:val="a8"/>
        <w:numPr>
          <w:ilvl w:val="0"/>
          <w:numId w:val="27"/>
        </w:numPr>
        <w:rPr>
          <w:lang w:val="en-US"/>
        </w:rPr>
      </w:pPr>
      <w:r w:rsidRPr="00CB696E">
        <w:rPr>
          <w:lang w:val="en-US"/>
        </w:rPr>
        <w:t>IP Catalog Overview:</w:t>
      </w:r>
    </w:p>
    <w:p w14:paraId="61491F72" w14:textId="0053DF83" w:rsidR="00CB696E" w:rsidRPr="00030957" w:rsidRDefault="00CB696E" w:rsidP="00030957">
      <w:pPr>
        <w:pStyle w:val="a8"/>
        <w:numPr>
          <w:ilvl w:val="0"/>
          <w:numId w:val="30"/>
        </w:numPr>
        <w:rPr>
          <w:lang w:val="en-US"/>
        </w:rPr>
      </w:pPr>
      <w:r w:rsidRPr="00030957">
        <w:rPr>
          <w:lang w:val="en-US"/>
        </w:rPr>
        <w:t>The IP Catalog houses available IP for integration into your current Platform Designer system.</w:t>
      </w:r>
    </w:p>
    <w:p w14:paraId="4D48516C" w14:textId="2CB24E40" w:rsidR="00CB696E" w:rsidRPr="00030957" w:rsidRDefault="00CB696E" w:rsidP="00030957">
      <w:pPr>
        <w:pStyle w:val="a8"/>
        <w:numPr>
          <w:ilvl w:val="0"/>
          <w:numId w:val="30"/>
        </w:numPr>
        <w:rPr>
          <w:lang w:val="en-US"/>
        </w:rPr>
      </w:pPr>
      <w:r w:rsidRPr="00030957">
        <w:rPr>
          <w:lang w:val="en-US"/>
        </w:rPr>
        <w:t>Unlike the Intel Quartus Prime software's IP Catalog, manual addition to a project is not required for Platform Designer.</w:t>
      </w:r>
    </w:p>
    <w:p w14:paraId="4689116D" w14:textId="5118176F" w:rsidR="00CB696E" w:rsidRPr="00CB696E" w:rsidRDefault="00CB696E" w:rsidP="00CB696E">
      <w:pPr>
        <w:pStyle w:val="a8"/>
        <w:numPr>
          <w:ilvl w:val="0"/>
          <w:numId w:val="27"/>
        </w:numPr>
        <w:rPr>
          <w:lang w:val="en-US"/>
        </w:rPr>
      </w:pPr>
      <w:r w:rsidRPr="00CB696E">
        <w:rPr>
          <w:lang w:val="en-US"/>
        </w:rPr>
        <w:t>Categorization of IP:</w:t>
      </w:r>
    </w:p>
    <w:p w14:paraId="136E5339" w14:textId="34871DEF" w:rsidR="00CB696E" w:rsidRPr="00030957" w:rsidRDefault="00CB696E" w:rsidP="00030957">
      <w:pPr>
        <w:pStyle w:val="a8"/>
        <w:numPr>
          <w:ilvl w:val="0"/>
          <w:numId w:val="29"/>
        </w:numPr>
        <w:rPr>
          <w:lang w:val="en-US"/>
        </w:rPr>
      </w:pPr>
      <w:r w:rsidRPr="00030957">
        <w:rPr>
          <w:lang w:val="en-US"/>
        </w:rPr>
        <w:t xml:space="preserve">Standard, ready-to-use IP is categorized under the </w:t>
      </w:r>
      <w:proofErr w:type="gramStart"/>
      <w:r w:rsidRPr="00030957">
        <w:rPr>
          <w:lang w:val="en-US"/>
        </w:rPr>
        <w:t>Library</w:t>
      </w:r>
      <w:proofErr w:type="gramEnd"/>
      <w:r w:rsidRPr="00030957">
        <w:rPr>
          <w:lang w:val="en-US"/>
        </w:rPr>
        <w:t xml:space="preserve"> section.</w:t>
      </w:r>
    </w:p>
    <w:p w14:paraId="0A7B7645" w14:textId="3E94188A" w:rsidR="00CB696E" w:rsidRPr="00030957" w:rsidRDefault="00CB696E" w:rsidP="00030957">
      <w:pPr>
        <w:pStyle w:val="a8"/>
        <w:numPr>
          <w:ilvl w:val="0"/>
          <w:numId w:val="29"/>
        </w:numPr>
        <w:rPr>
          <w:lang w:val="en-US"/>
        </w:rPr>
      </w:pPr>
      <w:r w:rsidRPr="00030957">
        <w:rPr>
          <w:lang w:val="en-US"/>
        </w:rPr>
        <w:t>Custom IP and subsystems are found in the Project section.</w:t>
      </w:r>
    </w:p>
    <w:p w14:paraId="3D74F043" w14:textId="527E413F" w:rsidR="00CB696E" w:rsidRPr="00030957" w:rsidRDefault="00CB696E" w:rsidP="00030957">
      <w:pPr>
        <w:pStyle w:val="a8"/>
        <w:numPr>
          <w:ilvl w:val="0"/>
          <w:numId w:val="29"/>
        </w:numPr>
        <w:rPr>
          <w:lang w:val="en-US"/>
        </w:rPr>
      </w:pPr>
      <w:r w:rsidRPr="00030957">
        <w:rPr>
          <w:lang w:val="en-US"/>
        </w:rPr>
        <w:t>Custom IP creation details are covered in a subsequent training session linked at the end.</w:t>
      </w:r>
    </w:p>
    <w:p w14:paraId="7B575BBF" w14:textId="71A3689C" w:rsidR="00CB696E" w:rsidRPr="00CB696E" w:rsidRDefault="00CB696E" w:rsidP="00CB696E">
      <w:pPr>
        <w:pStyle w:val="a8"/>
        <w:numPr>
          <w:ilvl w:val="0"/>
          <w:numId w:val="27"/>
        </w:numPr>
        <w:rPr>
          <w:lang w:val="en-US"/>
        </w:rPr>
      </w:pPr>
      <w:r w:rsidRPr="00CB696E">
        <w:rPr>
          <w:lang w:val="en-US"/>
        </w:rPr>
        <w:t>Organization for Accessibility:</w:t>
      </w:r>
    </w:p>
    <w:p w14:paraId="6167A333" w14:textId="3AA3A485" w:rsidR="00CB696E" w:rsidRPr="00030957" w:rsidRDefault="00CB696E" w:rsidP="00030957">
      <w:pPr>
        <w:pStyle w:val="a8"/>
        <w:numPr>
          <w:ilvl w:val="0"/>
          <w:numId w:val="31"/>
        </w:numPr>
        <w:rPr>
          <w:lang w:val="en-US"/>
        </w:rPr>
      </w:pPr>
      <w:r w:rsidRPr="00030957">
        <w:rPr>
          <w:lang w:val="en-US"/>
        </w:rPr>
        <w:t xml:space="preserve">The </w:t>
      </w:r>
      <w:proofErr w:type="gramStart"/>
      <w:r w:rsidRPr="00030957">
        <w:rPr>
          <w:lang w:val="en-US"/>
        </w:rPr>
        <w:t>Library</w:t>
      </w:r>
      <w:proofErr w:type="gramEnd"/>
      <w:r w:rsidRPr="00030957">
        <w:rPr>
          <w:lang w:val="en-US"/>
        </w:rPr>
        <w:t xml:space="preserve"> section in the IP Catalog is structured into categories for ease of navigation.</w:t>
      </w:r>
    </w:p>
    <w:p w14:paraId="5FECBC42" w14:textId="32EB56E9" w:rsidR="00CB696E" w:rsidRPr="00030957" w:rsidRDefault="00CB696E" w:rsidP="00030957">
      <w:pPr>
        <w:pStyle w:val="a8"/>
        <w:numPr>
          <w:ilvl w:val="0"/>
          <w:numId w:val="31"/>
        </w:numPr>
        <w:rPr>
          <w:lang w:val="en-US"/>
        </w:rPr>
      </w:pPr>
      <w:r w:rsidRPr="00030957">
        <w:rPr>
          <w:lang w:val="en-US"/>
        </w:rPr>
        <w:t>Users can expand categories, subcategories, and select components for system inclusion.</w:t>
      </w:r>
    </w:p>
    <w:p w14:paraId="17FF1CED" w14:textId="09720542" w:rsidR="00CB696E" w:rsidRPr="00030957" w:rsidRDefault="00CB696E" w:rsidP="00030957">
      <w:pPr>
        <w:pStyle w:val="a8"/>
        <w:numPr>
          <w:ilvl w:val="0"/>
          <w:numId w:val="31"/>
        </w:numPr>
        <w:rPr>
          <w:lang w:val="en-US"/>
        </w:rPr>
      </w:pPr>
      <w:r w:rsidRPr="00030957">
        <w:rPr>
          <w:lang w:val="en-US"/>
        </w:rPr>
        <w:t>The search field facilitates quick component location by name, dynamically filtering the list as characters are typed.</w:t>
      </w:r>
    </w:p>
    <w:p w14:paraId="37650917" w14:textId="51D6D543" w:rsidR="00CB696E" w:rsidRPr="00CB696E" w:rsidRDefault="00CB696E" w:rsidP="00CB696E">
      <w:pPr>
        <w:pStyle w:val="a8"/>
        <w:numPr>
          <w:ilvl w:val="0"/>
          <w:numId w:val="27"/>
        </w:numPr>
        <w:rPr>
          <w:lang w:val="en-US"/>
        </w:rPr>
      </w:pPr>
      <w:r w:rsidRPr="00CB696E">
        <w:rPr>
          <w:lang w:val="en-US"/>
        </w:rPr>
        <w:t>Search and Compatibility Features:</w:t>
      </w:r>
    </w:p>
    <w:p w14:paraId="3A1A9863" w14:textId="22DF5A31" w:rsidR="00CB696E" w:rsidRPr="00030957" w:rsidRDefault="00CB696E" w:rsidP="00030957">
      <w:pPr>
        <w:pStyle w:val="a8"/>
        <w:numPr>
          <w:ilvl w:val="0"/>
          <w:numId w:val="32"/>
        </w:numPr>
        <w:rPr>
          <w:lang w:val="en-US"/>
        </w:rPr>
      </w:pPr>
      <w:r w:rsidRPr="00030957">
        <w:rPr>
          <w:lang w:val="en-US"/>
        </w:rPr>
        <w:t>The search field enables users to filter the IP Catalog by name, aiding efficient component identification.</w:t>
      </w:r>
    </w:p>
    <w:p w14:paraId="2954F06C" w14:textId="6D93BFAC" w:rsidR="00CB696E" w:rsidRPr="00030957" w:rsidRDefault="00CB696E" w:rsidP="00030957">
      <w:pPr>
        <w:pStyle w:val="a8"/>
        <w:numPr>
          <w:ilvl w:val="0"/>
          <w:numId w:val="32"/>
        </w:numPr>
        <w:rPr>
          <w:lang w:val="en-US"/>
        </w:rPr>
      </w:pPr>
      <w:r w:rsidRPr="00030957">
        <w:rPr>
          <w:lang w:val="en-US"/>
        </w:rPr>
        <w:t>Users can narrow down the displayed IP to those compatible with their targeted FPGA device.</w:t>
      </w:r>
    </w:p>
    <w:p w14:paraId="7AF5350A" w14:textId="22E547F5" w:rsidR="00CB696E" w:rsidRPr="00CB696E" w:rsidRDefault="00CB696E" w:rsidP="00CB696E">
      <w:pPr>
        <w:pStyle w:val="a8"/>
        <w:numPr>
          <w:ilvl w:val="0"/>
          <w:numId w:val="27"/>
        </w:numPr>
        <w:rPr>
          <w:lang w:val="en-US"/>
        </w:rPr>
      </w:pPr>
      <w:r w:rsidRPr="00CB696E">
        <w:rPr>
          <w:lang w:val="en-US"/>
        </w:rPr>
        <w:t>Adding Components to the System:</w:t>
      </w:r>
    </w:p>
    <w:p w14:paraId="2C00B9F1" w14:textId="28FDD915" w:rsidR="00CB696E" w:rsidRPr="00030957" w:rsidRDefault="00CB696E" w:rsidP="00030957">
      <w:pPr>
        <w:pStyle w:val="a8"/>
        <w:numPr>
          <w:ilvl w:val="0"/>
          <w:numId w:val="33"/>
        </w:numPr>
        <w:rPr>
          <w:lang w:val="en-US"/>
        </w:rPr>
      </w:pPr>
      <w:r w:rsidRPr="00030957">
        <w:rPr>
          <w:lang w:val="en-US"/>
        </w:rPr>
        <w:t xml:space="preserve">To </w:t>
      </w:r>
      <w:r w:rsidR="009E445E">
        <w:rPr>
          <w:lang w:val="en-US"/>
        </w:rPr>
        <w:t>add</w:t>
      </w:r>
      <w:r w:rsidRPr="00030957">
        <w:rPr>
          <w:lang w:val="en-US"/>
        </w:rPr>
        <w:t xml:space="preserve"> a component into the system, double-click its name or select it and click Add.</w:t>
      </w:r>
    </w:p>
    <w:p w14:paraId="65A1E2B2" w14:textId="033F6CA3" w:rsidR="00030957" w:rsidRDefault="00CB696E" w:rsidP="00030957">
      <w:pPr>
        <w:pStyle w:val="a8"/>
        <w:numPr>
          <w:ilvl w:val="0"/>
          <w:numId w:val="33"/>
        </w:numPr>
        <w:rPr>
          <w:lang w:val="en-US"/>
        </w:rPr>
      </w:pPr>
      <w:r w:rsidRPr="00030957">
        <w:rPr>
          <w:lang w:val="en-US"/>
        </w:rPr>
        <w:t>The chosen component appears in the System Contents tab, and its parameter editor opens for configuration.</w:t>
      </w:r>
    </w:p>
    <w:p w14:paraId="3337507A" w14:textId="77777777" w:rsidR="00030957" w:rsidRDefault="00030957">
      <w:pPr>
        <w:ind w:firstLine="0"/>
        <w:jc w:val="left"/>
        <w:rPr>
          <w:lang w:val="en-US"/>
        </w:rPr>
      </w:pPr>
      <w:r>
        <w:rPr>
          <w:lang w:val="en-US"/>
        </w:rPr>
        <w:br w:type="page"/>
      </w:r>
    </w:p>
    <w:p w14:paraId="639DDC60" w14:textId="7E29A8D5" w:rsidR="00486891" w:rsidRDefault="00486891" w:rsidP="00926FAF">
      <w:pPr>
        <w:pStyle w:val="3"/>
      </w:pPr>
      <w:bookmarkStart w:id="16" w:name="_Toc161095683"/>
      <w:r>
        <w:lastRenderedPageBreak/>
        <w:t>Parameter Editor/Tab</w:t>
      </w:r>
      <w:bookmarkEnd w:id="16"/>
    </w:p>
    <w:p w14:paraId="23D90F87" w14:textId="77777777" w:rsidR="00AF4DE6" w:rsidRDefault="004D5BD3" w:rsidP="00AF4DE6">
      <w:pPr>
        <w:pStyle w:val="af7"/>
      </w:pPr>
      <w:r w:rsidRPr="004D5BD3">
        <w:rPr>
          <w:lang w:val="en-US"/>
        </w:rPr>
        <w:drawing>
          <wp:inline distT="0" distB="0" distL="0" distR="0" wp14:anchorId="2A129450" wp14:editId="6B49FE1C">
            <wp:extent cx="3620601" cy="2029549"/>
            <wp:effectExtent l="0" t="0" r="0" b="8890"/>
            <wp:docPr id="15436346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34634" name=""/>
                    <pic:cNvPicPr/>
                  </pic:nvPicPr>
                  <pic:blipFill>
                    <a:blip r:embed="rId13"/>
                    <a:stretch>
                      <a:fillRect/>
                    </a:stretch>
                  </pic:blipFill>
                  <pic:spPr>
                    <a:xfrm>
                      <a:off x="0" y="0"/>
                      <a:ext cx="3639196" cy="2039973"/>
                    </a:xfrm>
                    <a:prstGeom prst="rect">
                      <a:avLst/>
                    </a:prstGeom>
                  </pic:spPr>
                </pic:pic>
              </a:graphicData>
            </a:graphic>
          </wp:inline>
        </w:drawing>
      </w:r>
    </w:p>
    <w:p w14:paraId="4FC3CE10" w14:textId="5AE46179" w:rsidR="007F1F86" w:rsidRPr="00C81E92" w:rsidRDefault="00AF4DE6" w:rsidP="007F1F86">
      <w:pPr>
        <w:pStyle w:val="af7"/>
        <w:rPr>
          <w:lang w:val="en-US"/>
        </w:rPr>
      </w:pPr>
      <w:bookmarkStart w:id="17" w:name="_Toc161095696"/>
      <w:r>
        <w:t xml:space="preserve">Figure </w:t>
      </w:r>
      <w:r>
        <w:fldChar w:fldCharType="begin"/>
      </w:r>
      <w:r>
        <w:instrText xml:space="preserve"> SEQ Figure \* ARABIC </w:instrText>
      </w:r>
      <w:r>
        <w:fldChar w:fldCharType="separate"/>
      </w:r>
      <w:r w:rsidR="00950CC5">
        <w:rPr>
          <w:noProof/>
        </w:rPr>
        <w:t>7</w:t>
      </w:r>
      <w:r>
        <w:fldChar w:fldCharType="end"/>
      </w:r>
      <w:r w:rsidR="00C81E92">
        <w:rPr>
          <w:lang w:val="en-US"/>
        </w:rPr>
        <w:t xml:space="preserve"> – </w:t>
      </w:r>
      <w:r w:rsidR="00DF580D">
        <w:rPr>
          <w:lang w:val="en-US"/>
        </w:rPr>
        <w:t>Parameter Editor/Tab</w:t>
      </w:r>
      <w:bookmarkEnd w:id="17"/>
    </w:p>
    <w:p w14:paraId="386EEE9A" w14:textId="1A83E731" w:rsidR="007F1F86" w:rsidRPr="007F1F86" w:rsidRDefault="007F1F86" w:rsidP="007F1F86">
      <w:pPr>
        <w:pStyle w:val="a8"/>
        <w:numPr>
          <w:ilvl w:val="0"/>
          <w:numId w:val="37"/>
        </w:numPr>
        <w:rPr>
          <w:lang w:val="en-US"/>
        </w:rPr>
      </w:pPr>
      <w:r w:rsidRPr="007F1F86">
        <w:rPr>
          <w:lang w:val="en-US"/>
        </w:rPr>
        <w:t>Adding Components:</w:t>
      </w:r>
    </w:p>
    <w:p w14:paraId="12C4533A" w14:textId="3509346A" w:rsidR="007F1F86" w:rsidRPr="007F1F86" w:rsidRDefault="007F1F86" w:rsidP="007F1F86">
      <w:pPr>
        <w:pStyle w:val="a8"/>
        <w:numPr>
          <w:ilvl w:val="0"/>
          <w:numId w:val="38"/>
        </w:numPr>
        <w:rPr>
          <w:lang w:val="en-US"/>
        </w:rPr>
      </w:pPr>
      <w:r w:rsidRPr="007F1F86">
        <w:rPr>
          <w:lang w:val="en-US"/>
        </w:rPr>
        <w:t>Double-click or use "Add" to bring a component into the System Contents tab.</w:t>
      </w:r>
    </w:p>
    <w:p w14:paraId="10B9A447" w14:textId="3D2C981B" w:rsidR="007F1F86" w:rsidRPr="007F1F86" w:rsidRDefault="007F1F86" w:rsidP="007F1F86">
      <w:pPr>
        <w:pStyle w:val="a8"/>
        <w:numPr>
          <w:ilvl w:val="0"/>
          <w:numId w:val="38"/>
        </w:numPr>
        <w:rPr>
          <w:lang w:val="en-US"/>
        </w:rPr>
      </w:pPr>
      <w:r w:rsidRPr="007F1F86">
        <w:rPr>
          <w:lang w:val="en-US"/>
        </w:rPr>
        <w:t>Opens a window to tweak settings for your system.</w:t>
      </w:r>
    </w:p>
    <w:p w14:paraId="73C1F9B6" w14:textId="78BDA0B6" w:rsidR="007F1F86" w:rsidRPr="007F1F86" w:rsidRDefault="007F1F86" w:rsidP="007F1F86">
      <w:pPr>
        <w:pStyle w:val="a8"/>
        <w:numPr>
          <w:ilvl w:val="0"/>
          <w:numId w:val="37"/>
        </w:numPr>
        <w:rPr>
          <w:lang w:val="en-US"/>
        </w:rPr>
      </w:pPr>
      <w:r w:rsidRPr="007F1F86">
        <w:rPr>
          <w:lang w:val="en-US"/>
        </w:rPr>
        <w:t>Individual Setup:</w:t>
      </w:r>
    </w:p>
    <w:p w14:paraId="7395B83F" w14:textId="4D65A7C8" w:rsidR="007F1F86" w:rsidRPr="007F1F86" w:rsidRDefault="007F1F86" w:rsidP="007F1F86">
      <w:pPr>
        <w:pStyle w:val="a8"/>
        <w:numPr>
          <w:ilvl w:val="0"/>
          <w:numId w:val="38"/>
        </w:numPr>
        <w:rPr>
          <w:lang w:val="en-US"/>
        </w:rPr>
      </w:pPr>
      <w:r w:rsidRPr="007F1F86">
        <w:rPr>
          <w:lang w:val="en-US"/>
        </w:rPr>
        <w:t>Configure each component separately in the parameter editor.</w:t>
      </w:r>
    </w:p>
    <w:p w14:paraId="549CF48E" w14:textId="1BBFF08A" w:rsidR="007F1F86" w:rsidRPr="007F1F86" w:rsidRDefault="007F1F86" w:rsidP="007F1F86">
      <w:pPr>
        <w:pStyle w:val="a8"/>
        <w:numPr>
          <w:ilvl w:val="0"/>
          <w:numId w:val="37"/>
        </w:numPr>
        <w:rPr>
          <w:lang w:val="en-US"/>
        </w:rPr>
      </w:pPr>
      <w:r w:rsidRPr="007F1F86">
        <w:rPr>
          <w:lang w:val="en-US"/>
        </w:rPr>
        <w:t>Parameter Editor Features:</w:t>
      </w:r>
    </w:p>
    <w:p w14:paraId="245ECF8B" w14:textId="3CCD5BA4" w:rsidR="007F1F86" w:rsidRPr="007F1F86" w:rsidRDefault="007F1F86" w:rsidP="007F1F86">
      <w:pPr>
        <w:pStyle w:val="a8"/>
        <w:numPr>
          <w:ilvl w:val="0"/>
          <w:numId w:val="38"/>
        </w:numPr>
        <w:rPr>
          <w:lang w:val="en-US"/>
        </w:rPr>
      </w:pPr>
      <w:r w:rsidRPr="007F1F86">
        <w:rPr>
          <w:lang w:val="en-US"/>
        </w:rPr>
        <w:t>Hover over settings for info.</w:t>
      </w:r>
    </w:p>
    <w:p w14:paraId="7073DFB1" w14:textId="4215C026" w:rsidR="007F1F86" w:rsidRPr="007F1F86" w:rsidRDefault="007F1F86" w:rsidP="007F1F86">
      <w:pPr>
        <w:pStyle w:val="a8"/>
        <w:numPr>
          <w:ilvl w:val="0"/>
          <w:numId w:val="38"/>
        </w:numPr>
        <w:rPr>
          <w:lang w:val="en-US"/>
        </w:rPr>
      </w:pPr>
      <w:r w:rsidRPr="007F1F86">
        <w:rPr>
          <w:lang w:val="en-US"/>
        </w:rPr>
        <w:t>Click "Documentation" for detailed explanations.</w:t>
      </w:r>
    </w:p>
    <w:p w14:paraId="28598A1B" w14:textId="7C7ED1F2" w:rsidR="007F1F86" w:rsidRPr="007F1F86" w:rsidRDefault="007F1F86" w:rsidP="007F1F86">
      <w:pPr>
        <w:pStyle w:val="a8"/>
        <w:numPr>
          <w:ilvl w:val="0"/>
          <w:numId w:val="37"/>
        </w:numPr>
        <w:rPr>
          <w:lang w:val="en-US"/>
        </w:rPr>
      </w:pPr>
      <w:r w:rsidRPr="007F1F86">
        <w:rPr>
          <w:lang w:val="en-US"/>
        </w:rPr>
        <w:t>Compatibility Check:</w:t>
      </w:r>
    </w:p>
    <w:p w14:paraId="0E13EA94" w14:textId="64D3398A" w:rsidR="007F1F86" w:rsidRPr="007F1F86" w:rsidRDefault="007F1F86" w:rsidP="007F1F86">
      <w:pPr>
        <w:pStyle w:val="a8"/>
        <w:numPr>
          <w:ilvl w:val="0"/>
          <w:numId w:val="38"/>
        </w:numPr>
        <w:rPr>
          <w:lang w:val="en-US"/>
        </w:rPr>
      </w:pPr>
      <w:r w:rsidRPr="007F1F86">
        <w:rPr>
          <w:lang w:val="en-US"/>
        </w:rPr>
        <w:t>Editor prevents incompatible choices.</w:t>
      </w:r>
    </w:p>
    <w:p w14:paraId="2D1AEF28" w14:textId="16535BFF" w:rsidR="007F1F86" w:rsidRPr="007F1F86" w:rsidRDefault="007F1F86" w:rsidP="007F1F86">
      <w:pPr>
        <w:pStyle w:val="a8"/>
        <w:numPr>
          <w:ilvl w:val="0"/>
          <w:numId w:val="38"/>
        </w:numPr>
        <w:rPr>
          <w:lang w:val="en-US"/>
        </w:rPr>
      </w:pPr>
      <w:r w:rsidRPr="007F1F86">
        <w:rPr>
          <w:lang w:val="en-US"/>
        </w:rPr>
        <w:t>Check the messages window for any issues.</w:t>
      </w:r>
    </w:p>
    <w:p w14:paraId="58B3832B" w14:textId="1C8EEAD2" w:rsidR="007F1F86" w:rsidRPr="007F1F86" w:rsidRDefault="007F1F86" w:rsidP="007F1F86">
      <w:pPr>
        <w:pStyle w:val="a8"/>
        <w:numPr>
          <w:ilvl w:val="0"/>
          <w:numId w:val="37"/>
        </w:numPr>
        <w:rPr>
          <w:lang w:val="en-US"/>
        </w:rPr>
      </w:pPr>
      <w:r w:rsidRPr="007F1F86">
        <w:rPr>
          <w:lang w:val="en-US"/>
        </w:rPr>
        <w:t>Finalizing Configuration:</w:t>
      </w:r>
    </w:p>
    <w:p w14:paraId="79BBEC0C" w14:textId="01D9801E" w:rsidR="007F1F86" w:rsidRPr="007F1F86" w:rsidRDefault="007F1F86" w:rsidP="007F1F86">
      <w:pPr>
        <w:pStyle w:val="a8"/>
        <w:numPr>
          <w:ilvl w:val="0"/>
          <w:numId w:val="38"/>
        </w:numPr>
        <w:rPr>
          <w:lang w:val="en-US"/>
        </w:rPr>
      </w:pPr>
      <w:r w:rsidRPr="007F1F86">
        <w:rPr>
          <w:lang w:val="en-US"/>
        </w:rPr>
        <w:t>Click "Finish" to complete setup.</w:t>
      </w:r>
    </w:p>
    <w:p w14:paraId="395B89FC" w14:textId="1014A869" w:rsidR="007F1F86" w:rsidRPr="007F1F86" w:rsidRDefault="007F1F86" w:rsidP="007F1F86">
      <w:pPr>
        <w:pStyle w:val="a8"/>
        <w:numPr>
          <w:ilvl w:val="0"/>
          <w:numId w:val="38"/>
        </w:numPr>
        <w:rPr>
          <w:lang w:val="en-US"/>
        </w:rPr>
      </w:pPr>
      <w:r w:rsidRPr="007F1F86">
        <w:rPr>
          <w:lang w:val="en-US"/>
        </w:rPr>
        <w:t>Added component now visible in the system.</w:t>
      </w:r>
    </w:p>
    <w:p w14:paraId="5534B199" w14:textId="0FEE0E97" w:rsidR="007F1F86" w:rsidRPr="007F1F86" w:rsidRDefault="007F1F86" w:rsidP="007F1F86">
      <w:pPr>
        <w:pStyle w:val="a8"/>
        <w:numPr>
          <w:ilvl w:val="0"/>
          <w:numId w:val="37"/>
        </w:numPr>
        <w:rPr>
          <w:lang w:val="en-US"/>
        </w:rPr>
      </w:pPr>
      <w:r w:rsidRPr="007F1F86">
        <w:rPr>
          <w:lang w:val="en-US"/>
        </w:rPr>
        <w:t>Modification Options:</w:t>
      </w:r>
    </w:p>
    <w:p w14:paraId="618E2E0B" w14:textId="5EA3AB29" w:rsidR="007F1F86" w:rsidRPr="007F1F86" w:rsidRDefault="007F1F86" w:rsidP="007F1F86">
      <w:pPr>
        <w:pStyle w:val="a8"/>
        <w:numPr>
          <w:ilvl w:val="0"/>
          <w:numId w:val="38"/>
        </w:numPr>
        <w:rPr>
          <w:lang w:val="en-US"/>
        </w:rPr>
      </w:pPr>
      <w:r w:rsidRPr="007F1F86">
        <w:rPr>
          <w:lang w:val="en-US"/>
        </w:rPr>
        <w:t>Double-click a component to change settings.</w:t>
      </w:r>
    </w:p>
    <w:p w14:paraId="30F7F30B" w14:textId="0C525B6B" w:rsidR="007F1F86" w:rsidRDefault="007F1F86" w:rsidP="007F1F86">
      <w:pPr>
        <w:pStyle w:val="a8"/>
        <w:numPr>
          <w:ilvl w:val="0"/>
          <w:numId w:val="38"/>
        </w:numPr>
        <w:rPr>
          <w:lang w:val="en-US"/>
        </w:rPr>
      </w:pPr>
      <w:r w:rsidRPr="007F1F86">
        <w:rPr>
          <w:lang w:val="en-US"/>
        </w:rPr>
        <w:t>Right-click and choose "Edit" for the original editor window.</w:t>
      </w:r>
    </w:p>
    <w:p w14:paraId="4E89DA42" w14:textId="77777777" w:rsidR="007F1F86" w:rsidRDefault="007F1F86">
      <w:pPr>
        <w:ind w:firstLine="0"/>
        <w:jc w:val="left"/>
        <w:rPr>
          <w:lang w:val="en-US"/>
        </w:rPr>
      </w:pPr>
      <w:r>
        <w:rPr>
          <w:lang w:val="en-US"/>
        </w:rPr>
        <w:br w:type="page"/>
      </w:r>
    </w:p>
    <w:p w14:paraId="6ABDF316" w14:textId="1F3EE9B1" w:rsidR="00486891" w:rsidRPr="00486891" w:rsidRDefault="00486891" w:rsidP="00926FAF">
      <w:pPr>
        <w:pStyle w:val="3"/>
      </w:pPr>
      <w:bookmarkStart w:id="18" w:name="_Toc161095684"/>
      <w:r>
        <w:lastRenderedPageBreak/>
        <w:t>IP Component Categories Included in IP Catalog</w:t>
      </w:r>
      <w:bookmarkEnd w:id="18"/>
    </w:p>
    <w:p w14:paraId="4B0A06A9" w14:textId="77777777" w:rsidR="003D76FB" w:rsidRDefault="003D76FB" w:rsidP="003D76FB">
      <w:pPr>
        <w:pStyle w:val="af7"/>
      </w:pPr>
      <w:r w:rsidRPr="003D76FB">
        <w:rPr>
          <w:lang w:val="en-US"/>
        </w:rPr>
        <w:drawing>
          <wp:inline distT="0" distB="0" distL="0" distR="0" wp14:anchorId="4AAFA3FC" wp14:editId="4057F8FB">
            <wp:extent cx="3195873" cy="1779509"/>
            <wp:effectExtent l="0" t="0" r="5080" b="0"/>
            <wp:docPr id="6845320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32097" name=""/>
                    <pic:cNvPicPr/>
                  </pic:nvPicPr>
                  <pic:blipFill>
                    <a:blip r:embed="rId14"/>
                    <a:stretch>
                      <a:fillRect/>
                    </a:stretch>
                  </pic:blipFill>
                  <pic:spPr>
                    <a:xfrm>
                      <a:off x="0" y="0"/>
                      <a:ext cx="3205715" cy="1784989"/>
                    </a:xfrm>
                    <a:prstGeom prst="rect">
                      <a:avLst/>
                    </a:prstGeom>
                  </pic:spPr>
                </pic:pic>
              </a:graphicData>
            </a:graphic>
          </wp:inline>
        </w:drawing>
      </w:r>
    </w:p>
    <w:p w14:paraId="3DEA3FDE" w14:textId="17E2BAD5" w:rsidR="00207749" w:rsidRPr="003D76FB" w:rsidRDefault="003D76FB" w:rsidP="003D76FB">
      <w:pPr>
        <w:pStyle w:val="af7"/>
        <w:rPr>
          <w:lang w:val="en-US"/>
        </w:rPr>
      </w:pPr>
      <w:bookmarkStart w:id="19" w:name="_Toc161095697"/>
      <w:r w:rsidRPr="00E73ECA">
        <w:rPr>
          <w:lang w:val="en-US"/>
        </w:rPr>
        <w:t xml:space="preserve">Figure </w:t>
      </w:r>
      <w:r>
        <w:fldChar w:fldCharType="begin"/>
      </w:r>
      <w:r w:rsidRPr="00E73ECA">
        <w:rPr>
          <w:lang w:val="en-US"/>
        </w:rPr>
        <w:instrText xml:space="preserve"> SEQ Figure \* ARABIC </w:instrText>
      </w:r>
      <w:r>
        <w:fldChar w:fldCharType="separate"/>
      </w:r>
      <w:r w:rsidR="00950CC5">
        <w:rPr>
          <w:noProof/>
          <w:lang w:val="en-US"/>
        </w:rPr>
        <w:t>8</w:t>
      </w:r>
      <w:r>
        <w:fldChar w:fldCharType="end"/>
      </w:r>
      <w:r>
        <w:rPr>
          <w:lang w:val="en-US"/>
        </w:rPr>
        <w:t xml:space="preserve"> – </w:t>
      </w:r>
      <w:r w:rsidR="00683367" w:rsidRPr="00683367">
        <w:rPr>
          <w:lang w:val="en-US"/>
        </w:rPr>
        <w:t>IP Component Categories</w:t>
      </w:r>
      <w:bookmarkEnd w:id="19"/>
    </w:p>
    <w:p w14:paraId="7AF95BF3" w14:textId="7A76CC67" w:rsidR="00E73ECA" w:rsidRPr="00E73ECA" w:rsidRDefault="00E73ECA" w:rsidP="00E73ECA">
      <w:pPr>
        <w:pStyle w:val="a8"/>
        <w:numPr>
          <w:ilvl w:val="0"/>
          <w:numId w:val="39"/>
        </w:numPr>
        <w:rPr>
          <w:lang w:val="en-US"/>
        </w:rPr>
      </w:pPr>
      <w:r w:rsidRPr="00E73ECA">
        <w:rPr>
          <w:lang w:val="en-US"/>
        </w:rPr>
        <w:t>Basic Components:</w:t>
      </w:r>
    </w:p>
    <w:p w14:paraId="4B49768F" w14:textId="45B7A95D" w:rsidR="00E73ECA" w:rsidRPr="00E73ECA" w:rsidRDefault="00E73ECA" w:rsidP="00E73ECA">
      <w:pPr>
        <w:pStyle w:val="a8"/>
        <w:numPr>
          <w:ilvl w:val="0"/>
          <w:numId w:val="40"/>
        </w:numPr>
        <w:rPr>
          <w:lang w:val="en-US"/>
        </w:rPr>
      </w:pPr>
      <w:r w:rsidRPr="00E73ECA">
        <w:rPr>
          <w:lang w:val="en-US"/>
        </w:rPr>
        <w:t>Manage clock and reset signals with Clock Source and Reset Source components.</w:t>
      </w:r>
    </w:p>
    <w:p w14:paraId="6E3F9BB6" w14:textId="203C7D29" w:rsidR="00E73ECA" w:rsidRPr="00E73ECA" w:rsidRDefault="00E73ECA" w:rsidP="00E73ECA">
      <w:pPr>
        <w:pStyle w:val="a8"/>
        <w:numPr>
          <w:ilvl w:val="0"/>
          <w:numId w:val="39"/>
        </w:numPr>
        <w:rPr>
          <w:lang w:val="en-US"/>
        </w:rPr>
      </w:pPr>
      <w:r w:rsidRPr="00E73ECA">
        <w:rPr>
          <w:lang w:val="en-US"/>
        </w:rPr>
        <w:t>Advanced Reset Components</w:t>
      </w:r>
    </w:p>
    <w:p w14:paraId="199029CD" w14:textId="4B669666" w:rsidR="00E73ECA" w:rsidRPr="00E73ECA" w:rsidRDefault="00E73ECA" w:rsidP="00E73ECA">
      <w:pPr>
        <w:pStyle w:val="a8"/>
        <w:numPr>
          <w:ilvl w:val="0"/>
          <w:numId w:val="40"/>
        </w:numPr>
        <w:rPr>
          <w:lang w:val="en-US"/>
        </w:rPr>
      </w:pPr>
      <w:r w:rsidRPr="00E73ECA">
        <w:rPr>
          <w:lang w:val="en-US"/>
        </w:rPr>
        <w:t>Handle multiple reset signals and gain more control over system reset.</w:t>
      </w:r>
    </w:p>
    <w:p w14:paraId="4AA06E65" w14:textId="37B8EF75" w:rsidR="00E73ECA" w:rsidRPr="00E73ECA" w:rsidRDefault="00E73ECA" w:rsidP="00E73ECA">
      <w:pPr>
        <w:pStyle w:val="a8"/>
        <w:numPr>
          <w:ilvl w:val="0"/>
          <w:numId w:val="39"/>
        </w:numPr>
        <w:rPr>
          <w:lang w:val="en-US"/>
        </w:rPr>
      </w:pPr>
      <w:r w:rsidRPr="00E73ECA">
        <w:rPr>
          <w:lang w:val="en-US"/>
        </w:rPr>
        <w:t>Streaming Components:</w:t>
      </w:r>
    </w:p>
    <w:p w14:paraId="07B7F921" w14:textId="4A6F7DA4" w:rsidR="00E73ECA" w:rsidRPr="00E73ECA" w:rsidRDefault="00E73ECA" w:rsidP="00E73ECA">
      <w:pPr>
        <w:pStyle w:val="a8"/>
        <w:numPr>
          <w:ilvl w:val="0"/>
          <w:numId w:val="40"/>
        </w:numPr>
        <w:rPr>
          <w:lang w:val="en-US"/>
        </w:rPr>
      </w:pPr>
      <w:r w:rsidRPr="00E73ECA">
        <w:rPr>
          <w:lang w:val="en-US"/>
        </w:rPr>
        <w:t>Connect and manipulate data flows between Avalon-ST interfaces.</w:t>
      </w:r>
    </w:p>
    <w:p w14:paraId="36FCC809" w14:textId="6184B323" w:rsidR="00E73ECA" w:rsidRPr="00E73ECA" w:rsidRDefault="00E73ECA" w:rsidP="00E73ECA">
      <w:pPr>
        <w:pStyle w:val="a8"/>
        <w:numPr>
          <w:ilvl w:val="0"/>
          <w:numId w:val="39"/>
        </w:numPr>
        <w:rPr>
          <w:lang w:val="en-US"/>
        </w:rPr>
      </w:pPr>
      <w:r w:rsidRPr="00E73ECA">
        <w:rPr>
          <w:lang w:val="en-US"/>
        </w:rPr>
        <w:t>Memory Components:</w:t>
      </w:r>
    </w:p>
    <w:p w14:paraId="1A92CA1A" w14:textId="1C7DAF30" w:rsidR="00E73ECA" w:rsidRPr="00E73ECA" w:rsidRDefault="00E73ECA" w:rsidP="00E73ECA">
      <w:pPr>
        <w:pStyle w:val="a8"/>
        <w:numPr>
          <w:ilvl w:val="0"/>
          <w:numId w:val="40"/>
        </w:numPr>
        <w:rPr>
          <w:lang w:val="en-US"/>
        </w:rPr>
      </w:pPr>
      <w:r w:rsidRPr="00E73ECA">
        <w:rPr>
          <w:lang w:val="en-US"/>
        </w:rPr>
        <w:t>On-chip RAM, ROM, FIFOs, and controllers for off-chip memory (flash, SRAM, SDRAM).</w:t>
      </w:r>
    </w:p>
    <w:p w14:paraId="0C601034" w14:textId="1CB67C69" w:rsidR="00E73ECA" w:rsidRPr="00E73ECA" w:rsidRDefault="00E73ECA" w:rsidP="00E73ECA">
      <w:pPr>
        <w:pStyle w:val="a8"/>
        <w:numPr>
          <w:ilvl w:val="0"/>
          <w:numId w:val="40"/>
        </w:numPr>
        <w:rPr>
          <w:lang w:val="en-US"/>
        </w:rPr>
      </w:pPr>
      <w:r w:rsidRPr="00E73ECA">
        <w:rPr>
          <w:lang w:val="en-US"/>
        </w:rPr>
        <w:t>On-chip DMA components, including regular and scatter-gather.</w:t>
      </w:r>
    </w:p>
    <w:p w14:paraId="11A2451F" w14:textId="70F2440B" w:rsidR="00E73ECA" w:rsidRPr="00E73ECA" w:rsidRDefault="00E73ECA" w:rsidP="00E73ECA">
      <w:pPr>
        <w:pStyle w:val="a8"/>
        <w:numPr>
          <w:ilvl w:val="0"/>
          <w:numId w:val="39"/>
        </w:numPr>
        <w:rPr>
          <w:lang w:val="en-US"/>
        </w:rPr>
      </w:pPr>
      <w:r w:rsidRPr="00E73ECA">
        <w:rPr>
          <w:lang w:val="en-US"/>
        </w:rPr>
        <w:t>Tristate Components:</w:t>
      </w:r>
    </w:p>
    <w:p w14:paraId="19427BCC" w14:textId="5881E783" w:rsidR="00E73ECA" w:rsidRPr="00E73ECA" w:rsidRDefault="00E73ECA" w:rsidP="00E73ECA">
      <w:pPr>
        <w:pStyle w:val="a8"/>
        <w:numPr>
          <w:ilvl w:val="0"/>
          <w:numId w:val="40"/>
        </w:numPr>
        <w:rPr>
          <w:lang w:val="en-US"/>
        </w:rPr>
      </w:pPr>
      <w:r w:rsidRPr="00E73ECA">
        <w:rPr>
          <w:lang w:val="en-US"/>
        </w:rPr>
        <w:t>Connect to off-chip devices using bi-directional data busses.</w:t>
      </w:r>
    </w:p>
    <w:p w14:paraId="26940A2B" w14:textId="0A9B80BB" w:rsidR="00E73ECA" w:rsidRPr="00E73ECA" w:rsidRDefault="00E73ECA" w:rsidP="00E73ECA">
      <w:pPr>
        <w:pStyle w:val="a8"/>
        <w:numPr>
          <w:ilvl w:val="0"/>
          <w:numId w:val="40"/>
        </w:numPr>
        <w:rPr>
          <w:lang w:val="en-US"/>
        </w:rPr>
      </w:pPr>
      <w:r w:rsidRPr="00E73ECA">
        <w:rPr>
          <w:lang w:val="en-US"/>
        </w:rPr>
        <w:t>Share FPGA pins with common signaling for these devices.</w:t>
      </w:r>
    </w:p>
    <w:p w14:paraId="54B37528" w14:textId="2489075B" w:rsidR="00E73ECA" w:rsidRPr="00E73ECA" w:rsidRDefault="00E73ECA" w:rsidP="00E73ECA">
      <w:pPr>
        <w:pStyle w:val="a8"/>
        <w:numPr>
          <w:ilvl w:val="0"/>
          <w:numId w:val="39"/>
        </w:numPr>
        <w:rPr>
          <w:lang w:val="en-US"/>
        </w:rPr>
      </w:pPr>
      <w:r w:rsidRPr="00E73ECA">
        <w:rPr>
          <w:lang w:val="en-US"/>
        </w:rPr>
        <w:t>Bridge Components:</w:t>
      </w:r>
    </w:p>
    <w:p w14:paraId="03A26CEE" w14:textId="18D2DF34" w:rsidR="00E73ECA" w:rsidRPr="00E73ECA" w:rsidRDefault="00E73ECA" w:rsidP="00E73ECA">
      <w:pPr>
        <w:pStyle w:val="a8"/>
        <w:numPr>
          <w:ilvl w:val="0"/>
          <w:numId w:val="40"/>
        </w:numPr>
        <w:rPr>
          <w:lang w:val="en-US"/>
        </w:rPr>
      </w:pPr>
      <w:r w:rsidRPr="00E73ECA">
        <w:rPr>
          <w:lang w:val="en-US"/>
        </w:rPr>
        <w:t>Adjust Platform Designer interconnect topology with pipeline stages, asynchronous clock crossing logic, and logic for 32-bit to 64-bit systems.</w:t>
      </w:r>
    </w:p>
    <w:p w14:paraId="0939A16F" w14:textId="6CC99E70" w:rsidR="00E73ECA" w:rsidRPr="00E73ECA" w:rsidRDefault="00E73ECA" w:rsidP="00E73ECA">
      <w:pPr>
        <w:pStyle w:val="a8"/>
        <w:numPr>
          <w:ilvl w:val="0"/>
          <w:numId w:val="40"/>
        </w:numPr>
        <w:rPr>
          <w:lang w:val="en-US"/>
        </w:rPr>
      </w:pPr>
      <w:r w:rsidRPr="00E73ECA">
        <w:rPr>
          <w:lang w:val="en-US"/>
        </w:rPr>
        <w:t>Bridge to external interfaces like JTAG and SPI.</w:t>
      </w:r>
    </w:p>
    <w:p w14:paraId="3845F761" w14:textId="001A02B5" w:rsidR="00E73ECA" w:rsidRPr="00E73ECA" w:rsidRDefault="00E73ECA" w:rsidP="00E73ECA">
      <w:pPr>
        <w:pStyle w:val="a8"/>
        <w:numPr>
          <w:ilvl w:val="0"/>
          <w:numId w:val="39"/>
        </w:numPr>
        <w:rPr>
          <w:lang w:val="en-US"/>
        </w:rPr>
      </w:pPr>
      <w:r w:rsidRPr="00E73ECA">
        <w:rPr>
          <w:lang w:val="en-US"/>
        </w:rPr>
        <w:t>High-speed Interface Components:</w:t>
      </w:r>
    </w:p>
    <w:p w14:paraId="6F301190" w14:textId="02680369" w:rsidR="00E73ECA" w:rsidRPr="00E73ECA" w:rsidRDefault="00E73ECA" w:rsidP="00E73ECA">
      <w:pPr>
        <w:pStyle w:val="a8"/>
        <w:numPr>
          <w:ilvl w:val="0"/>
          <w:numId w:val="40"/>
        </w:numPr>
        <w:rPr>
          <w:lang w:val="en-US"/>
        </w:rPr>
      </w:pPr>
      <w:r w:rsidRPr="00E73ECA">
        <w:rPr>
          <w:lang w:val="en-US"/>
        </w:rPr>
        <w:t>Implement protocol layers for high-speed interfaces such as Ethernet, PCIe*, and Interlaken.</w:t>
      </w:r>
    </w:p>
    <w:p w14:paraId="11405349" w14:textId="0CC86D69" w:rsidR="00E73ECA" w:rsidRPr="00E73ECA" w:rsidRDefault="00E73ECA" w:rsidP="00E73ECA">
      <w:pPr>
        <w:pStyle w:val="a8"/>
        <w:numPr>
          <w:ilvl w:val="0"/>
          <w:numId w:val="39"/>
        </w:numPr>
        <w:rPr>
          <w:lang w:val="en-US"/>
        </w:rPr>
      </w:pPr>
      <w:r w:rsidRPr="00E73ECA">
        <w:rPr>
          <w:lang w:val="en-US"/>
        </w:rPr>
        <w:t>Processor Components:</w:t>
      </w:r>
    </w:p>
    <w:p w14:paraId="6BC7DC4D" w14:textId="16F6FD66" w:rsidR="00E73ECA" w:rsidRPr="00E73ECA" w:rsidRDefault="00E73ECA" w:rsidP="00E73ECA">
      <w:pPr>
        <w:pStyle w:val="a8"/>
        <w:numPr>
          <w:ilvl w:val="0"/>
          <w:numId w:val="40"/>
        </w:numPr>
        <w:rPr>
          <w:lang w:val="en-US"/>
        </w:rPr>
      </w:pPr>
      <w:r w:rsidRPr="00E73ECA">
        <w:rPr>
          <w:lang w:val="en-US"/>
        </w:rPr>
        <w:t xml:space="preserve">Add processors like </w:t>
      </w:r>
      <w:proofErr w:type="spellStart"/>
      <w:r w:rsidRPr="00E73ECA">
        <w:rPr>
          <w:lang w:val="en-US"/>
        </w:rPr>
        <w:t>Nios</w:t>
      </w:r>
      <w:proofErr w:type="spellEnd"/>
      <w:r w:rsidRPr="00E73ECA">
        <w:rPr>
          <w:lang w:val="en-US"/>
        </w:rPr>
        <w:t xml:space="preserve"> II soft processor and Arm Cortex processors to your system.</w:t>
      </w:r>
    </w:p>
    <w:p w14:paraId="6A8012AF" w14:textId="6FC583EF" w:rsidR="00E73ECA" w:rsidRDefault="00E73ECA" w:rsidP="00E73ECA">
      <w:pPr>
        <w:pStyle w:val="a8"/>
        <w:numPr>
          <w:ilvl w:val="0"/>
          <w:numId w:val="40"/>
        </w:numPr>
        <w:rPr>
          <w:lang w:val="en-US"/>
        </w:rPr>
      </w:pPr>
      <w:r w:rsidRPr="00E73ECA">
        <w:rPr>
          <w:lang w:val="en-US"/>
        </w:rPr>
        <w:t>Refer to the Embedded Peripherals IP User Guide for a more comprehensive list of available IP components.</w:t>
      </w:r>
    </w:p>
    <w:p w14:paraId="07636808" w14:textId="77777777" w:rsidR="00E73ECA" w:rsidRDefault="00E73ECA">
      <w:pPr>
        <w:ind w:firstLine="0"/>
        <w:jc w:val="left"/>
        <w:rPr>
          <w:lang w:val="en-US"/>
        </w:rPr>
      </w:pPr>
      <w:r>
        <w:rPr>
          <w:lang w:val="en-US"/>
        </w:rPr>
        <w:br w:type="page"/>
      </w:r>
    </w:p>
    <w:p w14:paraId="325208A9" w14:textId="4B97FDF2" w:rsidR="00402FC8" w:rsidRDefault="00402FC8" w:rsidP="00926FAF">
      <w:pPr>
        <w:pStyle w:val="3"/>
      </w:pPr>
      <w:bookmarkStart w:id="20" w:name="_Toc161095685"/>
      <w:r>
        <w:lastRenderedPageBreak/>
        <w:t>System Components Tab</w:t>
      </w:r>
      <w:bookmarkEnd w:id="20"/>
    </w:p>
    <w:p w14:paraId="4BB928CA" w14:textId="77777777" w:rsidR="00A01281" w:rsidRDefault="00A01281" w:rsidP="00A01281">
      <w:pPr>
        <w:pStyle w:val="af7"/>
      </w:pPr>
      <w:r w:rsidRPr="00A01281">
        <w:rPr>
          <w:lang w:val="en-US"/>
        </w:rPr>
        <w:drawing>
          <wp:inline distT="0" distB="0" distL="0" distR="0" wp14:anchorId="3939703E" wp14:editId="1364DE2B">
            <wp:extent cx="3666654" cy="2046741"/>
            <wp:effectExtent l="0" t="0" r="0" b="0"/>
            <wp:docPr id="18175946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94637" name=""/>
                    <pic:cNvPicPr/>
                  </pic:nvPicPr>
                  <pic:blipFill>
                    <a:blip r:embed="rId15"/>
                    <a:stretch>
                      <a:fillRect/>
                    </a:stretch>
                  </pic:blipFill>
                  <pic:spPr>
                    <a:xfrm>
                      <a:off x="0" y="0"/>
                      <a:ext cx="3683285" cy="2056025"/>
                    </a:xfrm>
                    <a:prstGeom prst="rect">
                      <a:avLst/>
                    </a:prstGeom>
                  </pic:spPr>
                </pic:pic>
              </a:graphicData>
            </a:graphic>
          </wp:inline>
        </w:drawing>
      </w:r>
    </w:p>
    <w:p w14:paraId="63C2C39B" w14:textId="7AA858A6" w:rsidR="0033787A" w:rsidRPr="00A01281" w:rsidRDefault="00A01281" w:rsidP="00A01281">
      <w:pPr>
        <w:pStyle w:val="af7"/>
        <w:rPr>
          <w:lang w:val="en-US"/>
        </w:rPr>
      </w:pPr>
      <w:bookmarkStart w:id="21" w:name="_Toc161095698"/>
      <w:r w:rsidRPr="00A030F3">
        <w:rPr>
          <w:lang w:val="en-US"/>
        </w:rPr>
        <w:t xml:space="preserve">Figure </w:t>
      </w:r>
      <w:r>
        <w:fldChar w:fldCharType="begin"/>
      </w:r>
      <w:r w:rsidRPr="00A030F3">
        <w:rPr>
          <w:lang w:val="en-US"/>
        </w:rPr>
        <w:instrText xml:space="preserve"> SEQ Figure \* ARABIC </w:instrText>
      </w:r>
      <w:r>
        <w:fldChar w:fldCharType="separate"/>
      </w:r>
      <w:r w:rsidR="00950CC5">
        <w:rPr>
          <w:noProof/>
          <w:lang w:val="en-US"/>
        </w:rPr>
        <w:t>9</w:t>
      </w:r>
      <w:r>
        <w:fldChar w:fldCharType="end"/>
      </w:r>
      <w:r>
        <w:rPr>
          <w:lang w:val="en-US"/>
        </w:rPr>
        <w:t xml:space="preserve"> – System components </w:t>
      </w:r>
      <w:proofErr w:type="gramStart"/>
      <w:r>
        <w:rPr>
          <w:lang w:val="en-US"/>
        </w:rPr>
        <w:t>tab</w:t>
      </w:r>
      <w:bookmarkEnd w:id="21"/>
      <w:proofErr w:type="gramEnd"/>
    </w:p>
    <w:p w14:paraId="39CBFBBB" w14:textId="37961152" w:rsidR="00A030F3" w:rsidRPr="00A030F3" w:rsidRDefault="00A030F3" w:rsidP="00A030F3">
      <w:pPr>
        <w:ind w:firstLine="0"/>
        <w:jc w:val="left"/>
        <w:rPr>
          <w:b/>
          <w:bCs/>
          <w:lang w:val="en-US"/>
        </w:rPr>
      </w:pPr>
      <w:r w:rsidRPr="00A030F3">
        <w:rPr>
          <w:b/>
          <w:bCs/>
          <w:lang w:val="en-US"/>
        </w:rPr>
        <w:t>System Contents Tab Overview:</w:t>
      </w:r>
    </w:p>
    <w:p w14:paraId="61850D6C" w14:textId="6E7107B5" w:rsidR="00A030F3" w:rsidRPr="00A030F3" w:rsidRDefault="00A030F3" w:rsidP="00A030F3">
      <w:pPr>
        <w:jc w:val="left"/>
        <w:rPr>
          <w:lang w:val="en-US"/>
        </w:rPr>
      </w:pPr>
      <w:r w:rsidRPr="00A030F3">
        <w:rPr>
          <w:lang w:val="en-US"/>
        </w:rPr>
        <w:t>Displays all added components and subsystems in the current system.</w:t>
      </w:r>
    </w:p>
    <w:p w14:paraId="4860D5EE" w14:textId="7D55CC59" w:rsidR="00A030F3" w:rsidRPr="00A030F3" w:rsidRDefault="00A030F3" w:rsidP="00A030F3">
      <w:pPr>
        <w:pStyle w:val="a8"/>
        <w:numPr>
          <w:ilvl w:val="0"/>
          <w:numId w:val="42"/>
        </w:numPr>
        <w:jc w:val="left"/>
        <w:rPr>
          <w:lang w:val="en-US"/>
        </w:rPr>
      </w:pPr>
      <w:r w:rsidRPr="00A030F3">
        <w:rPr>
          <w:lang w:val="en-US"/>
        </w:rPr>
        <w:t>Function: Primary interface for system management and configuration.</w:t>
      </w:r>
    </w:p>
    <w:p w14:paraId="45FBE24E" w14:textId="0BCA1532" w:rsidR="00A030F3" w:rsidRPr="00A030F3" w:rsidRDefault="00A030F3" w:rsidP="00A030F3">
      <w:pPr>
        <w:pStyle w:val="a8"/>
        <w:numPr>
          <w:ilvl w:val="0"/>
          <w:numId w:val="42"/>
        </w:numPr>
        <w:jc w:val="left"/>
        <w:rPr>
          <w:lang w:val="en-US"/>
        </w:rPr>
      </w:pPr>
      <w:r>
        <w:rPr>
          <w:lang w:val="en-US"/>
        </w:rPr>
        <w:t>Possible actions</w:t>
      </w:r>
      <w:r w:rsidRPr="00A030F3">
        <w:rPr>
          <w:lang w:val="en-US"/>
        </w:rPr>
        <w:t>:</w:t>
      </w:r>
    </w:p>
    <w:p w14:paraId="6B2591D1" w14:textId="00DE2335" w:rsidR="00A030F3" w:rsidRPr="00A030F3" w:rsidRDefault="00A030F3" w:rsidP="00A030F3">
      <w:pPr>
        <w:pStyle w:val="a8"/>
        <w:numPr>
          <w:ilvl w:val="1"/>
          <w:numId w:val="42"/>
        </w:numPr>
        <w:jc w:val="left"/>
        <w:rPr>
          <w:lang w:val="en-US"/>
        </w:rPr>
      </w:pPr>
      <w:r w:rsidRPr="00A030F3">
        <w:rPr>
          <w:lang w:val="en-US"/>
        </w:rPr>
        <w:t>Modify a component's relationships within the system.</w:t>
      </w:r>
    </w:p>
    <w:p w14:paraId="1B57E3B5" w14:textId="64F949BF" w:rsidR="00A030F3" w:rsidRPr="00A030F3" w:rsidRDefault="00A030F3" w:rsidP="00A030F3">
      <w:pPr>
        <w:pStyle w:val="a8"/>
        <w:numPr>
          <w:ilvl w:val="1"/>
          <w:numId w:val="42"/>
        </w:numPr>
        <w:jc w:val="left"/>
        <w:rPr>
          <w:lang w:val="en-US"/>
        </w:rPr>
      </w:pPr>
      <w:r w:rsidRPr="00A030F3">
        <w:rPr>
          <w:lang w:val="en-US"/>
        </w:rPr>
        <w:t>Manage connections to other components and external links.</w:t>
      </w:r>
    </w:p>
    <w:p w14:paraId="15C75612" w14:textId="4A8F05A5" w:rsidR="00A030F3" w:rsidRPr="00A030F3" w:rsidRDefault="00A030F3" w:rsidP="00A030F3">
      <w:pPr>
        <w:pStyle w:val="a8"/>
        <w:numPr>
          <w:ilvl w:val="1"/>
          <w:numId w:val="42"/>
        </w:numPr>
        <w:jc w:val="left"/>
        <w:rPr>
          <w:lang w:val="en-US"/>
        </w:rPr>
      </w:pPr>
      <w:r w:rsidRPr="00A030F3">
        <w:rPr>
          <w:lang w:val="en-US"/>
        </w:rPr>
        <w:t>Define a component's location in the memory-mapped master interface.</w:t>
      </w:r>
    </w:p>
    <w:p w14:paraId="2995BEED" w14:textId="0CEFE625" w:rsidR="00A030F3" w:rsidRPr="00A030F3" w:rsidRDefault="00A030F3" w:rsidP="00A030F3">
      <w:pPr>
        <w:ind w:firstLine="0"/>
        <w:jc w:val="left"/>
        <w:rPr>
          <w:b/>
          <w:bCs/>
          <w:lang w:val="en-US"/>
        </w:rPr>
      </w:pPr>
      <w:r w:rsidRPr="00A030F3">
        <w:rPr>
          <w:b/>
          <w:bCs/>
          <w:lang w:val="en-US"/>
        </w:rPr>
        <w:t>Example System:</w:t>
      </w:r>
    </w:p>
    <w:p w14:paraId="70CA46C9" w14:textId="6803B9CD" w:rsidR="00A030F3" w:rsidRPr="00A030F3" w:rsidRDefault="00A030F3" w:rsidP="00A030F3">
      <w:pPr>
        <w:pStyle w:val="a8"/>
        <w:numPr>
          <w:ilvl w:val="0"/>
          <w:numId w:val="43"/>
        </w:numPr>
        <w:jc w:val="left"/>
        <w:rPr>
          <w:lang w:val="en-US"/>
        </w:rPr>
      </w:pPr>
      <w:r w:rsidRPr="00A030F3">
        <w:rPr>
          <w:lang w:val="en-US"/>
        </w:rPr>
        <w:t>Components like clock source, PLL, custom button debounce, parallel I/O, and custom state machine are shown.</w:t>
      </w:r>
    </w:p>
    <w:p w14:paraId="1B0A922B" w14:textId="0ECF5273" w:rsidR="00A030F3" w:rsidRPr="00A030F3" w:rsidRDefault="00A030F3" w:rsidP="00A030F3">
      <w:pPr>
        <w:pStyle w:val="a8"/>
        <w:numPr>
          <w:ilvl w:val="0"/>
          <w:numId w:val="43"/>
        </w:numPr>
        <w:jc w:val="left"/>
        <w:rPr>
          <w:lang w:val="en-US"/>
        </w:rPr>
      </w:pPr>
      <w:r w:rsidRPr="00A030F3">
        <w:rPr>
          <w:lang w:val="en-US"/>
        </w:rPr>
        <w:t>Use Column Feature:</w:t>
      </w:r>
    </w:p>
    <w:p w14:paraId="7F964CEA" w14:textId="646D4A79" w:rsidR="00A030F3" w:rsidRPr="00A030F3" w:rsidRDefault="00A030F3" w:rsidP="00A030F3">
      <w:pPr>
        <w:pStyle w:val="a8"/>
        <w:numPr>
          <w:ilvl w:val="1"/>
          <w:numId w:val="43"/>
        </w:numPr>
        <w:jc w:val="left"/>
        <w:rPr>
          <w:lang w:val="en-US"/>
        </w:rPr>
      </w:pPr>
      <w:r w:rsidRPr="00A030F3">
        <w:rPr>
          <w:lang w:val="en-US"/>
        </w:rPr>
        <w:t xml:space="preserve">Enables individual component </w:t>
      </w:r>
      <w:proofErr w:type="gramStart"/>
      <w:r w:rsidRPr="00A030F3">
        <w:rPr>
          <w:lang w:val="en-US"/>
        </w:rPr>
        <w:t>enable/disable</w:t>
      </w:r>
      <w:proofErr w:type="gramEnd"/>
      <w:r w:rsidRPr="00A030F3">
        <w:rPr>
          <w:lang w:val="en-US"/>
        </w:rPr>
        <w:t xml:space="preserve"> without removing them from the system.</w:t>
      </w:r>
    </w:p>
    <w:p w14:paraId="75A49CFC" w14:textId="584558BD" w:rsidR="00A030F3" w:rsidRPr="00A030F3" w:rsidRDefault="00A030F3" w:rsidP="00A030F3">
      <w:pPr>
        <w:ind w:firstLine="0"/>
        <w:jc w:val="left"/>
        <w:rPr>
          <w:b/>
          <w:bCs/>
          <w:lang w:val="en-US"/>
        </w:rPr>
      </w:pPr>
      <w:r w:rsidRPr="00A030F3">
        <w:rPr>
          <w:b/>
          <w:bCs/>
          <w:lang w:val="en-US"/>
        </w:rPr>
        <w:t>Naming Components:</w:t>
      </w:r>
    </w:p>
    <w:p w14:paraId="47275FCA" w14:textId="4FEB9817" w:rsidR="00A030F3" w:rsidRPr="00A030F3" w:rsidRDefault="00A030F3" w:rsidP="00A030F3">
      <w:pPr>
        <w:pStyle w:val="a8"/>
        <w:numPr>
          <w:ilvl w:val="0"/>
          <w:numId w:val="44"/>
        </w:numPr>
        <w:jc w:val="left"/>
        <w:rPr>
          <w:lang w:val="en-US"/>
        </w:rPr>
      </w:pPr>
      <w:r w:rsidRPr="00A030F3">
        <w:rPr>
          <w:lang w:val="en-US"/>
        </w:rPr>
        <w:t>Components get default names upon addition.</w:t>
      </w:r>
    </w:p>
    <w:p w14:paraId="4C92A61E" w14:textId="1C367C8E" w:rsidR="00A030F3" w:rsidRPr="00A030F3" w:rsidRDefault="00A030F3" w:rsidP="00A030F3">
      <w:pPr>
        <w:pStyle w:val="a8"/>
        <w:numPr>
          <w:ilvl w:val="0"/>
          <w:numId w:val="44"/>
        </w:numPr>
        <w:jc w:val="left"/>
        <w:rPr>
          <w:lang w:val="en-US"/>
        </w:rPr>
      </w:pPr>
      <w:r w:rsidRPr="00A030F3">
        <w:rPr>
          <w:lang w:val="en-US"/>
        </w:rPr>
        <w:t>Right-click to rename for clarity and meaning.</w:t>
      </w:r>
    </w:p>
    <w:p w14:paraId="30FBAFA8" w14:textId="71551106" w:rsidR="00A030F3" w:rsidRPr="00A030F3" w:rsidRDefault="00A030F3" w:rsidP="00A030F3">
      <w:pPr>
        <w:pStyle w:val="a8"/>
        <w:numPr>
          <w:ilvl w:val="0"/>
          <w:numId w:val="44"/>
        </w:numPr>
        <w:jc w:val="left"/>
        <w:rPr>
          <w:lang w:val="en-US"/>
        </w:rPr>
      </w:pPr>
      <w:r w:rsidRPr="00A030F3">
        <w:rPr>
          <w:lang w:val="en-US"/>
        </w:rPr>
        <w:t xml:space="preserve">Example names: clk, </w:t>
      </w:r>
      <w:proofErr w:type="spellStart"/>
      <w:r w:rsidRPr="00A030F3">
        <w:rPr>
          <w:lang w:val="en-US"/>
        </w:rPr>
        <w:t>pll</w:t>
      </w:r>
      <w:proofErr w:type="spellEnd"/>
      <w:r w:rsidRPr="00A030F3">
        <w:rPr>
          <w:lang w:val="en-US"/>
        </w:rPr>
        <w:t xml:space="preserve">, </w:t>
      </w:r>
      <w:proofErr w:type="spellStart"/>
      <w:r w:rsidRPr="00A030F3">
        <w:rPr>
          <w:lang w:val="en-US"/>
        </w:rPr>
        <w:t>reset_debounce</w:t>
      </w:r>
      <w:proofErr w:type="spellEnd"/>
      <w:r w:rsidRPr="00A030F3">
        <w:rPr>
          <w:lang w:val="en-US"/>
        </w:rPr>
        <w:t xml:space="preserve">, </w:t>
      </w:r>
      <w:proofErr w:type="spellStart"/>
      <w:r w:rsidRPr="00A030F3">
        <w:rPr>
          <w:lang w:val="en-US"/>
        </w:rPr>
        <w:t>button_switch</w:t>
      </w:r>
      <w:proofErr w:type="spellEnd"/>
      <w:r w:rsidRPr="00A030F3">
        <w:rPr>
          <w:lang w:val="en-US"/>
        </w:rPr>
        <w:t xml:space="preserve">, </w:t>
      </w:r>
      <w:proofErr w:type="spellStart"/>
      <w:r w:rsidRPr="00A030F3">
        <w:rPr>
          <w:lang w:val="en-US"/>
        </w:rPr>
        <w:t>av_sm_master</w:t>
      </w:r>
      <w:proofErr w:type="spellEnd"/>
      <w:r w:rsidRPr="00A030F3">
        <w:rPr>
          <w:lang w:val="en-US"/>
        </w:rPr>
        <w:t>.</w:t>
      </w:r>
    </w:p>
    <w:p w14:paraId="70423941" w14:textId="65111CD8" w:rsidR="00A030F3" w:rsidRPr="00A030F3" w:rsidRDefault="00A030F3" w:rsidP="00A030F3">
      <w:pPr>
        <w:ind w:firstLine="0"/>
        <w:jc w:val="left"/>
        <w:rPr>
          <w:b/>
          <w:bCs/>
          <w:lang w:val="en-US"/>
        </w:rPr>
      </w:pPr>
      <w:r w:rsidRPr="00A030F3">
        <w:rPr>
          <w:b/>
          <w:bCs/>
          <w:lang w:val="en-US"/>
        </w:rPr>
        <w:t>Unique Naming:</w:t>
      </w:r>
    </w:p>
    <w:p w14:paraId="379B6D6C" w14:textId="7752EBF7" w:rsidR="00A030F3" w:rsidRPr="00A030F3" w:rsidRDefault="00A030F3" w:rsidP="00A030F3">
      <w:pPr>
        <w:pStyle w:val="a8"/>
        <w:numPr>
          <w:ilvl w:val="0"/>
          <w:numId w:val="45"/>
        </w:numPr>
        <w:jc w:val="left"/>
        <w:rPr>
          <w:lang w:val="en-US"/>
        </w:rPr>
      </w:pPr>
      <w:r w:rsidRPr="00A030F3">
        <w:rPr>
          <w:lang w:val="en-US"/>
        </w:rPr>
        <w:t xml:space="preserve">Unique names like clk, </w:t>
      </w:r>
      <w:proofErr w:type="spellStart"/>
      <w:r w:rsidRPr="00A030F3">
        <w:rPr>
          <w:lang w:val="en-US"/>
        </w:rPr>
        <w:t>pll</w:t>
      </w:r>
      <w:proofErr w:type="spellEnd"/>
      <w:r w:rsidRPr="00A030F3">
        <w:rPr>
          <w:lang w:val="en-US"/>
        </w:rPr>
        <w:t xml:space="preserve"> help differentiate multiple instances of the same component.</w:t>
      </w:r>
    </w:p>
    <w:p w14:paraId="5B421B15" w14:textId="433369C0" w:rsidR="00A030F3" w:rsidRPr="00A030F3" w:rsidRDefault="00A030F3" w:rsidP="00A030F3">
      <w:pPr>
        <w:pStyle w:val="a8"/>
        <w:numPr>
          <w:ilvl w:val="0"/>
          <w:numId w:val="45"/>
        </w:numPr>
        <w:jc w:val="left"/>
        <w:rPr>
          <w:lang w:val="en-US"/>
        </w:rPr>
      </w:pPr>
      <w:r w:rsidRPr="00A030F3">
        <w:rPr>
          <w:lang w:val="en-US"/>
        </w:rPr>
        <w:t>Aids organization within the system.</w:t>
      </w:r>
      <w:r w:rsidRPr="00A030F3">
        <w:rPr>
          <w:lang w:val="en-US"/>
        </w:rPr>
        <w:br w:type="page"/>
      </w:r>
    </w:p>
    <w:p w14:paraId="4B2C6F3B" w14:textId="7AEDE757" w:rsidR="00834285" w:rsidRDefault="00834285" w:rsidP="00F712EC">
      <w:pPr>
        <w:pStyle w:val="2"/>
      </w:pPr>
      <w:bookmarkStart w:id="22" w:name="_Toc161095686"/>
      <w:r>
        <w:lastRenderedPageBreak/>
        <w:t>Component Interfaces</w:t>
      </w:r>
      <w:bookmarkEnd w:id="22"/>
    </w:p>
    <w:p w14:paraId="0913F6C0" w14:textId="77777777" w:rsidR="00F61CBA" w:rsidRDefault="00F61CBA" w:rsidP="00F61CBA">
      <w:pPr>
        <w:pStyle w:val="af7"/>
      </w:pPr>
      <w:r w:rsidRPr="00F61CBA">
        <w:rPr>
          <w:lang w:val="en-US"/>
        </w:rPr>
        <w:drawing>
          <wp:inline distT="0" distB="0" distL="0" distR="0" wp14:anchorId="3A0135F2" wp14:editId="6B8983CA">
            <wp:extent cx="3584252" cy="2002277"/>
            <wp:effectExtent l="0" t="0" r="0" b="0"/>
            <wp:docPr id="18076211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21184" name=""/>
                    <pic:cNvPicPr/>
                  </pic:nvPicPr>
                  <pic:blipFill>
                    <a:blip r:embed="rId16"/>
                    <a:stretch>
                      <a:fillRect/>
                    </a:stretch>
                  </pic:blipFill>
                  <pic:spPr>
                    <a:xfrm>
                      <a:off x="0" y="0"/>
                      <a:ext cx="3588329" cy="2004555"/>
                    </a:xfrm>
                    <a:prstGeom prst="rect">
                      <a:avLst/>
                    </a:prstGeom>
                  </pic:spPr>
                </pic:pic>
              </a:graphicData>
            </a:graphic>
          </wp:inline>
        </w:drawing>
      </w:r>
    </w:p>
    <w:p w14:paraId="51976305" w14:textId="7D761204" w:rsidR="00834285" w:rsidRPr="00F61CBA" w:rsidRDefault="00F61CBA" w:rsidP="00F61CBA">
      <w:pPr>
        <w:pStyle w:val="af7"/>
        <w:rPr>
          <w:lang w:val="en-US"/>
        </w:rPr>
      </w:pPr>
      <w:bookmarkStart w:id="23" w:name="_Toc161095699"/>
      <w:r w:rsidRPr="00F61CBA">
        <w:rPr>
          <w:lang w:val="en-US"/>
        </w:rPr>
        <w:t xml:space="preserve">Figure </w:t>
      </w:r>
      <w:r>
        <w:fldChar w:fldCharType="begin"/>
      </w:r>
      <w:r w:rsidRPr="00F61CBA">
        <w:rPr>
          <w:lang w:val="en-US"/>
        </w:rPr>
        <w:instrText xml:space="preserve"> SEQ Figure \* ARABIC </w:instrText>
      </w:r>
      <w:r>
        <w:fldChar w:fldCharType="separate"/>
      </w:r>
      <w:r w:rsidR="00950CC5">
        <w:rPr>
          <w:noProof/>
          <w:lang w:val="en-US"/>
        </w:rPr>
        <w:t>10</w:t>
      </w:r>
      <w:r>
        <w:fldChar w:fldCharType="end"/>
      </w:r>
      <w:r>
        <w:rPr>
          <w:lang w:val="en-US"/>
        </w:rPr>
        <w:t xml:space="preserve"> – Component Interfaces</w:t>
      </w:r>
      <w:bookmarkEnd w:id="23"/>
    </w:p>
    <w:p w14:paraId="21096C46" w14:textId="691F3F41" w:rsidR="00926FAF" w:rsidRDefault="00926FAF" w:rsidP="00DA6D95">
      <w:pPr>
        <w:rPr>
          <w:lang w:val="en-US"/>
        </w:rPr>
      </w:pPr>
      <w:r>
        <w:rPr>
          <w:lang w:val="en-US"/>
        </w:rPr>
        <w:t>Next one step in the Basic Platform Designer system building flow is Component Interfaces. It allows to connect the component interfaces to each other.</w:t>
      </w:r>
    </w:p>
    <w:p w14:paraId="41D24A2A" w14:textId="3F524F10" w:rsidR="00A50AEC" w:rsidRPr="00A50AEC" w:rsidRDefault="00A50AEC" w:rsidP="00A50AEC">
      <w:pPr>
        <w:rPr>
          <w:lang w:val="en-US"/>
        </w:rPr>
      </w:pPr>
      <w:r w:rsidRPr="00A50AEC">
        <w:rPr>
          <w:lang w:val="en-US"/>
        </w:rPr>
        <w:t xml:space="preserve">When you add a component to your system, you can see </w:t>
      </w:r>
      <w:r w:rsidRPr="00A50AEC">
        <w:rPr>
          <w:lang w:val="en-US"/>
        </w:rPr>
        <w:t>all</w:t>
      </w:r>
      <w:r w:rsidRPr="00A50AEC">
        <w:rPr>
          <w:lang w:val="en-US"/>
        </w:rPr>
        <w:t xml:space="preserve"> its communication points, called interfaces, in the System Contents tab. Each interface is like a group of signals that allows the component to talk to other parts of the system. While most interfaces need to be connected, some can be left unconnected, depending on the component. The notation for interfaces uses dot notation, like `</w:t>
      </w:r>
      <w:proofErr w:type="gramStart"/>
      <w:r w:rsidRPr="00A50AEC">
        <w:rPr>
          <w:lang w:val="en-US"/>
        </w:rPr>
        <w:t>source.s</w:t>
      </w:r>
      <w:proofErr w:type="gramEnd"/>
      <w:r w:rsidRPr="00A50AEC">
        <w:rPr>
          <w:lang w:val="en-US"/>
        </w:rPr>
        <w:t>1`, where `s1` is an interface of the `source` component.</w:t>
      </w:r>
    </w:p>
    <w:p w14:paraId="0C66AE1B" w14:textId="3EB85CFF" w:rsidR="00A50AEC" w:rsidRDefault="00A50AEC" w:rsidP="00A50AEC">
      <w:pPr>
        <w:rPr>
          <w:lang w:val="en-US"/>
        </w:rPr>
      </w:pPr>
      <w:r w:rsidRPr="00A50AEC">
        <w:rPr>
          <w:lang w:val="en-US"/>
        </w:rPr>
        <w:t>Unlike component names, you can't change interface names in the Standard edition. However, the Pro edition allows this feature. Clocks and resets are important types of interfaces. Every component has a clock interface that must be connected to a clock source. For resets, they should be linked to a reset source and are synchronous to the component's clock. Keep in mind that Platform Designer doesn't support asynchronous resets. If you leave a reset unconnected, the tool will display a warning, but depending on your design, it might still work.</w:t>
      </w:r>
    </w:p>
    <w:p w14:paraId="41D470DD" w14:textId="77777777" w:rsidR="00A50AEC" w:rsidRDefault="00A50AEC">
      <w:pPr>
        <w:ind w:firstLine="0"/>
        <w:jc w:val="left"/>
        <w:rPr>
          <w:lang w:val="en-US"/>
        </w:rPr>
      </w:pPr>
      <w:r>
        <w:rPr>
          <w:lang w:val="en-US"/>
        </w:rPr>
        <w:br w:type="page"/>
      </w:r>
    </w:p>
    <w:p w14:paraId="2358FEDF" w14:textId="062BBF10" w:rsidR="00834285" w:rsidRDefault="00834285" w:rsidP="00F712EC">
      <w:pPr>
        <w:pStyle w:val="2"/>
      </w:pPr>
      <w:bookmarkStart w:id="24" w:name="_Toc161095687"/>
      <w:r>
        <w:lastRenderedPageBreak/>
        <w:t>Connections Column Use</w:t>
      </w:r>
      <w:bookmarkEnd w:id="24"/>
    </w:p>
    <w:p w14:paraId="079B4E72" w14:textId="77777777" w:rsidR="004253B8" w:rsidRDefault="004375EC" w:rsidP="004253B8">
      <w:pPr>
        <w:pStyle w:val="af7"/>
      </w:pPr>
      <w:r w:rsidRPr="004375EC">
        <w:rPr>
          <w:lang w:val="en-US"/>
        </w:rPr>
        <w:drawing>
          <wp:inline distT="0" distB="0" distL="0" distR="0" wp14:anchorId="3D6B52EA" wp14:editId="3ACD7CB9">
            <wp:extent cx="4272738" cy="2396022"/>
            <wp:effectExtent l="0" t="0" r="0" b="4445"/>
            <wp:docPr id="751579372" name="Рисунок 1" descr="Изображение выглядит как текст, снимок экран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79372" name="Рисунок 1" descr="Изображение выглядит как текст, снимок экрана, диаграмма, линия&#10;&#10;Автоматически созданное описание"/>
                    <pic:cNvPicPr/>
                  </pic:nvPicPr>
                  <pic:blipFill>
                    <a:blip r:embed="rId17"/>
                    <a:stretch>
                      <a:fillRect/>
                    </a:stretch>
                  </pic:blipFill>
                  <pic:spPr>
                    <a:xfrm>
                      <a:off x="0" y="0"/>
                      <a:ext cx="4279188" cy="2399639"/>
                    </a:xfrm>
                    <a:prstGeom prst="rect">
                      <a:avLst/>
                    </a:prstGeom>
                  </pic:spPr>
                </pic:pic>
              </a:graphicData>
            </a:graphic>
          </wp:inline>
        </w:drawing>
      </w:r>
    </w:p>
    <w:p w14:paraId="5471DFDD" w14:textId="3377D59B" w:rsidR="00834285" w:rsidRPr="004253B8" w:rsidRDefault="004253B8" w:rsidP="004253B8">
      <w:pPr>
        <w:pStyle w:val="af7"/>
        <w:rPr>
          <w:lang w:val="en-US"/>
        </w:rPr>
      </w:pPr>
      <w:bookmarkStart w:id="25" w:name="_Toc161095700"/>
      <w:r w:rsidRPr="00313AFA">
        <w:rPr>
          <w:lang w:val="en-US"/>
        </w:rPr>
        <w:t xml:space="preserve">Figure </w:t>
      </w:r>
      <w:r>
        <w:fldChar w:fldCharType="begin"/>
      </w:r>
      <w:r w:rsidRPr="00313AFA">
        <w:rPr>
          <w:lang w:val="en-US"/>
        </w:rPr>
        <w:instrText xml:space="preserve"> SEQ Figure \* ARABIC </w:instrText>
      </w:r>
      <w:r>
        <w:fldChar w:fldCharType="separate"/>
      </w:r>
      <w:r w:rsidR="00950CC5">
        <w:rPr>
          <w:noProof/>
          <w:lang w:val="en-US"/>
        </w:rPr>
        <w:t>11</w:t>
      </w:r>
      <w:r>
        <w:fldChar w:fldCharType="end"/>
      </w:r>
      <w:r>
        <w:rPr>
          <w:lang w:val="en-US"/>
        </w:rPr>
        <w:t xml:space="preserve"> – </w:t>
      </w:r>
      <w:r w:rsidR="00313AFA">
        <w:rPr>
          <w:lang w:val="en-US"/>
        </w:rPr>
        <w:t>Usage of the Connection Column</w:t>
      </w:r>
      <w:bookmarkEnd w:id="25"/>
    </w:p>
    <w:p w14:paraId="40A06278" w14:textId="77777777" w:rsidR="00925072" w:rsidRPr="00925072" w:rsidRDefault="00925072" w:rsidP="00925072">
      <w:pPr>
        <w:rPr>
          <w:lang w:val="en-US"/>
        </w:rPr>
      </w:pPr>
      <w:r w:rsidRPr="00925072">
        <w:rPr>
          <w:lang w:val="en-US"/>
        </w:rPr>
        <w:t>The Connections column in the System Contents tab is a useful tool for understanding how different interfaces of components are linked in your system. It visually represents connections, showing which interfaces are connected and how they connect to one another.</w:t>
      </w:r>
    </w:p>
    <w:p w14:paraId="4CEDEA3B" w14:textId="76D8E287" w:rsidR="00925072" w:rsidRPr="00925072" w:rsidRDefault="00925072" w:rsidP="00925072">
      <w:pPr>
        <w:rPr>
          <w:lang w:val="en-US"/>
        </w:rPr>
      </w:pPr>
      <w:r>
        <w:rPr>
          <w:lang w:val="en-US"/>
        </w:rPr>
        <w:t>Possible usage</w:t>
      </w:r>
      <w:r w:rsidRPr="00925072">
        <w:rPr>
          <w:lang w:val="en-US"/>
        </w:rPr>
        <w:t>:</w:t>
      </w:r>
    </w:p>
    <w:p w14:paraId="4AED4BB3" w14:textId="729AFD38" w:rsidR="00925072" w:rsidRPr="00925072" w:rsidRDefault="00925072" w:rsidP="00925072">
      <w:pPr>
        <w:pStyle w:val="a8"/>
        <w:numPr>
          <w:ilvl w:val="0"/>
          <w:numId w:val="46"/>
        </w:numPr>
        <w:rPr>
          <w:lang w:val="en-US"/>
        </w:rPr>
      </w:pPr>
      <w:r w:rsidRPr="00925072">
        <w:rPr>
          <w:lang w:val="en-US"/>
        </w:rPr>
        <w:t>Types of Connections:</w:t>
      </w:r>
    </w:p>
    <w:p w14:paraId="0C7DE919" w14:textId="41D98BF5" w:rsidR="00925072" w:rsidRPr="00925072" w:rsidRDefault="00925072" w:rsidP="00925072">
      <w:pPr>
        <w:pStyle w:val="a8"/>
        <w:numPr>
          <w:ilvl w:val="0"/>
          <w:numId w:val="47"/>
        </w:numPr>
        <w:rPr>
          <w:lang w:val="en-US"/>
        </w:rPr>
      </w:pPr>
      <w:r w:rsidRPr="00925072">
        <w:rPr>
          <w:lang w:val="en-US"/>
        </w:rPr>
        <w:t>Quickly identify and make connections like masters to slaves, clock outputs to clock inputs, reset outputs to reset inputs, and more.</w:t>
      </w:r>
    </w:p>
    <w:p w14:paraId="7C4A5638" w14:textId="01E4AC7F" w:rsidR="00925072" w:rsidRPr="00925072" w:rsidRDefault="00925072" w:rsidP="00925072">
      <w:pPr>
        <w:pStyle w:val="a8"/>
        <w:numPr>
          <w:ilvl w:val="0"/>
          <w:numId w:val="46"/>
        </w:numPr>
        <w:rPr>
          <w:lang w:val="en-US"/>
        </w:rPr>
      </w:pPr>
      <w:r w:rsidRPr="00925072">
        <w:rPr>
          <w:lang w:val="en-US"/>
        </w:rPr>
        <w:t>Graphical Representation:</w:t>
      </w:r>
    </w:p>
    <w:p w14:paraId="4ADAAF6F" w14:textId="5C82BD10" w:rsidR="00925072" w:rsidRPr="00925072" w:rsidRDefault="00925072" w:rsidP="00925072">
      <w:pPr>
        <w:pStyle w:val="a8"/>
        <w:numPr>
          <w:ilvl w:val="0"/>
          <w:numId w:val="47"/>
        </w:numPr>
        <w:rPr>
          <w:lang w:val="en-US"/>
        </w:rPr>
      </w:pPr>
      <w:r w:rsidRPr="00925072">
        <w:rPr>
          <w:lang w:val="en-US"/>
        </w:rPr>
        <w:t>A black dot signifies a connection between two interfaces.</w:t>
      </w:r>
    </w:p>
    <w:p w14:paraId="4289105D" w14:textId="56CA24BF" w:rsidR="00925072" w:rsidRPr="00925072" w:rsidRDefault="00925072" w:rsidP="00925072">
      <w:pPr>
        <w:pStyle w:val="a8"/>
        <w:numPr>
          <w:ilvl w:val="0"/>
          <w:numId w:val="47"/>
        </w:numPr>
        <w:rPr>
          <w:lang w:val="en-US"/>
        </w:rPr>
      </w:pPr>
      <w:r w:rsidRPr="00925072">
        <w:rPr>
          <w:lang w:val="en-US"/>
        </w:rPr>
        <w:t xml:space="preserve">An open gray dot indicates interfaces that are not connected but can </w:t>
      </w:r>
      <w:r w:rsidRPr="00925072">
        <w:rPr>
          <w:lang w:val="en-US"/>
        </w:rPr>
        <w:t>relate to</w:t>
      </w:r>
      <w:r w:rsidRPr="00925072">
        <w:rPr>
          <w:lang w:val="en-US"/>
        </w:rPr>
        <w:t xml:space="preserve"> a simple click.</w:t>
      </w:r>
    </w:p>
    <w:p w14:paraId="4A60151A" w14:textId="4C50D21A" w:rsidR="00925072" w:rsidRPr="00925072" w:rsidRDefault="00925072" w:rsidP="00925072">
      <w:pPr>
        <w:pStyle w:val="a8"/>
        <w:numPr>
          <w:ilvl w:val="0"/>
          <w:numId w:val="46"/>
        </w:numPr>
        <w:rPr>
          <w:lang w:val="en-US"/>
        </w:rPr>
      </w:pPr>
      <w:r w:rsidRPr="00925072">
        <w:rPr>
          <w:lang w:val="en-US"/>
        </w:rPr>
        <w:t>Automatic Generation of Interconnect:</w:t>
      </w:r>
    </w:p>
    <w:p w14:paraId="63165AAA" w14:textId="7613B062" w:rsidR="00925072" w:rsidRPr="00925072" w:rsidRDefault="00925072" w:rsidP="00925072">
      <w:pPr>
        <w:pStyle w:val="a8"/>
        <w:numPr>
          <w:ilvl w:val="0"/>
          <w:numId w:val="47"/>
        </w:numPr>
        <w:rPr>
          <w:lang w:val="en-US"/>
        </w:rPr>
      </w:pPr>
      <w:r w:rsidRPr="00925072">
        <w:rPr>
          <w:lang w:val="en-US"/>
        </w:rPr>
        <w:t>Based on parameters in the editor and connections enabled in the column, Platform Designer creates a custom-built interconnect automatically.</w:t>
      </w:r>
    </w:p>
    <w:p w14:paraId="1C520565" w14:textId="300ED251" w:rsidR="00925072" w:rsidRPr="00925072" w:rsidRDefault="00925072" w:rsidP="00925072">
      <w:pPr>
        <w:pStyle w:val="a8"/>
        <w:numPr>
          <w:ilvl w:val="0"/>
          <w:numId w:val="46"/>
        </w:numPr>
        <w:rPr>
          <w:lang w:val="en-US"/>
        </w:rPr>
      </w:pPr>
      <w:r w:rsidRPr="00925072">
        <w:rPr>
          <w:lang w:val="en-US"/>
        </w:rPr>
        <w:t>Additional Details:</w:t>
      </w:r>
    </w:p>
    <w:p w14:paraId="11A5A5F9" w14:textId="1B1E5BAD" w:rsidR="00925072" w:rsidRPr="00925072" w:rsidRDefault="00925072" w:rsidP="00925072">
      <w:pPr>
        <w:pStyle w:val="a8"/>
        <w:numPr>
          <w:ilvl w:val="0"/>
          <w:numId w:val="47"/>
        </w:numPr>
        <w:rPr>
          <w:lang w:val="en-US"/>
        </w:rPr>
      </w:pPr>
      <w:r w:rsidRPr="00925072">
        <w:rPr>
          <w:lang w:val="en-US"/>
        </w:rPr>
        <w:t>Arrows show the direction of interfaces - away for masters, clock outputs, reset outputs, sources, or senders, and towards for slaves, clock inputs, reset inputs, sinks, or receivers.</w:t>
      </w:r>
    </w:p>
    <w:p w14:paraId="28FDEE63" w14:textId="7EF38096" w:rsidR="00925072" w:rsidRPr="00925072" w:rsidRDefault="00925072" w:rsidP="00925072">
      <w:pPr>
        <w:pStyle w:val="a8"/>
        <w:numPr>
          <w:ilvl w:val="0"/>
          <w:numId w:val="46"/>
        </w:numPr>
        <w:rPr>
          <w:lang w:val="en-US"/>
        </w:rPr>
      </w:pPr>
      <w:r w:rsidRPr="00925072">
        <w:rPr>
          <w:lang w:val="en-US"/>
        </w:rPr>
        <w:t>Highlighting Connections:</w:t>
      </w:r>
    </w:p>
    <w:p w14:paraId="30AF1432" w14:textId="4F9D7587" w:rsidR="00925072" w:rsidRPr="00925072" w:rsidRDefault="00925072" w:rsidP="00925072">
      <w:pPr>
        <w:pStyle w:val="a8"/>
        <w:numPr>
          <w:ilvl w:val="0"/>
          <w:numId w:val="47"/>
        </w:numPr>
        <w:rPr>
          <w:lang w:val="en-US"/>
        </w:rPr>
      </w:pPr>
      <w:r w:rsidRPr="00925072">
        <w:rPr>
          <w:lang w:val="en-US"/>
        </w:rPr>
        <w:t>Clicking on an interface highlights the connection lines, with black indicating existing connections and gray showing possible connections.</w:t>
      </w:r>
    </w:p>
    <w:p w14:paraId="5E511D4F" w14:textId="3D348ADC" w:rsidR="00925072" w:rsidRPr="00925072" w:rsidRDefault="00925072" w:rsidP="00925072">
      <w:pPr>
        <w:pStyle w:val="a8"/>
        <w:numPr>
          <w:ilvl w:val="0"/>
          <w:numId w:val="46"/>
        </w:numPr>
        <w:rPr>
          <w:lang w:val="en-US"/>
        </w:rPr>
      </w:pPr>
      <w:r w:rsidRPr="00925072">
        <w:rPr>
          <w:lang w:val="en-US"/>
        </w:rPr>
        <w:t>Managing Busyness:</w:t>
      </w:r>
    </w:p>
    <w:p w14:paraId="68DE48F9" w14:textId="6C21514A" w:rsidR="00925072" w:rsidRPr="00925072" w:rsidRDefault="00925072" w:rsidP="00925072">
      <w:pPr>
        <w:pStyle w:val="a8"/>
        <w:numPr>
          <w:ilvl w:val="0"/>
          <w:numId w:val="47"/>
        </w:numPr>
        <w:rPr>
          <w:lang w:val="en-US"/>
        </w:rPr>
      </w:pPr>
      <w:r w:rsidRPr="00925072">
        <w:rPr>
          <w:lang w:val="en-US"/>
        </w:rPr>
        <w:t>With many components and connections, the column can get busy.</w:t>
      </w:r>
    </w:p>
    <w:p w14:paraId="32A25A2A" w14:textId="55386DC1" w:rsidR="00925072" w:rsidRPr="00925072" w:rsidRDefault="00925072" w:rsidP="00925072">
      <w:pPr>
        <w:pStyle w:val="a8"/>
        <w:numPr>
          <w:ilvl w:val="0"/>
          <w:numId w:val="47"/>
        </w:numPr>
        <w:rPr>
          <w:lang w:val="en-US"/>
        </w:rPr>
      </w:pPr>
      <w:r w:rsidRPr="00925072">
        <w:rPr>
          <w:lang w:val="en-US"/>
        </w:rPr>
        <w:t>Hide connections by collapsing a component's interfaces - click the + sign next to a component to simplify the display.</w:t>
      </w:r>
    </w:p>
    <w:p w14:paraId="0B9EB512" w14:textId="13792E3A" w:rsidR="00925072" w:rsidRPr="00925072" w:rsidRDefault="00925072" w:rsidP="00925072">
      <w:pPr>
        <w:pStyle w:val="a8"/>
        <w:numPr>
          <w:ilvl w:val="0"/>
          <w:numId w:val="46"/>
        </w:numPr>
        <w:rPr>
          <w:lang w:val="en-US"/>
        </w:rPr>
      </w:pPr>
      <w:r w:rsidRPr="00925072">
        <w:rPr>
          <w:lang w:val="en-US"/>
        </w:rPr>
        <w:t>Interface Filtering Options:</w:t>
      </w:r>
    </w:p>
    <w:p w14:paraId="79CCA305" w14:textId="6D8301FA" w:rsidR="00925072" w:rsidRDefault="00925072" w:rsidP="00925072">
      <w:pPr>
        <w:pStyle w:val="a8"/>
        <w:numPr>
          <w:ilvl w:val="0"/>
          <w:numId w:val="47"/>
        </w:numPr>
        <w:rPr>
          <w:lang w:val="en-US"/>
        </w:rPr>
      </w:pPr>
      <w:r w:rsidRPr="00925072">
        <w:rPr>
          <w:lang w:val="en-US"/>
        </w:rPr>
        <w:t>Further manage connections and interfaces through filtering options in the System Contents tab and other accessible tabs from the View menu.</w:t>
      </w:r>
    </w:p>
    <w:p w14:paraId="55EFCF4D" w14:textId="77777777" w:rsidR="00925072" w:rsidRDefault="00925072">
      <w:pPr>
        <w:ind w:firstLine="0"/>
        <w:jc w:val="left"/>
        <w:rPr>
          <w:lang w:val="en-US"/>
        </w:rPr>
      </w:pPr>
      <w:r>
        <w:rPr>
          <w:lang w:val="en-US"/>
        </w:rPr>
        <w:br w:type="page"/>
      </w:r>
    </w:p>
    <w:p w14:paraId="0C7A997E" w14:textId="04443BEB" w:rsidR="00834285" w:rsidRDefault="00834285" w:rsidP="00F712EC">
      <w:pPr>
        <w:pStyle w:val="2"/>
      </w:pPr>
      <w:bookmarkStart w:id="26" w:name="_Toc161095688"/>
      <w:r>
        <w:lastRenderedPageBreak/>
        <w:t>Other Connection Methods</w:t>
      </w:r>
      <w:bookmarkEnd w:id="26"/>
    </w:p>
    <w:p w14:paraId="0CDF35EA" w14:textId="77777777" w:rsidR="003F00F8" w:rsidRDefault="003F00F8" w:rsidP="003F00F8">
      <w:pPr>
        <w:pStyle w:val="af7"/>
      </w:pPr>
      <w:r w:rsidRPr="003F00F8">
        <w:rPr>
          <w:lang w:val="en-US"/>
        </w:rPr>
        <w:drawing>
          <wp:inline distT="0" distB="0" distL="0" distR="0" wp14:anchorId="6870665B" wp14:editId="46EDE18A">
            <wp:extent cx="3882532" cy="2160605"/>
            <wp:effectExtent l="0" t="0" r="3810" b="0"/>
            <wp:docPr id="18024530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53083" name=""/>
                    <pic:cNvPicPr/>
                  </pic:nvPicPr>
                  <pic:blipFill>
                    <a:blip r:embed="rId18"/>
                    <a:stretch>
                      <a:fillRect/>
                    </a:stretch>
                  </pic:blipFill>
                  <pic:spPr>
                    <a:xfrm>
                      <a:off x="0" y="0"/>
                      <a:ext cx="3892014" cy="2165882"/>
                    </a:xfrm>
                    <a:prstGeom prst="rect">
                      <a:avLst/>
                    </a:prstGeom>
                  </pic:spPr>
                </pic:pic>
              </a:graphicData>
            </a:graphic>
          </wp:inline>
        </w:drawing>
      </w:r>
    </w:p>
    <w:p w14:paraId="4061FEAA" w14:textId="1A604A65" w:rsidR="00834285" w:rsidRPr="00BF38B9" w:rsidRDefault="003F00F8" w:rsidP="003F00F8">
      <w:pPr>
        <w:pStyle w:val="af7"/>
        <w:rPr>
          <w:lang w:val="en-US"/>
        </w:rPr>
      </w:pPr>
      <w:bookmarkStart w:id="27" w:name="_Toc161095701"/>
      <w:r w:rsidRPr="006433D1">
        <w:rPr>
          <w:lang w:val="en-US"/>
        </w:rPr>
        <w:t xml:space="preserve">Figure </w:t>
      </w:r>
      <w:r>
        <w:fldChar w:fldCharType="begin"/>
      </w:r>
      <w:r w:rsidRPr="006433D1">
        <w:rPr>
          <w:lang w:val="en-US"/>
        </w:rPr>
        <w:instrText xml:space="preserve"> SEQ Figure \* ARABIC </w:instrText>
      </w:r>
      <w:r>
        <w:fldChar w:fldCharType="separate"/>
      </w:r>
      <w:r w:rsidR="00950CC5">
        <w:rPr>
          <w:noProof/>
          <w:lang w:val="en-US"/>
        </w:rPr>
        <w:t>12</w:t>
      </w:r>
      <w:r>
        <w:fldChar w:fldCharType="end"/>
      </w:r>
      <w:r w:rsidR="00BF38B9">
        <w:rPr>
          <w:lang w:val="en-US"/>
        </w:rPr>
        <w:t xml:space="preserve"> – Alternative connection </w:t>
      </w:r>
      <w:proofErr w:type="gramStart"/>
      <w:r w:rsidR="00BF38B9">
        <w:rPr>
          <w:lang w:val="en-US"/>
        </w:rPr>
        <w:t>methods</w:t>
      </w:r>
      <w:bookmarkEnd w:id="27"/>
      <w:proofErr w:type="gramEnd"/>
    </w:p>
    <w:p w14:paraId="6B115EB3" w14:textId="77777777" w:rsidR="006433D1" w:rsidRPr="006433D1" w:rsidRDefault="006433D1" w:rsidP="006433D1">
      <w:pPr>
        <w:rPr>
          <w:lang w:val="en-US"/>
        </w:rPr>
      </w:pPr>
      <w:r w:rsidRPr="006433D1">
        <w:rPr>
          <w:lang w:val="en-US"/>
        </w:rPr>
        <w:t>When you add a new clock, master, or streaming sink interface in the System Contents tab, a new line is created in the Connections column to connect other interfaces to it. However, in complex systems, this column can become confusing, leading to potential incorrect connections.</w:t>
      </w:r>
    </w:p>
    <w:p w14:paraId="63E8A0A2" w14:textId="6586D71D" w:rsidR="006433D1" w:rsidRPr="006433D1" w:rsidRDefault="00371ECC" w:rsidP="006433D1">
      <w:pPr>
        <w:rPr>
          <w:lang w:val="en-US"/>
        </w:rPr>
      </w:pPr>
      <w:r w:rsidRPr="00371ECC">
        <w:rPr>
          <w:lang w:val="en-US"/>
        </w:rPr>
        <w:t>Due to the complexity, use alternate methods to ensure correct connections</w:t>
      </w:r>
      <w:r w:rsidR="006433D1" w:rsidRPr="006433D1">
        <w:rPr>
          <w:lang w:val="en-US"/>
        </w:rPr>
        <w:t>:</w:t>
      </w:r>
    </w:p>
    <w:p w14:paraId="240E4FA9" w14:textId="24A15DFF" w:rsidR="006433D1" w:rsidRPr="00371ECC" w:rsidRDefault="006433D1" w:rsidP="00371ECC">
      <w:pPr>
        <w:pStyle w:val="a8"/>
        <w:numPr>
          <w:ilvl w:val="0"/>
          <w:numId w:val="48"/>
        </w:numPr>
        <w:rPr>
          <w:lang w:val="en-US"/>
        </w:rPr>
      </w:pPr>
      <w:r w:rsidRPr="00371ECC">
        <w:rPr>
          <w:lang w:val="en-US"/>
        </w:rPr>
        <w:t>Right-Click Method:</w:t>
      </w:r>
    </w:p>
    <w:p w14:paraId="5412C9FB" w14:textId="25548A4F" w:rsidR="006433D1" w:rsidRPr="00371ECC" w:rsidRDefault="006433D1" w:rsidP="00371ECC">
      <w:pPr>
        <w:pStyle w:val="a8"/>
        <w:numPr>
          <w:ilvl w:val="0"/>
          <w:numId w:val="47"/>
        </w:numPr>
        <w:rPr>
          <w:lang w:val="en-US"/>
        </w:rPr>
      </w:pPr>
      <w:r w:rsidRPr="00371ECC">
        <w:rPr>
          <w:lang w:val="en-US"/>
        </w:rPr>
        <w:t>Right-click any interface and navigate to the Connections sub-menu.</w:t>
      </w:r>
    </w:p>
    <w:p w14:paraId="6FDB75E0" w14:textId="374AB983" w:rsidR="006433D1" w:rsidRPr="00371ECC" w:rsidRDefault="006433D1" w:rsidP="00371ECC">
      <w:pPr>
        <w:pStyle w:val="a8"/>
        <w:numPr>
          <w:ilvl w:val="0"/>
          <w:numId w:val="47"/>
        </w:numPr>
        <w:rPr>
          <w:lang w:val="en-US"/>
        </w:rPr>
      </w:pPr>
      <w:r w:rsidRPr="00371ECC">
        <w:rPr>
          <w:lang w:val="en-US"/>
        </w:rPr>
        <w:t>It lists all valid connections for the selected interface, with checkmarks indicating existing connections.</w:t>
      </w:r>
    </w:p>
    <w:p w14:paraId="51460E75" w14:textId="48BBB500" w:rsidR="006433D1" w:rsidRPr="00371ECC" w:rsidRDefault="006433D1" w:rsidP="00371ECC">
      <w:pPr>
        <w:pStyle w:val="a8"/>
        <w:numPr>
          <w:ilvl w:val="0"/>
          <w:numId w:val="47"/>
        </w:numPr>
        <w:rPr>
          <w:lang w:val="en-US"/>
        </w:rPr>
      </w:pPr>
      <w:r w:rsidRPr="00371ECC">
        <w:rPr>
          <w:lang w:val="en-US"/>
        </w:rPr>
        <w:t>Click an interface in the list to establish or break its connection with the selected interface.</w:t>
      </w:r>
    </w:p>
    <w:p w14:paraId="70DBA716" w14:textId="5783D935" w:rsidR="006433D1" w:rsidRPr="00371ECC" w:rsidRDefault="006433D1" w:rsidP="00371ECC">
      <w:pPr>
        <w:pStyle w:val="a8"/>
        <w:numPr>
          <w:ilvl w:val="0"/>
          <w:numId w:val="48"/>
        </w:numPr>
        <w:rPr>
          <w:lang w:val="en-US"/>
        </w:rPr>
      </w:pPr>
      <w:r w:rsidRPr="00371ECC">
        <w:rPr>
          <w:lang w:val="en-US"/>
        </w:rPr>
        <w:t>Connections Tab:</w:t>
      </w:r>
    </w:p>
    <w:p w14:paraId="35A5FD57" w14:textId="114C8493" w:rsidR="006433D1" w:rsidRPr="00371ECC" w:rsidRDefault="006433D1" w:rsidP="00371ECC">
      <w:pPr>
        <w:pStyle w:val="a8"/>
        <w:numPr>
          <w:ilvl w:val="0"/>
          <w:numId w:val="47"/>
        </w:numPr>
        <w:rPr>
          <w:lang w:val="en-US"/>
        </w:rPr>
      </w:pPr>
      <w:r w:rsidRPr="00371ECC">
        <w:rPr>
          <w:lang w:val="en-US"/>
        </w:rPr>
        <w:t>Accessible from the View menu, the Connections tab offers another method.</w:t>
      </w:r>
    </w:p>
    <w:p w14:paraId="3BF4C04F" w14:textId="3F86BA1E" w:rsidR="006433D1" w:rsidRPr="00371ECC" w:rsidRDefault="006433D1" w:rsidP="00371ECC">
      <w:pPr>
        <w:pStyle w:val="a8"/>
        <w:numPr>
          <w:ilvl w:val="0"/>
          <w:numId w:val="47"/>
        </w:numPr>
        <w:rPr>
          <w:lang w:val="en-US"/>
        </w:rPr>
      </w:pPr>
      <w:r w:rsidRPr="00371ECC">
        <w:rPr>
          <w:lang w:val="en-US"/>
        </w:rPr>
        <w:t>Select an interface on the System Contents tab, and the Connections tab displays all potential connections for that interface.</w:t>
      </w:r>
    </w:p>
    <w:p w14:paraId="3782580A" w14:textId="2E9EEC03" w:rsidR="006433D1" w:rsidRPr="00371ECC" w:rsidRDefault="006433D1" w:rsidP="00371ECC">
      <w:pPr>
        <w:pStyle w:val="a8"/>
        <w:numPr>
          <w:ilvl w:val="0"/>
          <w:numId w:val="47"/>
        </w:numPr>
        <w:rPr>
          <w:lang w:val="en-US"/>
        </w:rPr>
      </w:pPr>
      <w:r w:rsidRPr="00371ECC">
        <w:rPr>
          <w:lang w:val="en-US"/>
        </w:rPr>
        <w:t>A slash (/) indicates a possible connection between the selected interface and other compatible interfaces in the system.</w:t>
      </w:r>
    </w:p>
    <w:p w14:paraId="1E783A19" w14:textId="21D10423" w:rsidR="006433D1" w:rsidRPr="00371ECC" w:rsidRDefault="006433D1" w:rsidP="00371ECC">
      <w:pPr>
        <w:pStyle w:val="a8"/>
        <w:numPr>
          <w:ilvl w:val="0"/>
          <w:numId w:val="47"/>
        </w:numPr>
        <w:rPr>
          <w:lang w:val="en-US"/>
        </w:rPr>
      </w:pPr>
      <w:r w:rsidRPr="00371ECC">
        <w:rPr>
          <w:lang w:val="en-US"/>
        </w:rPr>
        <w:t>Use the Connected checkboxes to enable or disable connections.</w:t>
      </w:r>
    </w:p>
    <w:p w14:paraId="3DF61E49" w14:textId="6D3C9F2F" w:rsidR="00371ECC" w:rsidRDefault="006433D1" w:rsidP="00371ECC">
      <w:pPr>
        <w:rPr>
          <w:lang w:val="en-US"/>
        </w:rPr>
      </w:pPr>
      <w:r w:rsidRPr="006433D1">
        <w:rPr>
          <w:lang w:val="en-US"/>
        </w:rPr>
        <w:t>These alternative methods help you make and verify connections more accurately, especially in intricate system setups.</w:t>
      </w:r>
    </w:p>
    <w:p w14:paraId="49B3B314" w14:textId="77777777" w:rsidR="00371ECC" w:rsidRDefault="00371ECC">
      <w:pPr>
        <w:ind w:firstLine="0"/>
        <w:jc w:val="left"/>
        <w:rPr>
          <w:lang w:val="en-US"/>
        </w:rPr>
      </w:pPr>
      <w:r>
        <w:rPr>
          <w:lang w:val="en-US"/>
        </w:rPr>
        <w:br w:type="page"/>
      </w:r>
    </w:p>
    <w:p w14:paraId="10BB6A0A" w14:textId="5AF8B338" w:rsidR="00834285" w:rsidRDefault="00834285" w:rsidP="00F712EC">
      <w:pPr>
        <w:pStyle w:val="2"/>
      </w:pPr>
      <w:bookmarkStart w:id="28" w:name="_Toc161095689"/>
      <w:r>
        <w:lastRenderedPageBreak/>
        <w:t>Exporting Interfaces</w:t>
      </w:r>
      <w:bookmarkEnd w:id="28"/>
    </w:p>
    <w:p w14:paraId="10D44AD5" w14:textId="77777777" w:rsidR="00950CC5" w:rsidRDefault="00950CC5" w:rsidP="00950CC5">
      <w:pPr>
        <w:pStyle w:val="af7"/>
      </w:pPr>
      <w:r w:rsidRPr="00950CC5">
        <w:rPr>
          <w:lang w:val="en-US"/>
        </w:rPr>
        <w:drawing>
          <wp:inline distT="0" distB="0" distL="0" distR="0" wp14:anchorId="0A90E6FD" wp14:editId="3548BA6F">
            <wp:extent cx="4542661" cy="2530391"/>
            <wp:effectExtent l="0" t="0" r="0" b="3810"/>
            <wp:docPr id="1155306918"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06918"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19"/>
                    <a:stretch>
                      <a:fillRect/>
                    </a:stretch>
                  </pic:blipFill>
                  <pic:spPr>
                    <a:xfrm>
                      <a:off x="0" y="0"/>
                      <a:ext cx="4552582" cy="2535917"/>
                    </a:xfrm>
                    <a:prstGeom prst="rect">
                      <a:avLst/>
                    </a:prstGeom>
                  </pic:spPr>
                </pic:pic>
              </a:graphicData>
            </a:graphic>
          </wp:inline>
        </w:drawing>
      </w:r>
    </w:p>
    <w:p w14:paraId="4BE885AA" w14:textId="70C40F71" w:rsidR="00DA6D95" w:rsidRPr="00950CC5" w:rsidRDefault="00950CC5" w:rsidP="00950CC5">
      <w:pPr>
        <w:pStyle w:val="af7"/>
        <w:rPr>
          <w:lang w:val="en-US"/>
        </w:rPr>
      </w:pPr>
      <w:bookmarkStart w:id="29" w:name="_Toc161095702"/>
      <w:r>
        <w:t xml:space="preserve">Figure </w:t>
      </w:r>
      <w:r>
        <w:fldChar w:fldCharType="begin"/>
      </w:r>
      <w:r>
        <w:instrText xml:space="preserve"> SEQ Figure \* ARABIC </w:instrText>
      </w:r>
      <w:r>
        <w:fldChar w:fldCharType="separate"/>
      </w:r>
      <w:r>
        <w:rPr>
          <w:noProof/>
        </w:rPr>
        <w:t>13</w:t>
      </w:r>
      <w:r>
        <w:fldChar w:fldCharType="end"/>
      </w:r>
      <w:r>
        <w:rPr>
          <w:lang w:val="en-US"/>
        </w:rPr>
        <w:t xml:space="preserve"> - Exporting Interfaces</w:t>
      </w:r>
      <w:bookmarkEnd w:id="29"/>
    </w:p>
    <w:p w14:paraId="06E5243A" w14:textId="47DCCEBD" w:rsidR="00430CE5" w:rsidRPr="00430CE5" w:rsidRDefault="00430CE5" w:rsidP="00430CE5">
      <w:pPr>
        <w:pStyle w:val="a8"/>
        <w:numPr>
          <w:ilvl w:val="0"/>
          <w:numId w:val="49"/>
        </w:numPr>
        <w:rPr>
          <w:lang w:val="en-US"/>
        </w:rPr>
      </w:pPr>
      <w:r w:rsidRPr="00430CE5">
        <w:rPr>
          <w:lang w:val="en-US"/>
        </w:rPr>
        <w:t>What's Exporting?</w:t>
      </w:r>
    </w:p>
    <w:p w14:paraId="1FAB6E5C" w14:textId="43C9F4A0" w:rsidR="00430CE5" w:rsidRPr="00430CE5" w:rsidRDefault="00430CE5" w:rsidP="00430CE5">
      <w:pPr>
        <w:pStyle w:val="a8"/>
        <w:numPr>
          <w:ilvl w:val="0"/>
          <w:numId w:val="50"/>
        </w:numPr>
        <w:rPr>
          <w:lang w:val="en-US"/>
        </w:rPr>
      </w:pPr>
      <w:r w:rsidRPr="00430CE5">
        <w:rPr>
          <w:lang w:val="en-US"/>
        </w:rPr>
        <w:t>Exporting means taking a component's communication lines (signals) to the top level of Platform Designer.</w:t>
      </w:r>
    </w:p>
    <w:p w14:paraId="0EB5761F" w14:textId="35BA7831" w:rsidR="00430CE5" w:rsidRPr="00430CE5" w:rsidRDefault="00430CE5" w:rsidP="00430CE5">
      <w:pPr>
        <w:pStyle w:val="a8"/>
        <w:numPr>
          <w:ilvl w:val="0"/>
          <w:numId w:val="50"/>
        </w:numPr>
        <w:rPr>
          <w:lang w:val="en-US"/>
        </w:rPr>
      </w:pPr>
      <w:r w:rsidRPr="00430CE5">
        <w:rPr>
          <w:lang w:val="en-US"/>
        </w:rPr>
        <w:t>You can connect these signals outside, either to other parts of the Intel Quartus Prime project or directly to the device's I/O pins.</w:t>
      </w:r>
    </w:p>
    <w:p w14:paraId="158D5AC3" w14:textId="35C374AF" w:rsidR="00430CE5" w:rsidRPr="00430CE5" w:rsidRDefault="00430CE5" w:rsidP="00430CE5">
      <w:pPr>
        <w:pStyle w:val="a8"/>
        <w:numPr>
          <w:ilvl w:val="0"/>
          <w:numId w:val="49"/>
        </w:numPr>
        <w:rPr>
          <w:lang w:val="en-US"/>
        </w:rPr>
      </w:pPr>
      <w:r w:rsidRPr="00430CE5">
        <w:rPr>
          <w:lang w:val="en-US"/>
        </w:rPr>
        <w:t>How to Export:</w:t>
      </w:r>
    </w:p>
    <w:p w14:paraId="6ADFA2CF" w14:textId="4EEA567B" w:rsidR="00430CE5" w:rsidRPr="00430CE5" w:rsidRDefault="00430CE5" w:rsidP="00430CE5">
      <w:pPr>
        <w:pStyle w:val="a8"/>
        <w:numPr>
          <w:ilvl w:val="0"/>
          <w:numId w:val="50"/>
        </w:numPr>
        <w:rPr>
          <w:lang w:val="en-US"/>
        </w:rPr>
      </w:pPr>
      <w:r w:rsidRPr="00430CE5">
        <w:rPr>
          <w:lang w:val="en-US"/>
        </w:rPr>
        <w:t>To export, go to the System Contents tab and double-click in the Export column for the interface you want to export.</w:t>
      </w:r>
    </w:p>
    <w:p w14:paraId="2075D357" w14:textId="0F047C09" w:rsidR="00430CE5" w:rsidRPr="00430CE5" w:rsidRDefault="00430CE5" w:rsidP="00430CE5">
      <w:pPr>
        <w:pStyle w:val="a8"/>
        <w:numPr>
          <w:ilvl w:val="0"/>
          <w:numId w:val="50"/>
        </w:numPr>
        <w:rPr>
          <w:lang w:val="en-US"/>
        </w:rPr>
      </w:pPr>
      <w:r w:rsidRPr="00430CE5">
        <w:rPr>
          <w:lang w:val="en-US"/>
        </w:rPr>
        <w:t>A default name shows up, but you can change it if you'd like.</w:t>
      </w:r>
    </w:p>
    <w:p w14:paraId="6339790F" w14:textId="3A172675" w:rsidR="00430CE5" w:rsidRPr="00430CE5" w:rsidRDefault="00430CE5" w:rsidP="00430CE5">
      <w:pPr>
        <w:pStyle w:val="a8"/>
        <w:numPr>
          <w:ilvl w:val="0"/>
          <w:numId w:val="50"/>
        </w:numPr>
        <w:rPr>
          <w:lang w:val="en-US"/>
        </w:rPr>
      </w:pPr>
      <w:r w:rsidRPr="00430CE5">
        <w:rPr>
          <w:lang w:val="en-US"/>
        </w:rPr>
        <w:t>This name is essential for setting up the system design or making connections to the device's pins.</w:t>
      </w:r>
    </w:p>
    <w:p w14:paraId="4E7673BF" w14:textId="544BEE67" w:rsidR="00430CE5" w:rsidRPr="00430CE5" w:rsidRDefault="00430CE5" w:rsidP="00430CE5">
      <w:pPr>
        <w:pStyle w:val="a8"/>
        <w:numPr>
          <w:ilvl w:val="0"/>
          <w:numId w:val="49"/>
        </w:numPr>
        <w:rPr>
          <w:lang w:val="en-US"/>
        </w:rPr>
      </w:pPr>
      <w:r w:rsidRPr="00430CE5">
        <w:rPr>
          <w:lang w:val="en-US"/>
        </w:rPr>
        <w:t>Indicator of Export:</w:t>
      </w:r>
    </w:p>
    <w:p w14:paraId="314350C9" w14:textId="0512AFD5" w:rsidR="00430CE5" w:rsidRPr="00430CE5" w:rsidRDefault="00430CE5" w:rsidP="00430CE5">
      <w:pPr>
        <w:pStyle w:val="a8"/>
        <w:numPr>
          <w:ilvl w:val="0"/>
          <w:numId w:val="50"/>
        </w:numPr>
        <w:rPr>
          <w:lang w:val="en-US"/>
        </w:rPr>
      </w:pPr>
      <w:r w:rsidRPr="00430CE5">
        <w:rPr>
          <w:lang w:val="en-US"/>
        </w:rPr>
        <w:t>After exporting, the visual in the Connections column changes from arrows to a pin icon.</w:t>
      </w:r>
    </w:p>
    <w:p w14:paraId="7E7F0628" w14:textId="38F04470" w:rsidR="00430CE5" w:rsidRPr="00430CE5" w:rsidRDefault="00430CE5" w:rsidP="00430CE5">
      <w:pPr>
        <w:pStyle w:val="a8"/>
        <w:numPr>
          <w:ilvl w:val="0"/>
          <w:numId w:val="50"/>
        </w:numPr>
        <w:rPr>
          <w:lang w:val="en-US"/>
        </w:rPr>
      </w:pPr>
      <w:r w:rsidRPr="00430CE5">
        <w:rPr>
          <w:lang w:val="en-US"/>
        </w:rPr>
        <w:t>This icon shows that the signals from this interface are either coming into or going out of the system.</w:t>
      </w:r>
    </w:p>
    <w:p w14:paraId="575A09B1" w14:textId="798101E2" w:rsidR="00430CE5" w:rsidRPr="00430CE5" w:rsidRDefault="00430CE5" w:rsidP="00430CE5">
      <w:pPr>
        <w:pStyle w:val="a8"/>
        <w:numPr>
          <w:ilvl w:val="0"/>
          <w:numId w:val="49"/>
        </w:numPr>
        <w:rPr>
          <w:lang w:val="en-US"/>
        </w:rPr>
      </w:pPr>
      <w:r w:rsidRPr="00430CE5">
        <w:rPr>
          <w:lang w:val="en-US"/>
        </w:rPr>
        <w:t>Undoing Export:</w:t>
      </w:r>
    </w:p>
    <w:p w14:paraId="3432C057" w14:textId="1CAC8AAB" w:rsidR="00430CE5" w:rsidRPr="00430CE5" w:rsidRDefault="00430CE5" w:rsidP="00430CE5">
      <w:pPr>
        <w:pStyle w:val="a8"/>
        <w:numPr>
          <w:ilvl w:val="0"/>
          <w:numId w:val="50"/>
        </w:numPr>
        <w:rPr>
          <w:lang w:val="en-US"/>
        </w:rPr>
      </w:pPr>
      <w:r w:rsidRPr="00430CE5">
        <w:rPr>
          <w:lang w:val="en-US"/>
        </w:rPr>
        <w:t>If you want to bring the exported signals back inside the system, just delete the name in the Export column.</w:t>
      </w:r>
    </w:p>
    <w:p w14:paraId="7D37F072" w14:textId="5392B970" w:rsidR="00430CE5" w:rsidRPr="00430CE5" w:rsidRDefault="00430CE5" w:rsidP="00430CE5">
      <w:pPr>
        <w:pStyle w:val="a8"/>
        <w:numPr>
          <w:ilvl w:val="0"/>
          <w:numId w:val="49"/>
        </w:numPr>
        <w:rPr>
          <w:lang w:val="en-US"/>
        </w:rPr>
      </w:pPr>
      <w:r w:rsidRPr="00430CE5">
        <w:rPr>
          <w:lang w:val="en-US"/>
        </w:rPr>
        <w:t>Rules about Usage:</w:t>
      </w:r>
    </w:p>
    <w:p w14:paraId="66104EE8" w14:textId="060F457D" w:rsidR="00430CE5" w:rsidRPr="00430CE5" w:rsidRDefault="00430CE5" w:rsidP="00430CE5">
      <w:pPr>
        <w:pStyle w:val="a8"/>
        <w:numPr>
          <w:ilvl w:val="0"/>
          <w:numId w:val="50"/>
        </w:numPr>
        <w:rPr>
          <w:lang w:val="en-US"/>
        </w:rPr>
      </w:pPr>
      <w:r w:rsidRPr="00430CE5">
        <w:rPr>
          <w:lang w:val="en-US"/>
        </w:rPr>
        <w:t>Remember, an interface can't be both inside and outside the system simultaneously.</w:t>
      </w:r>
    </w:p>
    <w:p w14:paraId="1AB0001D" w14:textId="12E97660" w:rsidR="00430CE5" w:rsidRPr="00430CE5" w:rsidRDefault="00430CE5" w:rsidP="00430CE5">
      <w:pPr>
        <w:pStyle w:val="a8"/>
        <w:numPr>
          <w:ilvl w:val="0"/>
          <w:numId w:val="50"/>
        </w:numPr>
        <w:rPr>
          <w:lang w:val="en-US"/>
        </w:rPr>
      </w:pPr>
      <w:proofErr w:type="gramStart"/>
      <w:r w:rsidRPr="00430CE5">
        <w:rPr>
          <w:lang w:val="en-US"/>
        </w:rPr>
        <w:t>But,</w:t>
      </w:r>
      <w:proofErr w:type="gramEnd"/>
      <w:r w:rsidRPr="00430CE5">
        <w:rPr>
          <w:lang w:val="en-US"/>
        </w:rPr>
        <w:t xml:space="preserve"> you can get around this by using a bridge component, which duplicates the interface for both internal and external use.</w:t>
      </w:r>
    </w:p>
    <w:p w14:paraId="5B594AB8" w14:textId="532F0269" w:rsidR="00430CE5" w:rsidRPr="00430CE5" w:rsidRDefault="00430CE5" w:rsidP="00430CE5">
      <w:pPr>
        <w:pStyle w:val="a8"/>
        <w:numPr>
          <w:ilvl w:val="0"/>
          <w:numId w:val="49"/>
        </w:numPr>
        <w:rPr>
          <w:lang w:val="en-US"/>
        </w:rPr>
      </w:pPr>
      <w:r w:rsidRPr="00430CE5">
        <w:rPr>
          <w:lang w:val="en-US"/>
        </w:rPr>
        <w:t>Where to Learn More:</w:t>
      </w:r>
    </w:p>
    <w:p w14:paraId="77C51EBC" w14:textId="370304FE" w:rsidR="00430CE5" w:rsidRPr="00430CE5" w:rsidRDefault="00430CE5" w:rsidP="00430CE5">
      <w:pPr>
        <w:pStyle w:val="a8"/>
        <w:numPr>
          <w:ilvl w:val="0"/>
          <w:numId w:val="50"/>
        </w:numPr>
        <w:rPr>
          <w:lang w:val="en-US"/>
        </w:rPr>
      </w:pPr>
      <w:r w:rsidRPr="00430CE5">
        <w:rPr>
          <w:lang w:val="en-US"/>
        </w:rPr>
        <w:t>For extra details, check out the Embedded Peripherals IP User Guide and other resources listed at the end of this training.</w:t>
      </w:r>
    </w:p>
    <w:sectPr w:rsidR="00430CE5" w:rsidRPr="00430CE5" w:rsidSect="00621323">
      <w:footerReference w:type="default" r:id="rId2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375221" w14:textId="77777777" w:rsidR="00621323" w:rsidRDefault="00621323" w:rsidP="00BE0E8A">
      <w:pPr>
        <w:spacing w:after="0" w:line="240" w:lineRule="auto"/>
      </w:pPr>
      <w:r>
        <w:separator/>
      </w:r>
    </w:p>
  </w:endnote>
  <w:endnote w:type="continuationSeparator" w:id="0">
    <w:p w14:paraId="75992DDB" w14:textId="77777777" w:rsidR="00621323" w:rsidRDefault="00621323" w:rsidP="00BE0E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CC"/>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2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1356213"/>
      <w:docPartObj>
        <w:docPartGallery w:val="Page Numbers (Bottom of Page)"/>
        <w:docPartUnique/>
      </w:docPartObj>
    </w:sdtPr>
    <w:sdtContent>
      <w:p w14:paraId="5DB9FBD4" w14:textId="42411F8A" w:rsidR="00BE0E8A" w:rsidRDefault="00BE0E8A">
        <w:pPr>
          <w:pStyle w:val="ae"/>
          <w:jc w:val="center"/>
        </w:pPr>
        <w:r>
          <w:fldChar w:fldCharType="begin"/>
        </w:r>
        <w:r>
          <w:instrText>PAGE   \* MERGEFORMAT</w:instrText>
        </w:r>
        <w:r>
          <w:fldChar w:fldCharType="separate"/>
        </w:r>
        <w:r>
          <w:t>2</w:t>
        </w:r>
        <w:r>
          <w:fldChar w:fldCharType="end"/>
        </w:r>
      </w:p>
    </w:sdtContent>
  </w:sdt>
  <w:p w14:paraId="49556AB3" w14:textId="77777777" w:rsidR="00BE0E8A" w:rsidRDefault="00BE0E8A">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D7A6F1" w14:textId="77777777" w:rsidR="00621323" w:rsidRDefault="00621323" w:rsidP="00BE0E8A">
      <w:pPr>
        <w:spacing w:after="0" w:line="240" w:lineRule="auto"/>
      </w:pPr>
      <w:r>
        <w:separator/>
      </w:r>
    </w:p>
  </w:footnote>
  <w:footnote w:type="continuationSeparator" w:id="0">
    <w:p w14:paraId="26F5CD6A" w14:textId="77777777" w:rsidR="00621323" w:rsidRDefault="00621323" w:rsidP="00BE0E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B138D"/>
    <w:multiLevelType w:val="hybridMultilevel"/>
    <w:tmpl w:val="323819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5407D3"/>
    <w:multiLevelType w:val="hybridMultilevel"/>
    <w:tmpl w:val="323819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2B63DCB"/>
    <w:multiLevelType w:val="hybridMultilevel"/>
    <w:tmpl w:val="AB40212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15:restartNumberingAfterBreak="0">
    <w:nsid w:val="03947793"/>
    <w:multiLevelType w:val="multilevel"/>
    <w:tmpl w:val="42FC1480"/>
    <w:lvl w:ilvl="0">
      <w:start w:val="1"/>
      <w:numFmt w:val="decimal"/>
      <w:lvlText w:val="%1."/>
      <w:lvlJc w:val="left"/>
      <w:pPr>
        <w:ind w:left="1068" w:hanging="360"/>
      </w:pPr>
      <w:rPr>
        <w:rFonts w:cstheme="majorBidi"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4" w15:restartNumberingAfterBreak="0">
    <w:nsid w:val="042B080A"/>
    <w:multiLevelType w:val="hybridMultilevel"/>
    <w:tmpl w:val="CE8A0834"/>
    <w:lvl w:ilvl="0" w:tplc="49025546">
      <w:numFmt w:val="bullet"/>
      <w:lvlText w:val=""/>
      <w:lvlJc w:val="left"/>
      <w:pPr>
        <w:ind w:left="720" w:hanging="360"/>
      </w:pPr>
      <w:rPr>
        <w:rFonts w:ascii="Symbol" w:eastAsiaTheme="minorEastAsia" w:hAnsi="Symbol"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9B751E0"/>
    <w:multiLevelType w:val="hybridMultilevel"/>
    <w:tmpl w:val="8DBE39D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DF93317"/>
    <w:multiLevelType w:val="hybridMultilevel"/>
    <w:tmpl w:val="148CB1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E1F748D"/>
    <w:multiLevelType w:val="hybridMultilevel"/>
    <w:tmpl w:val="2892D6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3B40C69"/>
    <w:multiLevelType w:val="hybridMultilevel"/>
    <w:tmpl w:val="8FE6FD2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15:restartNumberingAfterBreak="0">
    <w:nsid w:val="1956282F"/>
    <w:multiLevelType w:val="multilevel"/>
    <w:tmpl w:val="94843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E153F2"/>
    <w:multiLevelType w:val="hybridMultilevel"/>
    <w:tmpl w:val="66E24E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E4627C8"/>
    <w:multiLevelType w:val="hybridMultilevel"/>
    <w:tmpl w:val="45EE1C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F8E354D"/>
    <w:multiLevelType w:val="hybridMultilevel"/>
    <w:tmpl w:val="3188A05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01C7D8D"/>
    <w:multiLevelType w:val="hybridMultilevel"/>
    <w:tmpl w:val="2CCE39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27B0851"/>
    <w:multiLevelType w:val="multilevel"/>
    <w:tmpl w:val="6930B7A0"/>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26183213"/>
    <w:multiLevelType w:val="hybridMultilevel"/>
    <w:tmpl w:val="33ACA16A"/>
    <w:lvl w:ilvl="0" w:tplc="CD643248">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6F1320D"/>
    <w:multiLevelType w:val="multilevel"/>
    <w:tmpl w:val="D242C5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4112A5"/>
    <w:multiLevelType w:val="hybridMultilevel"/>
    <w:tmpl w:val="CC8EF3D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8" w15:restartNumberingAfterBreak="0">
    <w:nsid w:val="2F2D18BD"/>
    <w:multiLevelType w:val="hybridMultilevel"/>
    <w:tmpl w:val="6F42BC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1AD6973"/>
    <w:multiLevelType w:val="hybridMultilevel"/>
    <w:tmpl w:val="32E87C2C"/>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0" w15:restartNumberingAfterBreak="0">
    <w:nsid w:val="376F6676"/>
    <w:multiLevelType w:val="hybridMultilevel"/>
    <w:tmpl w:val="F22E74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9744B1F"/>
    <w:multiLevelType w:val="hybridMultilevel"/>
    <w:tmpl w:val="9F061D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ABE5BA6"/>
    <w:multiLevelType w:val="multilevel"/>
    <w:tmpl w:val="F9A23F02"/>
    <w:lvl w:ilvl="0">
      <w:start w:val="6"/>
      <w:numFmt w:val="decimal"/>
      <w:lvlText w:val="%1."/>
      <w:lvlJc w:val="left"/>
      <w:pPr>
        <w:ind w:left="360" w:hanging="360"/>
      </w:pPr>
      <w:rPr>
        <w:rFonts w:hint="default"/>
      </w:rPr>
    </w:lvl>
    <w:lvl w:ilvl="1">
      <w:start w:val="1"/>
      <w:numFmt w:val="decimal"/>
      <w:pStyle w:val="2"/>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3B112C81"/>
    <w:multiLevelType w:val="hybridMultilevel"/>
    <w:tmpl w:val="FC6075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3DB51BB6"/>
    <w:multiLevelType w:val="hybridMultilevel"/>
    <w:tmpl w:val="55C0FD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EAA3928"/>
    <w:multiLevelType w:val="hybridMultilevel"/>
    <w:tmpl w:val="0382FC5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15:restartNumberingAfterBreak="0">
    <w:nsid w:val="46A60BB9"/>
    <w:multiLevelType w:val="hybridMultilevel"/>
    <w:tmpl w:val="596ACE3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6FF659D"/>
    <w:multiLevelType w:val="hybridMultilevel"/>
    <w:tmpl w:val="3C10B3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ED87AA6"/>
    <w:multiLevelType w:val="hybridMultilevel"/>
    <w:tmpl w:val="F746D3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01F7477"/>
    <w:multiLevelType w:val="hybridMultilevel"/>
    <w:tmpl w:val="B17C6A5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0" w15:restartNumberingAfterBreak="0">
    <w:nsid w:val="5130597E"/>
    <w:multiLevelType w:val="hybridMultilevel"/>
    <w:tmpl w:val="EC8EAE2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1" w15:restartNumberingAfterBreak="0">
    <w:nsid w:val="52751A7D"/>
    <w:multiLevelType w:val="hybridMultilevel"/>
    <w:tmpl w:val="4B86EC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4515DC5"/>
    <w:multiLevelType w:val="multilevel"/>
    <w:tmpl w:val="0D3280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5BBF7E1F"/>
    <w:multiLevelType w:val="hybridMultilevel"/>
    <w:tmpl w:val="C3A422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CB71BC2"/>
    <w:multiLevelType w:val="hybridMultilevel"/>
    <w:tmpl w:val="398295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E7D28F6"/>
    <w:multiLevelType w:val="hybridMultilevel"/>
    <w:tmpl w:val="35FA00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5EFC3674"/>
    <w:multiLevelType w:val="hybridMultilevel"/>
    <w:tmpl w:val="7996FC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00D1BB0"/>
    <w:multiLevelType w:val="hybridMultilevel"/>
    <w:tmpl w:val="F7DC4F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4C366A6"/>
    <w:multiLevelType w:val="hybridMultilevel"/>
    <w:tmpl w:val="76CE413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9" w15:restartNumberingAfterBreak="0">
    <w:nsid w:val="65913A8F"/>
    <w:multiLevelType w:val="hybridMultilevel"/>
    <w:tmpl w:val="A644F13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0" w15:restartNumberingAfterBreak="0">
    <w:nsid w:val="66D254F3"/>
    <w:multiLevelType w:val="hybridMultilevel"/>
    <w:tmpl w:val="78C22AA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1" w15:restartNumberingAfterBreak="0">
    <w:nsid w:val="6C816F52"/>
    <w:multiLevelType w:val="multilevel"/>
    <w:tmpl w:val="F664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C039AF"/>
    <w:multiLevelType w:val="hybridMultilevel"/>
    <w:tmpl w:val="6EA89C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6F81072E"/>
    <w:multiLevelType w:val="hybridMultilevel"/>
    <w:tmpl w:val="1ED6739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4" w15:restartNumberingAfterBreak="0">
    <w:nsid w:val="74997003"/>
    <w:multiLevelType w:val="hybridMultilevel"/>
    <w:tmpl w:val="F7DC4F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AD5214F"/>
    <w:multiLevelType w:val="hybridMultilevel"/>
    <w:tmpl w:val="3A60EE6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6" w15:restartNumberingAfterBreak="0">
    <w:nsid w:val="7C1D3D58"/>
    <w:multiLevelType w:val="hybridMultilevel"/>
    <w:tmpl w:val="1722C1D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7" w15:restartNumberingAfterBreak="0">
    <w:nsid w:val="7CD53B79"/>
    <w:multiLevelType w:val="hybridMultilevel"/>
    <w:tmpl w:val="8CA87A0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E195E5B"/>
    <w:multiLevelType w:val="hybridMultilevel"/>
    <w:tmpl w:val="34BA2D3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83449525">
    <w:abstractNumId w:val="3"/>
  </w:num>
  <w:num w:numId="2" w16cid:durableId="2055233219">
    <w:abstractNumId w:val="32"/>
  </w:num>
  <w:num w:numId="3" w16cid:durableId="818036806">
    <w:abstractNumId w:val="9"/>
  </w:num>
  <w:num w:numId="4" w16cid:durableId="957375665">
    <w:abstractNumId w:val="4"/>
  </w:num>
  <w:num w:numId="5" w16cid:durableId="795682576">
    <w:abstractNumId w:val="16"/>
  </w:num>
  <w:num w:numId="6" w16cid:durableId="709695715">
    <w:abstractNumId w:val="41"/>
  </w:num>
  <w:num w:numId="7" w16cid:durableId="1607155902">
    <w:abstractNumId w:val="6"/>
  </w:num>
  <w:num w:numId="8" w16cid:durableId="2113354108">
    <w:abstractNumId w:val="23"/>
  </w:num>
  <w:num w:numId="9" w16cid:durableId="2011563923">
    <w:abstractNumId w:val="21"/>
  </w:num>
  <w:num w:numId="10" w16cid:durableId="298919929">
    <w:abstractNumId w:val="11"/>
  </w:num>
  <w:num w:numId="11" w16cid:durableId="1061289993">
    <w:abstractNumId w:val="1"/>
  </w:num>
  <w:num w:numId="12" w16cid:durableId="1779174601">
    <w:abstractNumId w:val="31"/>
  </w:num>
  <w:num w:numId="13" w16cid:durableId="712385522">
    <w:abstractNumId w:val="5"/>
  </w:num>
  <w:num w:numId="14" w16cid:durableId="980114992">
    <w:abstractNumId w:val="0"/>
  </w:num>
  <w:num w:numId="15" w16cid:durableId="1131286836">
    <w:abstractNumId w:val="15"/>
  </w:num>
  <w:num w:numId="16" w16cid:durableId="225996967">
    <w:abstractNumId w:val="22"/>
  </w:num>
  <w:num w:numId="17" w16cid:durableId="920410476">
    <w:abstractNumId w:val="14"/>
  </w:num>
  <w:num w:numId="18" w16cid:durableId="439841216">
    <w:abstractNumId w:val="22"/>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25999154">
    <w:abstractNumId w:val="33"/>
  </w:num>
  <w:num w:numId="20" w16cid:durableId="1504782527">
    <w:abstractNumId w:val="35"/>
  </w:num>
  <w:num w:numId="21" w16cid:durableId="1907300921">
    <w:abstractNumId w:val="25"/>
  </w:num>
  <w:num w:numId="22" w16cid:durableId="1373074915">
    <w:abstractNumId w:val="36"/>
  </w:num>
  <w:num w:numId="23" w16cid:durableId="1886214545">
    <w:abstractNumId w:val="27"/>
  </w:num>
  <w:num w:numId="24" w16cid:durableId="1946814320">
    <w:abstractNumId w:val="7"/>
  </w:num>
  <w:num w:numId="25" w16cid:durableId="1680738034">
    <w:abstractNumId w:val="10"/>
  </w:num>
  <w:num w:numId="26" w16cid:durableId="1864053774">
    <w:abstractNumId w:val="20"/>
  </w:num>
  <w:num w:numId="27" w16cid:durableId="304358285">
    <w:abstractNumId w:val="48"/>
  </w:num>
  <w:num w:numId="28" w16cid:durableId="2010676350">
    <w:abstractNumId w:val="28"/>
  </w:num>
  <w:num w:numId="29" w16cid:durableId="274024935">
    <w:abstractNumId w:val="38"/>
  </w:num>
  <w:num w:numId="30" w16cid:durableId="1335113237">
    <w:abstractNumId w:val="45"/>
  </w:num>
  <w:num w:numId="31" w16cid:durableId="1612853464">
    <w:abstractNumId w:val="2"/>
  </w:num>
  <w:num w:numId="32" w16cid:durableId="1463890916">
    <w:abstractNumId w:val="40"/>
  </w:num>
  <w:num w:numId="33" w16cid:durableId="1298101570">
    <w:abstractNumId w:val="17"/>
  </w:num>
  <w:num w:numId="34" w16cid:durableId="1615091905">
    <w:abstractNumId w:val="13"/>
  </w:num>
  <w:num w:numId="35" w16cid:durableId="1275208187">
    <w:abstractNumId w:val="30"/>
  </w:num>
  <w:num w:numId="36" w16cid:durableId="681204788">
    <w:abstractNumId w:val="46"/>
  </w:num>
  <w:num w:numId="37" w16cid:durableId="1228032515">
    <w:abstractNumId w:val="47"/>
  </w:num>
  <w:num w:numId="38" w16cid:durableId="200215152">
    <w:abstractNumId w:val="8"/>
  </w:num>
  <w:num w:numId="39" w16cid:durableId="1621648541">
    <w:abstractNumId w:val="26"/>
  </w:num>
  <w:num w:numId="40" w16cid:durableId="961112516">
    <w:abstractNumId w:val="29"/>
  </w:num>
  <w:num w:numId="41" w16cid:durableId="1782721232">
    <w:abstractNumId w:val="18"/>
  </w:num>
  <w:num w:numId="42" w16cid:durableId="1716343270">
    <w:abstractNumId w:val="12"/>
  </w:num>
  <w:num w:numId="43" w16cid:durableId="1832715968">
    <w:abstractNumId w:val="19"/>
  </w:num>
  <w:num w:numId="44" w16cid:durableId="1716201299">
    <w:abstractNumId w:val="34"/>
  </w:num>
  <w:num w:numId="45" w16cid:durableId="491258829">
    <w:abstractNumId w:val="42"/>
  </w:num>
  <w:num w:numId="46" w16cid:durableId="1449395031">
    <w:abstractNumId w:val="24"/>
  </w:num>
  <w:num w:numId="47" w16cid:durableId="1722248918">
    <w:abstractNumId w:val="39"/>
  </w:num>
  <w:num w:numId="48" w16cid:durableId="1667048267">
    <w:abstractNumId w:val="37"/>
  </w:num>
  <w:num w:numId="49" w16cid:durableId="2084066147">
    <w:abstractNumId w:val="44"/>
  </w:num>
  <w:num w:numId="50" w16cid:durableId="1403943559">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466"/>
    <w:rsid w:val="00010311"/>
    <w:rsid w:val="00017F17"/>
    <w:rsid w:val="00030957"/>
    <w:rsid w:val="00050352"/>
    <w:rsid w:val="00076799"/>
    <w:rsid w:val="00080047"/>
    <w:rsid w:val="000A3872"/>
    <w:rsid w:val="000B23B9"/>
    <w:rsid w:val="000D7ADC"/>
    <w:rsid w:val="000F259C"/>
    <w:rsid w:val="00103167"/>
    <w:rsid w:val="00103466"/>
    <w:rsid w:val="00104BC2"/>
    <w:rsid w:val="00111F0B"/>
    <w:rsid w:val="00134B3F"/>
    <w:rsid w:val="00137576"/>
    <w:rsid w:val="00137D39"/>
    <w:rsid w:val="001428D4"/>
    <w:rsid w:val="00154AE5"/>
    <w:rsid w:val="00165215"/>
    <w:rsid w:val="0017177E"/>
    <w:rsid w:val="001768FF"/>
    <w:rsid w:val="00185474"/>
    <w:rsid w:val="001878AC"/>
    <w:rsid w:val="001A15C0"/>
    <w:rsid w:val="001A5060"/>
    <w:rsid w:val="001D750F"/>
    <w:rsid w:val="001E43BA"/>
    <w:rsid w:val="001F6C82"/>
    <w:rsid w:val="00203D11"/>
    <w:rsid w:val="00207749"/>
    <w:rsid w:val="00207E77"/>
    <w:rsid w:val="0022598D"/>
    <w:rsid w:val="0023243C"/>
    <w:rsid w:val="00242F82"/>
    <w:rsid w:val="00245D48"/>
    <w:rsid w:val="00247071"/>
    <w:rsid w:val="0027168F"/>
    <w:rsid w:val="00286737"/>
    <w:rsid w:val="002A0F72"/>
    <w:rsid w:val="002A209B"/>
    <w:rsid w:val="002A3737"/>
    <w:rsid w:val="002A67E1"/>
    <w:rsid w:val="002C6C02"/>
    <w:rsid w:val="002D70C9"/>
    <w:rsid w:val="002F528D"/>
    <w:rsid w:val="00304E89"/>
    <w:rsid w:val="00313AFA"/>
    <w:rsid w:val="00331B48"/>
    <w:rsid w:val="003346F3"/>
    <w:rsid w:val="0033787A"/>
    <w:rsid w:val="00342A62"/>
    <w:rsid w:val="0035037E"/>
    <w:rsid w:val="003507B9"/>
    <w:rsid w:val="003534DD"/>
    <w:rsid w:val="00371ECC"/>
    <w:rsid w:val="00380A6D"/>
    <w:rsid w:val="00391BD0"/>
    <w:rsid w:val="003B426F"/>
    <w:rsid w:val="003B5D6E"/>
    <w:rsid w:val="003D528A"/>
    <w:rsid w:val="003D76FB"/>
    <w:rsid w:val="003F00F8"/>
    <w:rsid w:val="003F748B"/>
    <w:rsid w:val="00402FC8"/>
    <w:rsid w:val="00403CB0"/>
    <w:rsid w:val="0041161E"/>
    <w:rsid w:val="00413654"/>
    <w:rsid w:val="004253B8"/>
    <w:rsid w:val="00430CE5"/>
    <w:rsid w:val="004375EC"/>
    <w:rsid w:val="00446347"/>
    <w:rsid w:val="00446848"/>
    <w:rsid w:val="00454AEF"/>
    <w:rsid w:val="004651F1"/>
    <w:rsid w:val="00467CAD"/>
    <w:rsid w:val="004706D1"/>
    <w:rsid w:val="004725F4"/>
    <w:rsid w:val="00475F23"/>
    <w:rsid w:val="0047639A"/>
    <w:rsid w:val="00481EBD"/>
    <w:rsid w:val="00483C08"/>
    <w:rsid w:val="00486891"/>
    <w:rsid w:val="00487CB3"/>
    <w:rsid w:val="00487EC9"/>
    <w:rsid w:val="00492D78"/>
    <w:rsid w:val="004B3196"/>
    <w:rsid w:val="004C4C5B"/>
    <w:rsid w:val="004D400E"/>
    <w:rsid w:val="004D5BD3"/>
    <w:rsid w:val="004E16AB"/>
    <w:rsid w:val="004E4F53"/>
    <w:rsid w:val="004E52E8"/>
    <w:rsid w:val="004F32CF"/>
    <w:rsid w:val="004F4EB4"/>
    <w:rsid w:val="004F625E"/>
    <w:rsid w:val="00502D68"/>
    <w:rsid w:val="0051103A"/>
    <w:rsid w:val="00523507"/>
    <w:rsid w:val="005323BB"/>
    <w:rsid w:val="00533A58"/>
    <w:rsid w:val="005513D7"/>
    <w:rsid w:val="00554ED9"/>
    <w:rsid w:val="00555995"/>
    <w:rsid w:val="00564358"/>
    <w:rsid w:val="00564AF7"/>
    <w:rsid w:val="00570F25"/>
    <w:rsid w:val="00582345"/>
    <w:rsid w:val="00591901"/>
    <w:rsid w:val="005B60DC"/>
    <w:rsid w:val="005D6C57"/>
    <w:rsid w:val="005E13E5"/>
    <w:rsid w:val="005E79DE"/>
    <w:rsid w:val="005F7504"/>
    <w:rsid w:val="006116A4"/>
    <w:rsid w:val="00621323"/>
    <w:rsid w:val="0063614A"/>
    <w:rsid w:val="00640115"/>
    <w:rsid w:val="006417CF"/>
    <w:rsid w:val="006433D1"/>
    <w:rsid w:val="00654CDA"/>
    <w:rsid w:val="006559FE"/>
    <w:rsid w:val="00677AD5"/>
    <w:rsid w:val="00683367"/>
    <w:rsid w:val="00690315"/>
    <w:rsid w:val="006A2DD3"/>
    <w:rsid w:val="006C56E9"/>
    <w:rsid w:val="006D025D"/>
    <w:rsid w:val="006D57D9"/>
    <w:rsid w:val="006E0357"/>
    <w:rsid w:val="006F2CB2"/>
    <w:rsid w:val="007048AC"/>
    <w:rsid w:val="007049E4"/>
    <w:rsid w:val="007121BA"/>
    <w:rsid w:val="0071625C"/>
    <w:rsid w:val="007206EF"/>
    <w:rsid w:val="0074336D"/>
    <w:rsid w:val="00750D64"/>
    <w:rsid w:val="00775193"/>
    <w:rsid w:val="00780639"/>
    <w:rsid w:val="00782BE1"/>
    <w:rsid w:val="00782E7F"/>
    <w:rsid w:val="0078766B"/>
    <w:rsid w:val="00787B7F"/>
    <w:rsid w:val="00792325"/>
    <w:rsid w:val="007A7D8D"/>
    <w:rsid w:val="007D341D"/>
    <w:rsid w:val="007F1F86"/>
    <w:rsid w:val="00816899"/>
    <w:rsid w:val="00832014"/>
    <w:rsid w:val="00834285"/>
    <w:rsid w:val="008542D3"/>
    <w:rsid w:val="008556D2"/>
    <w:rsid w:val="00861BF6"/>
    <w:rsid w:val="008647E8"/>
    <w:rsid w:val="008854F1"/>
    <w:rsid w:val="008869D9"/>
    <w:rsid w:val="008A3794"/>
    <w:rsid w:val="008C2471"/>
    <w:rsid w:val="008C60B7"/>
    <w:rsid w:val="008D45E8"/>
    <w:rsid w:val="00901F51"/>
    <w:rsid w:val="00925072"/>
    <w:rsid w:val="00925284"/>
    <w:rsid w:val="00926FAF"/>
    <w:rsid w:val="00934FB5"/>
    <w:rsid w:val="00950051"/>
    <w:rsid w:val="00950CC5"/>
    <w:rsid w:val="0095461F"/>
    <w:rsid w:val="009708DB"/>
    <w:rsid w:val="00975E18"/>
    <w:rsid w:val="0098172C"/>
    <w:rsid w:val="00983948"/>
    <w:rsid w:val="00983CB8"/>
    <w:rsid w:val="009912B6"/>
    <w:rsid w:val="009B4BE9"/>
    <w:rsid w:val="009B652B"/>
    <w:rsid w:val="009B7DD1"/>
    <w:rsid w:val="009C2DD6"/>
    <w:rsid w:val="009C4E38"/>
    <w:rsid w:val="009E445E"/>
    <w:rsid w:val="009F76EB"/>
    <w:rsid w:val="009F7BC2"/>
    <w:rsid w:val="00A01281"/>
    <w:rsid w:val="00A030F3"/>
    <w:rsid w:val="00A142C0"/>
    <w:rsid w:val="00A34B81"/>
    <w:rsid w:val="00A428EE"/>
    <w:rsid w:val="00A46CDA"/>
    <w:rsid w:val="00A50AEC"/>
    <w:rsid w:val="00A67E59"/>
    <w:rsid w:val="00A75EEC"/>
    <w:rsid w:val="00A76870"/>
    <w:rsid w:val="00A953D1"/>
    <w:rsid w:val="00AB43B2"/>
    <w:rsid w:val="00AD7449"/>
    <w:rsid w:val="00AE6001"/>
    <w:rsid w:val="00AF0CE5"/>
    <w:rsid w:val="00AF4DE6"/>
    <w:rsid w:val="00AF4E32"/>
    <w:rsid w:val="00AF6379"/>
    <w:rsid w:val="00B040E1"/>
    <w:rsid w:val="00B11440"/>
    <w:rsid w:val="00B20F9C"/>
    <w:rsid w:val="00B41E7F"/>
    <w:rsid w:val="00B55464"/>
    <w:rsid w:val="00B56522"/>
    <w:rsid w:val="00B61BE2"/>
    <w:rsid w:val="00B65701"/>
    <w:rsid w:val="00B667E7"/>
    <w:rsid w:val="00B8331D"/>
    <w:rsid w:val="00B95D79"/>
    <w:rsid w:val="00BA4894"/>
    <w:rsid w:val="00BB0194"/>
    <w:rsid w:val="00BB047A"/>
    <w:rsid w:val="00BC2383"/>
    <w:rsid w:val="00BC493D"/>
    <w:rsid w:val="00BC6D06"/>
    <w:rsid w:val="00BD5AF0"/>
    <w:rsid w:val="00BD74D2"/>
    <w:rsid w:val="00BE0E8A"/>
    <w:rsid w:val="00BF38B9"/>
    <w:rsid w:val="00BF3F7F"/>
    <w:rsid w:val="00BF43C3"/>
    <w:rsid w:val="00BF484D"/>
    <w:rsid w:val="00C04E9B"/>
    <w:rsid w:val="00C20DD8"/>
    <w:rsid w:val="00C21DF1"/>
    <w:rsid w:val="00C27C37"/>
    <w:rsid w:val="00C30256"/>
    <w:rsid w:val="00C35A35"/>
    <w:rsid w:val="00C42173"/>
    <w:rsid w:val="00C4304A"/>
    <w:rsid w:val="00C66873"/>
    <w:rsid w:val="00C760E0"/>
    <w:rsid w:val="00C81E92"/>
    <w:rsid w:val="00C97A72"/>
    <w:rsid w:val="00CA04A9"/>
    <w:rsid w:val="00CB057F"/>
    <w:rsid w:val="00CB696E"/>
    <w:rsid w:val="00CB6CF7"/>
    <w:rsid w:val="00CD3D6E"/>
    <w:rsid w:val="00CD7F40"/>
    <w:rsid w:val="00CF288E"/>
    <w:rsid w:val="00D03226"/>
    <w:rsid w:val="00D1576D"/>
    <w:rsid w:val="00D2411B"/>
    <w:rsid w:val="00D42ED9"/>
    <w:rsid w:val="00D4637C"/>
    <w:rsid w:val="00D5154F"/>
    <w:rsid w:val="00D5681F"/>
    <w:rsid w:val="00D571F4"/>
    <w:rsid w:val="00D60D65"/>
    <w:rsid w:val="00D61EA9"/>
    <w:rsid w:val="00D636FB"/>
    <w:rsid w:val="00D81B0B"/>
    <w:rsid w:val="00D8340E"/>
    <w:rsid w:val="00DA1C9D"/>
    <w:rsid w:val="00DA6D95"/>
    <w:rsid w:val="00DC2991"/>
    <w:rsid w:val="00DC4955"/>
    <w:rsid w:val="00DC6893"/>
    <w:rsid w:val="00DD09B8"/>
    <w:rsid w:val="00DD2EF2"/>
    <w:rsid w:val="00DD5991"/>
    <w:rsid w:val="00DE2F69"/>
    <w:rsid w:val="00DF1790"/>
    <w:rsid w:val="00DF4DCE"/>
    <w:rsid w:val="00DF580D"/>
    <w:rsid w:val="00E12F40"/>
    <w:rsid w:val="00E13574"/>
    <w:rsid w:val="00E271DD"/>
    <w:rsid w:val="00E3139E"/>
    <w:rsid w:val="00E36502"/>
    <w:rsid w:val="00E3783F"/>
    <w:rsid w:val="00E41A5C"/>
    <w:rsid w:val="00E50AFA"/>
    <w:rsid w:val="00E73BFF"/>
    <w:rsid w:val="00E73ECA"/>
    <w:rsid w:val="00E764B2"/>
    <w:rsid w:val="00E8621A"/>
    <w:rsid w:val="00E9273C"/>
    <w:rsid w:val="00E93437"/>
    <w:rsid w:val="00E93992"/>
    <w:rsid w:val="00ED1B78"/>
    <w:rsid w:val="00ED5AA7"/>
    <w:rsid w:val="00ED7A71"/>
    <w:rsid w:val="00EF0C3F"/>
    <w:rsid w:val="00F01F2E"/>
    <w:rsid w:val="00F152D6"/>
    <w:rsid w:val="00F25CA1"/>
    <w:rsid w:val="00F27055"/>
    <w:rsid w:val="00F273FB"/>
    <w:rsid w:val="00F50EAB"/>
    <w:rsid w:val="00F61CBA"/>
    <w:rsid w:val="00F67B76"/>
    <w:rsid w:val="00F70DAC"/>
    <w:rsid w:val="00F712EC"/>
    <w:rsid w:val="00F7189F"/>
    <w:rsid w:val="00F72086"/>
    <w:rsid w:val="00F75FA2"/>
    <w:rsid w:val="00F84416"/>
    <w:rsid w:val="00F909B7"/>
    <w:rsid w:val="00F973A6"/>
    <w:rsid w:val="00FD1B2D"/>
    <w:rsid w:val="00FF52B9"/>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86536"/>
  <w15:chartTrackingRefBased/>
  <w15:docId w15:val="{075ACFBE-9EEE-452B-A187-BB72CB8D1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ru-RU"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23B9"/>
    <w:pPr>
      <w:ind w:firstLine="567"/>
      <w:jc w:val="both"/>
    </w:pPr>
    <w:rPr>
      <w:rFonts w:ascii="Times New Roman" w:hAnsi="Times New Roman"/>
      <w:sz w:val="24"/>
    </w:rPr>
  </w:style>
  <w:style w:type="paragraph" w:styleId="1">
    <w:name w:val="heading 1"/>
    <w:basedOn w:val="a"/>
    <w:next w:val="a"/>
    <w:link w:val="10"/>
    <w:autoRedefine/>
    <w:uiPriority w:val="9"/>
    <w:qFormat/>
    <w:rsid w:val="006D57D9"/>
    <w:pPr>
      <w:keepNext/>
      <w:keepLines/>
      <w:spacing w:before="240" w:after="240"/>
      <w:jc w:val="center"/>
      <w:outlineLvl w:val="0"/>
    </w:pPr>
    <w:rPr>
      <w:rFonts w:eastAsiaTheme="majorEastAsia" w:cstheme="majorBidi"/>
      <w:b/>
      <w:color w:val="000000" w:themeColor="text1"/>
      <w:sz w:val="28"/>
      <w:szCs w:val="28"/>
      <w:lang w:val="en-US"/>
    </w:rPr>
  </w:style>
  <w:style w:type="paragraph" w:styleId="2">
    <w:name w:val="heading 2"/>
    <w:basedOn w:val="a"/>
    <w:next w:val="a"/>
    <w:link w:val="20"/>
    <w:autoRedefine/>
    <w:uiPriority w:val="9"/>
    <w:unhideWhenUsed/>
    <w:qFormat/>
    <w:rsid w:val="00F712EC"/>
    <w:pPr>
      <w:keepNext/>
      <w:keepLines/>
      <w:numPr>
        <w:ilvl w:val="1"/>
        <w:numId w:val="16"/>
      </w:numPr>
      <w:spacing w:before="40" w:after="240"/>
      <w:ind w:left="851" w:hanging="567"/>
      <w:outlineLvl w:val="1"/>
    </w:pPr>
    <w:rPr>
      <w:rFonts w:eastAsiaTheme="majorEastAsia" w:cstheme="majorBidi"/>
      <w:b/>
      <w:color w:val="000000" w:themeColor="text1"/>
      <w:szCs w:val="24"/>
      <w:lang w:val="en-US"/>
    </w:rPr>
  </w:style>
  <w:style w:type="paragraph" w:styleId="3">
    <w:name w:val="heading 3"/>
    <w:basedOn w:val="a"/>
    <w:next w:val="a"/>
    <w:link w:val="30"/>
    <w:autoRedefine/>
    <w:uiPriority w:val="9"/>
    <w:unhideWhenUsed/>
    <w:qFormat/>
    <w:rsid w:val="00F909B7"/>
    <w:pPr>
      <w:keepNext/>
      <w:keepLines/>
      <w:spacing w:before="40" w:after="240" w:line="256" w:lineRule="auto"/>
      <w:outlineLvl w:val="2"/>
    </w:pPr>
    <w:rPr>
      <w:rFonts w:eastAsiaTheme="majorEastAsia" w:cstheme="majorBidi"/>
      <w:b/>
      <w:kern w:val="0"/>
      <w:lang w:val="en-US"/>
    </w:rPr>
  </w:style>
  <w:style w:type="paragraph" w:styleId="4">
    <w:name w:val="heading 4"/>
    <w:basedOn w:val="a"/>
    <w:next w:val="a"/>
    <w:link w:val="40"/>
    <w:uiPriority w:val="9"/>
    <w:semiHidden/>
    <w:unhideWhenUsed/>
    <w:qFormat/>
    <w:rsid w:val="00103466"/>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5">
    <w:name w:val="heading 5"/>
    <w:basedOn w:val="a"/>
    <w:next w:val="a"/>
    <w:link w:val="50"/>
    <w:uiPriority w:val="9"/>
    <w:semiHidden/>
    <w:unhideWhenUsed/>
    <w:qFormat/>
    <w:rsid w:val="00103466"/>
    <w:pPr>
      <w:keepNext/>
      <w:keepLines/>
      <w:spacing w:before="80" w:after="40"/>
      <w:outlineLvl w:val="4"/>
    </w:pPr>
    <w:rPr>
      <w:rFonts w:asciiTheme="minorHAnsi" w:eastAsiaTheme="majorEastAsia" w:hAnsiTheme="minorHAnsi" w:cstheme="majorBidi"/>
      <w:color w:val="2F5496" w:themeColor="accent1" w:themeShade="BF"/>
    </w:rPr>
  </w:style>
  <w:style w:type="paragraph" w:styleId="6">
    <w:name w:val="heading 6"/>
    <w:basedOn w:val="a"/>
    <w:next w:val="a"/>
    <w:link w:val="60"/>
    <w:uiPriority w:val="9"/>
    <w:semiHidden/>
    <w:unhideWhenUsed/>
    <w:qFormat/>
    <w:rsid w:val="00103466"/>
    <w:pPr>
      <w:keepNext/>
      <w:keepLines/>
      <w:spacing w:before="40" w:after="0"/>
      <w:outlineLvl w:val="5"/>
    </w:pPr>
    <w:rPr>
      <w:rFonts w:asciiTheme="minorHAnsi" w:eastAsiaTheme="majorEastAsia" w:hAnsiTheme="minorHAnsi" w:cstheme="majorBidi"/>
      <w:i/>
      <w:iCs/>
      <w:color w:val="595959" w:themeColor="text1" w:themeTint="A6"/>
    </w:rPr>
  </w:style>
  <w:style w:type="paragraph" w:styleId="7">
    <w:name w:val="heading 7"/>
    <w:basedOn w:val="a"/>
    <w:next w:val="a"/>
    <w:link w:val="70"/>
    <w:uiPriority w:val="9"/>
    <w:semiHidden/>
    <w:unhideWhenUsed/>
    <w:qFormat/>
    <w:rsid w:val="00103466"/>
    <w:pPr>
      <w:keepNext/>
      <w:keepLines/>
      <w:spacing w:before="40" w:after="0"/>
      <w:outlineLvl w:val="6"/>
    </w:pPr>
    <w:rPr>
      <w:rFonts w:asciiTheme="minorHAnsi" w:eastAsiaTheme="majorEastAsia" w:hAnsiTheme="minorHAnsi" w:cstheme="majorBidi"/>
      <w:color w:val="595959" w:themeColor="text1" w:themeTint="A6"/>
    </w:rPr>
  </w:style>
  <w:style w:type="paragraph" w:styleId="8">
    <w:name w:val="heading 8"/>
    <w:basedOn w:val="a"/>
    <w:next w:val="a"/>
    <w:link w:val="80"/>
    <w:uiPriority w:val="9"/>
    <w:semiHidden/>
    <w:unhideWhenUsed/>
    <w:qFormat/>
    <w:rsid w:val="00103466"/>
    <w:pPr>
      <w:keepNext/>
      <w:keepLines/>
      <w:spacing w:after="0"/>
      <w:outlineLvl w:val="7"/>
    </w:pPr>
    <w:rPr>
      <w:rFonts w:asciiTheme="minorHAnsi" w:eastAsiaTheme="majorEastAsia" w:hAnsiTheme="minorHAnsi" w:cstheme="majorBidi"/>
      <w:i/>
      <w:iCs/>
      <w:color w:val="272727" w:themeColor="text1" w:themeTint="D8"/>
    </w:rPr>
  </w:style>
  <w:style w:type="paragraph" w:styleId="9">
    <w:name w:val="heading 9"/>
    <w:basedOn w:val="a"/>
    <w:next w:val="a"/>
    <w:link w:val="90"/>
    <w:uiPriority w:val="9"/>
    <w:semiHidden/>
    <w:unhideWhenUsed/>
    <w:qFormat/>
    <w:rsid w:val="00103466"/>
    <w:pPr>
      <w:keepNext/>
      <w:keepLines/>
      <w:spacing w:after="0"/>
      <w:outlineLvl w:val="8"/>
    </w:pPr>
    <w:rPr>
      <w:rFonts w:asciiTheme="minorHAnsi" w:eastAsiaTheme="majorEastAsia" w:hAnsiTheme="minorHAnsi"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Intense Emphasis"/>
    <w:uiPriority w:val="21"/>
    <w:qFormat/>
    <w:rsid w:val="00564AF7"/>
    <w:rPr>
      <w:rFonts w:ascii="Consolas" w:hAnsi="Consolas" w:cs="Times New Roman"/>
      <w:i/>
      <w:color w:val="4472C4" w:themeColor="accent1"/>
      <w:sz w:val="24"/>
      <w:szCs w:val="24"/>
    </w:rPr>
  </w:style>
  <w:style w:type="character" w:styleId="HTML">
    <w:name w:val="HTML Code"/>
    <w:basedOn w:val="a0"/>
    <w:uiPriority w:val="99"/>
    <w:semiHidden/>
    <w:unhideWhenUsed/>
    <w:rsid w:val="00564AF7"/>
    <w:rPr>
      <w:rFonts w:ascii="Consolas" w:hAnsi="Consolas"/>
      <w:sz w:val="20"/>
      <w:szCs w:val="20"/>
    </w:rPr>
  </w:style>
  <w:style w:type="character" w:customStyle="1" w:styleId="10">
    <w:name w:val="Заголовок 1 Знак"/>
    <w:basedOn w:val="a0"/>
    <w:link w:val="1"/>
    <w:uiPriority w:val="9"/>
    <w:rsid w:val="006D57D9"/>
    <w:rPr>
      <w:rFonts w:ascii="Times New Roman" w:eastAsiaTheme="majorEastAsia" w:hAnsi="Times New Roman" w:cstheme="majorBidi"/>
      <w:b/>
      <w:color w:val="000000" w:themeColor="text1"/>
      <w:sz w:val="28"/>
      <w:szCs w:val="28"/>
      <w:lang w:val="en-US"/>
    </w:rPr>
  </w:style>
  <w:style w:type="character" w:customStyle="1" w:styleId="20">
    <w:name w:val="Заголовок 2 Знак"/>
    <w:basedOn w:val="a0"/>
    <w:link w:val="2"/>
    <w:uiPriority w:val="9"/>
    <w:rsid w:val="00F712EC"/>
    <w:rPr>
      <w:rFonts w:ascii="Times New Roman" w:eastAsiaTheme="majorEastAsia" w:hAnsi="Times New Roman" w:cstheme="majorBidi"/>
      <w:b/>
      <w:color w:val="000000" w:themeColor="text1"/>
      <w:sz w:val="24"/>
      <w:szCs w:val="24"/>
      <w:lang w:val="en-US"/>
    </w:rPr>
  </w:style>
  <w:style w:type="character" w:customStyle="1" w:styleId="30">
    <w:name w:val="Заголовок 3 Знак"/>
    <w:basedOn w:val="a0"/>
    <w:link w:val="3"/>
    <w:uiPriority w:val="9"/>
    <w:rsid w:val="00F909B7"/>
    <w:rPr>
      <w:rFonts w:ascii="Times New Roman" w:eastAsiaTheme="majorEastAsia" w:hAnsi="Times New Roman" w:cstheme="majorBidi"/>
      <w:b/>
      <w:kern w:val="0"/>
      <w:sz w:val="24"/>
      <w:lang w:val="en-US"/>
    </w:rPr>
  </w:style>
  <w:style w:type="character" w:customStyle="1" w:styleId="40">
    <w:name w:val="Заголовок 4 Знак"/>
    <w:basedOn w:val="a0"/>
    <w:link w:val="4"/>
    <w:uiPriority w:val="9"/>
    <w:semiHidden/>
    <w:rsid w:val="00103466"/>
    <w:rPr>
      <w:rFonts w:eastAsiaTheme="majorEastAsia" w:cstheme="majorBidi"/>
      <w:i/>
      <w:iCs/>
      <w:color w:val="2F5496" w:themeColor="accent1" w:themeShade="BF"/>
      <w:sz w:val="24"/>
    </w:rPr>
  </w:style>
  <w:style w:type="character" w:customStyle="1" w:styleId="50">
    <w:name w:val="Заголовок 5 Знак"/>
    <w:basedOn w:val="a0"/>
    <w:link w:val="5"/>
    <w:uiPriority w:val="9"/>
    <w:semiHidden/>
    <w:rsid w:val="00103466"/>
    <w:rPr>
      <w:rFonts w:eastAsiaTheme="majorEastAsia" w:cstheme="majorBidi"/>
      <w:color w:val="2F5496" w:themeColor="accent1" w:themeShade="BF"/>
      <w:sz w:val="24"/>
    </w:rPr>
  </w:style>
  <w:style w:type="character" w:customStyle="1" w:styleId="60">
    <w:name w:val="Заголовок 6 Знак"/>
    <w:basedOn w:val="a0"/>
    <w:link w:val="6"/>
    <w:uiPriority w:val="9"/>
    <w:semiHidden/>
    <w:rsid w:val="00103466"/>
    <w:rPr>
      <w:rFonts w:eastAsiaTheme="majorEastAsia" w:cstheme="majorBidi"/>
      <w:i/>
      <w:iCs/>
      <w:color w:val="595959" w:themeColor="text1" w:themeTint="A6"/>
      <w:sz w:val="24"/>
    </w:rPr>
  </w:style>
  <w:style w:type="character" w:customStyle="1" w:styleId="70">
    <w:name w:val="Заголовок 7 Знак"/>
    <w:basedOn w:val="a0"/>
    <w:link w:val="7"/>
    <w:uiPriority w:val="9"/>
    <w:semiHidden/>
    <w:rsid w:val="00103466"/>
    <w:rPr>
      <w:rFonts w:eastAsiaTheme="majorEastAsia" w:cstheme="majorBidi"/>
      <w:color w:val="595959" w:themeColor="text1" w:themeTint="A6"/>
      <w:sz w:val="24"/>
    </w:rPr>
  </w:style>
  <w:style w:type="character" w:customStyle="1" w:styleId="80">
    <w:name w:val="Заголовок 8 Знак"/>
    <w:basedOn w:val="a0"/>
    <w:link w:val="8"/>
    <w:uiPriority w:val="9"/>
    <w:semiHidden/>
    <w:rsid w:val="00103466"/>
    <w:rPr>
      <w:rFonts w:eastAsiaTheme="majorEastAsia" w:cstheme="majorBidi"/>
      <w:i/>
      <w:iCs/>
      <w:color w:val="272727" w:themeColor="text1" w:themeTint="D8"/>
      <w:sz w:val="24"/>
    </w:rPr>
  </w:style>
  <w:style w:type="character" w:customStyle="1" w:styleId="90">
    <w:name w:val="Заголовок 9 Знак"/>
    <w:basedOn w:val="a0"/>
    <w:link w:val="9"/>
    <w:uiPriority w:val="9"/>
    <w:semiHidden/>
    <w:rsid w:val="00103466"/>
    <w:rPr>
      <w:rFonts w:eastAsiaTheme="majorEastAsia" w:cstheme="majorBidi"/>
      <w:color w:val="272727" w:themeColor="text1" w:themeTint="D8"/>
      <w:sz w:val="24"/>
    </w:rPr>
  </w:style>
  <w:style w:type="paragraph" w:styleId="a4">
    <w:name w:val="Title"/>
    <w:basedOn w:val="a"/>
    <w:next w:val="a"/>
    <w:link w:val="a5"/>
    <w:uiPriority w:val="10"/>
    <w:qFormat/>
    <w:rsid w:val="001034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0"/>
    <w:link w:val="a4"/>
    <w:uiPriority w:val="10"/>
    <w:rsid w:val="00103466"/>
    <w:rPr>
      <w:rFonts w:asciiTheme="majorHAnsi" w:eastAsiaTheme="majorEastAsia" w:hAnsiTheme="majorHAnsi" w:cstheme="majorBidi"/>
      <w:spacing w:val="-10"/>
      <w:kern w:val="28"/>
      <w:sz w:val="56"/>
      <w:szCs w:val="56"/>
    </w:rPr>
  </w:style>
  <w:style w:type="paragraph" w:styleId="a6">
    <w:name w:val="Subtitle"/>
    <w:basedOn w:val="a"/>
    <w:next w:val="a"/>
    <w:link w:val="a7"/>
    <w:uiPriority w:val="11"/>
    <w:qFormat/>
    <w:rsid w:val="00103466"/>
    <w:pPr>
      <w:numPr>
        <w:ilvl w:val="1"/>
      </w:numPr>
      <w:ind w:firstLine="567"/>
    </w:pPr>
    <w:rPr>
      <w:rFonts w:asciiTheme="minorHAnsi" w:eastAsiaTheme="majorEastAsia" w:hAnsiTheme="minorHAnsi" w:cstheme="majorBidi"/>
      <w:color w:val="595959" w:themeColor="text1" w:themeTint="A6"/>
      <w:spacing w:val="15"/>
      <w:sz w:val="28"/>
      <w:szCs w:val="28"/>
    </w:rPr>
  </w:style>
  <w:style w:type="character" w:customStyle="1" w:styleId="a7">
    <w:name w:val="Подзаголовок Знак"/>
    <w:basedOn w:val="a0"/>
    <w:link w:val="a6"/>
    <w:uiPriority w:val="11"/>
    <w:rsid w:val="00103466"/>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103466"/>
    <w:pPr>
      <w:spacing w:before="160"/>
      <w:jc w:val="center"/>
    </w:pPr>
    <w:rPr>
      <w:i/>
      <w:iCs/>
      <w:color w:val="404040" w:themeColor="text1" w:themeTint="BF"/>
    </w:rPr>
  </w:style>
  <w:style w:type="character" w:customStyle="1" w:styleId="22">
    <w:name w:val="Цитата 2 Знак"/>
    <w:basedOn w:val="a0"/>
    <w:link w:val="21"/>
    <w:uiPriority w:val="29"/>
    <w:rsid w:val="00103466"/>
    <w:rPr>
      <w:rFonts w:ascii="Times New Roman" w:hAnsi="Times New Roman"/>
      <w:i/>
      <w:iCs/>
      <w:color w:val="404040" w:themeColor="text1" w:themeTint="BF"/>
      <w:sz w:val="24"/>
    </w:rPr>
  </w:style>
  <w:style w:type="paragraph" w:styleId="a8">
    <w:name w:val="List Paragraph"/>
    <w:basedOn w:val="a"/>
    <w:uiPriority w:val="34"/>
    <w:qFormat/>
    <w:rsid w:val="00103466"/>
    <w:pPr>
      <w:ind w:left="720"/>
      <w:contextualSpacing/>
    </w:pPr>
  </w:style>
  <w:style w:type="paragraph" w:styleId="a9">
    <w:name w:val="Intense Quote"/>
    <w:basedOn w:val="a"/>
    <w:next w:val="a"/>
    <w:link w:val="aa"/>
    <w:uiPriority w:val="30"/>
    <w:qFormat/>
    <w:rsid w:val="0010346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103466"/>
    <w:rPr>
      <w:rFonts w:ascii="Times New Roman" w:hAnsi="Times New Roman"/>
      <w:i/>
      <w:iCs/>
      <w:color w:val="2F5496" w:themeColor="accent1" w:themeShade="BF"/>
      <w:sz w:val="24"/>
    </w:rPr>
  </w:style>
  <w:style w:type="character" w:styleId="ab">
    <w:name w:val="Intense Reference"/>
    <w:basedOn w:val="a0"/>
    <w:uiPriority w:val="32"/>
    <w:qFormat/>
    <w:rsid w:val="00103466"/>
    <w:rPr>
      <w:b/>
      <w:bCs/>
      <w:smallCaps/>
      <w:color w:val="2F5496" w:themeColor="accent1" w:themeShade="BF"/>
      <w:spacing w:val="5"/>
    </w:rPr>
  </w:style>
  <w:style w:type="paragraph" w:customStyle="1" w:styleId="TextBody">
    <w:name w:val="Text Body"/>
    <w:basedOn w:val="a"/>
    <w:qFormat/>
    <w:rsid w:val="00CB6CF7"/>
    <w:pPr>
      <w:spacing w:after="0" w:line="360" w:lineRule="auto"/>
      <w:textAlignment w:val="center"/>
    </w:pPr>
    <w:rPr>
      <w:rFonts w:ascii="Liberation Serif" w:eastAsia="NSimSun" w:hAnsi="Liberation Serif" w:cs="Arial"/>
      <w:kern w:val="0"/>
      <w:sz w:val="28"/>
      <w:szCs w:val="28"/>
      <w:lang w:eastAsia="ru-RU"/>
    </w:rPr>
  </w:style>
  <w:style w:type="paragraph" w:styleId="ac">
    <w:name w:val="header"/>
    <w:basedOn w:val="a"/>
    <w:link w:val="ad"/>
    <w:uiPriority w:val="99"/>
    <w:unhideWhenUsed/>
    <w:rsid w:val="00BE0E8A"/>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BE0E8A"/>
    <w:rPr>
      <w:rFonts w:ascii="Times New Roman" w:hAnsi="Times New Roman"/>
      <w:sz w:val="24"/>
    </w:rPr>
  </w:style>
  <w:style w:type="paragraph" w:styleId="ae">
    <w:name w:val="footer"/>
    <w:basedOn w:val="a"/>
    <w:link w:val="af"/>
    <w:uiPriority w:val="99"/>
    <w:unhideWhenUsed/>
    <w:rsid w:val="00BE0E8A"/>
    <w:pPr>
      <w:tabs>
        <w:tab w:val="center" w:pos="4677"/>
        <w:tab w:val="right" w:pos="9355"/>
      </w:tabs>
      <w:spacing w:after="0" w:line="240" w:lineRule="auto"/>
    </w:pPr>
  </w:style>
  <w:style w:type="character" w:customStyle="1" w:styleId="af">
    <w:name w:val="Нижний колонтитул Знак"/>
    <w:basedOn w:val="a0"/>
    <w:link w:val="ae"/>
    <w:uiPriority w:val="99"/>
    <w:rsid w:val="00BE0E8A"/>
    <w:rPr>
      <w:rFonts w:ascii="Times New Roman" w:hAnsi="Times New Roman"/>
      <w:sz w:val="24"/>
    </w:rPr>
  </w:style>
  <w:style w:type="paragraph" w:styleId="af0">
    <w:name w:val="Normal (Web)"/>
    <w:basedOn w:val="a"/>
    <w:uiPriority w:val="99"/>
    <w:semiHidden/>
    <w:unhideWhenUsed/>
    <w:rsid w:val="00E12F40"/>
    <w:pPr>
      <w:spacing w:before="100" w:beforeAutospacing="1" w:after="100" w:afterAutospacing="1" w:line="240" w:lineRule="auto"/>
    </w:pPr>
    <w:rPr>
      <w:rFonts w:eastAsia="Times New Roman" w:cs="Times New Roman"/>
      <w:kern w:val="0"/>
      <w:szCs w:val="24"/>
    </w:rPr>
  </w:style>
  <w:style w:type="character" w:styleId="af1">
    <w:name w:val="Strong"/>
    <w:basedOn w:val="a0"/>
    <w:uiPriority w:val="22"/>
    <w:qFormat/>
    <w:rsid w:val="00E12F40"/>
    <w:rPr>
      <w:b/>
      <w:bCs/>
    </w:rPr>
  </w:style>
  <w:style w:type="paragraph" w:styleId="af2">
    <w:name w:val="TOC Heading"/>
    <w:basedOn w:val="1"/>
    <w:next w:val="a"/>
    <w:uiPriority w:val="39"/>
    <w:unhideWhenUsed/>
    <w:qFormat/>
    <w:rsid w:val="00CD3D6E"/>
    <w:pPr>
      <w:spacing w:after="0"/>
      <w:jc w:val="left"/>
      <w:outlineLvl w:val="9"/>
    </w:pPr>
    <w:rPr>
      <w:rFonts w:asciiTheme="majorHAnsi" w:hAnsiTheme="majorHAnsi"/>
      <w:b w:val="0"/>
      <w:color w:val="2F5496" w:themeColor="accent1" w:themeShade="BF"/>
      <w:kern w:val="0"/>
      <w:sz w:val="32"/>
      <w:szCs w:val="32"/>
      <w:lang w:val="ru-RU"/>
    </w:rPr>
  </w:style>
  <w:style w:type="paragraph" w:styleId="11">
    <w:name w:val="toc 1"/>
    <w:basedOn w:val="a"/>
    <w:next w:val="a"/>
    <w:autoRedefine/>
    <w:uiPriority w:val="39"/>
    <w:unhideWhenUsed/>
    <w:rsid w:val="00CD3D6E"/>
    <w:pPr>
      <w:spacing w:after="100"/>
    </w:pPr>
  </w:style>
  <w:style w:type="paragraph" w:styleId="23">
    <w:name w:val="toc 2"/>
    <w:basedOn w:val="a"/>
    <w:next w:val="a"/>
    <w:autoRedefine/>
    <w:uiPriority w:val="39"/>
    <w:unhideWhenUsed/>
    <w:rsid w:val="00CD3D6E"/>
    <w:pPr>
      <w:spacing w:after="100"/>
      <w:ind w:left="240"/>
    </w:pPr>
  </w:style>
  <w:style w:type="character" w:styleId="af3">
    <w:name w:val="Hyperlink"/>
    <w:basedOn w:val="a0"/>
    <w:uiPriority w:val="99"/>
    <w:unhideWhenUsed/>
    <w:rsid w:val="00CD3D6E"/>
    <w:rPr>
      <w:color w:val="0563C1" w:themeColor="hyperlink"/>
      <w:u w:val="single"/>
    </w:rPr>
  </w:style>
  <w:style w:type="paragraph" w:styleId="31">
    <w:name w:val="toc 3"/>
    <w:basedOn w:val="a"/>
    <w:next w:val="a"/>
    <w:autoRedefine/>
    <w:uiPriority w:val="39"/>
    <w:unhideWhenUsed/>
    <w:rsid w:val="00B20F9C"/>
    <w:pPr>
      <w:spacing w:after="100"/>
      <w:ind w:left="480"/>
    </w:pPr>
  </w:style>
  <w:style w:type="paragraph" w:styleId="af4">
    <w:name w:val="caption"/>
    <w:basedOn w:val="a"/>
    <w:next w:val="a"/>
    <w:link w:val="af5"/>
    <w:uiPriority w:val="35"/>
    <w:unhideWhenUsed/>
    <w:qFormat/>
    <w:rsid w:val="00901F51"/>
    <w:pPr>
      <w:spacing w:after="200" w:line="240" w:lineRule="auto"/>
    </w:pPr>
    <w:rPr>
      <w:i/>
      <w:iCs/>
      <w:color w:val="44546A" w:themeColor="text2"/>
      <w:sz w:val="18"/>
      <w:szCs w:val="18"/>
    </w:rPr>
  </w:style>
  <w:style w:type="paragraph" w:styleId="af6">
    <w:name w:val="table of figures"/>
    <w:basedOn w:val="a"/>
    <w:next w:val="a"/>
    <w:uiPriority w:val="99"/>
    <w:unhideWhenUsed/>
    <w:rsid w:val="00564358"/>
    <w:pPr>
      <w:spacing w:after="0"/>
    </w:pPr>
  </w:style>
  <w:style w:type="paragraph" w:customStyle="1" w:styleId="af7">
    <w:name w:val="Название элемента"/>
    <w:basedOn w:val="af4"/>
    <w:link w:val="af8"/>
    <w:autoRedefine/>
    <w:qFormat/>
    <w:rsid w:val="000B23B9"/>
    <w:pPr>
      <w:ind w:firstLine="0"/>
      <w:contextualSpacing/>
      <w:jc w:val="center"/>
    </w:pPr>
    <w:rPr>
      <w:i w:val="0"/>
      <w:color w:val="auto"/>
      <w:sz w:val="24"/>
    </w:rPr>
  </w:style>
  <w:style w:type="character" w:customStyle="1" w:styleId="af5">
    <w:name w:val="Название объекта Знак"/>
    <w:basedOn w:val="a0"/>
    <w:link w:val="af4"/>
    <w:uiPriority w:val="35"/>
    <w:rsid w:val="00BB0194"/>
    <w:rPr>
      <w:rFonts w:ascii="Times New Roman" w:hAnsi="Times New Roman"/>
      <w:i/>
      <w:iCs/>
      <w:color w:val="44546A" w:themeColor="text2"/>
      <w:sz w:val="18"/>
      <w:szCs w:val="18"/>
    </w:rPr>
  </w:style>
  <w:style w:type="character" w:customStyle="1" w:styleId="af8">
    <w:name w:val="Название элемента Знак"/>
    <w:basedOn w:val="af5"/>
    <w:link w:val="af7"/>
    <w:rsid w:val="000B23B9"/>
    <w:rPr>
      <w:rFonts w:ascii="Times New Roman" w:hAnsi="Times New Roman"/>
      <w:i w:val="0"/>
      <w:iCs/>
      <w:color w:val="44546A" w:themeColor="text2"/>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459819">
      <w:bodyDiv w:val="1"/>
      <w:marLeft w:val="0"/>
      <w:marRight w:val="0"/>
      <w:marTop w:val="0"/>
      <w:marBottom w:val="0"/>
      <w:divBdr>
        <w:top w:val="none" w:sz="0" w:space="0" w:color="auto"/>
        <w:left w:val="none" w:sz="0" w:space="0" w:color="auto"/>
        <w:bottom w:val="none" w:sz="0" w:space="0" w:color="auto"/>
        <w:right w:val="none" w:sz="0" w:space="0" w:color="auto"/>
      </w:divBdr>
      <w:divsChild>
        <w:div w:id="1464346914">
          <w:marLeft w:val="0"/>
          <w:marRight w:val="0"/>
          <w:marTop w:val="0"/>
          <w:marBottom w:val="0"/>
          <w:divBdr>
            <w:top w:val="none" w:sz="0" w:space="0" w:color="auto"/>
            <w:left w:val="none" w:sz="0" w:space="0" w:color="auto"/>
            <w:bottom w:val="none" w:sz="0" w:space="0" w:color="auto"/>
            <w:right w:val="none" w:sz="0" w:space="0" w:color="auto"/>
          </w:divBdr>
          <w:divsChild>
            <w:div w:id="236324002">
              <w:marLeft w:val="0"/>
              <w:marRight w:val="0"/>
              <w:marTop w:val="0"/>
              <w:marBottom w:val="0"/>
              <w:divBdr>
                <w:top w:val="none" w:sz="0" w:space="0" w:color="auto"/>
                <w:left w:val="none" w:sz="0" w:space="0" w:color="auto"/>
                <w:bottom w:val="none" w:sz="0" w:space="0" w:color="auto"/>
                <w:right w:val="none" w:sz="0" w:space="0" w:color="auto"/>
              </w:divBdr>
              <w:divsChild>
                <w:div w:id="122016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4556">
      <w:bodyDiv w:val="1"/>
      <w:marLeft w:val="0"/>
      <w:marRight w:val="0"/>
      <w:marTop w:val="0"/>
      <w:marBottom w:val="0"/>
      <w:divBdr>
        <w:top w:val="none" w:sz="0" w:space="0" w:color="auto"/>
        <w:left w:val="none" w:sz="0" w:space="0" w:color="auto"/>
        <w:bottom w:val="none" w:sz="0" w:space="0" w:color="auto"/>
        <w:right w:val="none" w:sz="0" w:space="0" w:color="auto"/>
      </w:divBdr>
      <w:divsChild>
        <w:div w:id="857234946">
          <w:marLeft w:val="0"/>
          <w:marRight w:val="0"/>
          <w:marTop w:val="0"/>
          <w:marBottom w:val="0"/>
          <w:divBdr>
            <w:top w:val="none" w:sz="0" w:space="0" w:color="auto"/>
            <w:left w:val="none" w:sz="0" w:space="0" w:color="auto"/>
            <w:bottom w:val="none" w:sz="0" w:space="0" w:color="auto"/>
            <w:right w:val="none" w:sz="0" w:space="0" w:color="auto"/>
          </w:divBdr>
          <w:divsChild>
            <w:div w:id="10128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80597">
      <w:bodyDiv w:val="1"/>
      <w:marLeft w:val="0"/>
      <w:marRight w:val="0"/>
      <w:marTop w:val="0"/>
      <w:marBottom w:val="0"/>
      <w:divBdr>
        <w:top w:val="none" w:sz="0" w:space="0" w:color="auto"/>
        <w:left w:val="none" w:sz="0" w:space="0" w:color="auto"/>
        <w:bottom w:val="none" w:sz="0" w:space="0" w:color="auto"/>
        <w:right w:val="none" w:sz="0" w:space="0" w:color="auto"/>
      </w:divBdr>
    </w:div>
    <w:div w:id="811750559">
      <w:bodyDiv w:val="1"/>
      <w:marLeft w:val="0"/>
      <w:marRight w:val="0"/>
      <w:marTop w:val="0"/>
      <w:marBottom w:val="0"/>
      <w:divBdr>
        <w:top w:val="none" w:sz="0" w:space="0" w:color="auto"/>
        <w:left w:val="none" w:sz="0" w:space="0" w:color="auto"/>
        <w:bottom w:val="none" w:sz="0" w:space="0" w:color="auto"/>
        <w:right w:val="none" w:sz="0" w:space="0" w:color="auto"/>
      </w:divBdr>
      <w:divsChild>
        <w:div w:id="273557825">
          <w:marLeft w:val="0"/>
          <w:marRight w:val="0"/>
          <w:marTop w:val="0"/>
          <w:marBottom w:val="0"/>
          <w:divBdr>
            <w:top w:val="none" w:sz="0" w:space="0" w:color="auto"/>
            <w:left w:val="none" w:sz="0" w:space="0" w:color="auto"/>
            <w:bottom w:val="none" w:sz="0" w:space="0" w:color="auto"/>
            <w:right w:val="none" w:sz="0" w:space="0" w:color="auto"/>
          </w:divBdr>
          <w:divsChild>
            <w:div w:id="32081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91375">
      <w:bodyDiv w:val="1"/>
      <w:marLeft w:val="0"/>
      <w:marRight w:val="0"/>
      <w:marTop w:val="0"/>
      <w:marBottom w:val="0"/>
      <w:divBdr>
        <w:top w:val="none" w:sz="0" w:space="0" w:color="auto"/>
        <w:left w:val="none" w:sz="0" w:space="0" w:color="auto"/>
        <w:bottom w:val="none" w:sz="0" w:space="0" w:color="auto"/>
        <w:right w:val="none" w:sz="0" w:space="0" w:color="auto"/>
      </w:divBdr>
      <w:divsChild>
        <w:div w:id="1098211216">
          <w:marLeft w:val="0"/>
          <w:marRight w:val="0"/>
          <w:marTop w:val="0"/>
          <w:marBottom w:val="0"/>
          <w:divBdr>
            <w:top w:val="none" w:sz="0" w:space="0" w:color="auto"/>
            <w:left w:val="none" w:sz="0" w:space="0" w:color="auto"/>
            <w:bottom w:val="none" w:sz="0" w:space="0" w:color="auto"/>
            <w:right w:val="none" w:sz="0" w:space="0" w:color="auto"/>
          </w:divBdr>
          <w:divsChild>
            <w:div w:id="154325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48840">
      <w:bodyDiv w:val="1"/>
      <w:marLeft w:val="0"/>
      <w:marRight w:val="0"/>
      <w:marTop w:val="0"/>
      <w:marBottom w:val="0"/>
      <w:divBdr>
        <w:top w:val="none" w:sz="0" w:space="0" w:color="auto"/>
        <w:left w:val="none" w:sz="0" w:space="0" w:color="auto"/>
        <w:bottom w:val="none" w:sz="0" w:space="0" w:color="auto"/>
        <w:right w:val="none" w:sz="0" w:space="0" w:color="auto"/>
      </w:divBdr>
      <w:divsChild>
        <w:div w:id="735010738">
          <w:marLeft w:val="0"/>
          <w:marRight w:val="0"/>
          <w:marTop w:val="0"/>
          <w:marBottom w:val="0"/>
          <w:divBdr>
            <w:top w:val="none" w:sz="0" w:space="0" w:color="auto"/>
            <w:left w:val="none" w:sz="0" w:space="0" w:color="auto"/>
            <w:bottom w:val="none" w:sz="0" w:space="0" w:color="auto"/>
            <w:right w:val="none" w:sz="0" w:space="0" w:color="auto"/>
          </w:divBdr>
          <w:divsChild>
            <w:div w:id="862747664">
              <w:marLeft w:val="0"/>
              <w:marRight w:val="0"/>
              <w:marTop w:val="0"/>
              <w:marBottom w:val="0"/>
              <w:divBdr>
                <w:top w:val="none" w:sz="0" w:space="0" w:color="auto"/>
                <w:left w:val="none" w:sz="0" w:space="0" w:color="auto"/>
                <w:bottom w:val="none" w:sz="0" w:space="0" w:color="auto"/>
                <w:right w:val="none" w:sz="0" w:space="0" w:color="auto"/>
              </w:divBdr>
              <w:divsChild>
                <w:div w:id="6507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557174">
      <w:bodyDiv w:val="1"/>
      <w:marLeft w:val="0"/>
      <w:marRight w:val="0"/>
      <w:marTop w:val="0"/>
      <w:marBottom w:val="0"/>
      <w:divBdr>
        <w:top w:val="none" w:sz="0" w:space="0" w:color="auto"/>
        <w:left w:val="none" w:sz="0" w:space="0" w:color="auto"/>
        <w:bottom w:val="none" w:sz="0" w:space="0" w:color="auto"/>
        <w:right w:val="none" w:sz="0" w:space="0" w:color="auto"/>
      </w:divBdr>
      <w:divsChild>
        <w:div w:id="938832249">
          <w:marLeft w:val="0"/>
          <w:marRight w:val="0"/>
          <w:marTop w:val="0"/>
          <w:marBottom w:val="0"/>
          <w:divBdr>
            <w:top w:val="none" w:sz="0" w:space="0" w:color="auto"/>
            <w:left w:val="none" w:sz="0" w:space="0" w:color="auto"/>
            <w:bottom w:val="none" w:sz="0" w:space="0" w:color="auto"/>
            <w:right w:val="none" w:sz="0" w:space="0" w:color="auto"/>
          </w:divBdr>
          <w:divsChild>
            <w:div w:id="885918259">
              <w:marLeft w:val="0"/>
              <w:marRight w:val="0"/>
              <w:marTop w:val="0"/>
              <w:marBottom w:val="0"/>
              <w:divBdr>
                <w:top w:val="none" w:sz="0" w:space="0" w:color="auto"/>
                <w:left w:val="none" w:sz="0" w:space="0" w:color="auto"/>
                <w:bottom w:val="none" w:sz="0" w:space="0" w:color="auto"/>
                <w:right w:val="none" w:sz="0" w:space="0" w:color="auto"/>
              </w:divBdr>
            </w:div>
            <w:div w:id="1271083201">
              <w:marLeft w:val="0"/>
              <w:marRight w:val="0"/>
              <w:marTop w:val="0"/>
              <w:marBottom w:val="0"/>
              <w:divBdr>
                <w:top w:val="none" w:sz="0" w:space="0" w:color="auto"/>
                <w:left w:val="none" w:sz="0" w:space="0" w:color="auto"/>
                <w:bottom w:val="none" w:sz="0" w:space="0" w:color="auto"/>
                <w:right w:val="none" w:sz="0" w:space="0" w:color="auto"/>
              </w:divBdr>
            </w:div>
            <w:div w:id="1969042801">
              <w:marLeft w:val="0"/>
              <w:marRight w:val="0"/>
              <w:marTop w:val="0"/>
              <w:marBottom w:val="0"/>
              <w:divBdr>
                <w:top w:val="none" w:sz="0" w:space="0" w:color="auto"/>
                <w:left w:val="none" w:sz="0" w:space="0" w:color="auto"/>
                <w:bottom w:val="none" w:sz="0" w:space="0" w:color="auto"/>
                <w:right w:val="none" w:sz="0" w:space="0" w:color="auto"/>
              </w:divBdr>
            </w:div>
            <w:div w:id="1372459385">
              <w:marLeft w:val="0"/>
              <w:marRight w:val="0"/>
              <w:marTop w:val="0"/>
              <w:marBottom w:val="0"/>
              <w:divBdr>
                <w:top w:val="none" w:sz="0" w:space="0" w:color="auto"/>
                <w:left w:val="none" w:sz="0" w:space="0" w:color="auto"/>
                <w:bottom w:val="none" w:sz="0" w:space="0" w:color="auto"/>
                <w:right w:val="none" w:sz="0" w:space="0" w:color="auto"/>
              </w:divBdr>
            </w:div>
            <w:div w:id="1385252291">
              <w:marLeft w:val="0"/>
              <w:marRight w:val="0"/>
              <w:marTop w:val="0"/>
              <w:marBottom w:val="0"/>
              <w:divBdr>
                <w:top w:val="none" w:sz="0" w:space="0" w:color="auto"/>
                <w:left w:val="none" w:sz="0" w:space="0" w:color="auto"/>
                <w:bottom w:val="none" w:sz="0" w:space="0" w:color="auto"/>
                <w:right w:val="none" w:sz="0" w:space="0" w:color="auto"/>
              </w:divBdr>
            </w:div>
            <w:div w:id="159575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52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1197</TotalTime>
  <Pages>15</Pages>
  <Words>2767</Words>
  <Characters>15772</Characters>
  <Application>Microsoft Office Word</Application>
  <DocSecurity>0</DocSecurity>
  <Lines>131</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 Nepo</dc:creator>
  <cp:keywords/>
  <dc:description/>
  <cp:lastModifiedBy>Mat Nepo</cp:lastModifiedBy>
  <cp:revision>267</cp:revision>
  <dcterms:created xsi:type="dcterms:W3CDTF">2024-02-26T11:35:00Z</dcterms:created>
  <dcterms:modified xsi:type="dcterms:W3CDTF">2024-03-11T21:27:00Z</dcterms:modified>
</cp:coreProperties>
</file>