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EDA" w:rsidRDefault="00DF4F0F">
      <w:r>
        <w:t>Gathering Information about different programing languages:</w:t>
      </w:r>
    </w:p>
    <w:p w:rsidR="00DF4F0F" w:rsidRDefault="00DF4F0F">
      <w:pPr>
        <w:rPr>
          <w:rFonts w:ascii="Segoe UI" w:hAnsi="Segoe UI" w:cs="Segoe UI"/>
          <w:color w:val="4C4C4C"/>
          <w:sz w:val="20"/>
          <w:szCs w:val="20"/>
        </w:rPr>
      </w:pPr>
      <w:r>
        <w:rPr>
          <w:rFonts w:ascii="Segoe UI" w:hAnsi="Segoe UI" w:cs="Segoe UI"/>
          <w:color w:val="4C4C4C"/>
          <w:sz w:val="20"/>
          <w:szCs w:val="20"/>
        </w:rPr>
        <w:t xml:space="preserve">‘Silverlight is a powerful development tool for creating engaging, interactive user experiences for Web and mobile applications. Silverlight is a free plug-in, powered by the .NET framework and compatible with multiple browsers, devices and operating systems, bringing a new level of interactivity wherever the Web works.’ – From </w:t>
      </w:r>
      <w:hyperlink r:id="rId8" w:history="1">
        <w:r w:rsidR="009852F6" w:rsidRPr="00E963D2">
          <w:rPr>
            <w:rStyle w:val="Hyperlink"/>
            <w:rFonts w:ascii="Segoe UI" w:hAnsi="Segoe UI" w:cs="Segoe UI"/>
            <w:sz w:val="20"/>
            <w:szCs w:val="20"/>
          </w:rPr>
          <w:t>http://www.microsoft.com/silverlight/</w:t>
        </w:r>
      </w:hyperlink>
    </w:p>
    <w:p w:rsidR="00024194" w:rsidRDefault="00E74EBA">
      <w:r>
        <w:rPr>
          <w:rFonts w:ascii="Arial" w:hAnsi="Arial" w:cs="Arial"/>
          <w:color w:val="000000"/>
          <w:sz w:val="20"/>
          <w:szCs w:val="20"/>
        </w:rPr>
        <w:t xml:space="preserve"> ‘The most common drawback of object oriented programming in the context of high performance graphics (games etc.) is the memory bottleneck’ </w:t>
      </w:r>
      <w:r w:rsidR="00C269D0">
        <w:rPr>
          <w:rFonts w:ascii="Arial" w:hAnsi="Arial" w:cs="Arial"/>
          <w:color w:val="000000"/>
          <w:sz w:val="20"/>
          <w:szCs w:val="20"/>
        </w:rPr>
        <w:t>[…] ‘Unless you're developing for a platform that's seriously short of memory, C++ is usually a better choice (especially in its standard library, it does use more memory, but usually does so to improve speed).’</w:t>
      </w:r>
      <w:r>
        <w:rPr>
          <w:rFonts w:ascii="Arial" w:hAnsi="Arial" w:cs="Arial"/>
          <w:color w:val="000000"/>
          <w:sz w:val="20"/>
          <w:szCs w:val="20"/>
        </w:rPr>
        <w:t xml:space="preserve">- </w:t>
      </w:r>
      <w:hyperlink r:id="rId9" w:history="1">
        <w:r w:rsidR="00024194" w:rsidRPr="00E963D2">
          <w:rPr>
            <w:rStyle w:val="Hyperlink"/>
          </w:rPr>
          <w:t>http://stackoverflow.com/questions/2241166/c-or-c-for-opengl-graphics#</w:t>
        </w:r>
      </w:hyperlink>
      <w:r w:rsidR="00024194">
        <w:t xml:space="preserve">  - </w:t>
      </w:r>
    </w:p>
    <w:p w:rsidR="00F37568" w:rsidRDefault="00CF451D">
      <w:proofErr w:type="gramStart"/>
      <w:r>
        <w:rPr>
          <w:rFonts w:ascii="Helvetica" w:hAnsi="Helvetica" w:cs="Helvetica"/>
          <w:color w:val="000000"/>
          <w:sz w:val="20"/>
          <w:szCs w:val="20"/>
          <w:lang w:val="en-US"/>
        </w:rPr>
        <w:t>‘OpenGL and C++.</w:t>
      </w:r>
      <w:proofErr w:type="gramEnd"/>
      <w:r>
        <w:rPr>
          <w:rFonts w:ascii="Helvetica" w:hAnsi="Helvetica" w:cs="Helvetica"/>
          <w:color w:val="000000"/>
          <w:sz w:val="20"/>
          <w:szCs w:val="20"/>
          <w:lang w:val="en-US"/>
        </w:rPr>
        <w:t xml:space="preserve"> You can use it to make platform independent 3D graphics. (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US"/>
        </w:rPr>
        <w:t>Mac</w:t>
      </w:r>
      <w:proofErr w:type="gramStart"/>
      <w:r>
        <w:rPr>
          <w:rFonts w:ascii="Helvetica" w:hAnsi="Helvetica" w:cs="Helvetica"/>
          <w:color w:val="000000"/>
          <w:sz w:val="20"/>
          <w:szCs w:val="20"/>
          <w:lang w:val="en-US"/>
        </w:rPr>
        <w:t>,Windows,Linux</w:t>
      </w:r>
      <w:proofErr w:type="spellEnd"/>
      <w:proofErr w:type="gramEnd"/>
      <w:r>
        <w:rPr>
          <w:rFonts w:ascii="Helvetica" w:hAnsi="Helvetica" w:cs="Helvetica"/>
          <w:color w:val="000000"/>
          <w:sz w:val="20"/>
          <w:szCs w:val="20"/>
          <w:lang w:val="en-US"/>
        </w:rPr>
        <w:t xml:space="preserve">..) </w:t>
      </w:r>
      <w:r>
        <w:rPr>
          <w:rFonts w:ascii="Helvetica" w:hAnsi="Helvetica" w:cs="Helvetica"/>
          <w:color w:val="000000"/>
          <w:sz w:val="20"/>
          <w:szCs w:val="20"/>
          <w:lang w:val="en-US"/>
        </w:rPr>
        <w:br/>
        <w:t xml:space="preserve">You will also need to find a window manager to display your OpenGL code. GLUT is good to start with. </w:t>
      </w:r>
      <w:proofErr w:type="spellStart"/>
      <w:r>
        <w:rPr>
          <w:rFonts w:ascii="Helvetica" w:hAnsi="Helvetica" w:cs="Helvetica"/>
          <w:color w:val="000000"/>
          <w:sz w:val="20"/>
          <w:szCs w:val="20"/>
          <w:lang w:val="en-US"/>
        </w:rPr>
        <w:t>Qt</w:t>
      </w:r>
      <w:proofErr w:type="spellEnd"/>
      <w:r>
        <w:rPr>
          <w:rFonts w:ascii="Helvetica" w:hAnsi="Helvetica" w:cs="Helvetica"/>
          <w:color w:val="000000"/>
          <w:sz w:val="20"/>
          <w:szCs w:val="20"/>
          <w:lang w:val="en-US"/>
        </w:rPr>
        <w:t xml:space="preserve"> is one I use which has other useful features, and also works on many platforms. </w:t>
      </w:r>
      <w:r>
        <w:rPr>
          <w:rFonts w:ascii="Helvetica" w:hAnsi="Helvetica" w:cs="Helvetica"/>
          <w:color w:val="000000"/>
          <w:sz w:val="20"/>
          <w:szCs w:val="20"/>
          <w:lang w:val="en-US"/>
        </w:rPr>
        <w:br/>
        <w:t xml:space="preserve">OpenGL ES is very similar to OpenGL, just optimized for mobile devices. </w:t>
      </w:r>
      <w:r>
        <w:rPr>
          <w:rFonts w:ascii="Helvetica" w:hAnsi="Helvetica" w:cs="Helvetica"/>
          <w:color w:val="000000"/>
          <w:sz w:val="20"/>
          <w:szCs w:val="20"/>
          <w:lang w:val="en-US"/>
        </w:rPr>
        <w:br/>
        <w:t>If you are using a mac, OpenGL is great, DirectX and C# are only available on windows.’</w:t>
      </w:r>
      <w:r w:rsidR="00F37568">
        <w:t xml:space="preserve">- </w:t>
      </w:r>
      <w:hyperlink r:id="rId10" w:history="1">
        <w:r w:rsidR="00F37568" w:rsidRPr="00E963D2">
          <w:rPr>
            <w:rStyle w:val="Hyperlink"/>
          </w:rPr>
          <w:t>http://answers.yahoo.com/question/index?qid=20111008193739AAdndMr</w:t>
        </w:r>
      </w:hyperlink>
      <w:r w:rsidR="00F37568">
        <w:t xml:space="preserve"> </w:t>
      </w:r>
    </w:p>
    <w:p w:rsidR="004B154D" w:rsidRDefault="004B154D">
      <w:r>
        <w:t xml:space="preserve"> </w:t>
      </w:r>
      <w:hyperlink r:id="rId11" w:history="1">
        <w:r w:rsidRPr="00E963D2">
          <w:rPr>
            <w:rStyle w:val="Hyperlink"/>
          </w:rPr>
          <w:t>http://www.cprogramming.com/tutorial/opengl_introduction.html</w:t>
        </w:r>
      </w:hyperlink>
      <w:r>
        <w:t xml:space="preserve">  </w:t>
      </w:r>
      <w:r w:rsidR="00CF451D">
        <w:t>- Contains</w:t>
      </w:r>
      <w:r>
        <w:t xml:space="preserve"> tutorials on C++ and OpenGL.</w:t>
      </w:r>
    </w:p>
    <w:p w:rsidR="00D1501D" w:rsidRDefault="00B34B86" w:rsidP="00BA0D53">
      <w:hyperlink r:id="rId12" w:history="1">
        <w:r w:rsidR="00BA0D53" w:rsidRPr="007B4C86">
          <w:rPr>
            <w:rStyle w:val="Hyperlink"/>
          </w:rPr>
          <w:t>http://msdn.microsoft.com/en-us/library/k1sx6ed2(v=vs.80).aspx</w:t>
        </w:r>
      </w:hyperlink>
      <w:r w:rsidR="00BA0D53">
        <w:t xml:space="preserve"> – C# </w:t>
      </w:r>
    </w:p>
    <w:p w:rsidR="00F7608C" w:rsidRDefault="00BA0D53" w:rsidP="00BA0D53">
      <w:r>
        <w:t xml:space="preserve">Talking to my dad (C, C++ and C# specialist): </w:t>
      </w:r>
    </w:p>
    <w:p w:rsidR="00BA0D53" w:rsidRDefault="00BA0D53" w:rsidP="00BA0D53">
      <w:r>
        <w:t>C, C++ and C# are</w:t>
      </w:r>
      <w:r w:rsidR="009D6CB6">
        <w:t xml:space="preserve"> </w:t>
      </w:r>
      <w:r w:rsidR="00F7608C">
        <w:t xml:space="preserve">very similar in syntax but they are </w:t>
      </w:r>
      <w:r w:rsidR="009D6CB6">
        <w:t>different</w:t>
      </w:r>
      <w:r>
        <w:t xml:space="preserve"> </w:t>
      </w:r>
      <w:r w:rsidR="009D6CB6">
        <w:t xml:space="preserve">programing languages; C++ is an upgrade of </w:t>
      </w:r>
      <w:r>
        <w:t>C</w:t>
      </w:r>
      <w:r w:rsidR="00F7608C">
        <w:t xml:space="preserve"> which introduces </w:t>
      </w:r>
      <w:r w:rsidR="009D6CB6">
        <w:t>objective programing</w:t>
      </w:r>
      <w:r w:rsidR="00F7608C">
        <w:t xml:space="preserve">. </w:t>
      </w:r>
      <w:r>
        <w:t xml:space="preserve"> </w:t>
      </w:r>
      <w:r w:rsidR="00F7608C">
        <w:t>C</w:t>
      </w:r>
      <w:r w:rsidR="008B0F6A">
        <w:t># is</w:t>
      </w:r>
      <w:r>
        <w:t xml:space="preserve"> .Net based languages</w:t>
      </w:r>
      <w:r w:rsidR="008B0F6A">
        <w:t xml:space="preserve"> while C and C++ are not</w:t>
      </w:r>
      <w:r>
        <w:t xml:space="preserve">. </w:t>
      </w:r>
      <w:r w:rsidR="008B0F6A">
        <w:t>What this means: ADD CHART HOW .NET PROGRAMS WORK.</w:t>
      </w:r>
    </w:p>
    <w:p w:rsidR="00F41202" w:rsidRDefault="001959AC" w:rsidP="00BA0D53">
      <w:r>
        <w:t>Direct X with C#!</w:t>
      </w:r>
    </w:p>
    <w:p w:rsidR="001959AC" w:rsidRDefault="001959AC" w:rsidP="00BA0D53">
      <w:r>
        <w:t xml:space="preserve">DirectX is used in Xbox graphics. It’s a very powerful </w:t>
      </w:r>
      <w:proofErr w:type="gramStart"/>
      <w:r>
        <w:t>tool .</w:t>
      </w:r>
      <w:proofErr w:type="gramEnd"/>
      <w:r>
        <w:t xml:space="preserve"> </w:t>
      </w:r>
      <w:bookmarkStart w:id="0" w:name="_GoBack"/>
      <w:bookmarkEnd w:id="0"/>
    </w:p>
    <w:p w:rsidR="001959AC" w:rsidRDefault="001959AC" w:rsidP="00BA0D53">
      <w:r>
        <w:t>From gathering information I want to learn</w:t>
      </w:r>
    </w:p>
    <w:p w:rsidR="001959AC" w:rsidRDefault="001959AC" w:rsidP="00BA0D53"/>
    <w:p w:rsidR="001959AC" w:rsidRDefault="001959AC" w:rsidP="00BA0D53">
      <w:r>
        <w:t xml:space="preserve">I found this video which exactly shows what I want to do </w:t>
      </w:r>
      <w:hyperlink r:id="rId13" w:history="1">
        <w:r w:rsidRPr="0042634C">
          <w:rPr>
            <w:rStyle w:val="Hyperlink"/>
          </w:rPr>
          <w:t>http://www.youtube.com/watch?v=4qaw_SpHY4w</w:t>
        </w:r>
      </w:hyperlink>
      <w:r>
        <w:t xml:space="preserve"> </w:t>
      </w:r>
    </w:p>
    <w:p w:rsidR="001959AC" w:rsidRDefault="001959AC" w:rsidP="00BA0D53">
      <w:pPr>
        <w:rPr>
          <w:lang w:val="en"/>
        </w:rPr>
      </w:pPr>
      <w:r>
        <w:rPr>
          <w:lang w:val="en"/>
        </w:rPr>
        <w:t xml:space="preserve">An </w:t>
      </w:r>
      <w:r>
        <w:rPr>
          <w:b/>
          <w:bCs/>
          <w:lang w:val="en"/>
        </w:rPr>
        <w:t>application programming interface</w:t>
      </w:r>
      <w:r>
        <w:rPr>
          <w:b/>
          <w:bCs/>
          <w:lang w:val="en"/>
        </w:rPr>
        <w:t xml:space="preserve"> </w:t>
      </w:r>
      <w:proofErr w:type="gramStart"/>
      <w:r>
        <w:rPr>
          <w:b/>
          <w:bCs/>
          <w:lang w:val="en"/>
        </w:rPr>
        <w:t xml:space="preserve">API </w:t>
      </w:r>
      <w:r>
        <w:rPr>
          <w:lang w:val="en"/>
        </w:rPr>
        <w:t>.</w:t>
      </w:r>
      <w:proofErr w:type="gramEnd"/>
      <w:r>
        <w:rPr>
          <w:lang w:val="en"/>
        </w:rPr>
        <w:t xml:space="preserve"> </w:t>
      </w:r>
    </w:p>
    <w:p w:rsidR="001959AC" w:rsidRDefault="001959AC" w:rsidP="00BA0D53">
      <w:r>
        <w:t xml:space="preserve">Used to </w:t>
      </w:r>
    </w:p>
    <w:p w:rsidR="001959AC" w:rsidRPr="001959AC" w:rsidRDefault="001959AC" w:rsidP="00BA0D53">
      <w:proofErr w:type="gramStart"/>
      <w:r>
        <w:t>Tutorials :-</w:t>
      </w:r>
      <w:proofErr w:type="gramEnd"/>
      <w:r>
        <w:t xml:space="preserve"> in this: </w:t>
      </w:r>
    </w:p>
    <w:sectPr w:rsidR="001959AC" w:rsidRPr="001959AC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D53" w:rsidRDefault="00BA0D53" w:rsidP="00BA0D53">
      <w:pPr>
        <w:spacing w:after="0" w:line="240" w:lineRule="auto"/>
      </w:pPr>
      <w:r>
        <w:separator/>
      </w:r>
    </w:p>
  </w:endnote>
  <w:endnote w:type="continuationSeparator" w:id="0">
    <w:p w:rsidR="00BA0D53" w:rsidRDefault="00BA0D53" w:rsidP="00BA0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D53" w:rsidRDefault="00BA0D53" w:rsidP="00BA0D53">
      <w:pPr>
        <w:spacing w:after="0" w:line="240" w:lineRule="auto"/>
      </w:pPr>
      <w:r>
        <w:separator/>
      </w:r>
    </w:p>
  </w:footnote>
  <w:footnote w:type="continuationSeparator" w:id="0">
    <w:p w:rsidR="00BA0D53" w:rsidRDefault="00BA0D53" w:rsidP="00BA0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D53" w:rsidRDefault="00F41202">
    <w:pPr>
      <w:pStyle w:val="Header"/>
    </w:pPr>
    <w:r>
      <w:t>Research 24</w:t>
    </w:r>
    <w:r w:rsidR="00BA0D53">
      <w:t>/01/2014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A2C68"/>
    <w:multiLevelType w:val="hybridMultilevel"/>
    <w:tmpl w:val="E62228E2"/>
    <w:lvl w:ilvl="0" w:tplc="3B60440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1045EA"/>
    <w:multiLevelType w:val="hybridMultilevel"/>
    <w:tmpl w:val="42EA9E3A"/>
    <w:lvl w:ilvl="0" w:tplc="6FEC0ADE">
      <w:start w:val="20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0F"/>
    <w:rsid w:val="00024194"/>
    <w:rsid w:val="001959AC"/>
    <w:rsid w:val="004B154D"/>
    <w:rsid w:val="00571867"/>
    <w:rsid w:val="006329CF"/>
    <w:rsid w:val="008B0F6A"/>
    <w:rsid w:val="009852F6"/>
    <w:rsid w:val="009D6CB6"/>
    <w:rsid w:val="00B34B86"/>
    <w:rsid w:val="00BA0D53"/>
    <w:rsid w:val="00BD7EDA"/>
    <w:rsid w:val="00C269D0"/>
    <w:rsid w:val="00CF451D"/>
    <w:rsid w:val="00D1501D"/>
    <w:rsid w:val="00DF4F0F"/>
    <w:rsid w:val="00E74EBA"/>
    <w:rsid w:val="00F37568"/>
    <w:rsid w:val="00F41202"/>
    <w:rsid w:val="00F7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2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41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419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D53"/>
  </w:style>
  <w:style w:type="paragraph" w:styleId="Footer">
    <w:name w:val="footer"/>
    <w:basedOn w:val="Normal"/>
    <w:link w:val="FooterChar"/>
    <w:uiPriority w:val="99"/>
    <w:unhideWhenUsed/>
    <w:rsid w:val="00BA0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2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41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419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D53"/>
  </w:style>
  <w:style w:type="paragraph" w:styleId="Footer">
    <w:name w:val="footer"/>
    <w:basedOn w:val="Normal"/>
    <w:link w:val="FooterChar"/>
    <w:uiPriority w:val="99"/>
    <w:unhideWhenUsed/>
    <w:rsid w:val="00BA0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silverlight/" TargetMode="External"/><Relationship Id="rId13" Type="http://schemas.openxmlformats.org/officeDocument/2006/relationships/hyperlink" Target="http://www.youtube.com/watch?v=4qaw_SpHY4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sdn.microsoft.com/en-us/library/k1sx6ed2(v=vs.80)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programming.com/tutorial/opengl_introductio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nswers.yahoo.com/question/index?qid=20111008193739AAdndM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2241166/c-or-c-for-opengl-graphic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CE1D03C8</Template>
  <TotalTime>58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2014-01-23T13:04:00Z</dcterms:created>
  <dcterms:modified xsi:type="dcterms:W3CDTF">2014-01-31T12:42:00Z</dcterms:modified>
</cp:coreProperties>
</file>