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9D229" w14:textId="77358362" w:rsidR="00A20FDE" w:rsidRDefault="00A20FDE" w:rsidP="00A20FDE">
      <w:pPr>
        <w:jc w:val="right"/>
        <w:rPr>
          <w:rFonts w:ascii="Arial Narrow" w:hAnsi="Arial Narrow"/>
          <w:b/>
          <w:bCs/>
        </w:rPr>
      </w:pPr>
      <w:r>
        <w:rPr>
          <w:rFonts w:ascii="Arial Narrow" w:hAnsi="Arial Narrow"/>
          <w:b/>
          <w:bCs/>
          <w:noProof/>
        </w:rPr>
        <w:drawing>
          <wp:inline distT="0" distB="0" distL="0" distR="0" wp14:anchorId="5AFE2F0D" wp14:editId="0B4164E2">
            <wp:extent cx="1784759" cy="4953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2200" cy="497365"/>
                    </a:xfrm>
                    <a:prstGeom prst="rect">
                      <a:avLst/>
                    </a:prstGeom>
                  </pic:spPr>
                </pic:pic>
              </a:graphicData>
            </a:graphic>
          </wp:inline>
        </w:drawing>
      </w:r>
    </w:p>
    <w:p w14:paraId="43E1822F" w14:textId="6CEA5E8A" w:rsidR="00A2799C" w:rsidRDefault="00A2799C" w:rsidP="00A2799C">
      <w:pPr>
        <w:jc w:val="center"/>
        <w:rPr>
          <w:rFonts w:ascii="Arial Narrow" w:hAnsi="Arial Narrow"/>
          <w:b/>
          <w:bCs/>
        </w:rPr>
      </w:pPr>
      <w:r w:rsidRPr="000C2734">
        <w:rPr>
          <w:rFonts w:ascii="Arial Narrow" w:hAnsi="Arial Narrow"/>
          <w:b/>
          <w:bCs/>
        </w:rPr>
        <w:t>Ingeniería de Seguridad del Software</w:t>
      </w:r>
    </w:p>
    <w:p w14:paraId="1CC42408" w14:textId="647C8184" w:rsidR="000C2734" w:rsidRPr="000C2734" w:rsidRDefault="000C2734" w:rsidP="00A2799C">
      <w:pPr>
        <w:jc w:val="center"/>
        <w:rPr>
          <w:rFonts w:ascii="Arial Narrow" w:hAnsi="Arial Narrow"/>
          <w:b/>
          <w:bCs/>
        </w:rPr>
      </w:pPr>
      <w:r>
        <w:rPr>
          <w:rFonts w:ascii="Arial Narrow" w:hAnsi="Arial Narrow"/>
          <w:b/>
          <w:bCs/>
        </w:rPr>
        <w:t xml:space="preserve">Práctica de Laboratorio No. </w:t>
      </w:r>
      <w:r w:rsidR="003F720F">
        <w:rPr>
          <w:rFonts w:ascii="Arial Narrow" w:hAnsi="Arial Narrow"/>
          <w:b/>
          <w:bCs/>
        </w:rPr>
        <w:t>4.</w:t>
      </w:r>
    </w:p>
    <w:p w14:paraId="20EA771F" w14:textId="194A85EF" w:rsidR="000C2734" w:rsidRPr="000C2734" w:rsidRDefault="000C2734" w:rsidP="000C2734">
      <w:pPr>
        <w:pStyle w:val="NormalWeb"/>
        <w:jc w:val="center"/>
        <w:rPr>
          <w:rFonts w:ascii="Arial Narrow" w:hAnsi="Arial Narrow"/>
          <w:sz w:val="22"/>
          <w:szCs w:val="22"/>
        </w:rPr>
      </w:pPr>
      <w:r w:rsidRPr="000C2734">
        <w:rPr>
          <w:rStyle w:val="Textoennegrita"/>
          <w:rFonts w:ascii="Arial Narrow" w:hAnsi="Arial Narrow"/>
          <w:sz w:val="22"/>
          <w:szCs w:val="22"/>
        </w:rPr>
        <w:t>Tema:</w:t>
      </w:r>
      <w:r w:rsidRPr="000C2734">
        <w:rPr>
          <w:rFonts w:ascii="Arial Narrow" w:hAnsi="Arial Narrow"/>
          <w:sz w:val="22"/>
          <w:szCs w:val="22"/>
        </w:rPr>
        <w:t xml:space="preserve"> Reconocimiento </w:t>
      </w:r>
      <w:r w:rsidR="00EC212E">
        <w:rPr>
          <w:rFonts w:ascii="Arial Narrow" w:hAnsi="Arial Narrow"/>
          <w:sz w:val="22"/>
          <w:szCs w:val="22"/>
        </w:rPr>
        <w:t xml:space="preserve">pasivo </w:t>
      </w:r>
      <w:r w:rsidR="006513FA">
        <w:rPr>
          <w:rFonts w:ascii="Arial Narrow" w:hAnsi="Arial Narrow"/>
          <w:sz w:val="22"/>
          <w:szCs w:val="22"/>
        </w:rPr>
        <w:t>y activo en redes Linux con nmap y enum4linux</w:t>
      </w:r>
      <w:r w:rsidR="00B76B22">
        <w:rPr>
          <w:rFonts w:ascii="Arial Narrow" w:hAnsi="Arial Narrow"/>
          <w:sz w:val="22"/>
          <w:szCs w:val="22"/>
        </w:rPr>
        <w:t>.</w:t>
      </w:r>
    </w:p>
    <w:p w14:paraId="0B6CD4DA" w14:textId="77777777" w:rsidR="00EC212E" w:rsidRPr="00EC212E" w:rsidRDefault="00EC212E" w:rsidP="00EC212E">
      <w:pPr>
        <w:pStyle w:val="Ttulo3"/>
        <w:rPr>
          <w:rFonts w:ascii="Arial Narrow" w:hAnsi="Arial Narrow"/>
          <w:b/>
          <w:bCs/>
          <w:sz w:val="22"/>
          <w:szCs w:val="22"/>
          <w:lang w:val="es-EC"/>
        </w:rPr>
      </w:pPr>
      <w:r w:rsidRPr="00EC212E">
        <w:rPr>
          <w:rFonts w:ascii="Arial Narrow" w:hAnsi="Arial Narrow"/>
          <w:b/>
          <w:bCs/>
          <w:sz w:val="22"/>
          <w:szCs w:val="22"/>
          <w:lang w:val="es-EC"/>
        </w:rPr>
        <w:t>Nota aclaratoria importante</w:t>
      </w:r>
    </w:p>
    <w:p w14:paraId="5F884BFF" w14:textId="2A7BDD41" w:rsidR="00EC212E" w:rsidRPr="00EC212E" w:rsidRDefault="00EC212E" w:rsidP="00EC212E">
      <w:pPr>
        <w:pStyle w:val="NormalWeb"/>
        <w:spacing w:before="120" w:beforeAutospacing="0" w:after="120" w:afterAutospacing="0"/>
        <w:jc w:val="both"/>
        <w:rPr>
          <w:rFonts w:ascii="Arial Narrow" w:hAnsi="Arial Narrow"/>
          <w:sz w:val="22"/>
          <w:szCs w:val="22"/>
        </w:rPr>
      </w:pPr>
      <w:r w:rsidRPr="00EC212E">
        <w:rPr>
          <w:rFonts w:ascii="Arial Narrow" w:hAnsi="Arial Narrow"/>
          <w:sz w:val="22"/>
          <w:szCs w:val="22"/>
        </w:rPr>
        <w:t xml:space="preserve">Este taller es estrictamente académico y tiene como objetivo formar a los estudiantes en ciberseguridad defensiva y Ethical Hacking en un entorno </w:t>
      </w:r>
      <w:r>
        <w:rPr>
          <w:rFonts w:ascii="Arial Narrow" w:hAnsi="Arial Narrow"/>
          <w:sz w:val="22"/>
          <w:szCs w:val="22"/>
        </w:rPr>
        <w:t xml:space="preserve">virtual </w:t>
      </w:r>
      <w:r w:rsidRPr="00EC212E">
        <w:rPr>
          <w:rFonts w:ascii="Arial Narrow" w:hAnsi="Arial Narrow"/>
          <w:sz w:val="22"/>
          <w:szCs w:val="22"/>
        </w:rPr>
        <w:t>autorizado y controlado.</w:t>
      </w:r>
      <w:r>
        <w:rPr>
          <w:rFonts w:ascii="Arial Narrow" w:hAnsi="Arial Narrow"/>
          <w:sz w:val="22"/>
          <w:szCs w:val="22"/>
        </w:rPr>
        <w:t xml:space="preserve"> </w:t>
      </w:r>
      <w:r w:rsidRPr="00EC212E">
        <w:rPr>
          <w:rFonts w:ascii="Arial Narrow" w:hAnsi="Arial Narrow"/>
          <w:sz w:val="22"/>
          <w:szCs w:val="22"/>
        </w:rPr>
        <w:t>Toda actividad debe respetar lo establecido en el Código Orgánico Integral Penal (COIP) del Ecuador, Título VIII</w:t>
      </w:r>
      <w:r>
        <w:rPr>
          <w:rFonts w:ascii="Arial Narrow" w:hAnsi="Arial Narrow"/>
          <w:sz w:val="22"/>
          <w:szCs w:val="22"/>
        </w:rPr>
        <w:t>,</w:t>
      </w:r>
      <w:r w:rsidRPr="00EC212E">
        <w:rPr>
          <w:rFonts w:ascii="Arial Narrow" w:hAnsi="Arial Narrow"/>
          <w:sz w:val="22"/>
          <w:szCs w:val="22"/>
        </w:rPr>
        <w:t xml:space="preserve"> Delitos informáticos y conexos (Arts. 232–234).</w:t>
      </w:r>
      <w:r>
        <w:rPr>
          <w:rFonts w:ascii="Arial Narrow" w:hAnsi="Arial Narrow"/>
          <w:sz w:val="22"/>
          <w:szCs w:val="22"/>
        </w:rPr>
        <w:t xml:space="preserve"> </w:t>
      </w:r>
      <w:r w:rsidRPr="00EC212E">
        <w:rPr>
          <w:rFonts w:ascii="Arial Narrow" w:hAnsi="Arial Narrow"/>
          <w:sz w:val="22"/>
          <w:szCs w:val="22"/>
        </w:rPr>
        <w:t>El uso de estas técnicas sobre sistemas o dominios sin autorización constituye un delito informático.</w:t>
      </w:r>
      <w:r>
        <w:rPr>
          <w:rFonts w:ascii="Arial Narrow" w:hAnsi="Arial Narrow"/>
          <w:sz w:val="22"/>
          <w:szCs w:val="22"/>
        </w:rPr>
        <w:t xml:space="preserve"> </w:t>
      </w:r>
      <w:r w:rsidRPr="00EC212E">
        <w:rPr>
          <w:rFonts w:ascii="Arial Narrow" w:hAnsi="Arial Narrow"/>
          <w:sz w:val="22"/>
          <w:szCs w:val="22"/>
        </w:rPr>
        <w:t>Se debe actuar siempre con ética, responsabilidad profesional y respeto por la privacidad.</w:t>
      </w:r>
    </w:p>
    <w:p w14:paraId="5DE89250" w14:textId="2EE698FF" w:rsidR="000C2734" w:rsidRPr="00A20FDE" w:rsidRDefault="000C2734" w:rsidP="000C2734">
      <w:pPr>
        <w:pStyle w:val="Ttulo3"/>
        <w:rPr>
          <w:rFonts w:ascii="Arial Narrow" w:hAnsi="Arial Narrow"/>
          <w:b/>
          <w:bCs/>
          <w:sz w:val="22"/>
          <w:szCs w:val="22"/>
          <w:lang w:val="es-EC"/>
        </w:rPr>
      </w:pPr>
      <w:r w:rsidRPr="00A20FDE">
        <w:rPr>
          <w:rFonts w:ascii="Arial Narrow" w:hAnsi="Arial Narrow"/>
          <w:b/>
          <w:bCs/>
          <w:sz w:val="22"/>
          <w:szCs w:val="22"/>
          <w:lang w:val="es-EC"/>
        </w:rPr>
        <w:t>Objetivos de Aprendizaje</w:t>
      </w:r>
    </w:p>
    <w:p w14:paraId="3E41EDCA" w14:textId="77777777" w:rsidR="000C2734" w:rsidRPr="000C2734" w:rsidRDefault="000C2734" w:rsidP="000C2734">
      <w:pPr>
        <w:pStyle w:val="NormalWeb"/>
        <w:rPr>
          <w:rFonts w:ascii="Arial Narrow" w:hAnsi="Arial Narrow"/>
          <w:sz w:val="22"/>
          <w:szCs w:val="22"/>
        </w:rPr>
      </w:pPr>
      <w:r w:rsidRPr="000C2734">
        <w:rPr>
          <w:rFonts w:ascii="Arial Narrow" w:hAnsi="Arial Narrow"/>
          <w:sz w:val="22"/>
          <w:szCs w:val="22"/>
        </w:rPr>
        <w:t>Al finalizar esta práctica, usted será capaz de:</w:t>
      </w:r>
    </w:p>
    <w:p w14:paraId="56B01E3D" w14:textId="77777777" w:rsidR="006513FA" w:rsidRPr="006513FA" w:rsidRDefault="006513FA" w:rsidP="006513FA">
      <w:pPr>
        <w:pStyle w:val="NormalWeb"/>
        <w:numPr>
          <w:ilvl w:val="0"/>
          <w:numId w:val="12"/>
        </w:numPr>
        <w:jc w:val="both"/>
        <w:rPr>
          <w:rFonts w:ascii="Arial Narrow" w:hAnsi="Arial Narrow"/>
          <w:sz w:val="22"/>
          <w:szCs w:val="22"/>
        </w:rPr>
      </w:pPr>
      <w:r w:rsidRPr="006513FA">
        <w:rPr>
          <w:rFonts w:ascii="Arial Narrow" w:hAnsi="Arial Narrow"/>
          <w:sz w:val="22"/>
          <w:szCs w:val="22"/>
        </w:rPr>
        <w:t>Diferenciar entre reconocimiento pasivo y activo</w:t>
      </w:r>
    </w:p>
    <w:p w14:paraId="3D84F635" w14:textId="77777777" w:rsidR="006513FA" w:rsidRPr="006513FA" w:rsidRDefault="006513FA" w:rsidP="006513FA">
      <w:pPr>
        <w:pStyle w:val="NormalWeb"/>
        <w:numPr>
          <w:ilvl w:val="0"/>
          <w:numId w:val="12"/>
        </w:numPr>
        <w:jc w:val="both"/>
        <w:rPr>
          <w:rFonts w:ascii="Arial Narrow" w:hAnsi="Arial Narrow"/>
          <w:sz w:val="22"/>
          <w:szCs w:val="22"/>
        </w:rPr>
      </w:pPr>
      <w:r w:rsidRPr="006513FA">
        <w:rPr>
          <w:rFonts w:ascii="Arial Narrow" w:hAnsi="Arial Narrow"/>
          <w:sz w:val="22"/>
          <w:szCs w:val="22"/>
        </w:rPr>
        <w:t>Aplicar escaneo de red con nmap</w:t>
      </w:r>
    </w:p>
    <w:p w14:paraId="30E6263F" w14:textId="77777777" w:rsidR="006513FA" w:rsidRPr="006513FA" w:rsidRDefault="006513FA" w:rsidP="006513FA">
      <w:pPr>
        <w:pStyle w:val="NormalWeb"/>
        <w:numPr>
          <w:ilvl w:val="0"/>
          <w:numId w:val="12"/>
        </w:numPr>
        <w:jc w:val="both"/>
        <w:rPr>
          <w:rFonts w:ascii="Arial Narrow" w:hAnsi="Arial Narrow"/>
          <w:sz w:val="22"/>
          <w:szCs w:val="22"/>
        </w:rPr>
      </w:pPr>
      <w:r w:rsidRPr="006513FA">
        <w:rPr>
          <w:rFonts w:ascii="Arial Narrow" w:hAnsi="Arial Narrow"/>
          <w:sz w:val="22"/>
          <w:szCs w:val="22"/>
        </w:rPr>
        <w:t>Analizar información de un host público controlado: scanme.nmap.org</w:t>
      </w:r>
    </w:p>
    <w:p w14:paraId="0856144F" w14:textId="7507A011" w:rsidR="006513FA" w:rsidRPr="006513FA" w:rsidRDefault="006513FA" w:rsidP="006513FA">
      <w:pPr>
        <w:pStyle w:val="NormalWeb"/>
        <w:numPr>
          <w:ilvl w:val="0"/>
          <w:numId w:val="12"/>
        </w:numPr>
        <w:jc w:val="both"/>
        <w:rPr>
          <w:rFonts w:ascii="Arial Narrow" w:hAnsi="Arial Narrow"/>
          <w:sz w:val="22"/>
          <w:szCs w:val="22"/>
        </w:rPr>
      </w:pPr>
      <w:r w:rsidRPr="006513FA">
        <w:rPr>
          <w:rFonts w:ascii="Arial Narrow" w:hAnsi="Arial Narrow"/>
          <w:sz w:val="22"/>
          <w:szCs w:val="22"/>
        </w:rPr>
        <w:t>Utilizar enum4linux en un entorno local controlado</w:t>
      </w:r>
      <w:r>
        <w:rPr>
          <w:rFonts w:ascii="Arial Narrow" w:hAnsi="Arial Narrow"/>
          <w:sz w:val="22"/>
          <w:szCs w:val="22"/>
        </w:rPr>
        <w:t xml:space="preserve">, </w:t>
      </w:r>
    </w:p>
    <w:p w14:paraId="6955D0DF" w14:textId="77777777" w:rsidR="006513FA" w:rsidRPr="006513FA" w:rsidRDefault="006513FA" w:rsidP="006513FA">
      <w:pPr>
        <w:pStyle w:val="NormalWeb"/>
        <w:numPr>
          <w:ilvl w:val="0"/>
          <w:numId w:val="12"/>
        </w:numPr>
        <w:jc w:val="both"/>
        <w:rPr>
          <w:rFonts w:ascii="Arial Narrow" w:hAnsi="Arial Narrow"/>
          <w:sz w:val="22"/>
          <w:szCs w:val="22"/>
        </w:rPr>
      </w:pPr>
      <w:r w:rsidRPr="006513FA">
        <w:rPr>
          <w:rFonts w:ascii="Arial Narrow" w:hAnsi="Arial Narrow"/>
          <w:sz w:val="22"/>
          <w:szCs w:val="22"/>
        </w:rPr>
        <w:t>Identificar:</w:t>
      </w:r>
    </w:p>
    <w:p w14:paraId="1C3AE15E" w14:textId="77777777" w:rsidR="006513FA" w:rsidRPr="006513FA" w:rsidRDefault="006513FA" w:rsidP="006513FA">
      <w:pPr>
        <w:pStyle w:val="NormalWeb"/>
        <w:numPr>
          <w:ilvl w:val="1"/>
          <w:numId w:val="12"/>
        </w:numPr>
        <w:jc w:val="both"/>
        <w:rPr>
          <w:rFonts w:ascii="Arial Narrow" w:hAnsi="Arial Narrow"/>
          <w:sz w:val="22"/>
          <w:szCs w:val="22"/>
        </w:rPr>
      </w:pPr>
      <w:r w:rsidRPr="006513FA">
        <w:rPr>
          <w:rFonts w:ascii="Arial Narrow" w:hAnsi="Arial Narrow"/>
          <w:sz w:val="22"/>
          <w:szCs w:val="22"/>
        </w:rPr>
        <w:t>Puertos abiertos y servicios</w:t>
      </w:r>
    </w:p>
    <w:p w14:paraId="19E48B46" w14:textId="77777777" w:rsidR="006513FA" w:rsidRPr="006513FA" w:rsidRDefault="006513FA" w:rsidP="006513FA">
      <w:pPr>
        <w:pStyle w:val="NormalWeb"/>
        <w:numPr>
          <w:ilvl w:val="1"/>
          <w:numId w:val="12"/>
        </w:numPr>
        <w:jc w:val="both"/>
        <w:rPr>
          <w:rFonts w:ascii="Arial Narrow" w:hAnsi="Arial Narrow"/>
          <w:sz w:val="22"/>
          <w:szCs w:val="22"/>
        </w:rPr>
      </w:pPr>
      <w:r w:rsidRPr="006513FA">
        <w:rPr>
          <w:rFonts w:ascii="Arial Narrow" w:hAnsi="Arial Narrow"/>
          <w:sz w:val="22"/>
          <w:szCs w:val="22"/>
        </w:rPr>
        <w:t>Sistema operativo aproximado</w:t>
      </w:r>
    </w:p>
    <w:p w14:paraId="6FBFB1C7" w14:textId="77777777" w:rsidR="006513FA" w:rsidRPr="006513FA" w:rsidRDefault="006513FA" w:rsidP="006513FA">
      <w:pPr>
        <w:pStyle w:val="NormalWeb"/>
        <w:numPr>
          <w:ilvl w:val="1"/>
          <w:numId w:val="12"/>
        </w:numPr>
        <w:jc w:val="both"/>
        <w:rPr>
          <w:rFonts w:ascii="Arial Narrow" w:hAnsi="Arial Narrow"/>
          <w:sz w:val="22"/>
          <w:szCs w:val="22"/>
        </w:rPr>
      </w:pPr>
      <w:r w:rsidRPr="006513FA">
        <w:rPr>
          <w:rFonts w:ascii="Arial Narrow" w:hAnsi="Arial Narrow"/>
          <w:sz w:val="22"/>
          <w:szCs w:val="22"/>
        </w:rPr>
        <w:t>Usuarios, grupos y recursos compartidos</w:t>
      </w:r>
    </w:p>
    <w:p w14:paraId="220AA6C3" w14:textId="281405B9" w:rsidR="000C2734" w:rsidRPr="000C2734" w:rsidRDefault="006513FA" w:rsidP="006513FA">
      <w:pPr>
        <w:pStyle w:val="NormalWeb"/>
        <w:numPr>
          <w:ilvl w:val="1"/>
          <w:numId w:val="12"/>
        </w:numPr>
        <w:jc w:val="both"/>
        <w:rPr>
          <w:rFonts w:ascii="Arial Narrow" w:hAnsi="Arial Narrow"/>
          <w:sz w:val="22"/>
          <w:szCs w:val="22"/>
        </w:rPr>
      </w:pPr>
      <w:r w:rsidRPr="006513FA">
        <w:rPr>
          <w:rFonts w:ascii="Arial Narrow" w:hAnsi="Arial Narrow"/>
          <w:sz w:val="22"/>
          <w:szCs w:val="22"/>
        </w:rPr>
        <w:t>Evaluar riesgos de exposición de información</w:t>
      </w:r>
      <w:r w:rsidR="00EC212E" w:rsidRPr="00EC212E">
        <w:rPr>
          <w:rFonts w:ascii="Arial Narrow" w:hAnsi="Arial Narrow"/>
          <w:sz w:val="22"/>
          <w:szCs w:val="22"/>
        </w:rPr>
        <w:t>.</w:t>
      </w:r>
    </w:p>
    <w:p w14:paraId="2368858C" w14:textId="77777777" w:rsidR="000C2734" w:rsidRPr="00A20FDE" w:rsidRDefault="000C2734" w:rsidP="000C2734">
      <w:pPr>
        <w:pStyle w:val="Ttulo3"/>
        <w:rPr>
          <w:rFonts w:ascii="Arial Narrow" w:hAnsi="Arial Narrow"/>
          <w:b/>
          <w:bCs/>
          <w:sz w:val="22"/>
          <w:szCs w:val="22"/>
        </w:rPr>
      </w:pPr>
      <w:proofErr w:type="spellStart"/>
      <w:r w:rsidRPr="00A20FDE">
        <w:rPr>
          <w:rFonts w:ascii="Arial Narrow" w:hAnsi="Arial Narrow"/>
          <w:b/>
          <w:bCs/>
          <w:sz w:val="22"/>
          <w:szCs w:val="22"/>
        </w:rPr>
        <w:t>Topología</w:t>
      </w:r>
      <w:proofErr w:type="spellEnd"/>
      <w:r w:rsidRPr="00A20FDE">
        <w:rPr>
          <w:rFonts w:ascii="Arial Narrow" w:hAnsi="Arial Narrow"/>
          <w:b/>
          <w:bCs/>
          <w:sz w:val="22"/>
          <w:szCs w:val="22"/>
        </w:rPr>
        <w:t xml:space="preserve"> del </w:t>
      </w:r>
      <w:proofErr w:type="spellStart"/>
      <w:r w:rsidRPr="00A20FDE">
        <w:rPr>
          <w:rFonts w:ascii="Arial Narrow" w:hAnsi="Arial Narrow"/>
          <w:b/>
          <w:bCs/>
          <w:sz w:val="22"/>
          <w:szCs w:val="22"/>
        </w:rPr>
        <w:t>experimento</w:t>
      </w:r>
      <w:proofErr w:type="spellEnd"/>
    </w:p>
    <w:p w14:paraId="7BD81A28" w14:textId="77777777" w:rsidR="000C2734" w:rsidRPr="000C2734" w:rsidRDefault="000C2734" w:rsidP="00BD6F85">
      <w:pPr>
        <w:pStyle w:val="NormalWeb"/>
        <w:numPr>
          <w:ilvl w:val="0"/>
          <w:numId w:val="13"/>
        </w:numPr>
        <w:jc w:val="both"/>
        <w:rPr>
          <w:rFonts w:ascii="Arial Narrow" w:hAnsi="Arial Narrow"/>
          <w:sz w:val="22"/>
          <w:szCs w:val="22"/>
        </w:rPr>
      </w:pPr>
      <w:r w:rsidRPr="000C2734">
        <w:rPr>
          <w:rStyle w:val="Textoennegrita"/>
          <w:rFonts w:ascii="Arial Narrow" w:hAnsi="Arial Narrow"/>
          <w:sz w:val="22"/>
          <w:szCs w:val="22"/>
        </w:rPr>
        <w:t>Virtualización:</w:t>
      </w:r>
      <w:r w:rsidRPr="000C2734">
        <w:rPr>
          <w:rFonts w:ascii="Arial Narrow" w:hAnsi="Arial Narrow"/>
          <w:sz w:val="22"/>
          <w:szCs w:val="22"/>
        </w:rPr>
        <w:t xml:space="preserve"> VirtualBox o VMware</w:t>
      </w:r>
    </w:p>
    <w:p w14:paraId="2C70699E" w14:textId="77777777" w:rsidR="000C2734" w:rsidRPr="000C2734" w:rsidRDefault="000C2734" w:rsidP="00BD6F85">
      <w:pPr>
        <w:pStyle w:val="NormalWeb"/>
        <w:numPr>
          <w:ilvl w:val="0"/>
          <w:numId w:val="13"/>
        </w:numPr>
        <w:jc w:val="both"/>
        <w:rPr>
          <w:rFonts w:ascii="Arial Narrow" w:hAnsi="Arial Narrow"/>
          <w:sz w:val="22"/>
          <w:szCs w:val="22"/>
        </w:rPr>
      </w:pPr>
      <w:r w:rsidRPr="000C2734">
        <w:rPr>
          <w:rStyle w:val="Textoennegrita"/>
          <w:rFonts w:ascii="Arial Narrow" w:hAnsi="Arial Narrow"/>
          <w:sz w:val="22"/>
          <w:szCs w:val="22"/>
        </w:rPr>
        <w:t>Máquinas virtuales:</w:t>
      </w:r>
    </w:p>
    <w:p w14:paraId="6F909A41" w14:textId="242EBA19" w:rsidR="000C2734" w:rsidRPr="000C2734" w:rsidRDefault="000C2734" w:rsidP="00BD6F85">
      <w:pPr>
        <w:pStyle w:val="NormalWeb"/>
        <w:numPr>
          <w:ilvl w:val="1"/>
          <w:numId w:val="13"/>
        </w:numPr>
        <w:jc w:val="both"/>
        <w:rPr>
          <w:rFonts w:ascii="Arial Narrow" w:hAnsi="Arial Narrow"/>
          <w:sz w:val="22"/>
          <w:szCs w:val="22"/>
        </w:rPr>
      </w:pPr>
      <w:r w:rsidRPr="000C2734">
        <w:rPr>
          <w:rFonts w:ascii="Arial Narrow" w:hAnsi="Arial Narrow"/>
          <w:sz w:val="22"/>
          <w:szCs w:val="22"/>
        </w:rPr>
        <w:t>Ubuntu Desktop 24.04.5 LTS (Noble Numbat) — ejecución de búsquedas y análisis</w:t>
      </w:r>
      <w:r w:rsidR="006513FA">
        <w:rPr>
          <w:rFonts w:ascii="Arial Narrow" w:hAnsi="Arial Narrow"/>
          <w:sz w:val="22"/>
          <w:szCs w:val="22"/>
        </w:rPr>
        <w:t xml:space="preserve">. </w:t>
      </w:r>
      <w:r w:rsidR="006513FA" w:rsidRPr="006513FA">
        <w:rPr>
          <w:rFonts w:ascii="Arial Narrow" w:hAnsi="Arial Narrow"/>
          <w:sz w:val="22"/>
          <w:szCs w:val="22"/>
        </w:rPr>
        <w:t>objetivo local del laboratorio con servicios SMB habilitados en VM base</w:t>
      </w:r>
      <w:r w:rsidR="006513FA">
        <w:rPr>
          <w:rFonts w:ascii="Arial Narrow" w:hAnsi="Arial Narrow"/>
          <w:sz w:val="22"/>
          <w:szCs w:val="22"/>
        </w:rPr>
        <w:t>.</w:t>
      </w:r>
    </w:p>
    <w:p w14:paraId="197A90DF" w14:textId="77777777" w:rsidR="000C2734" w:rsidRPr="000C2734" w:rsidRDefault="000C2734" w:rsidP="00BD6F85">
      <w:pPr>
        <w:pStyle w:val="NormalWeb"/>
        <w:numPr>
          <w:ilvl w:val="1"/>
          <w:numId w:val="13"/>
        </w:numPr>
        <w:jc w:val="both"/>
        <w:rPr>
          <w:rFonts w:ascii="Arial Narrow" w:hAnsi="Arial Narrow"/>
          <w:sz w:val="22"/>
          <w:szCs w:val="22"/>
        </w:rPr>
      </w:pPr>
      <w:r w:rsidRPr="000C2734">
        <w:rPr>
          <w:rFonts w:ascii="Arial Narrow" w:hAnsi="Arial Narrow"/>
          <w:sz w:val="22"/>
          <w:szCs w:val="22"/>
        </w:rPr>
        <w:t>Kali Linux 2026.3 — apoyo en análisis de seguridad (opcional)</w:t>
      </w:r>
    </w:p>
    <w:p w14:paraId="0E148C2A" w14:textId="77777777" w:rsidR="000C2734" w:rsidRPr="000C2734" w:rsidRDefault="000C2734" w:rsidP="00BD6F85">
      <w:pPr>
        <w:pStyle w:val="NormalWeb"/>
        <w:numPr>
          <w:ilvl w:val="0"/>
          <w:numId w:val="13"/>
        </w:numPr>
        <w:jc w:val="both"/>
        <w:rPr>
          <w:rFonts w:ascii="Arial Narrow" w:hAnsi="Arial Narrow"/>
          <w:sz w:val="22"/>
          <w:szCs w:val="22"/>
        </w:rPr>
      </w:pPr>
      <w:r w:rsidRPr="000C2734">
        <w:rPr>
          <w:rStyle w:val="Textoennegrita"/>
          <w:rFonts w:ascii="Arial Narrow" w:hAnsi="Arial Narrow"/>
          <w:sz w:val="22"/>
          <w:szCs w:val="22"/>
        </w:rPr>
        <w:t>Herramientas:</w:t>
      </w:r>
    </w:p>
    <w:p w14:paraId="4551CFDE" w14:textId="77777777" w:rsidR="000C2734" w:rsidRPr="000C2734" w:rsidRDefault="000C2734" w:rsidP="00BD6F85">
      <w:pPr>
        <w:pStyle w:val="NormalWeb"/>
        <w:numPr>
          <w:ilvl w:val="1"/>
          <w:numId w:val="13"/>
        </w:numPr>
        <w:jc w:val="both"/>
        <w:rPr>
          <w:rFonts w:ascii="Arial Narrow" w:hAnsi="Arial Narrow"/>
          <w:sz w:val="22"/>
          <w:szCs w:val="22"/>
        </w:rPr>
      </w:pPr>
      <w:r w:rsidRPr="000C2734">
        <w:rPr>
          <w:rFonts w:ascii="Arial Narrow" w:hAnsi="Arial Narrow"/>
          <w:sz w:val="22"/>
          <w:szCs w:val="22"/>
        </w:rPr>
        <w:t>Navegador web (Firefox/Chrome)</w:t>
      </w:r>
    </w:p>
    <w:p w14:paraId="19F81C57" w14:textId="7D0D6A32" w:rsidR="000C2734" w:rsidRPr="006513FA" w:rsidRDefault="000C2734" w:rsidP="00BD6F85">
      <w:pPr>
        <w:pStyle w:val="NormalWeb"/>
        <w:numPr>
          <w:ilvl w:val="0"/>
          <w:numId w:val="13"/>
        </w:numPr>
        <w:jc w:val="both"/>
        <w:rPr>
          <w:rStyle w:val="Textoennegrita"/>
          <w:rFonts w:ascii="Arial Narrow" w:hAnsi="Arial Narrow"/>
          <w:b w:val="0"/>
          <w:bCs w:val="0"/>
          <w:sz w:val="22"/>
          <w:szCs w:val="22"/>
        </w:rPr>
      </w:pPr>
      <w:r w:rsidRPr="000C2734">
        <w:rPr>
          <w:rStyle w:val="Textoennegrita"/>
          <w:rFonts w:ascii="Arial Narrow" w:hAnsi="Arial Narrow"/>
          <w:sz w:val="22"/>
          <w:szCs w:val="22"/>
        </w:rPr>
        <w:t>Red:</w:t>
      </w:r>
      <w:r w:rsidRPr="000C2734">
        <w:rPr>
          <w:rFonts w:ascii="Arial Narrow" w:hAnsi="Arial Narrow"/>
          <w:sz w:val="22"/>
          <w:szCs w:val="22"/>
        </w:rPr>
        <w:t xml:space="preserve"> Ambas máquinas conectadas en red NAT (entorno controlado)</w:t>
      </w:r>
      <w:r w:rsidR="00EC212E">
        <w:rPr>
          <w:rStyle w:val="Textoennegrita"/>
          <w:rFonts w:ascii="Arial Narrow" w:hAnsi="Arial Narrow"/>
          <w:sz w:val="22"/>
          <w:szCs w:val="22"/>
        </w:rPr>
        <w:t>.</w:t>
      </w:r>
    </w:p>
    <w:p w14:paraId="06AFED1D" w14:textId="12366E65" w:rsidR="006513FA" w:rsidRPr="000C2734" w:rsidRDefault="006513FA" w:rsidP="00BD6F85">
      <w:pPr>
        <w:pStyle w:val="NormalWeb"/>
        <w:numPr>
          <w:ilvl w:val="0"/>
          <w:numId w:val="13"/>
        </w:numPr>
        <w:jc w:val="both"/>
        <w:rPr>
          <w:rFonts w:ascii="Arial Narrow" w:hAnsi="Arial Narrow"/>
          <w:sz w:val="22"/>
          <w:szCs w:val="22"/>
        </w:rPr>
      </w:pPr>
      <w:r w:rsidRPr="006513FA">
        <w:rPr>
          <w:rFonts w:ascii="Arial Narrow" w:hAnsi="Arial Narrow"/>
          <w:b/>
          <w:bCs/>
          <w:sz w:val="22"/>
          <w:szCs w:val="22"/>
        </w:rPr>
        <w:t>Objetivo público controlado:</w:t>
      </w:r>
      <w:r w:rsidRPr="006513FA">
        <w:rPr>
          <w:rFonts w:ascii="Arial Narrow" w:hAnsi="Arial Narrow"/>
          <w:sz w:val="22"/>
          <w:szCs w:val="22"/>
        </w:rPr>
        <w:t xml:space="preserve"> scanme.nmap.org</w:t>
      </w:r>
    </w:p>
    <w:p w14:paraId="3B8F89AE" w14:textId="77777777" w:rsidR="000C2734" w:rsidRPr="00A20FDE" w:rsidRDefault="000C2734" w:rsidP="000C2734">
      <w:pPr>
        <w:pStyle w:val="Ttulo3"/>
        <w:rPr>
          <w:rFonts w:ascii="Arial Narrow" w:hAnsi="Arial Narrow"/>
          <w:b/>
          <w:bCs/>
          <w:sz w:val="22"/>
          <w:szCs w:val="22"/>
          <w:lang w:val="es-EC"/>
        </w:rPr>
      </w:pPr>
      <w:r w:rsidRPr="00A20FDE">
        <w:rPr>
          <w:rFonts w:ascii="Arial Narrow" w:hAnsi="Arial Narrow"/>
          <w:b/>
          <w:bCs/>
          <w:sz w:val="22"/>
          <w:szCs w:val="22"/>
          <w:lang w:val="es-EC"/>
        </w:rPr>
        <w:t>Marco Teórico</w:t>
      </w:r>
    </w:p>
    <w:p w14:paraId="1ABB2551" w14:textId="77777777" w:rsidR="006513FA" w:rsidRPr="006513FA" w:rsidRDefault="006513FA" w:rsidP="003F720F">
      <w:pPr>
        <w:pStyle w:val="NormalWeb"/>
        <w:spacing w:after="120"/>
        <w:jc w:val="both"/>
        <w:rPr>
          <w:rFonts w:ascii="Arial Narrow" w:hAnsi="Arial Narrow"/>
          <w:sz w:val="22"/>
          <w:szCs w:val="22"/>
        </w:rPr>
      </w:pPr>
      <w:r w:rsidRPr="006513FA">
        <w:rPr>
          <w:rFonts w:ascii="Arial Narrow" w:hAnsi="Arial Narrow"/>
          <w:sz w:val="22"/>
          <w:szCs w:val="22"/>
        </w:rPr>
        <w:t>El reconocimiento es la fase inicial en la evaluación de seguridad de redes y sistemas, cuyo objetivo es recopilar información relevante sobre la infraestructura objetivo, como hosts activos, puertos abiertos y servicios disponibles. Esta etapa es clave para comprender la superficie de ataque de un sistema y posibles vectores de riesgo antes de cualquier interacción profunda (Stallings, 2018).</w:t>
      </w:r>
    </w:p>
    <w:p w14:paraId="189348A7" w14:textId="77777777" w:rsidR="006513FA" w:rsidRPr="006513FA" w:rsidRDefault="006513FA" w:rsidP="003F720F">
      <w:pPr>
        <w:pStyle w:val="NormalWeb"/>
        <w:spacing w:after="120"/>
        <w:jc w:val="both"/>
        <w:rPr>
          <w:rFonts w:ascii="Arial Narrow" w:hAnsi="Arial Narrow"/>
          <w:sz w:val="22"/>
          <w:szCs w:val="22"/>
        </w:rPr>
      </w:pPr>
    </w:p>
    <w:p w14:paraId="6556F94B" w14:textId="77777777" w:rsidR="006513FA" w:rsidRPr="006513FA" w:rsidRDefault="006513FA" w:rsidP="003F720F">
      <w:pPr>
        <w:pStyle w:val="NormalWeb"/>
        <w:spacing w:after="120"/>
        <w:jc w:val="both"/>
        <w:rPr>
          <w:rFonts w:ascii="Arial Narrow" w:hAnsi="Arial Narrow"/>
          <w:sz w:val="22"/>
          <w:szCs w:val="22"/>
        </w:rPr>
      </w:pPr>
      <w:r w:rsidRPr="006513FA">
        <w:rPr>
          <w:rFonts w:ascii="Arial Narrow" w:hAnsi="Arial Narrow"/>
          <w:sz w:val="22"/>
          <w:szCs w:val="22"/>
        </w:rPr>
        <w:lastRenderedPageBreak/>
        <w:t>Se distingue entre reconocimiento pasivo y activo. El reconocimiento pasivo obtiene información sin interactuar directamente con el sistema, mientras que el activo implica interacción mediante técnicas como escaneo de puertos o identificación de servicios, lo que permite mayor precisión, aunque con mayor probabilidad de detección (</w:t>
      </w:r>
      <w:proofErr w:type="spellStart"/>
      <w:r w:rsidRPr="006513FA">
        <w:rPr>
          <w:rFonts w:ascii="Arial Narrow" w:hAnsi="Arial Narrow"/>
          <w:sz w:val="22"/>
          <w:szCs w:val="22"/>
        </w:rPr>
        <w:t>Bishop</w:t>
      </w:r>
      <w:proofErr w:type="spellEnd"/>
      <w:r w:rsidRPr="006513FA">
        <w:rPr>
          <w:rFonts w:ascii="Arial Narrow" w:hAnsi="Arial Narrow"/>
          <w:sz w:val="22"/>
          <w:szCs w:val="22"/>
        </w:rPr>
        <w:t>, 2018).</w:t>
      </w:r>
    </w:p>
    <w:p w14:paraId="199A3D24" w14:textId="77777777" w:rsidR="006513FA" w:rsidRPr="006513FA" w:rsidRDefault="006513FA" w:rsidP="003F720F">
      <w:pPr>
        <w:pStyle w:val="NormalWeb"/>
        <w:spacing w:after="120"/>
        <w:jc w:val="both"/>
        <w:rPr>
          <w:rFonts w:ascii="Arial Narrow" w:hAnsi="Arial Narrow"/>
          <w:sz w:val="22"/>
          <w:szCs w:val="22"/>
        </w:rPr>
      </w:pPr>
      <w:r w:rsidRPr="006513FA">
        <w:rPr>
          <w:rFonts w:ascii="Arial Narrow" w:hAnsi="Arial Narrow"/>
          <w:sz w:val="22"/>
          <w:szCs w:val="22"/>
        </w:rPr>
        <w:t>En este contexto, Nmap es una herramienta fundamental para el reconocimiento activo, ya que permite descubrir hosts, identificar puertos y servicios, y realizar análisis de red de forma eficiente (Nmap Project, 2024). Por otro lado, enum4linux se utiliza para la enumeración de sistemas que exponen servicios SMB, permitiendo obtener información como usuarios, grupos y recursos compartidos, lo que puede revelar configuraciones inseguras en redes (Kali Tools, 2024).</w:t>
      </w:r>
    </w:p>
    <w:p w14:paraId="0ADDBE68" w14:textId="23FF71F6" w:rsidR="00BD6F85" w:rsidRDefault="006513FA" w:rsidP="003F720F">
      <w:pPr>
        <w:pStyle w:val="NormalWeb"/>
        <w:spacing w:before="0" w:beforeAutospacing="0" w:after="120" w:afterAutospacing="0"/>
        <w:jc w:val="both"/>
        <w:rPr>
          <w:rFonts w:ascii="Arial Narrow" w:hAnsi="Arial Narrow"/>
          <w:sz w:val="22"/>
          <w:szCs w:val="22"/>
        </w:rPr>
      </w:pPr>
      <w:r w:rsidRPr="006513FA">
        <w:rPr>
          <w:rFonts w:ascii="Arial Narrow" w:hAnsi="Arial Narrow"/>
          <w:sz w:val="22"/>
          <w:szCs w:val="22"/>
        </w:rPr>
        <w:t>Finalmente, el uso de entornos controlados como scanme.nmap.org facilita la práctica segura de estas técnicas, permitiendo a los estudiantes aplicar conceptos de reconocimiento sin afectar sistemas reales ni infringir normativas de seguridad (Nmap Project, 2024).</w:t>
      </w:r>
      <w:r w:rsidR="003F720F">
        <w:rPr>
          <w:rFonts w:ascii="Arial Narrow" w:hAnsi="Arial Narrow"/>
          <w:sz w:val="22"/>
          <w:szCs w:val="22"/>
        </w:rPr>
        <w:t xml:space="preserve"> La Tabla 1 presenta las herramientas utilizadas:</w:t>
      </w:r>
    </w:p>
    <w:p w14:paraId="2CB86BF8" w14:textId="77777777" w:rsidR="00E1257D" w:rsidRPr="00FF69B8" w:rsidRDefault="00E1257D" w:rsidP="00E1257D">
      <w:pPr>
        <w:pStyle w:val="NormalWeb"/>
        <w:rPr>
          <w:rFonts w:ascii="Arial Narrow" w:hAnsi="Arial Narrow"/>
          <w:b/>
          <w:bCs/>
          <w:sz w:val="22"/>
          <w:szCs w:val="22"/>
        </w:rPr>
      </w:pPr>
      <w:r>
        <w:rPr>
          <w:rFonts w:ascii="Arial Narrow" w:hAnsi="Arial Narrow"/>
          <w:sz w:val="22"/>
          <w:szCs w:val="22"/>
        </w:rPr>
        <w:t xml:space="preserve">Tabla 1: </w:t>
      </w:r>
      <w:r w:rsidRPr="00FF69B8">
        <w:rPr>
          <w:rFonts w:ascii="Arial Narrow" w:hAnsi="Arial Narrow"/>
          <w:b/>
          <w:bCs/>
          <w:sz w:val="22"/>
          <w:szCs w:val="22"/>
        </w:rPr>
        <w:t>Herramientas utilizadas</w:t>
      </w:r>
    </w:p>
    <w:tbl>
      <w:tblPr>
        <w:tblW w:w="9760" w:type="dxa"/>
        <w:tblCellMar>
          <w:left w:w="70" w:type="dxa"/>
          <w:right w:w="70" w:type="dxa"/>
        </w:tblCellMar>
        <w:tblLook w:val="04A0" w:firstRow="1" w:lastRow="0" w:firstColumn="1" w:lastColumn="0" w:noHBand="0" w:noVBand="1"/>
      </w:tblPr>
      <w:tblGrid>
        <w:gridCol w:w="1916"/>
        <w:gridCol w:w="1484"/>
        <w:gridCol w:w="3877"/>
        <w:gridCol w:w="2483"/>
      </w:tblGrid>
      <w:tr w:rsidR="00457A81" w:rsidRPr="00457A81" w14:paraId="7ACE0E64" w14:textId="77777777" w:rsidTr="00457A81">
        <w:trPr>
          <w:trHeight w:val="600"/>
        </w:trPr>
        <w:tc>
          <w:tcPr>
            <w:tcW w:w="1916"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197845B4" w14:textId="77777777" w:rsidR="00457A81" w:rsidRPr="00457A81" w:rsidRDefault="00457A81" w:rsidP="00457A81">
            <w:pPr>
              <w:spacing w:after="0" w:line="240" w:lineRule="auto"/>
              <w:jc w:val="center"/>
              <w:rPr>
                <w:rFonts w:ascii="Arial Narrow" w:eastAsia="Times New Roman" w:hAnsi="Arial Narrow" w:cs="Calibri"/>
                <w:b/>
                <w:bCs/>
                <w:color w:val="000000"/>
                <w:lang w:eastAsia="es-EC"/>
              </w:rPr>
            </w:pPr>
            <w:r w:rsidRPr="00457A81">
              <w:rPr>
                <w:rFonts w:ascii="Arial Narrow" w:eastAsia="Times New Roman" w:hAnsi="Arial Narrow" w:cs="Calibri"/>
                <w:b/>
                <w:bCs/>
                <w:color w:val="000000"/>
                <w:lang w:eastAsia="es-EC"/>
              </w:rPr>
              <w:t>Herramienta</w:t>
            </w:r>
          </w:p>
        </w:tc>
        <w:tc>
          <w:tcPr>
            <w:tcW w:w="1476" w:type="dxa"/>
            <w:tcBorders>
              <w:top w:val="single" w:sz="8" w:space="0" w:color="auto"/>
              <w:left w:val="nil"/>
              <w:bottom w:val="single" w:sz="4" w:space="0" w:color="auto"/>
              <w:right w:val="single" w:sz="4" w:space="0" w:color="auto"/>
            </w:tcBorders>
            <w:shd w:val="clear" w:color="auto" w:fill="auto"/>
            <w:vAlign w:val="center"/>
            <w:hideMark/>
          </w:tcPr>
          <w:p w14:paraId="3616DA7D" w14:textId="77777777" w:rsidR="00457A81" w:rsidRPr="00457A81" w:rsidRDefault="00457A81" w:rsidP="00457A81">
            <w:pPr>
              <w:spacing w:after="0" w:line="240" w:lineRule="auto"/>
              <w:jc w:val="center"/>
              <w:rPr>
                <w:rFonts w:ascii="Arial Narrow" w:eastAsia="Times New Roman" w:hAnsi="Arial Narrow" w:cs="Calibri"/>
                <w:b/>
                <w:bCs/>
                <w:color w:val="000000"/>
                <w:lang w:eastAsia="es-EC"/>
              </w:rPr>
            </w:pPr>
            <w:r w:rsidRPr="00457A81">
              <w:rPr>
                <w:rFonts w:ascii="Arial Narrow" w:eastAsia="Times New Roman" w:hAnsi="Arial Narrow" w:cs="Calibri"/>
                <w:b/>
                <w:bCs/>
                <w:color w:val="000000"/>
                <w:lang w:eastAsia="es-EC"/>
              </w:rPr>
              <w:t>Tipo de reconocimiento</w:t>
            </w:r>
          </w:p>
        </w:tc>
        <w:tc>
          <w:tcPr>
            <w:tcW w:w="3883" w:type="dxa"/>
            <w:tcBorders>
              <w:top w:val="single" w:sz="8" w:space="0" w:color="auto"/>
              <w:left w:val="nil"/>
              <w:bottom w:val="single" w:sz="4" w:space="0" w:color="auto"/>
              <w:right w:val="single" w:sz="4" w:space="0" w:color="auto"/>
            </w:tcBorders>
            <w:shd w:val="clear" w:color="auto" w:fill="auto"/>
            <w:vAlign w:val="center"/>
            <w:hideMark/>
          </w:tcPr>
          <w:p w14:paraId="25C8CDEB" w14:textId="77777777" w:rsidR="00457A81" w:rsidRPr="00457A81" w:rsidRDefault="00457A81" w:rsidP="00457A81">
            <w:pPr>
              <w:spacing w:after="0" w:line="240" w:lineRule="auto"/>
              <w:jc w:val="center"/>
              <w:rPr>
                <w:rFonts w:ascii="Arial Narrow" w:eastAsia="Times New Roman" w:hAnsi="Arial Narrow" w:cs="Calibri"/>
                <w:b/>
                <w:bCs/>
                <w:color w:val="000000"/>
                <w:lang w:eastAsia="es-EC"/>
              </w:rPr>
            </w:pPr>
            <w:r w:rsidRPr="00457A81">
              <w:rPr>
                <w:rFonts w:ascii="Arial Narrow" w:eastAsia="Times New Roman" w:hAnsi="Arial Narrow" w:cs="Calibri"/>
                <w:b/>
                <w:bCs/>
                <w:color w:val="000000"/>
                <w:lang w:eastAsia="es-EC"/>
              </w:rPr>
              <w:t>Descripción</w:t>
            </w:r>
          </w:p>
        </w:tc>
        <w:tc>
          <w:tcPr>
            <w:tcW w:w="2485" w:type="dxa"/>
            <w:tcBorders>
              <w:top w:val="single" w:sz="8" w:space="0" w:color="auto"/>
              <w:left w:val="nil"/>
              <w:bottom w:val="single" w:sz="4" w:space="0" w:color="auto"/>
              <w:right w:val="single" w:sz="8" w:space="0" w:color="auto"/>
            </w:tcBorders>
            <w:shd w:val="clear" w:color="auto" w:fill="auto"/>
            <w:vAlign w:val="center"/>
            <w:hideMark/>
          </w:tcPr>
          <w:p w14:paraId="2390886A" w14:textId="77777777" w:rsidR="00457A81" w:rsidRPr="00457A81" w:rsidRDefault="00457A81" w:rsidP="00457A81">
            <w:pPr>
              <w:spacing w:after="0" w:line="240" w:lineRule="auto"/>
              <w:jc w:val="center"/>
              <w:rPr>
                <w:rFonts w:ascii="Arial Narrow" w:eastAsia="Times New Roman" w:hAnsi="Arial Narrow" w:cs="Calibri"/>
                <w:b/>
                <w:bCs/>
                <w:color w:val="000000"/>
                <w:lang w:eastAsia="es-EC"/>
              </w:rPr>
            </w:pPr>
            <w:r w:rsidRPr="00457A81">
              <w:rPr>
                <w:rFonts w:ascii="Arial Narrow" w:eastAsia="Times New Roman" w:hAnsi="Arial Narrow" w:cs="Calibri"/>
                <w:b/>
                <w:bCs/>
                <w:color w:val="000000"/>
                <w:lang w:eastAsia="es-EC"/>
              </w:rPr>
              <w:t>Ejemplo de uso</w:t>
            </w:r>
          </w:p>
        </w:tc>
      </w:tr>
      <w:tr w:rsidR="00457A81" w:rsidRPr="00457A81" w14:paraId="64A4B403" w14:textId="77777777" w:rsidTr="00457A81">
        <w:trPr>
          <w:trHeight w:val="921"/>
        </w:trPr>
        <w:tc>
          <w:tcPr>
            <w:tcW w:w="1916" w:type="dxa"/>
            <w:tcBorders>
              <w:top w:val="nil"/>
              <w:left w:val="single" w:sz="8" w:space="0" w:color="auto"/>
              <w:bottom w:val="single" w:sz="4" w:space="0" w:color="auto"/>
              <w:right w:val="single" w:sz="4" w:space="0" w:color="auto"/>
            </w:tcBorders>
            <w:shd w:val="clear" w:color="auto" w:fill="auto"/>
            <w:vAlign w:val="center"/>
            <w:hideMark/>
          </w:tcPr>
          <w:p w14:paraId="4E0B01E5" w14:textId="77777777" w:rsidR="00457A81" w:rsidRPr="00457A81" w:rsidRDefault="00457A81" w:rsidP="00457A81">
            <w:pPr>
              <w:spacing w:after="0" w:line="240" w:lineRule="auto"/>
              <w:rPr>
                <w:rFonts w:ascii="Arial Narrow" w:eastAsia="Times New Roman" w:hAnsi="Arial Narrow" w:cs="Calibri"/>
                <w:b/>
                <w:bCs/>
                <w:color w:val="000000"/>
                <w:lang w:eastAsia="es-EC"/>
              </w:rPr>
            </w:pPr>
            <w:r w:rsidRPr="00457A81">
              <w:rPr>
                <w:rFonts w:ascii="Arial Narrow" w:eastAsia="Times New Roman" w:hAnsi="Arial Narrow" w:cs="Calibri"/>
                <w:b/>
                <w:bCs/>
                <w:color w:val="000000"/>
                <w:lang w:eastAsia="es-EC"/>
              </w:rPr>
              <w:t>nmap -</w:t>
            </w:r>
            <w:proofErr w:type="spellStart"/>
            <w:r w:rsidRPr="00457A81">
              <w:rPr>
                <w:rFonts w:ascii="Arial Narrow" w:eastAsia="Times New Roman" w:hAnsi="Arial Narrow" w:cs="Calibri"/>
                <w:b/>
                <w:bCs/>
                <w:color w:val="000000"/>
                <w:lang w:eastAsia="es-EC"/>
              </w:rPr>
              <w:t>sn</w:t>
            </w:r>
            <w:proofErr w:type="spellEnd"/>
          </w:p>
        </w:tc>
        <w:tc>
          <w:tcPr>
            <w:tcW w:w="1476" w:type="dxa"/>
            <w:tcBorders>
              <w:top w:val="nil"/>
              <w:left w:val="nil"/>
              <w:bottom w:val="single" w:sz="4" w:space="0" w:color="auto"/>
              <w:right w:val="single" w:sz="4" w:space="0" w:color="auto"/>
            </w:tcBorders>
            <w:shd w:val="clear" w:color="auto" w:fill="auto"/>
            <w:vAlign w:val="center"/>
            <w:hideMark/>
          </w:tcPr>
          <w:p w14:paraId="175499DE"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Pasivo / descubrimiento de red</w:t>
            </w:r>
          </w:p>
        </w:tc>
        <w:tc>
          <w:tcPr>
            <w:tcW w:w="3883" w:type="dxa"/>
            <w:tcBorders>
              <w:top w:val="nil"/>
              <w:left w:val="nil"/>
              <w:bottom w:val="single" w:sz="4" w:space="0" w:color="auto"/>
              <w:right w:val="single" w:sz="4" w:space="0" w:color="auto"/>
            </w:tcBorders>
            <w:shd w:val="clear" w:color="auto" w:fill="auto"/>
            <w:vAlign w:val="center"/>
            <w:hideMark/>
          </w:tcPr>
          <w:p w14:paraId="239F8DCD"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Identifica hosts activos en una red sin escanear puertos, útil para mapear infraestructura inicial.</w:t>
            </w:r>
          </w:p>
        </w:tc>
        <w:tc>
          <w:tcPr>
            <w:tcW w:w="2485" w:type="dxa"/>
            <w:tcBorders>
              <w:top w:val="nil"/>
              <w:left w:val="nil"/>
              <w:bottom w:val="single" w:sz="4" w:space="0" w:color="auto"/>
              <w:right w:val="single" w:sz="8" w:space="0" w:color="auto"/>
            </w:tcBorders>
            <w:shd w:val="clear" w:color="auto" w:fill="auto"/>
            <w:vAlign w:val="center"/>
            <w:hideMark/>
          </w:tcPr>
          <w:p w14:paraId="3B0FB522"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nmap -</w:t>
            </w:r>
            <w:proofErr w:type="spellStart"/>
            <w:r w:rsidRPr="00457A81">
              <w:rPr>
                <w:rFonts w:ascii="Arial Narrow" w:eastAsia="Times New Roman" w:hAnsi="Arial Narrow" w:cs="Calibri"/>
                <w:color w:val="000000"/>
                <w:lang w:eastAsia="es-EC"/>
              </w:rPr>
              <w:t>sn</w:t>
            </w:r>
            <w:proofErr w:type="spellEnd"/>
            <w:r w:rsidRPr="00457A81">
              <w:rPr>
                <w:rFonts w:ascii="Arial Narrow" w:eastAsia="Times New Roman" w:hAnsi="Arial Narrow" w:cs="Calibri"/>
                <w:color w:val="000000"/>
                <w:lang w:eastAsia="es-EC"/>
              </w:rPr>
              <w:t xml:space="preserve"> 192.168.56.0/24</w:t>
            </w:r>
          </w:p>
        </w:tc>
      </w:tr>
      <w:tr w:rsidR="00457A81" w:rsidRPr="00457A81" w14:paraId="5620B556" w14:textId="77777777" w:rsidTr="00457A81">
        <w:trPr>
          <w:trHeight w:val="981"/>
        </w:trPr>
        <w:tc>
          <w:tcPr>
            <w:tcW w:w="1916" w:type="dxa"/>
            <w:tcBorders>
              <w:top w:val="nil"/>
              <w:left w:val="single" w:sz="8" w:space="0" w:color="auto"/>
              <w:bottom w:val="single" w:sz="4" w:space="0" w:color="auto"/>
              <w:right w:val="single" w:sz="4" w:space="0" w:color="auto"/>
            </w:tcBorders>
            <w:shd w:val="clear" w:color="auto" w:fill="auto"/>
            <w:vAlign w:val="center"/>
            <w:hideMark/>
          </w:tcPr>
          <w:p w14:paraId="1D9ACF0D" w14:textId="77777777" w:rsidR="00457A81" w:rsidRPr="00457A81" w:rsidRDefault="00457A81" w:rsidP="00457A81">
            <w:pPr>
              <w:spacing w:after="0" w:line="240" w:lineRule="auto"/>
              <w:rPr>
                <w:rFonts w:ascii="Arial Narrow" w:eastAsia="Times New Roman" w:hAnsi="Arial Narrow" w:cs="Calibri"/>
                <w:b/>
                <w:bCs/>
                <w:color w:val="000000"/>
                <w:lang w:eastAsia="es-EC"/>
              </w:rPr>
            </w:pPr>
            <w:r w:rsidRPr="00457A81">
              <w:rPr>
                <w:rFonts w:ascii="Arial Narrow" w:eastAsia="Times New Roman" w:hAnsi="Arial Narrow" w:cs="Calibri"/>
                <w:b/>
                <w:bCs/>
                <w:color w:val="000000"/>
                <w:lang w:eastAsia="es-EC"/>
              </w:rPr>
              <w:t>nmap -</w:t>
            </w:r>
            <w:proofErr w:type="spellStart"/>
            <w:r w:rsidRPr="00457A81">
              <w:rPr>
                <w:rFonts w:ascii="Arial Narrow" w:eastAsia="Times New Roman" w:hAnsi="Arial Narrow" w:cs="Calibri"/>
                <w:b/>
                <w:bCs/>
                <w:color w:val="000000"/>
                <w:lang w:eastAsia="es-EC"/>
              </w:rPr>
              <w:t>sV</w:t>
            </w:r>
            <w:proofErr w:type="spellEnd"/>
          </w:p>
        </w:tc>
        <w:tc>
          <w:tcPr>
            <w:tcW w:w="1476" w:type="dxa"/>
            <w:tcBorders>
              <w:top w:val="nil"/>
              <w:left w:val="nil"/>
              <w:bottom w:val="single" w:sz="4" w:space="0" w:color="auto"/>
              <w:right w:val="single" w:sz="4" w:space="0" w:color="auto"/>
            </w:tcBorders>
            <w:shd w:val="clear" w:color="auto" w:fill="auto"/>
            <w:vAlign w:val="center"/>
            <w:hideMark/>
          </w:tcPr>
          <w:p w14:paraId="5705F825"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Activo</w:t>
            </w:r>
          </w:p>
        </w:tc>
        <w:tc>
          <w:tcPr>
            <w:tcW w:w="3883" w:type="dxa"/>
            <w:tcBorders>
              <w:top w:val="nil"/>
              <w:left w:val="nil"/>
              <w:bottom w:val="single" w:sz="4" w:space="0" w:color="auto"/>
              <w:right w:val="single" w:sz="4" w:space="0" w:color="auto"/>
            </w:tcBorders>
            <w:shd w:val="clear" w:color="auto" w:fill="auto"/>
            <w:vAlign w:val="center"/>
            <w:hideMark/>
          </w:tcPr>
          <w:p w14:paraId="1B0D75CA"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Detecta servicios y versiones en puertos abiertos del objetivo mediante interacción directa.</w:t>
            </w:r>
          </w:p>
        </w:tc>
        <w:tc>
          <w:tcPr>
            <w:tcW w:w="2485" w:type="dxa"/>
            <w:tcBorders>
              <w:top w:val="nil"/>
              <w:left w:val="nil"/>
              <w:bottom w:val="single" w:sz="4" w:space="0" w:color="auto"/>
              <w:right w:val="single" w:sz="8" w:space="0" w:color="auto"/>
            </w:tcBorders>
            <w:shd w:val="clear" w:color="auto" w:fill="auto"/>
            <w:vAlign w:val="center"/>
            <w:hideMark/>
          </w:tcPr>
          <w:p w14:paraId="6E6C91C2" w14:textId="77777777" w:rsidR="00457A81" w:rsidRPr="00457A81" w:rsidRDefault="00457A81" w:rsidP="00457A81">
            <w:pPr>
              <w:spacing w:after="0" w:line="240" w:lineRule="auto"/>
              <w:rPr>
                <w:rFonts w:ascii="Arial Narrow" w:eastAsia="Times New Roman" w:hAnsi="Arial Narrow" w:cs="Calibri"/>
                <w:color w:val="000000"/>
                <w:lang w:val="en-US" w:eastAsia="es-EC"/>
              </w:rPr>
            </w:pPr>
            <w:r w:rsidRPr="00457A81">
              <w:rPr>
                <w:rFonts w:ascii="Arial Narrow" w:eastAsia="Times New Roman" w:hAnsi="Arial Narrow" w:cs="Calibri"/>
                <w:color w:val="000000"/>
                <w:lang w:val="en-US" w:eastAsia="es-EC"/>
              </w:rPr>
              <w:t>nmap -</w:t>
            </w:r>
            <w:proofErr w:type="spellStart"/>
            <w:r w:rsidRPr="00457A81">
              <w:rPr>
                <w:rFonts w:ascii="Arial Narrow" w:eastAsia="Times New Roman" w:hAnsi="Arial Narrow" w:cs="Calibri"/>
                <w:color w:val="000000"/>
                <w:lang w:val="en-US" w:eastAsia="es-EC"/>
              </w:rPr>
              <w:t>sV</w:t>
            </w:r>
            <w:proofErr w:type="spellEnd"/>
            <w:r w:rsidRPr="00457A81">
              <w:rPr>
                <w:rFonts w:ascii="Arial Narrow" w:eastAsia="Times New Roman" w:hAnsi="Arial Narrow" w:cs="Calibri"/>
                <w:color w:val="000000"/>
                <w:lang w:val="en-US" w:eastAsia="es-EC"/>
              </w:rPr>
              <w:t xml:space="preserve"> scanme.nmap.org</w:t>
            </w:r>
          </w:p>
        </w:tc>
      </w:tr>
      <w:tr w:rsidR="00457A81" w:rsidRPr="00457A81" w14:paraId="1C35F760" w14:textId="77777777" w:rsidTr="00457A81">
        <w:trPr>
          <w:trHeight w:val="849"/>
        </w:trPr>
        <w:tc>
          <w:tcPr>
            <w:tcW w:w="1916" w:type="dxa"/>
            <w:tcBorders>
              <w:top w:val="nil"/>
              <w:left w:val="single" w:sz="8" w:space="0" w:color="auto"/>
              <w:bottom w:val="single" w:sz="4" w:space="0" w:color="auto"/>
              <w:right w:val="single" w:sz="4" w:space="0" w:color="auto"/>
            </w:tcBorders>
            <w:shd w:val="clear" w:color="auto" w:fill="auto"/>
            <w:vAlign w:val="center"/>
            <w:hideMark/>
          </w:tcPr>
          <w:p w14:paraId="3FD999CE" w14:textId="77777777" w:rsidR="00457A81" w:rsidRPr="00457A81" w:rsidRDefault="00457A81" w:rsidP="00457A81">
            <w:pPr>
              <w:spacing w:after="0" w:line="240" w:lineRule="auto"/>
              <w:rPr>
                <w:rFonts w:ascii="Arial Narrow" w:eastAsia="Times New Roman" w:hAnsi="Arial Narrow" w:cs="Calibri"/>
                <w:b/>
                <w:bCs/>
                <w:color w:val="000000"/>
                <w:lang w:eastAsia="es-EC"/>
              </w:rPr>
            </w:pPr>
            <w:r w:rsidRPr="00457A81">
              <w:rPr>
                <w:rFonts w:ascii="Arial Narrow" w:eastAsia="Times New Roman" w:hAnsi="Arial Narrow" w:cs="Calibri"/>
                <w:b/>
                <w:bCs/>
                <w:color w:val="000000"/>
                <w:lang w:eastAsia="es-EC"/>
              </w:rPr>
              <w:t>nmap -O</w:t>
            </w:r>
          </w:p>
        </w:tc>
        <w:tc>
          <w:tcPr>
            <w:tcW w:w="1476" w:type="dxa"/>
            <w:tcBorders>
              <w:top w:val="nil"/>
              <w:left w:val="nil"/>
              <w:bottom w:val="single" w:sz="4" w:space="0" w:color="auto"/>
              <w:right w:val="single" w:sz="4" w:space="0" w:color="auto"/>
            </w:tcBorders>
            <w:shd w:val="clear" w:color="auto" w:fill="auto"/>
            <w:vAlign w:val="center"/>
            <w:hideMark/>
          </w:tcPr>
          <w:p w14:paraId="19EE4D74"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Activo</w:t>
            </w:r>
          </w:p>
        </w:tc>
        <w:tc>
          <w:tcPr>
            <w:tcW w:w="3883" w:type="dxa"/>
            <w:tcBorders>
              <w:top w:val="nil"/>
              <w:left w:val="nil"/>
              <w:bottom w:val="single" w:sz="4" w:space="0" w:color="auto"/>
              <w:right w:val="single" w:sz="4" w:space="0" w:color="auto"/>
            </w:tcBorders>
            <w:shd w:val="clear" w:color="auto" w:fill="auto"/>
            <w:vAlign w:val="center"/>
            <w:hideMark/>
          </w:tcPr>
          <w:p w14:paraId="661E17E8"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Intenta identificar el sistema operativo del objetivo mediante análisis de respuestas de red.</w:t>
            </w:r>
          </w:p>
        </w:tc>
        <w:tc>
          <w:tcPr>
            <w:tcW w:w="2485" w:type="dxa"/>
            <w:tcBorders>
              <w:top w:val="nil"/>
              <w:left w:val="nil"/>
              <w:bottom w:val="single" w:sz="4" w:space="0" w:color="auto"/>
              <w:right w:val="single" w:sz="8" w:space="0" w:color="auto"/>
            </w:tcBorders>
            <w:shd w:val="clear" w:color="auto" w:fill="auto"/>
            <w:vAlign w:val="center"/>
            <w:hideMark/>
          </w:tcPr>
          <w:p w14:paraId="2B880509"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nmap -O scanme.nmap.org</w:t>
            </w:r>
          </w:p>
        </w:tc>
      </w:tr>
      <w:tr w:rsidR="00457A81" w:rsidRPr="00457A81" w14:paraId="7981E4D4" w14:textId="77777777" w:rsidTr="00457A81">
        <w:trPr>
          <w:trHeight w:val="691"/>
        </w:trPr>
        <w:tc>
          <w:tcPr>
            <w:tcW w:w="1916" w:type="dxa"/>
            <w:tcBorders>
              <w:top w:val="nil"/>
              <w:left w:val="single" w:sz="8" w:space="0" w:color="auto"/>
              <w:bottom w:val="single" w:sz="4" w:space="0" w:color="auto"/>
              <w:right w:val="single" w:sz="4" w:space="0" w:color="auto"/>
            </w:tcBorders>
            <w:shd w:val="clear" w:color="auto" w:fill="auto"/>
            <w:vAlign w:val="center"/>
            <w:hideMark/>
          </w:tcPr>
          <w:p w14:paraId="5D5FCDD4" w14:textId="77777777" w:rsidR="00457A81" w:rsidRPr="00457A81" w:rsidRDefault="00457A81" w:rsidP="00457A81">
            <w:pPr>
              <w:spacing w:after="0" w:line="240" w:lineRule="auto"/>
              <w:rPr>
                <w:rFonts w:ascii="Arial Narrow" w:eastAsia="Times New Roman" w:hAnsi="Arial Narrow" w:cs="Calibri"/>
                <w:b/>
                <w:bCs/>
                <w:color w:val="000000"/>
                <w:lang w:eastAsia="es-EC"/>
              </w:rPr>
            </w:pPr>
            <w:r w:rsidRPr="00457A81">
              <w:rPr>
                <w:rFonts w:ascii="Arial Narrow" w:eastAsia="Times New Roman" w:hAnsi="Arial Narrow" w:cs="Calibri"/>
                <w:b/>
                <w:bCs/>
                <w:color w:val="000000"/>
                <w:lang w:eastAsia="es-EC"/>
              </w:rPr>
              <w:t>nmap (scanme.nmap.org)</w:t>
            </w:r>
          </w:p>
        </w:tc>
        <w:tc>
          <w:tcPr>
            <w:tcW w:w="1476" w:type="dxa"/>
            <w:tcBorders>
              <w:top w:val="nil"/>
              <w:left w:val="nil"/>
              <w:bottom w:val="single" w:sz="4" w:space="0" w:color="auto"/>
              <w:right w:val="single" w:sz="4" w:space="0" w:color="auto"/>
            </w:tcBorders>
            <w:shd w:val="clear" w:color="auto" w:fill="auto"/>
            <w:vAlign w:val="center"/>
            <w:hideMark/>
          </w:tcPr>
          <w:p w14:paraId="3F682172"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Activo</w:t>
            </w:r>
          </w:p>
        </w:tc>
        <w:tc>
          <w:tcPr>
            <w:tcW w:w="3883" w:type="dxa"/>
            <w:tcBorders>
              <w:top w:val="nil"/>
              <w:left w:val="nil"/>
              <w:bottom w:val="single" w:sz="4" w:space="0" w:color="auto"/>
              <w:right w:val="single" w:sz="4" w:space="0" w:color="auto"/>
            </w:tcBorders>
            <w:shd w:val="clear" w:color="auto" w:fill="auto"/>
            <w:vAlign w:val="center"/>
            <w:hideMark/>
          </w:tcPr>
          <w:p w14:paraId="18D7EDAE"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Escaneo controlado de un host público autorizado para prácticas de seguridad.</w:t>
            </w:r>
          </w:p>
        </w:tc>
        <w:tc>
          <w:tcPr>
            <w:tcW w:w="2485" w:type="dxa"/>
            <w:tcBorders>
              <w:top w:val="nil"/>
              <w:left w:val="nil"/>
              <w:bottom w:val="single" w:sz="4" w:space="0" w:color="auto"/>
              <w:right w:val="single" w:sz="8" w:space="0" w:color="auto"/>
            </w:tcBorders>
            <w:shd w:val="clear" w:color="auto" w:fill="auto"/>
            <w:vAlign w:val="center"/>
            <w:hideMark/>
          </w:tcPr>
          <w:p w14:paraId="2EC5E8D4"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nmap scanme.nmap.org</w:t>
            </w:r>
          </w:p>
        </w:tc>
      </w:tr>
      <w:tr w:rsidR="00457A81" w:rsidRPr="00457A81" w14:paraId="2484C37B" w14:textId="77777777" w:rsidTr="00457A81">
        <w:trPr>
          <w:trHeight w:val="843"/>
        </w:trPr>
        <w:tc>
          <w:tcPr>
            <w:tcW w:w="1916" w:type="dxa"/>
            <w:tcBorders>
              <w:top w:val="nil"/>
              <w:left w:val="single" w:sz="8" w:space="0" w:color="auto"/>
              <w:bottom w:val="single" w:sz="4" w:space="0" w:color="auto"/>
              <w:right w:val="single" w:sz="4" w:space="0" w:color="auto"/>
            </w:tcBorders>
            <w:shd w:val="clear" w:color="auto" w:fill="auto"/>
            <w:vAlign w:val="center"/>
            <w:hideMark/>
          </w:tcPr>
          <w:p w14:paraId="073494BA" w14:textId="77777777" w:rsidR="00457A81" w:rsidRPr="00457A81" w:rsidRDefault="00457A81" w:rsidP="00457A81">
            <w:pPr>
              <w:spacing w:after="0" w:line="240" w:lineRule="auto"/>
              <w:rPr>
                <w:rFonts w:ascii="Arial Narrow" w:eastAsia="Times New Roman" w:hAnsi="Arial Narrow" w:cs="Calibri"/>
                <w:b/>
                <w:bCs/>
                <w:color w:val="000000"/>
                <w:lang w:eastAsia="es-EC"/>
              </w:rPr>
            </w:pPr>
            <w:r w:rsidRPr="00457A81">
              <w:rPr>
                <w:rFonts w:ascii="Arial Narrow" w:eastAsia="Times New Roman" w:hAnsi="Arial Narrow" w:cs="Calibri"/>
                <w:b/>
                <w:bCs/>
                <w:color w:val="000000"/>
                <w:lang w:eastAsia="es-EC"/>
              </w:rPr>
              <w:t>enum4linux -a</w:t>
            </w:r>
          </w:p>
        </w:tc>
        <w:tc>
          <w:tcPr>
            <w:tcW w:w="1476" w:type="dxa"/>
            <w:tcBorders>
              <w:top w:val="nil"/>
              <w:left w:val="nil"/>
              <w:bottom w:val="single" w:sz="4" w:space="0" w:color="auto"/>
              <w:right w:val="single" w:sz="4" w:space="0" w:color="auto"/>
            </w:tcBorders>
            <w:shd w:val="clear" w:color="auto" w:fill="auto"/>
            <w:vAlign w:val="center"/>
            <w:hideMark/>
          </w:tcPr>
          <w:p w14:paraId="073A52DB"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Activo (enumeración SMB)</w:t>
            </w:r>
          </w:p>
        </w:tc>
        <w:tc>
          <w:tcPr>
            <w:tcW w:w="3883" w:type="dxa"/>
            <w:tcBorders>
              <w:top w:val="nil"/>
              <w:left w:val="nil"/>
              <w:bottom w:val="single" w:sz="4" w:space="0" w:color="auto"/>
              <w:right w:val="single" w:sz="4" w:space="0" w:color="auto"/>
            </w:tcBorders>
            <w:shd w:val="clear" w:color="auto" w:fill="auto"/>
            <w:vAlign w:val="center"/>
            <w:hideMark/>
          </w:tcPr>
          <w:p w14:paraId="63894046"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Extrae información de sistemas que exponen SMB/NetBIOS, como usuarios, grupos y recursos compartidos.</w:t>
            </w:r>
          </w:p>
        </w:tc>
        <w:tc>
          <w:tcPr>
            <w:tcW w:w="2485" w:type="dxa"/>
            <w:tcBorders>
              <w:top w:val="nil"/>
              <w:left w:val="nil"/>
              <w:bottom w:val="single" w:sz="4" w:space="0" w:color="auto"/>
              <w:right w:val="single" w:sz="8" w:space="0" w:color="auto"/>
            </w:tcBorders>
            <w:shd w:val="clear" w:color="auto" w:fill="auto"/>
            <w:vAlign w:val="center"/>
            <w:hideMark/>
          </w:tcPr>
          <w:p w14:paraId="2373976C"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enum4linux -a 192.168.56.20</w:t>
            </w:r>
          </w:p>
        </w:tc>
      </w:tr>
      <w:tr w:rsidR="00457A81" w:rsidRPr="00457A81" w14:paraId="16075E4C" w14:textId="77777777" w:rsidTr="00457A81">
        <w:trPr>
          <w:trHeight w:val="699"/>
        </w:trPr>
        <w:tc>
          <w:tcPr>
            <w:tcW w:w="1916" w:type="dxa"/>
            <w:tcBorders>
              <w:top w:val="nil"/>
              <w:left w:val="single" w:sz="8" w:space="0" w:color="auto"/>
              <w:bottom w:val="single" w:sz="4" w:space="0" w:color="auto"/>
              <w:right w:val="single" w:sz="4" w:space="0" w:color="auto"/>
            </w:tcBorders>
            <w:shd w:val="clear" w:color="auto" w:fill="auto"/>
            <w:vAlign w:val="center"/>
            <w:hideMark/>
          </w:tcPr>
          <w:p w14:paraId="144C16D5" w14:textId="77777777" w:rsidR="00457A81" w:rsidRPr="00457A81" w:rsidRDefault="00457A81" w:rsidP="00457A81">
            <w:pPr>
              <w:spacing w:after="0" w:line="240" w:lineRule="auto"/>
              <w:rPr>
                <w:rFonts w:ascii="Arial Narrow" w:eastAsia="Times New Roman" w:hAnsi="Arial Narrow" w:cs="Calibri"/>
                <w:b/>
                <w:bCs/>
                <w:color w:val="000000"/>
                <w:lang w:eastAsia="es-EC"/>
              </w:rPr>
            </w:pPr>
            <w:proofErr w:type="spellStart"/>
            <w:r w:rsidRPr="00457A81">
              <w:rPr>
                <w:rFonts w:ascii="Arial Narrow" w:eastAsia="Times New Roman" w:hAnsi="Arial Narrow" w:cs="Calibri"/>
                <w:b/>
                <w:bCs/>
                <w:color w:val="000000"/>
                <w:lang w:eastAsia="es-EC"/>
              </w:rPr>
              <w:t>smbclient</w:t>
            </w:r>
            <w:proofErr w:type="spellEnd"/>
            <w:r w:rsidRPr="00457A81">
              <w:rPr>
                <w:rFonts w:ascii="Arial Narrow" w:eastAsia="Times New Roman" w:hAnsi="Arial Narrow" w:cs="Calibri"/>
                <w:b/>
                <w:bCs/>
                <w:color w:val="000000"/>
                <w:lang w:eastAsia="es-EC"/>
              </w:rPr>
              <w:t xml:space="preserve"> -L</w:t>
            </w:r>
          </w:p>
        </w:tc>
        <w:tc>
          <w:tcPr>
            <w:tcW w:w="1476" w:type="dxa"/>
            <w:tcBorders>
              <w:top w:val="nil"/>
              <w:left w:val="nil"/>
              <w:bottom w:val="single" w:sz="4" w:space="0" w:color="auto"/>
              <w:right w:val="single" w:sz="4" w:space="0" w:color="auto"/>
            </w:tcBorders>
            <w:shd w:val="clear" w:color="auto" w:fill="auto"/>
            <w:vAlign w:val="center"/>
            <w:hideMark/>
          </w:tcPr>
          <w:p w14:paraId="4614B85A"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Activo</w:t>
            </w:r>
          </w:p>
        </w:tc>
        <w:tc>
          <w:tcPr>
            <w:tcW w:w="3883" w:type="dxa"/>
            <w:tcBorders>
              <w:top w:val="nil"/>
              <w:left w:val="nil"/>
              <w:bottom w:val="single" w:sz="4" w:space="0" w:color="auto"/>
              <w:right w:val="single" w:sz="4" w:space="0" w:color="auto"/>
            </w:tcBorders>
            <w:shd w:val="clear" w:color="auto" w:fill="auto"/>
            <w:vAlign w:val="center"/>
            <w:hideMark/>
          </w:tcPr>
          <w:p w14:paraId="23F13FC5"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Enumera recursos compartidos disponibles en un sistema SMB.</w:t>
            </w:r>
          </w:p>
        </w:tc>
        <w:tc>
          <w:tcPr>
            <w:tcW w:w="2485" w:type="dxa"/>
            <w:tcBorders>
              <w:top w:val="nil"/>
              <w:left w:val="nil"/>
              <w:bottom w:val="single" w:sz="4" w:space="0" w:color="auto"/>
              <w:right w:val="single" w:sz="8" w:space="0" w:color="auto"/>
            </w:tcBorders>
            <w:shd w:val="clear" w:color="auto" w:fill="auto"/>
            <w:vAlign w:val="center"/>
            <w:hideMark/>
          </w:tcPr>
          <w:p w14:paraId="792831B1" w14:textId="77777777" w:rsidR="00457A81" w:rsidRPr="00457A81" w:rsidRDefault="00457A81" w:rsidP="00457A81">
            <w:pPr>
              <w:spacing w:after="0" w:line="240" w:lineRule="auto"/>
              <w:rPr>
                <w:rFonts w:ascii="Arial Narrow" w:eastAsia="Times New Roman" w:hAnsi="Arial Narrow" w:cs="Calibri"/>
                <w:color w:val="000000"/>
                <w:lang w:eastAsia="es-EC"/>
              </w:rPr>
            </w:pPr>
            <w:proofErr w:type="spellStart"/>
            <w:r w:rsidRPr="00457A81">
              <w:rPr>
                <w:rFonts w:ascii="Arial Narrow" w:eastAsia="Times New Roman" w:hAnsi="Arial Narrow" w:cs="Calibri"/>
                <w:color w:val="000000"/>
                <w:lang w:eastAsia="es-EC"/>
              </w:rPr>
              <w:t>smbclient</w:t>
            </w:r>
            <w:proofErr w:type="spellEnd"/>
            <w:r w:rsidRPr="00457A81">
              <w:rPr>
                <w:rFonts w:ascii="Arial Narrow" w:eastAsia="Times New Roman" w:hAnsi="Arial Narrow" w:cs="Calibri"/>
                <w:color w:val="000000"/>
                <w:lang w:eastAsia="es-EC"/>
              </w:rPr>
              <w:t xml:space="preserve"> -L //192.168.56.20 -N</w:t>
            </w:r>
          </w:p>
        </w:tc>
      </w:tr>
      <w:tr w:rsidR="00457A81" w:rsidRPr="00457A81" w14:paraId="664B7953" w14:textId="77777777" w:rsidTr="00457A81">
        <w:trPr>
          <w:trHeight w:val="696"/>
        </w:trPr>
        <w:tc>
          <w:tcPr>
            <w:tcW w:w="1916" w:type="dxa"/>
            <w:tcBorders>
              <w:top w:val="nil"/>
              <w:left w:val="single" w:sz="8" w:space="0" w:color="auto"/>
              <w:bottom w:val="single" w:sz="4" w:space="0" w:color="auto"/>
              <w:right w:val="single" w:sz="4" w:space="0" w:color="auto"/>
            </w:tcBorders>
            <w:shd w:val="clear" w:color="auto" w:fill="auto"/>
            <w:vAlign w:val="center"/>
            <w:hideMark/>
          </w:tcPr>
          <w:p w14:paraId="33B93AFD" w14:textId="77777777" w:rsidR="00457A81" w:rsidRPr="00457A81" w:rsidRDefault="00457A81" w:rsidP="00457A81">
            <w:pPr>
              <w:spacing w:after="0" w:line="240" w:lineRule="auto"/>
              <w:rPr>
                <w:rFonts w:ascii="Arial Narrow" w:eastAsia="Times New Roman" w:hAnsi="Arial Narrow" w:cs="Calibri"/>
                <w:b/>
                <w:bCs/>
                <w:color w:val="000000"/>
                <w:lang w:eastAsia="es-EC"/>
              </w:rPr>
            </w:pPr>
            <w:proofErr w:type="spellStart"/>
            <w:r w:rsidRPr="00457A81">
              <w:rPr>
                <w:rFonts w:ascii="Arial Narrow" w:eastAsia="Times New Roman" w:hAnsi="Arial Narrow" w:cs="Calibri"/>
                <w:b/>
                <w:bCs/>
                <w:color w:val="000000"/>
                <w:lang w:eastAsia="es-EC"/>
              </w:rPr>
              <w:t>who</w:t>
            </w:r>
            <w:proofErr w:type="spellEnd"/>
            <w:r w:rsidRPr="00457A81">
              <w:rPr>
                <w:rFonts w:ascii="Arial Narrow" w:eastAsia="Times New Roman" w:hAnsi="Arial Narrow" w:cs="Calibri"/>
                <w:b/>
                <w:bCs/>
                <w:color w:val="000000"/>
                <w:lang w:eastAsia="es-EC"/>
              </w:rPr>
              <w:t xml:space="preserve"> / w</w:t>
            </w:r>
          </w:p>
        </w:tc>
        <w:tc>
          <w:tcPr>
            <w:tcW w:w="1476" w:type="dxa"/>
            <w:tcBorders>
              <w:top w:val="nil"/>
              <w:left w:val="nil"/>
              <w:bottom w:val="single" w:sz="4" w:space="0" w:color="auto"/>
              <w:right w:val="single" w:sz="4" w:space="0" w:color="auto"/>
            </w:tcBorders>
            <w:shd w:val="clear" w:color="auto" w:fill="auto"/>
            <w:vAlign w:val="center"/>
            <w:hideMark/>
          </w:tcPr>
          <w:p w14:paraId="6418CA49"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Local (</w:t>
            </w:r>
            <w:proofErr w:type="spellStart"/>
            <w:r w:rsidRPr="00457A81">
              <w:rPr>
                <w:rFonts w:ascii="Arial Narrow" w:eastAsia="Times New Roman" w:hAnsi="Arial Narrow" w:cs="Calibri"/>
                <w:color w:val="000000"/>
                <w:lang w:eastAsia="es-EC"/>
              </w:rPr>
              <w:t>post-acceso</w:t>
            </w:r>
            <w:proofErr w:type="spellEnd"/>
            <w:r w:rsidRPr="00457A81">
              <w:rPr>
                <w:rFonts w:ascii="Arial Narrow" w:eastAsia="Times New Roman" w:hAnsi="Arial Narrow" w:cs="Calibri"/>
                <w:color w:val="000000"/>
                <w:lang w:eastAsia="es-EC"/>
              </w:rPr>
              <w:t>)</w:t>
            </w:r>
          </w:p>
        </w:tc>
        <w:tc>
          <w:tcPr>
            <w:tcW w:w="3883" w:type="dxa"/>
            <w:tcBorders>
              <w:top w:val="nil"/>
              <w:left w:val="nil"/>
              <w:bottom w:val="single" w:sz="4" w:space="0" w:color="auto"/>
              <w:right w:val="single" w:sz="4" w:space="0" w:color="auto"/>
            </w:tcBorders>
            <w:shd w:val="clear" w:color="auto" w:fill="auto"/>
            <w:vAlign w:val="center"/>
            <w:hideMark/>
          </w:tcPr>
          <w:p w14:paraId="26152C36"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Muestra usuarios conectados y sesiones activas en el sistema Linux objetivo.</w:t>
            </w:r>
          </w:p>
        </w:tc>
        <w:tc>
          <w:tcPr>
            <w:tcW w:w="2485" w:type="dxa"/>
            <w:tcBorders>
              <w:top w:val="nil"/>
              <w:left w:val="nil"/>
              <w:bottom w:val="single" w:sz="4" w:space="0" w:color="auto"/>
              <w:right w:val="single" w:sz="8" w:space="0" w:color="auto"/>
            </w:tcBorders>
            <w:shd w:val="clear" w:color="auto" w:fill="auto"/>
            <w:vAlign w:val="center"/>
            <w:hideMark/>
          </w:tcPr>
          <w:p w14:paraId="154DD75B" w14:textId="77777777" w:rsidR="00457A81" w:rsidRPr="00457A81" w:rsidRDefault="00457A81" w:rsidP="00457A81">
            <w:pPr>
              <w:spacing w:after="0" w:line="240" w:lineRule="auto"/>
              <w:rPr>
                <w:rFonts w:ascii="Arial Narrow" w:eastAsia="Times New Roman" w:hAnsi="Arial Narrow" w:cs="Calibri"/>
                <w:color w:val="000000"/>
                <w:lang w:eastAsia="es-EC"/>
              </w:rPr>
            </w:pPr>
            <w:proofErr w:type="spellStart"/>
            <w:r w:rsidRPr="00457A81">
              <w:rPr>
                <w:rFonts w:ascii="Arial Narrow" w:eastAsia="Times New Roman" w:hAnsi="Arial Narrow" w:cs="Calibri"/>
                <w:color w:val="000000"/>
                <w:lang w:eastAsia="es-EC"/>
              </w:rPr>
              <w:t>who</w:t>
            </w:r>
            <w:proofErr w:type="spellEnd"/>
            <w:r w:rsidRPr="00457A81">
              <w:rPr>
                <w:rFonts w:ascii="Arial Narrow" w:eastAsia="Times New Roman" w:hAnsi="Arial Narrow" w:cs="Calibri"/>
                <w:color w:val="000000"/>
                <w:lang w:eastAsia="es-EC"/>
              </w:rPr>
              <w:t xml:space="preserve"> / w</w:t>
            </w:r>
          </w:p>
        </w:tc>
      </w:tr>
      <w:tr w:rsidR="00457A81" w:rsidRPr="00457A81" w14:paraId="448444FF" w14:textId="77777777" w:rsidTr="00457A81">
        <w:trPr>
          <w:trHeight w:val="833"/>
        </w:trPr>
        <w:tc>
          <w:tcPr>
            <w:tcW w:w="1916" w:type="dxa"/>
            <w:tcBorders>
              <w:top w:val="nil"/>
              <w:left w:val="single" w:sz="8" w:space="0" w:color="auto"/>
              <w:bottom w:val="single" w:sz="8" w:space="0" w:color="auto"/>
              <w:right w:val="single" w:sz="4" w:space="0" w:color="auto"/>
            </w:tcBorders>
            <w:shd w:val="clear" w:color="auto" w:fill="auto"/>
            <w:vAlign w:val="center"/>
            <w:hideMark/>
          </w:tcPr>
          <w:p w14:paraId="787A58FD" w14:textId="77777777" w:rsidR="00457A81" w:rsidRPr="00457A81" w:rsidRDefault="00457A81" w:rsidP="00457A81">
            <w:pPr>
              <w:spacing w:after="0" w:line="240" w:lineRule="auto"/>
              <w:rPr>
                <w:rFonts w:ascii="Arial Narrow" w:eastAsia="Times New Roman" w:hAnsi="Arial Narrow" w:cs="Calibri"/>
                <w:b/>
                <w:bCs/>
                <w:color w:val="000000"/>
                <w:lang w:eastAsia="es-EC"/>
              </w:rPr>
            </w:pPr>
            <w:r w:rsidRPr="00457A81">
              <w:rPr>
                <w:rFonts w:ascii="Arial Narrow" w:eastAsia="Times New Roman" w:hAnsi="Arial Narrow" w:cs="Calibri"/>
                <w:b/>
                <w:bCs/>
                <w:color w:val="000000"/>
                <w:lang w:eastAsia="es-EC"/>
              </w:rPr>
              <w:t xml:space="preserve">host / </w:t>
            </w:r>
            <w:proofErr w:type="spellStart"/>
            <w:r w:rsidRPr="00457A81">
              <w:rPr>
                <w:rFonts w:ascii="Arial Narrow" w:eastAsia="Times New Roman" w:hAnsi="Arial Narrow" w:cs="Calibri"/>
                <w:b/>
                <w:bCs/>
                <w:color w:val="000000"/>
                <w:lang w:eastAsia="es-EC"/>
              </w:rPr>
              <w:t>dig</w:t>
            </w:r>
            <w:proofErr w:type="spellEnd"/>
          </w:p>
        </w:tc>
        <w:tc>
          <w:tcPr>
            <w:tcW w:w="1476" w:type="dxa"/>
            <w:tcBorders>
              <w:top w:val="nil"/>
              <w:left w:val="nil"/>
              <w:bottom w:val="single" w:sz="8" w:space="0" w:color="auto"/>
              <w:right w:val="single" w:sz="4" w:space="0" w:color="auto"/>
            </w:tcBorders>
            <w:shd w:val="clear" w:color="auto" w:fill="auto"/>
            <w:vAlign w:val="center"/>
            <w:hideMark/>
          </w:tcPr>
          <w:p w14:paraId="08B4DB13"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Pasivo</w:t>
            </w:r>
          </w:p>
        </w:tc>
        <w:tc>
          <w:tcPr>
            <w:tcW w:w="3883" w:type="dxa"/>
            <w:tcBorders>
              <w:top w:val="nil"/>
              <w:left w:val="nil"/>
              <w:bottom w:val="single" w:sz="8" w:space="0" w:color="auto"/>
              <w:right w:val="single" w:sz="4" w:space="0" w:color="auto"/>
            </w:tcBorders>
            <w:shd w:val="clear" w:color="auto" w:fill="auto"/>
            <w:vAlign w:val="center"/>
            <w:hideMark/>
          </w:tcPr>
          <w:p w14:paraId="1D451071" w14:textId="77777777" w:rsidR="00457A81" w:rsidRPr="00457A81" w:rsidRDefault="00457A81" w:rsidP="00457A81">
            <w:pPr>
              <w:spacing w:after="0" w:line="240" w:lineRule="auto"/>
              <w:rPr>
                <w:rFonts w:ascii="Arial Narrow" w:eastAsia="Times New Roman" w:hAnsi="Arial Narrow" w:cs="Calibri"/>
                <w:color w:val="000000"/>
                <w:lang w:eastAsia="es-EC"/>
              </w:rPr>
            </w:pPr>
            <w:r w:rsidRPr="00457A81">
              <w:rPr>
                <w:rFonts w:ascii="Arial Narrow" w:eastAsia="Times New Roman" w:hAnsi="Arial Narrow" w:cs="Calibri"/>
                <w:color w:val="000000"/>
                <w:lang w:eastAsia="es-EC"/>
              </w:rPr>
              <w:t>Permite obtener información de DNS y resolución de nombres sin interacción directa con servicios internos.</w:t>
            </w:r>
          </w:p>
        </w:tc>
        <w:tc>
          <w:tcPr>
            <w:tcW w:w="2485" w:type="dxa"/>
            <w:tcBorders>
              <w:top w:val="nil"/>
              <w:left w:val="nil"/>
              <w:bottom w:val="single" w:sz="8" w:space="0" w:color="auto"/>
              <w:right w:val="single" w:sz="8" w:space="0" w:color="auto"/>
            </w:tcBorders>
            <w:shd w:val="clear" w:color="auto" w:fill="auto"/>
            <w:vAlign w:val="center"/>
            <w:hideMark/>
          </w:tcPr>
          <w:p w14:paraId="7D947CCA" w14:textId="77777777" w:rsidR="00457A81" w:rsidRPr="00457A81" w:rsidRDefault="00457A81" w:rsidP="00457A81">
            <w:pPr>
              <w:spacing w:after="0" w:line="240" w:lineRule="auto"/>
              <w:rPr>
                <w:rFonts w:ascii="Arial Narrow" w:eastAsia="Times New Roman" w:hAnsi="Arial Narrow" w:cs="Calibri"/>
                <w:color w:val="000000"/>
                <w:lang w:eastAsia="es-EC"/>
              </w:rPr>
            </w:pPr>
            <w:proofErr w:type="spellStart"/>
            <w:r w:rsidRPr="00457A81">
              <w:rPr>
                <w:rFonts w:ascii="Arial Narrow" w:eastAsia="Times New Roman" w:hAnsi="Arial Narrow" w:cs="Calibri"/>
                <w:color w:val="000000"/>
                <w:lang w:eastAsia="es-EC"/>
              </w:rPr>
              <w:t>dig</w:t>
            </w:r>
            <w:proofErr w:type="spellEnd"/>
            <w:r w:rsidRPr="00457A81">
              <w:rPr>
                <w:rFonts w:ascii="Arial Narrow" w:eastAsia="Times New Roman" w:hAnsi="Arial Narrow" w:cs="Calibri"/>
                <w:color w:val="000000"/>
                <w:lang w:eastAsia="es-EC"/>
              </w:rPr>
              <w:t xml:space="preserve"> scanme.nmap.org</w:t>
            </w:r>
          </w:p>
        </w:tc>
      </w:tr>
    </w:tbl>
    <w:p w14:paraId="038DC673" w14:textId="25831F54" w:rsidR="00874E4D" w:rsidRDefault="00874E4D" w:rsidP="002E1444">
      <w:pPr>
        <w:pStyle w:val="NormalWeb"/>
        <w:spacing w:before="0" w:beforeAutospacing="0" w:after="120" w:afterAutospacing="0"/>
      </w:pPr>
    </w:p>
    <w:p w14:paraId="4C76FAD1" w14:textId="19C3A7E3" w:rsidR="000C2734" w:rsidRPr="003F720F" w:rsidRDefault="004C55B7" w:rsidP="000C2734">
      <w:pPr>
        <w:pStyle w:val="Ttulo4"/>
        <w:rPr>
          <w:rFonts w:ascii="Arial Narrow" w:hAnsi="Arial Narrow"/>
          <w:b/>
          <w:bCs/>
          <w:i w:val="0"/>
          <w:iCs w:val="0"/>
          <w:sz w:val="24"/>
          <w:szCs w:val="24"/>
        </w:rPr>
      </w:pPr>
      <w:r w:rsidRPr="003F720F">
        <w:rPr>
          <w:rFonts w:ascii="Arial Narrow" w:hAnsi="Arial Narrow"/>
          <w:b/>
          <w:bCs/>
          <w:i w:val="0"/>
          <w:iCs w:val="0"/>
          <w:sz w:val="24"/>
          <w:szCs w:val="24"/>
        </w:rPr>
        <w:t>Desarrollo (</w:t>
      </w:r>
      <w:r w:rsidR="000C2734" w:rsidRPr="003F720F">
        <w:rPr>
          <w:rFonts w:ascii="Arial Narrow" w:hAnsi="Arial Narrow"/>
          <w:b/>
          <w:bCs/>
          <w:i w:val="0"/>
          <w:iCs w:val="0"/>
          <w:sz w:val="24"/>
          <w:szCs w:val="24"/>
        </w:rPr>
        <w:t>Ejercicios guiados</w:t>
      </w:r>
      <w:r w:rsidRPr="003F720F">
        <w:rPr>
          <w:rFonts w:ascii="Arial Narrow" w:hAnsi="Arial Narrow"/>
          <w:b/>
          <w:bCs/>
          <w:i w:val="0"/>
          <w:iCs w:val="0"/>
          <w:sz w:val="24"/>
          <w:szCs w:val="24"/>
        </w:rPr>
        <w:t>)</w:t>
      </w:r>
    </w:p>
    <w:p w14:paraId="020C67D1" w14:textId="77777777" w:rsidR="003F720F" w:rsidRPr="003F720F" w:rsidRDefault="003F720F" w:rsidP="003F720F"/>
    <w:p w14:paraId="0B10E2ED" w14:textId="6C6BBE9B" w:rsidR="00457A81" w:rsidRPr="00457A81" w:rsidRDefault="00457A81" w:rsidP="00457A81">
      <w:pPr>
        <w:pStyle w:val="Ttulo1"/>
        <w:spacing w:before="0" w:line="240" w:lineRule="auto"/>
        <w:rPr>
          <w:rFonts w:ascii="Arial Narrow" w:hAnsi="Arial Narrow"/>
          <w:b/>
          <w:bCs/>
          <w:sz w:val="22"/>
          <w:szCs w:val="22"/>
        </w:rPr>
      </w:pPr>
      <w:r w:rsidRPr="00457A81">
        <w:rPr>
          <w:rFonts w:ascii="Arial Narrow" w:hAnsi="Arial Narrow"/>
          <w:b/>
          <w:bCs/>
          <w:sz w:val="22"/>
          <w:szCs w:val="22"/>
        </w:rPr>
        <w:t xml:space="preserve">Ejercicio 1:  </w:t>
      </w:r>
      <w:r w:rsidRPr="00457A81">
        <w:rPr>
          <w:rFonts w:ascii="Arial Narrow" w:hAnsi="Arial Narrow"/>
          <w:b/>
          <w:bCs/>
          <w:sz w:val="22"/>
          <w:szCs w:val="22"/>
        </w:rPr>
        <w:t>Reconocimiento pasivo de red local</w:t>
      </w:r>
    </w:p>
    <w:p w14:paraId="21DE61FC" w14:textId="54B46128" w:rsidR="00457A81" w:rsidRPr="00457A81" w:rsidRDefault="00457A81" w:rsidP="00457A81">
      <w:pPr>
        <w:pStyle w:val="Ttulo2"/>
        <w:spacing w:before="0" w:line="240" w:lineRule="auto"/>
        <w:rPr>
          <w:rFonts w:ascii="Arial Narrow" w:hAnsi="Arial Narrow"/>
          <w:sz w:val="22"/>
          <w:szCs w:val="22"/>
        </w:rPr>
      </w:pPr>
      <w:r w:rsidRPr="00457A81">
        <w:rPr>
          <w:rFonts w:ascii="Arial Narrow" w:hAnsi="Arial Narrow"/>
          <w:sz w:val="22"/>
          <w:szCs w:val="22"/>
        </w:rPr>
        <w:t>Objetivo</w:t>
      </w:r>
    </w:p>
    <w:p w14:paraId="6B61C9C0" w14:textId="77777777" w:rsidR="00457A81" w:rsidRPr="00457A81" w:rsidRDefault="00457A81" w:rsidP="00457A81">
      <w:pPr>
        <w:pStyle w:val="NormalWeb"/>
        <w:spacing w:before="0" w:beforeAutospacing="0" w:after="0" w:afterAutospacing="0"/>
        <w:rPr>
          <w:rFonts w:ascii="Arial Narrow" w:hAnsi="Arial Narrow"/>
          <w:sz w:val="22"/>
          <w:szCs w:val="22"/>
        </w:rPr>
      </w:pPr>
      <w:r w:rsidRPr="00457A81">
        <w:rPr>
          <w:rFonts w:ascii="Arial Narrow" w:hAnsi="Arial Narrow"/>
          <w:sz w:val="22"/>
          <w:szCs w:val="22"/>
        </w:rPr>
        <w:t>Identificar hosts activos en la red local sin interacción directa.</w:t>
      </w:r>
    </w:p>
    <w:p w14:paraId="2185B659" w14:textId="77777777" w:rsidR="00457A81" w:rsidRPr="00457A81" w:rsidRDefault="00457A81" w:rsidP="00457A81">
      <w:pPr>
        <w:pStyle w:val="HTMLconformatoprevio"/>
        <w:rPr>
          <w:rFonts w:ascii="Arial Narrow" w:hAnsi="Arial Narrow"/>
          <w:sz w:val="22"/>
          <w:szCs w:val="22"/>
        </w:rPr>
      </w:pPr>
      <w:r w:rsidRPr="00457A81">
        <w:rPr>
          <w:rFonts w:ascii="Arial Narrow" w:hAnsi="Arial Narrow"/>
          <w:sz w:val="22"/>
          <w:szCs w:val="22"/>
        </w:rPr>
        <w:t xml:space="preserve">nmap </w:t>
      </w:r>
      <w:r w:rsidRPr="00457A81">
        <w:rPr>
          <w:rStyle w:val="f"/>
          <w:rFonts w:ascii="Arial Narrow" w:hAnsi="Arial Narrow"/>
          <w:sz w:val="22"/>
          <w:szCs w:val="22"/>
        </w:rPr>
        <w:t>-</w:t>
      </w:r>
      <w:proofErr w:type="spellStart"/>
      <w:r w:rsidRPr="00457A81">
        <w:rPr>
          <w:rStyle w:val="f"/>
          <w:rFonts w:ascii="Arial Narrow" w:hAnsi="Arial Narrow"/>
          <w:sz w:val="22"/>
          <w:szCs w:val="22"/>
        </w:rPr>
        <w:t>sn</w:t>
      </w:r>
      <w:proofErr w:type="spellEnd"/>
      <w:r w:rsidRPr="00457A81">
        <w:rPr>
          <w:rFonts w:ascii="Arial Narrow" w:hAnsi="Arial Narrow"/>
          <w:sz w:val="22"/>
          <w:szCs w:val="22"/>
        </w:rPr>
        <w:t xml:space="preserve"> </w:t>
      </w:r>
      <w:r w:rsidRPr="00457A81">
        <w:rPr>
          <w:rStyle w:val="b"/>
          <w:rFonts w:ascii="Arial Narrow" w:hAnsi="Arial Narrow"/>
          <w:sz w:val="22"/>
          <w:szCs w:val="22"/>
        </w:rPr>
        <w:t>192</w:t>
      </w:r>
      <w:r w:rsidRPr="00457A81">
        <w:rPr>
          <w:rFonts w:ascii="Arial Narrow" w:hAnsi="Arial Narrow"/>
          <w:sz w:val="22"/>
          <w:szCs w:val="22"/>
        </w:rPr>
        <w:t>.168.56.0/24</w:t>
      </w:r>
    </w:p>
    <w:p w14:paraId="21B147E1" w14:textId="361DD061" w:rsidR="00457A81" w:rsidRPr="00457A81" w:rsidRDefault="00457A81" w:rsidP="00457A81">
      <w:pPr>
        <w:pStyle w:val="Ttulo3"/>
        <w:spacing w:before="0" w:after="0" w:line="240" w:lineRule="auto"/>
        <w:rPr>
          <w:rFonts w:ascii="Arial Narrow" w:hAnsi="Arial Narrow"/>
          <w:sz w:val="22"/>
          <w:szCs w:val="22"/>
        </w:rPr>
      </w:pPr>
      <w:proofErr w:type="spellStart"/>
      <w:r w:rsidRPr="00457A81">
        <w:rPr>
          <w:rFonts w:ascii="Arial Narrow" w:hAnsi="Arial Narrow"/>
          <w:sz w:val="22"/>
          <w:szCs w:val="22"/>
        </w:rPr>
        <w:lastRenderedPageBreak/>
        <w:t>Actividades</w:t>
      </w:r>
      <w:proofErr w:type="spellEnd"/>
    </w:p>
    <w:p w14:paraId="291F4A85" w14:textId="77777777" w:rsidR="00457A81" w:rsidRPr="00457A81" w:rsidRDefault="00457A81" w:rsidP="00457A81">
      <w:pPr>
        <w:numPr>
          <w:ilvl w:val="0"/>
          <w:numId w:val="33"/>
        </w:numPr>
        <w:spacing w:after="0" w:line="240" w:lineRule="auto"/>
        <w:rPr>
          <w:rFonts w:ascii="Arial Narrow" w:hAnsi="Arial Narrow"/>
        </w:rPr>
      </w:pPr>
      <w:r w:rsidRPr="00457A81">
        <w:rPr>
          <w:rFonts w:ascii="Arial Narrow" w:hAnsi="Arial Narrow"/>
        </w:rPr>
        <w:t xml:space="preserve">Identificar máquinas activas </w:t>
      </w:r>
    </w:p>
    <w:p w14:paraId="307AAA9B" w14:textId="77777777" w:rsidR="00457A81" w:rsidRPr="00457A81" w:rsidRDefault="00457A81" w:rsidP="00457A81">
      <w:pPr>
        <w:numPr>
          <w:ilvl w:val="0"/>
          <w:numId w:val="33"/>
        </w:numPr>
        <w:spacing w:after="0" w:line="240" w:lineRule="auto"/>
        <w:rPr>
          <w:rFonts w:ascii="Arial Narrow" w:hAnsi="Arial Narrow"/>
        </w:rPr>
      </w:pPr>
      <w:r w:rsidRPr="00457A81">
        <w:rPr>
          <w:rFonts w:ascii="Arial Narrow" w:hAnsi="Arial Narrow"/>
        </w:rPr>
        <w:t xml:space="preserve">Detectar IP de Ubuntu </w:t>
      </w:r>
    </w:p>
    <w:p w14:paraId="6CEFD16D" w14:textId="77777777" w:rsidR="00457A81" w:rsidRPr="00457A81" w:rsidRDefault="00457A81" w:rsidP="00457A81">
      <w:pPr>
        <w:numPr>
          <w:ilvl w:val="0"/>
          <w:numId w:val="33"/>
        </w:numPr>
        <w:spacing w:after="0" w:line="240" w:lineRule="auto"/>
        <w:rPr>
          <w:rFonts w:ascii="Arial Narrow" w:hAnsi="Arial Narrow"/>
        </w:rPr>
      </w:pPr>
      <w:r w:rsidRPr="00457A81">
        <w:rPr>
          <w:rFonts w:ascii="Arial Narrow" w:hAnsi="Arial Narrow"/>
        </w:rPr>
        <w:t xml:space="preserve">Explicar diferencia con escaneo activo </w:t>
      </w:r>
    </w:p>
    <w:p w14:paraId="32F82B99" w14:textId="77777777" w:rsidR="00457A81" w:rsidRDefault="00457A81" w:rsidP="00457A81">
      <w:pPr>
        <w:pStyle w:val="Ttulo1"/>
        <w:spacing w:before="0" w:line="240" w:lineRule="auto"/>
        <w:rPr>
          <w:rFonts w:ascii="Segoe UI Emoji" w:hAnsi="Segoe UI Emoji" w:cs="Segoe UI Emoji"/>
          <w:sz w:val="22"/>
          <w:szCs w:val="22"/>
        </w:rPr>
      </w:pPr>
    </w:p>
    <w:p w14:paraId="5043AFAC" w14:textId="426839EE" w:rsidR="00457A81" w:rsidRPr="00457A81" w:rsidRDefault="00457A81" w:rsidP="00457A81">
      <w:pPr>
        <w:pStyle w:val="Ttulo1"/>
        <w:spacing w:before="0" w:line="240" w:lineRule="auto"/>
        <w:rPr>
          <w:rFonts w:ascii="Arial Narrow" w:hAnsi="Arial Narrow"/>
          <w:b/>
          <w:bCs/>
          <w:sz w:val="22"/>
          <w:szCs w:val="22"/>
        </w:rPr>
      </w:pPr>
      <w:r w:rsidRPr="00457A81">
        <w:rPr>
          <w:rFonts w:ascii="Arial Narrow" w:hAnsi="Arial Narrow"/>
          <w:b/>
          <w:bCs/>
          <w:sz w:val="22"/>
          <w:szCs w:val="22"/>
        </w:rPr>
        <w:t>E</w:t>
      </w:r>
      <w:r w:rsidRPr="00457A81">
        <w:rPr>
          <w:rFonts w:ascii="Arial Narrow" w:hAnsi="Arial Narrow"/>
          <w:b/>
          <w:bCs/>
          <w:sz w:val="22"/>
          <w:szCs w:val="22"/>
        </w:rPr>
        <w:t>jercicio</w:t>
      </w:r>
      <w:r w:rsidRPr="00457A81">
        <w:rPr>
          <w:rFonts w:ascii="Arial Narrow" w:hAnsi="Arial Narrow"/>
          <w:b/>
          <w:bCs/>
          <w:sz w:val="22"/>
          <w:szCs w:val="22"/>
        </w:rPr>
        <w:t xml:space="preserve"> 2: Reconocimiento activo sobre objetivo público</w:t>
      </w:r>
    </w:p>
    <w:p w14:paraId="4FB73D70" w14:textId="4CDB0967" w:rsidR="00457A81" w:rsidRPr="00457A81" w:rsidRDefault="00457A81" w:rsidP="00457A81">
      <w:pPr>
        <w:pStyle w:val="Ttulo2"/>
        <w:spacing w:before="0" w:line="240" w:lineRule="auto"/>
        <w:rPr>
          <w:rFonts w:ascii="Arial Narrow" w:hAnsi="Arial Narrow"/>
          <w:sz w:val="22"/>
          <w:szCs w:val="22"/>
        </w:rPr>
      </w:pPr>
      <w:r w:rsidRPr="00457A81">
        <w:rPr>
          <w:rFonts w:ascii="Arial Narrow" w:hAnsi="Arial Narrow"/>
          <w:sz w:val="22"/>
          <w:szCs w:val="22"/>
        </w:rPr>
        <w:t>Objetivo</w:t>
      </w:r>
    </w:p>
    <w:p w14:paraId="43BCD75E" w14:textId="77777777" w:rsidR="00457A81" w:rsidRPr="00457A81" w:rsidRDefault="00457A81" w:rsidP="00457A81">
      <w:pPr>
        <w:pStyle w:val="NormalWeb"/>
        <w:spacing w:before="0" w:beforeAutospacing="0" w:after="0" w:afterAutospacing="0"/>
        <w:rPr>
          <w:rFonts w:ascii="Arial Narrow" w:hAnsi="Arial Narrow"/>
          <w:sz w:val="22"/>
          <w:szCs w:val="22"/>
        </w:rPr>
      </w:pPr>
      <w:r w:rsidRPr="00457A81">
        <w:rPr>
          <w:rFonts w:ascii="Arial Narrow" w:hAnsi="Arial Narrow"/>
          <w:sz w:val="22"/>
          <w:szCs w:val="22"/>
        </w:rPr>
        <w:t xml:space="preserve">Analizar el host público autorizado </w:t>
      </w:r>
      <w:r w:rsidRPr="00457A81">
        <w:rPr>
          <w:rStyle w:val="Textoennegrita"/>
          <w:rFonts w:ascii="Arial Narrow" w:hAnsi="Arial Narrow"/>
          <w:sz w:val="22"/>
          <w:szCs w:val="22"/>
        </w:rPr>
        <w:t>scanme.nmap.org</w:t>
      </w:r>
    </w:p>
    <w:p w14:paraId="3E9EF748" w14:textId="77777777" w:rsidR="00457A81" w:rsidRPr="00457A81" w:rsidRDefault="00457A81" w:rsidP="00457A81">
      <w:pPr>
        <w:pStyle w:val="HTMLconformatoprevio"/>
        <w:rPr>
          <w:rFonts w:ascii="Arial Narrow" w:hAnsi="Arial Narrow"/>
          <w:sz w:val="22"/>
          <w:szCs w:val="22"/>
        </w:rPr>
      </w:pPr>
      <w:r w:rsidRPr="00457A81">
        <w:rPr>
          <w:rFonts w:ascii="Arial Narrow" w:hAnsi="Arial Narrow"/>
          <w:sz w:val="22"/>
          <w:szCs w:val="22"/>
        </w:rPr>
        <w:t>nmap scanme.nmap.org</w:t>
      </w:r>
    </w:p>
    <w:p w14:paraId="73815F98" w14:textId="6BAA0D75" w:rsidR="00457A81" w:rsidRPr="00457A81" w:rsidRDefault="00457A81" w:rsidP="00457A81">
      <w:pPr>
        <w:pStyle w:val="Ttulo3"/>
        <w:spacing w:before="0" w:after="0" w:line="240" w:lineRule="auto"/>
        <w:rPr>
          <w:rFonts w:ascii="Arial Narrow" w:hAnsi="Arial Narrow"/>
          <w:sz w:val="22"/>
          <w:szCs w:val="22"/>
          <w:lang w:val="es-EC"/>
        </w:rPr>
      </w:pPr>
      <w:r w:rsidRPr="00457A81">
        <w:rPr>
          <w:rFonts w:ascii="Arial Narrow" w:hAnsi="Arial Narrow"/>
          <w:sz w:val="22"/>
          <w:szCs w:val="22"/>
          <w:lang w:val="es-EC"/>
        </w:rPr>
        <w:t>Actividades</w:t>
      </w:r>
    </w:p>
    <w:p w14:paraId="453D2D46" w14:textId="77777777" w:rsidR="00457A81" w:rsidRPr="00457A81" w:rsidRDefault="00457A81" w:rsidP="00457A81">
      <w:pPr>
        <w:numPr>
          <w:ilvl w:val="0"/>
          <w:numId w:val="34"/>
        </w:numPr>
        <w:spacing w:after="0" w:line="240" w:lineRule="auto"/>
        <w:rPr>
          <w:rFonts w:ascii="Arial Narrow" w:hAnsi="Arial Narrow"/>
        </w:rPr>
      </w:pPr>
      <w:r w:rsidRPr="00457A81">
        <w:rPr>
          <w:rFonts w:ascii="Arial Narrow" w:hAnsi="Arial Narrow"/>
        </w:rPr>
        <w:t xml:space="preserve">Identificar puertos abiertos </w:t>
      </w:r>
    </w:p>
    <w:p w14:paraId="56FEB55D" w14:textId="77777777" w:rsidR="00457A81" w:rsidRPr="00457A81" w:rsidRDefault="00457A81" w:rsidP="00457A81">
      <w:pPr>
        <w:numPr>
          <w:ilvl w:val="0"/>
          <w:numId w:val="34"/>
        </w:numPr>
        <w:spacing w:after="0" w:line="240" w:lineRule="auto"/>
        <w:rPr>
          <w:rFonts w:ascii="Arial Narrow" w:hAnsi="Arial Narrow"/>
        </w:rPr>
      </w:pPr>
      <w:r w:rsidRPr="00457A81">
        <w:rPr>
          <w:rFonts w:ascii="Arial Narrow" w:hAnsi="Arial Narrow"/>
        </w:rPr>
        <w:t xml:space="preserve">Detectar servicios activos </w:t>
      </w:r>
    </w:p>
    <w:p w14:paraId="04808FF3" w14:textId="77777777" w:rsidR="00457A81" w:rsidRPr="00457A81" w:rsidRDefault="00457A81" w:rsidP="00457A81">
      <w:pPr>
        <w:numPr>
          <w:ilvl w:val="0"/>
          <w:numId w:val="34"/>
        </w:numPr>
        <w:spacing w:after="0" w:line="240" w:lineRule="auto"/>
        <w:rPr>
          <w:rFonts w:ascii="Arial Narrow" w:hAnsi="Arial Narrow"/>
        </w:rPr>
      </w:pPr>
      <w:r w:rsidRPr="00457A81">
        <w:rPr>
          <w:rFonts w:ascii="Arial Narrow" w:hAnsi="Arial Narrow"/>
        </w:rPr>
        <w:t xml:space="preserve">Analizar propósito del host </w:t>
      </w:r>
    </w:p>
    <w:p w14:paraId="41A13020" w14:textId="77777777" w:rsidR="00457A81" w:rsidRDefault="00457A81" w:rsidP="00457A81">
      <w:pPr>
        <w:pStyle w:val="Ttulo2"/>
        <w:spacing w:before="0" w:line="240" w:lineRule="auto"/>
        <w:rPr>
          <w:rFonts w:ascii="Segoe UI Emoji" w:hAnsi="Segoe UI Emoji" w:cs="Segoe UI Emoji"/>
          <w:sz w:val="22"/>
          <w:szCs w:val="22"/>
        </w:rPr>
      </w:pPr>
    </w:p>
    <w:p w14:paraId="6800E2BC" w14:textId="5FC0195C" w:rsidR="00457A81" w:rsidRPr="00457A81" w:rsidRDefault="00457A81" w:rsidP="00457A81">
      <w:pPr>
        <w:pStyle w:val="Ttulo2"/>
        <w:spacing w:before="0" w:line="240" w:lineRule="auto"/>
        <w:rPr>
          <w:rFonts w:ascii="Arial Narrow" w:hAnsi="Arial Narrow"/>
          <w:sz w:val="22"/>
          <w:szCs w:val="22"/>
        </w:rPr>
      </w:pPr>
      <w:r w:rsidRPr="00457A81">
        <w:rPr>
          <w:rFonts w:ascii="Arial Narrow" w:hAnsi="Arial Narrow"/>
          <w:sz w:val="22"/>
          <w:szCs w:val="22"/>
        </w:rPr>
        <w:t>Escaneo extendido</w:t>
      </w:r>
    </w:p>
    <w:p w14:paraId="05072F20" w14:textId="77777777" w:rsidR="00457A81" w:rsidRPr="00457A81" w:rsidRDefault="00457A81" w:rsidP="00457A81">
      <w:pPr>
        <w:pStyle w:val="HTMLconformatoprevio"/>
        <w:rPr>
          <w:rFonts w:ascii="Arial Narrow" w:hAnsi="Arial Narrow"/>
          <w:sz w:val="22"/>
          <w:szCs w:val="22"/>
        </w:rPr>
      </w:pPr>
      <w:r w:rsidRPr="00457A81">
        <w:rPr>
          <w:rFonts w:ascii="Arial Narrow" w:hAnsi="Arial Narrow"/>
          <w:sz w:val="22"/>
          <w:szCs w:val="22"/>
        </w:rPr>
        <w:t xml:space="preserve">nmap </w:t>
      </w:r>
      <w:r w:rsidRPr="00457A81">
        <w:rPr>
          <w:rStyle w:val="f"/>
          <w:rFonts w:ascii="Arial Narrow" w:hAnsi="Arial Narrow"/>
          <w:sz w:val="22"/>
          <w:szCs w:val="22"/>
        </w:rPr>
        <w:t>-</w:t>
      </w:r>
      <w:proofErr w:type="spellStart"/>
      <w:r w:rsidRPr="00457A81">
        <w:rPr>
          <w:rStyle w:val="f"/>
          <w:rFonts w:ascii="Arial Narrow" w:hAnsi="Arial Narrow"/>
          <w:sz w:val="22"/>
          <w:szCs w:val="22"/>
        </w:rPr>
        <w:t>sV</w:t>
      </w:r>
      <w:proofErr w:type="spellEnd"/>
      <w:r w:rsidRPr="00457A81">
        <w:rPr>
          <w:rFonts w:ascii="Arial Narrow" w:hAnsi="Arial Narrow"/>
          <w:sz w:val="22"/>
          <w:szCs w:val="22"/>
        </w:rPr>
        <w:t xml:space="preserve"> scanme.nmap.org</w:t>
      </w:r>
    </w:p>
    <w:p w14:paraId="7FA79685" w14:textId="77777777" w:rsidR="00457A81" w:rsidRPr="00457A81" w:rsidRDefault="00457A81" w:rsidP="00457A81">
      <w:pPr>
        <w:numPr>
          <w:ilvl w:val="0"/>
          <w:numId w:val="35"/>
        </w:numPr>
        <w:spacing w:after="0" w:line="240" w:lineRule="auto"/>
        <w:rPr>
          <w:rFonts w:ascii="Arial Narrow" w:hAnsi="Arial Narrow"/>
        </w:rPr>
      </w:pPr>
      <w:r w:rsidRPr="00457A81">
        <w:rPr>
          <w:rFonts w:ascii="Arial Narrow" w:hAnsi="Arial Narrow"/>
        </w:rPr>
        <w:t xml:space="preserve">¿Qué servicios están expuestos? </w:t>
      </w:r>
    </w:p>
    <w:p w14:paraId="5B46597C" w14:textId="77777777" w:rsidR="00457A81" w:rsidRPr="00457A81" w:rsidRDefault="00457A81" w:rsidP="00457A81">
      <w:pPr>
        <w:numPr>
          <w:ilvl w:val="0"/>
          <w:numId w:val="35"/>
        </w:numPr>
        <w:spacing w:after="0" w:line="240" w:lineRule="auto"/>
        <w:rPr>
          <w:rFonts w:ascii="Arial Narrow" w:hAnsi="Arial Narrow"/>
        </w:rPr>
      </w:pPr>
      <w:r w:rsidRPr="00457A81">
        <w:rPr>
          <w:rFonts w:ascii="Arial Narrow" w:hAnsi="Arial Narrow"/>
        </w:rPr>
        <w:t xml:space="preserve">¿Qué versiones se detectan? </w:t>
      </w:r>
    </w:p>
    <w:p w14:paraId="254F421F" w14:textId="77777777" w:rsidR="00457A81" w:rsidRDefault="00457A81" w:rsidP="00457A81">
      <w:pPr>
        <w:pStyle w:val="Ttulo1"/>
        <w:spacing w:before="0" w:line="240" w:lineRule="auto"/>
        <w:rPr>
          <w:rFonts w:ascii="Arial Narrow" w:hAnsi="Arial Narrow"/>
          <w:sz w:val="22"/>
          <w:szCs w:val="22"/>
        </w:rPr>
      </w:pPr>
    </w:p>
    <w:p w14:paraId="249EC1F2" w14:textId="2AA55F8C" w:rsidR="00457A81" w:rsidRPr="00457A81" w:rsidRDefault="00457A81" w:rsidP="00457A81">
      <w:pPr>
        <w:pStyle w:val="Ttulo1"/>
        <w:spacing w:before="0" w:line="240" w:lineRule="auto"/>
        <w:rPr>
          <w:rFonts w:ascii="Arial Narrow" w:hAnsi="Arial Narrow"/>
          <w:b/>
          <w:bCs/>
          <w:sz w:val="22"/>
          <w:szCs w:val="22"/>
        </w:rPr>
      </w:pPr>
      <w:r w:rsidRPr="00457A81">
        <w:rPr>
          <w:rFonts w:ascii="Arial Narrow" w:hAnsi="Arial Narrow"/>
          <w:b/>
          <w:bCs/>
          <w:sz w:val="22"/>
          <w:szCs w:val="22"/>
        </w:rPr>
        <w:t>E</w:t>
      </w:r>
      <w:r w:rsidRPr="00457A81">
        <w:rPr>
          <w:rFonts w:ascii="Arial Narrow" w:hAnsi="Arial Narrow"/>
          <w:b/>
          <w:bCs/>
          <w:sz w:val="22"/>
          <w:szCs w:val="22"/>
        </w:rPr>
        <w:t>jercicio</w:t>
      </w:r>
      <w:r w:rsidRPr="00457A81">
        <w:rPr>
          <w:rFonts w:ascii="Arial Narrow" w:hAnsi="Arial Narrow"/>
          <w:b/>
          <w:bCs/>
          <w:sz w:val="22"/>
          <w:szCs w:val="22"/>
        </w:rPr>
        <w:t xml:space="preserve"> 3: Detección de sistema operativo (</w:t>
      </w:r>
      <w:proofErr w:type="spellStart"/>
      <w:r w:rsidRPr="00457A81">
        <w:rPr>
          <w:rFonts w:ascii="Arial Narrow" w:hAnsi="Arial Narrow"/>
          <w:b/>
          <w:bCs/>
          <w:sz w:val="22"/>
          <w:szCs w:val="22"/>
        </w:rPr>
        <w:t>scanme</w:t>
      </w:r>
      <w:proofErr w:type="spellEnd"/>
      <w:r w:rsidRPr="00457A81">
        <w:rPr>
          <w:rFonts w:ascii="Arial Narrow" w:hAnsi="Arial Narrow"/>
          <w:b/>
          <w:bCs/>
          <w:sz w:val="22"/>
          <w:szCs w:val="22"/>
        </w:rPr>
        <w:t>)</w:t>
      </w:r>
    </w:p>
    <w:p w14:paraId="79831895" w14:textId="77777777" w:rsidR="00457A81" w:rsidRPr="00457A81" w:rsidRDefault="00457A81" w:rsidP="00457A81">
      <w:pPr>
        <w:pStyle w:val="HTMLconformatoprevio"/>
        <w:rPr>
          <w:rFonts w:ascii="Arial Narrow" w:hAnsi="Arial Narrow"/>
          <w:sz w:val="22"/>
          <w:szCs w:val="22"/>
        </w:rPr>
      </w:pPr>
      <w:r w:rsidRPr="00457A81">
        <w:rPr>
          <w:rFonts w:ascii="Arial Narrow" w:hAnsi="Arial Narrow"/>
          <w:sz w:val="22"/>
          <w:szCs w:val="22"/>
        </w:rPr>
        <w:t xml:space="preserve">nmap </w:t>
      </w:r>
      <w:r w:rsidRPr="00457A81">
        <w:rPr>
          <w:rStyle w:val="f"/>
          <w:rFonts w:ascii="Arial Narrow" w:hAnsi="Arial Narrow"/>
          <w:sz w:val="22"/>
          <w:szCs w:val="22"/>
        </w:rPr>
        <w:t>-O</w:t>
      </w:r>
      <w:r w:rsidRPr="00457A81">
        <w:rPr>
          <w:rFonts w:ascii="Arial Narrow" w:hAnsi="Arial Narrow"/>
          <w:sz w:val="22"/>
          <w:szCs w:val="22"/>
        </w:rPr>
        <w:t xml:space="preserve"> scanme.nmap.org</w:t>
      </w:r>
    </w:p>
    <w:p w14:paraId="35530AC2" w14:textId="050688EA" w:rsidR="00457A81" w:rsidRPr="00457A81" w:rsidRDefault="00457A81" w:rsidP="00457A81">
      <w:pPr>
        <w:pStyle w:val="Ttulo3"/>
        <w:spacing w:before="0" w:after="0" w:line="240" w:lineRule="auto"/>
        <w:rPr>
          <w:rFonts w:ascii="Arial Narrow" w:hAnsi="Arial Narrow"/>
          <w:sz w:val="22"/>
          <w:szCs w:val="22"/>
          <w:lang w:val="es-EC"/>
        </w:rPr>
      </w:pPr>
      <w:r w:rsidRPr="00457A81">
        <w:rPr>
          <w:rFonts w:ascii="Arial Narrow" w:hAnsi="Arial Narrow"/>
          <w:sz w:val="22"/>
          <w:szCs w:val="22"/>
          <w:lang w:val="es-EC"/>
        </w:rPr>
        <w:t>Actividades</w:t>
      </w:r>
    </w:p>
    <w:p w14:paraId="4DD08D6A" w14:textId="77777777" w:rsidR="00457A81" w:rsidRPr="00457A81" w:rsidRDefault="00457A81" w:rsidP="00457A81">
      <w:pPr>
        <w:numPr>
          <w:ilvl w:val="0"/>
          <w:numId w:val="36"/>
        </w:numPr>
        <w:spacing w:after="0" w:line="240" w:lineRule="auto"/>
        <w:rPr>
          <w:rFonts w:ascii="Arial Narrow" w:hAnsi="Arial Narrow"/>
        </w:rPr>
      </w:pPr>
      <w:r w:rsidRPr="00457A81">
        <w:rPr>
          <w:rFonts w:ascii="Arial Narrow" w:hAnsi="Arial Narrow"/>
        </w:rPr>
        <w:t xml:space="preserve">¿Qué SO sugiere Nmap? </w:t>
      </w:r>
    </w:p>
    <w:p w14:paraId="54CE0CA6" w14:textId="77777777" w:rsidR="00457A81" w:rsidRPr="00457A81" w:rsidRDefault="00457A81" w:rsidP="00457A81">
      <w:pPr>
        <w:numPr>
          <w:ilvl w:val="0"/>
          <w:numId w:val="36"/>
        </w:numPr>
        <w:spacing w:after="0" w:line="240" w:lineRule="auto"/>
        <w:rPr>
          <w:rFonts w:ascii="Arial Narrow" w:hAnsi="Arial Narrow"/>
        </w:rPr>
      </w:pPr>
      <w:r w:rsidRPr="00457A81">
        <w:rPr>
          <w:rFonts w:ascii="Arial Narrow" w:hAnsi="Arial Narrow"/>
        </w:rPr>
        <w:t xml:space="preserve">¿Qué tan precisa es la detección remota? </w:t>
      </w:r>
    </w:p>
    <w:p w14:paraId="7FC820C8" w14:textId="149ACF4F" w:rsidR="00457A81" w:rsidRPr="00457A81" w:rsidRDefault="00457A81" w:rsidP="00457A81">
      <w:pPr>
        <w:spacing w:after="0" w:line="240" w:lineRule="auto"/>
        <w:rPr>
          <w:rFonts w:ascii="Arial Narrow" w:hAnsi="Arial Narrow"/>
        </w:rPr>
      </w:pPr>
    </w:p>
    <w:p w14:paraId="3B9E88C0" w14:textId="4A23D0B4" w:rsidR="00457A81" w:rsidRPr="00457A81" w:rsidRDefault="00457A81" w:rsidP="00457A81">
      <w:pPr>
        <w:pStyle w:val="Ttulo1"/>
        <w:spacing w:before="0" w:line="240" w:lineRule="auto"/>
        <w:rPr>
          <w:rFonts w:ascii="Arial Narrow" w:hAnsi="Arial Narrow"/>
          <w:b/>
          <w:bCs/>
          <w:sz w:val="22"/>
          <w:szCs w:val="22"/>
        </w:rPr>
      </w:pPr>
      <w:r w:rsidRPr="00457A81">
        <w:rPr>
          <w:rFonts w:ascii="Arial Narrow" w:hAnsi="Arial Narrow"/>
          <w:b/>
          <w:bCs/>
          <w:sz w:val="22"/>
          <w:szCs w:val="22"/>
        </w:rPr>
        <w:t>E</w:t>
      </w:r>
      <w:r w:rsidRPr="00457A81">
        <w:rPr>
          <w:rFonts w:ascii="Arial Narrow" w:hAnsi="Arial Narrow"/>
          <w:b/>
          <w:bCs/>
          <w:sz w:val="22"/>
          <w:szCs w:val="22"/>
        </w:rPr>
        <w:t>jercicio</w:t>
      </w:r>
      <w:r w:rsidRPr="00457A81">
        <w:rPr>
          <w:rFonts w:ascii="Arial Narrow" w:hAnsi="Arial Narrow"/>
          <w:b/>
          <w:bCs/>
          <w:sz w:val="22"/>
          <w:szCs w:val="22"/>
        </w:rPr>
        <w:t xml:space="preserve"> 4: Enumeración SMB en entorno local (Ubuntu VM)</w:t>
      </w:r>
    </w:p>
    <w:p w14:paraId="4BF0FD66" w14:textId="37994B19" w:rsidR="00457A81" w:rsidRPr="00457A81" w:rsidRDefault="00457A81" w:rsidP="00457A81">
      <w:pPr>
        <w:pStyle w:val="Ttulo2"/>
        <w:spacing w:before="0" w:line="240" w:lineRule="auto"/>
        <w:rPr>
          <w:rFonts w:ascii="Arial Narrow" w:hAnsi="Arial Narrow"/>
          <w:sz w:val="22"/>
          <w:szCs w:val="22"/>
        </w:rPr>
      </w:pPr>
      <w:r w:rsidRPr="00457A81">
        <w:rPr>
          <w:rFonts w:ascii="Arial Narrow" w:hAnsi="Arial Narrow"/>
          <w:sz w:val="22"/>
          <w:szCs w:val="22"/>
        </w:rPr>
        <w:t>Objetivo</w:t>
      </w:r>
    </w:p>
    <w:p w14:paraId="77360F1D" w14:textId="77777777" w:rsidR="00457A81" w:rsidRPr="00457A81" w:rsidRDefault="00457A81" w:rsidP="00457A81">
      <w:pPr>
        <w:pStyle w:val="NormalWeb"/>
        <w:spacing w:before="0" w:beforeAutospacing="0" w:after="0" w:afterAutospacing="0"/>
        <w:rPr>
          <w:rFonts w:ascii="Arial Narrow" w:hAnsi="Arial Narrow"/>
          <w:sz w:val="22"/>
          <w:szCs w:val="22"/>
        </w:rPr>
      </w:pPr>
      <w:r w:rsidRPr="00457A81">
        <w:rPr>
          <w:rFonts w:ascii="Arial Narrow" w:hAnsi="Arial Narrow"/>
          <w:sz w:val="22"/>
          <w:szCs w:val="22"/>
        </w:rPr>
        <w:t xml:space="preserve">Extraer información con </w:t>
      </w:r>
      <w:r w:rsidRPr="00457A81">
        <w:rPr>
          <w:rStyle w:val="CdigoHTML"/>
          <w:rFonts w:ascii="Arial Narrow" w:hAnsi="Arial Narrow"/>
          <w:sz w:val="22"/>
          <w:szCs w:val="22"/>
        </w:rPr>
        <w:t>enum4linux</w:t>
      </w:r>
    </w:p>
    <w:p w14:paraId="6FEEBC4D" w14:textId="77777777" w:rsidR="00457A81" w:rsidRPr="00457A81" w:rsidRDefault="00457A81" w:rsidP="00457A81">
      <w:pPr>
        <w:pStyle w:val="HTMLconformatoprevio"/>
        <w:rPr>
          <w:rFonts w:ascii="Arial Narrow" w:hAnsi="Arial Narrow"/>
          <w:sz w:val="22"/>
          <w:szCs w:val="22"/>
        </w:rPr>
      </w:pPr>
      <w:r w:rsidRPr="00457A81">
        <w:rPr>
          <w:rFonts w:ascii="Arial Narrow" w:hAnsi="Arial Narrow"/>
          <w:sz w:val="22"/>
          <w:szCs w:val="22"/>
        </w:rPr>
        <w:t xml:space="preserve">enum4linux </w:t>
      </w:r>
      <w:r w:rsidRPr="00457A81">
        <w:rPr>
          <w:rStyle w:val="f"/>
          <w:rFonts w:ascii="Arial Narrow" w:hAnsi="Arial Narrow"/>
          <w:sz w:val="22"/>
          <w:szCs w:val="22"/>
        </w:rPr>
        <w:t>-a</w:t>
      </w:r>
      <w:r w:rsidRPr="00457A81">
        <w:rPr>
          <w:rFonts w:ascii="Arial Narrow" w:hAnsi="Arial Narrow"/>
          <w:sz w:val="22"/>
          <w:szCs w:val="22"/>
        </w:rPr>
        <w:t xml:space="preserve"> </w:t>
      </w:r>
      <w:r w:rsidRPr="00457A81">
        <w:rPr>
          <w:rStyle w:val="b"/>
          <w:rFonts w:ascii="Arial Narrow" w:hAnsi="Arial Narrow"/>
          <w:sz w:val="22"/>
          <w:szCs w:val="22"/>
        </w:rPr>
        <w:t>192</w:t>
      </w:r>
      <w:r w:rsidRPr="00457A81">
        <w:rPr>
          <w:rFonts w:ascii="Arial Narrow" w:hAnsi="Arial Narrow"/>
          <w:sz w:val="22"/>
          <w:szCs w:val="22"/>
        </w:rPr>
        <w:t>.168.56.20</w:t>
      </w:r>
    </w:p>
    <w:p w14:paraId="7B19B7BC" w14:textId="3031A285" w:rsidR="00457A81" w:rsidRPr="00457A81" w:rsidRDefault="00457A81" w:rsidP="00457A81">
      <w:pPr>
        <w:pStyle w:val="Ttulo2"/>
        <w:spacing w:before="0" w:line="240" w:lineRule="auto"/>
        <w:rPr>
          <w:rFonts w:ascii="Arial Narrow" w:hAnsi="Arial Narrow"/>
          <w:sz w:val="22"/>
          <w:szCs w:val="22"/>
        </w:rPr>
      </w:pPr>
      <w:r w:rsidRPr="00457A81">
        <w:rPr>
          <w:rFonts w:ascii="Arial Narrow" w:hAnsi="Arial Narrow"/>
          <w:sz w:val="22"/>
          <w:szCs w:val="22"/>
        </w:rPr>
        <w:t>Información a identificar</w:t>
      </w:r>
    </w:p>
    <w:p w14:paraId="24AA9E49" w14:textId="0727385B" w:rsidR="00457A81" w:rsidRPr="00457A81" w:rsidRDefault="00457A81" w:rsidP="00457A81">
      <w:pPr>
        <w:pStyle w:val="NormalWeb"/>
        <w:spacing w:before="0" w:beforeAutospacing="0" w:after="0" w:afterAutospacing="0"/>
        <w:rPr>
          <w:rFonts w:ascii="Arial Narrow" w:hAnsi="Arial Narrow"/>
          <w:sz w:val="22"/>
          <w:szCs w:val="22"/>
        </w:rPr>
      </w:pPr>
      <w:r w:rsidRPr="00457A81">
        <w:rPr>
          <w:rFonts w:ascii="Arial Narrow" w:hAnsi="Arial Narrow"/>
          <w:sz w:val="22"/>
          <w:szCs w:val="22"/>
        </w:rPr>
        <w:t>Usuarios del sistema</w:t>
      </w:r>
      <w:r w:rsidRPr="00457A81">
        <w:rPr>
          <w:rFonts w:ascii="Arial Narrow" w:hAnsi="Arial Narrow"/>
          <w:sz w:val="22"/>
          <w:szCs w:val="22"/>
        </w:rPr>
        <w:br/>
        <w:t>Grupos</w:t>
      </w:r>
      <w:r w:rsidRPr="00457A81">
        <w:rPr>
          <w:rFonts w:ascii="Arial Narrow" w:hAnsi="Arial Narrow"/>
          <w:sz w:val="22"/>
          <w:szCs w:val="22"/>
        </w:rPr>
        <w:br/>
        <w:t>Nombre del equipo</w:t>
      </w:r>
      <w:r w:rsidRPr="00457A81">
        <w:rPr>
          <w:rFonts w:ascii="Arial Narrow" w:hAnsi="Arial Narrow"/>
          <w:sz w:val="22"/>
          <w:szCs w:val="22"/>
        </w:rPr>
        <w:br/>
        <w:t>Dominio o grupo de trabajo</w:t>
      </w:r>
      <w:r w:rsidRPr="00457A81">
        <w:rPr>
          <w:rFonts w:ascii="Arial Narrow" w:hAnsi="Arial Narrow"/>
          <w:sz w:val="22"/>
          <w:szCs w:val="22"/>
        </w:rPr>
        <w:br/>
        <w:t>Recursos compartidos</w:t>
      </w:r>
      <w:r w:rsidRPr="00457A81">
        <w:rPr>
          <w:rFonts w:ascii="Arial Narrow" w:hAnsi="Arial Narrow"/>
          <w:sz w:val="22"/>
          <w:szCs w:val="22"/>
        </w:rPr>
        <w:br/>
        <w:t>Políticas de contraseñas</w:t>
      </w:r>
      <w:r w:rsidRPr="00457A81">
        <w:rPr>
          <w:rFonts w:ascii="Arial Narrow" w:hAnsi="Arial Narrow"/>
          <w:sz w:val="22"/>
          <w:szCs w:val="22"/>
        </w:rPr>
        <w:br/>
        <w:t>Sesiones activas</w:t>
      </w:r>
    </w:p>
    <w:p w14:paraId="1A26AFD3" w14:textId="3526C020" w:rsidR="00457A81" w:rsidRPr="00457A81" w:rsidRDefault="00457A81" w:rsidP="00457A81">
      <w:pPr>
        <w:pStyle w:val="Ttulo2"/>
        <w:spacing w:before="0" w:line="240" w:lineRule="auto"/>
        <w:rPr>
          <w:rFonts w:ascii="Arial Narrow" w:hAnsi="Arial Narrow"/>
          <w:sz w:val="22"/>
          <w:szCs w:val="22"/>
        </w:rPr>
      </w:pPr>
      <w:r w:rsidRPr="00457A81">
        <w:rPr>
          <w:rFonts w:ascii="Arial Narrow" w:hAnsi="Arial Narrow"/>
          <w:sz w:val="22"/>
          <w:szCs w:val="22"/>
        </w:rPr>
        <w:t>Actividades</w:t>
      </w:r>
    </w:p>
    <w:p w14:paraId="5933F829" w14:textId="77777777" w:rsidR="00457A81" w:rsidRPr="00457A81" w:rsidRDefault="00457A81" w:rsidP="00457A81">
      <w:pPr>
        <w:pStyle w:val="NormalWeb"/>
        <w:spacing w:before="0" w:beforeAutospacing="0" w:after="0" w:afterAutospacing="0"/>
        <w:rPr>
          <w:rFonts w:ascii="Arial Narrow" w:hAnsi="Arial Narrow"/>
          <w:sz w:val="22"/>
          <w:szCs w:val="22"/>
        </w:rPr>
      </w:pPr>
      <w:r w:rsidRPr="00457A81">
        <w:rPr>
          <w:rFonts w:ascii="Arial Narrow" w:hAnsi="Arial Narrow"/>
          <w:sz w:val="22"/>
          <w:szCs w:val="22"/>
        </w:rPr>
        <w:t>Responder:</w:t>
      </w:r>
    </w:p>
    <w:p w14:paraId="39C413D0" w14:textId="77777777" w:rsidR="00457A81" w:rsidRPr="00457A81" w:rsidRDefault="00457A81" w:rsidP="00457A81">
      <w:pPr>
        <w:numPr>
          <w:ilvl w:val="0"/>
          <w:numId w:val="37"/>
        </w:numPr>
        <w:spacing w:after="0" w:line="240" w:lineRule="auto"/>
        <w:rPr>
          <w:rFonts w:ascii="Arial Narrow" w:hAnsi="Arial Narrow"/>
        </w:rPr>
      </w:pPr>
      <w:r w:rsidRPr="00457A81">
        <w:rPr>
          <w:rFonts w:ascii="Arial Narrow" w:hAnsi="Arial Narrow"/>
        </w:rPr>
        <w:t xml:space="preserve">¿Qué usuarios fueron detectados? </w:t>
      </w:r>
    </w:p>
    <w:p w14:paraId="3238E103" w14:textId="77777777" w:rsidR="00457A81" w:rsidRPr="00457A81" w:rsidRDefault="00457A81" w:rsidP="00457A81">
      <w:pPr>
        <w:numPr>
          <w:ilvl w:val="0"/>
          <w:numId w:val="37"/>
        </w:numPr>
        <w:spacing w:after="0" w:line="240" w:lineRule="auto"/>
        <w:rPr>
          <w:rFonts w:ascii="Arial Narrow" w:hAnsi="Arial Narrow"/>
        </w:rPr>
      </w:pPr>
      <w:r w:rsidRPr="00457A81">
        <w:rPr>
          <w:rFonts w:ascii="Arial Narrow" w:hAnsi="Arial Narrow"/>
        </w:rPr>
        <w:t xml:space="preserve">¿Qué recursos están expuestos? </w:t>
      </w:r>
    </w:p>
    <w:p w14:paraId="4B1D10BF" w14:textId="77777777" w:rsidR="00457A81" w:rsidRPr="00457A81" w:rsidRDefault="00457A81" w:rsidP="00457A81">
      <w:pPr>
        <w:numPr>
          <w:ilvl w:val="0"/>
          <w:numId w:val="37"/>
        </w:numPr>
        <w:spacing w:after="0" w:line="240" w:lineRule="auto"/>
        <w:rPr>
          <w:rFonts w:ascii="Arial Narrow" w:hAnsi="Arial Narrow"/>
        </w:rPr>
      </w:pPr>
      <w:r w:rsidRPr="00457A81">
        <w:rPr>
          <w:rFonts w:ascii="Arial Narrow" w:hAnsi="Arial Narrow"/>
        </w:rPr>
        <w:t xml:space="preserve">¿Qué información representa un riesgo? </w:t>
      </w:r>
    </w:p>
    <w:p w14:paraId="3518555D" w14:textId="77777777" w:rsidR="00457A81" w:rsidRPr="00457A81" w:rsidRDefault="00457A81" w:rsidP="00457A81">
      <w:pPr>
        <w:numPr>
          <w:ilvl w:val="0"/>
          <w:numId w:val="37"/>
        </w:numPr>
        <w:spacing w:after="0" w:line="240" w:lineRule="auto"/>
        <w:rPr>
          <w:rFonts w:ascii="Arial Narrow" w:hAnsi="Arial Narrow"/>
        </w:rPr>
      </w:pPr>
      <w:r w:rsidRPr="00457A81">
        <w:rPr>
          <w:rFonts w:ascii="Arial Narrow" w:hAnsi="Arial Narrow"/>
        </w:rPr>
        <w:t xml:space="preserve">¿Por qué SMB es un objetivo frecuente en ataques? </w:t>
      </w:r>
    </w:p>
    <w:p w14:paraId="15AC742A" w14:textId="68241697" w:rsidR="000C2734" w:rsidRPr="00B31FBA" w:rsidRDefault="000C2734" w:rsidP="000C2734">
      <w:pPr>
        <w:pStyle w:val="Ttulo3"/>
        <w:rPr>
          <w:rFonts w:ascii="Arial Narrow" w:hAnsi="Arial Narrow"/>
          <w:b/>
          <w:bCs/>
          <w:sz w:val="22"/>
          <w:szCs w:val="22"/>
          <w:lang w:val="es-EC"/>
        </w:rPr>
      </w:pPr>
      <w:r w:rsidRPr="00B31FBA">
        <w:rPr>
          <w:rFonts w:ascii="Arial Narrow" w:hAnsi="Arial Narrow"/>
          <w:b/>
          <w:bCs/>
          <w:sz w:val="22"/>
          <w:szCs w:val="22"/>
          <w:lang w:val="es-EC"/>
        </w:rPr>
        <w:t>Conclusiones</w:t>
      </w:r>
    </w:p>
    <w:p w14:paraId="5055C1C4" w14:textId="77777777" w:rsidR="00B31FBA" w:rsidRPr="00B31FBA" w:rsidRDefault="00B31FBA" w:rsidP="00B31FBA">
      <w:pPr>
        <w:pStyle w:val="NormalWeb"/>
        <w:numPr>
          <w:ilvl w:val="0"/>
          <w:numId w:val="39"/>
        </w:numPr>
        <w:rPr>
          <w:rFonts w:ascii="Arial Narrow" w:hAnsi="Arial Narrow"/>
          <w:sz w:val="22"/>
          <w:szCs w:val="22"/>
        </w:rPr>
      </w:pPr>
      <w:r w:rsidRPr="00B31FBA">
        <w:rPr>
          <w:rFonts w:ascii="Arial Narrow" w:hAnsi="Arial Narrow"/>
          <w:sz w:val="22"/>
          <w:szCs w:val="22"/>
        </w:rPr>
        <w:t>El reconocimiento es la fase inicial de cualquier ataque</w:t>
      </w:r>
    </w:p>
    <w:p w14:paraId="04F769FA" w14:textId="77777777" w:rsidR="00B31FBA" w:rsidRPr="00B31FBA" w:rsidRDefault="00B31FBA" w:rsidP="00B31FBA">
      <w:pPr>
        <w:pStyle w:val="NormalWeb"/>
        <w:numPr>
          <w:ilvl w:val="0"/>
          <w:numId w:val="39"/>
        </w:numPr>
        <w:rPr>
          <w:rFonts w:ascii="Arial Narrow" w:hAnsi="Arial Narrow"/>
          <w:sz w:val="22"/>
          <w:szCs w:val="22"/>
        </w:rPr>
      </w:pPr>
      <w:r w:rsidRPr="00B31FBA">
        <w:rPr>
          <w:rFonts w:ascii="Arial Narrow" w:hAnsi="Arial Narrow"/>
          <w:sz w:val="22"/>
          <w:szCs w:val="22"/>
        </w:rPr>
        <w:t>scanme.nmap.org permite practicar escaneo real sin riesgo legal</w:t>
      </w:r>
    </w:p>
    <w:p w14:paraId="22A95345" w14:textId="77777777" w:rsidR="00B31FBA" w:rsidRPr="00B31FBA" w:rsidRDefault="00B31FBA" w:rsidP="00B31FBA">
      <w:pPr>
        <w:pStyle w:val="NormalWeb"/>
        <w:numPr>
          <w:ilvl w:val="0"/>
          <w:numId w:val="39"/>
        </w:numPr>
        <w:rPr>
          <w:rFonts w:ascii="Arial Narrow" w:hAnsi="Arial Narrow"/>
          <w:sz w:val="22"/>
          <w:szCs w:val="22"/>
        </w:rPr>
      </w:pPr>
      <w:r w:rsidRPr="00B31FBA">
        <w:rPr>
          <w:rFonts w:ascii="Arial Narrow" w:hAnsi="Arial Narrow"/>
          <w:sz w:val="22"/>
          <w:szCs w:val="22"/>
        </w:rPr>
        <w:t>SMB expone información sensible si no está correctamente configurado</w:t>
      </w:r>
    </w:p>
    <w:p w14:paraId="3C02551B" w14:textId="54EC416D" w:rsidR="000C2734" w:rsidRPr="000C2734" w:rsidRDefault="00B31FBA" w:rsidP="00B31FBA">
      <w:pPr>
        <w:pStyle w:val="NormalWeb"/>
        <w:numPr>
          <w:ilvl w:val="0"/>
          <w:numId w:val="39"/>
        </w:numPr>
        <w:rPr>
          <w:rFonts w:ascii="Arial Narrow" w:hAnsi="Arial Narrow"/>
          <w:sz w:val="22"/>
          <w:szCs w:val="22"/>
        </w:rPr>
      </w:pPr>
      <w:r w:rsidRPr="00B31FBA">
        <w:rPr>
          <w:rFonts w:ascii="Arial Narrow" w:hAnsi="Arial Narrow"/>
          <w:sz w:val="22"/>
          <w:szCs w:val="22"/>
        </w:rPr>
        <w:t>Herramientas como Nmap y enum4linux complementan el análisis de superficie de ataque</w:t>
      </w:r>
    </w:p>
    <w:p w14:paraId="30FCC116" w14:textId="3493C5C0" w:rsidR="000C2734" w:rsidRPr="004C55B7" w:rsidRDefault="000C2734" w:rsidP="000C2734">
      <w:pPr>
        <w:pStyle w:val="Ttulo3"/>
        <w:rPr>
          <w:rFonts w:ascii="Arial Narrow" w:hAnsi="Arial Narrow"/>
          <w:b/>
          <w:bCs/>
          <w:sz w:val="22"/>
          <w:szCs w:val="22"/>
          <w:lang w:val="es-EC"/>
        </w:rPr>
      </w:pPr>
      <w:r w:rsidRPr="004C55B7">
        <w:rPr>
          <w:rFonts w:ascii="Arial Narrow" w:hAnsi="Arial Narrow"/>
          <w:b/>
          <w:bCs/>
          <w:sz w:val="22"/>
          <w:szCs w:val="22"/>
          <w:lang w:val="es-EC"/>
        </w:rPr>
        <w:lastRenderedPageBreak/>
        <w:t>Actividad adicional para los estudiantes</w:t>
      </w:r>
    </w:p>
    <w:p w14:paraId="6B882F33" w14:textId="77777777" w:rsidR="000C2734" w:rsidRPr="000C2734" w:rsidRDefault="000C2734" w:rsidP="000C2734">
      <w:pPr>
        <w:pStyle w:val="NormalWeb"/>
        <w:rPr>
          <w:rFonts w:ascii="Arial Narrow" w:hAnsi="Arial Narrow"/>
          <w:sz w:val="22"/>
          <w:szCs w:val="22"/>
        </w:rPr>
      </w:pPr>
      <w:r w:rsidRPr="000C2734">
        <w:rPr>
          <w:rFonts w:ascii="Arial Narrow" w:hAnsi="Arial Narrow"/>
          <w:sz w:val="22"/>
          <w:szCs w:val="22"/>
        </w:rPr>
        <w:t>Como parte del fortalecimiento de su aprendizaje, se le solicita complementar el informe del laboratorio con los siguientes elementos:</w:t>
      </w:r>
    </w:p>
    <w:p w14:paraId="628798EF" w14:textId="77777777" w:rsidR="000C2734" w:rsidRPr="000C2734" w:rsidRDefault="000C2734" w:rsidP="000C2734">
      <w:pPr>
        <w:pStyle w:val="NormalWeb"/>
        <w:numPr>
          <w:ilvl w:val="0"/>
          <w:numId w:val="19"/>
        </w:numPr>
        <w:rPr>
          <w:rFonts w:ascii="Arial Narrow" w:hAnsi="Arial Narrow"/>
          <w:sz w:val="22"/>
          <w:szCs w:val="22"/>
        </w:rPr>
      </w:pPr>
      <w:r w:rsidRPr="000C2734">
        <w:rPr>
          <w:rFonts w:ascii="Arial Narrow" w:hAnsi="Arial Narrow"/>
          <w:sz w:val="22"/>
          <w:szCs w:val="22"/>
        </w:rPr>
        <w:t>Elabore ilustraciones pertinentes en cada sección del documento, especialmente en el desarrollo y análisis de resultados.</w:t>
      </w:r>
    </w:p>
    <w:p w14:paraId="0702E7C3" w14:textId="77777777" w:rsidR="000C2734" w:rsidRPr="000C2734" w:rsidRDefault="000C2734" w:rsidP="000C2734">
      <w:pPr>
        <w:pStyle w:val="NormalWeb"/>
        <w:numPr>
          <w:ilvl w:val="0"/>
          <w:numId w:val="19"/>
        </w:numPr>
        <w:rPr>
          <w:rFonts w:ascii="Arial Narrow" w:hAnsi="Arial Narrow"/>
          <w:sz w:val="22"/>
          <w:szCs w:val="22"/>
        </w:rPr>
      </w:pPr>
      <w:r w:rsidRPr="000C2734">
        <w:rPr>
          <w:rFonts w:ascii="Arial Narrow" w:hAnsi="Arial Narrow"/>
          <w:sz w:val="22"/>
          <w:szCs w:val="22"/>
        </w:rPr>
        <w:t>Capture pantallas del proceso realizado (búsquedas, resultados relevantes) e incorpórelas como figuras dentro del informe.</w:t>
      </w:r>
    </w:p>
    <w:p w14:paraId="1581DCA3" w14:textId="77777777" w:rsidR="000C2734" w:rsidRPr="000C2734" w:rsidRDefault="000C2734" w:rsidP="000C2734">
      <w:pPr>
        <w:pStyle w:val="NormalWeb"/>
        <w:numPr>
          <w:ilvl w:val="0"/>
          <w:numId w:val="19"/>
        </w:numPr>
        <w:rPr>
          <w:rFonts w:ascii="Arial Narrow" w:hAnsi="Arial Narrow"/>
          <w:sz w:val="22"/>
          <w:szCs w:val="22"/>
        </w:rPr>
      </w:pPr>
      <w:r w:rsidRPr="000C2734">
        <w:rPr>
          <w:rFonts w:ascii="Arial Narrow" w:hAnsi="Arial Narrow"/>
          <w:sz w:val="22"/>
          <w:szCs w:val="22"/>
        </w:rPr>
        <w:t>Referencie adecuadamente cada ilustración en el texto, manteniendo coherencia y numeración (por ejemplo, Figura 1, Figura 2, etc.).</w:t>
      </w:r>
    </w:p>
    <w:p w14:paraId="31FA26EB" w14:textId="77777777" w:rsidR="000C2734" w:rsidRPr="000C2734" w:rsidRDefault="000C2734" w:rsidP="000C2734">
      <w:pPr>
        <w:pStyle w:val="NormalWeb"/>
        <w:numPr>
          <w:ilvl w:val="0"/>
          <w:numId w:val="19"/>
        </w:numPr>
        <w:rPr>
          <w:rFonts w:ascii="Arial Narrow" w:hAnsi="Arial Narrow"/>
          <w:sz w:val="22"/>
          <w:szCs w:val="22"/>
        </w:rPr>
      </w:pPr>
      <w:r w:rsidRPr="000C2734">
        <w:rPr>
          <w:rFonts w:ascii="Arial Narrow" w:hAnsi="Arial Narrow"/>
          <w:sz w:val="22"/>
          <w:szCs w:val="22"/>
        </w:rPr>
        <w:t>Redacte sus propias conclusiones a partir de los resultados obtenidos en la práctica.</w:t>
      </w:r>
    </w:p>
    <w:p w14:paraId="64B3C6B5" w14:textId="77777777" w:rsidR="000C2734" w:rsidRPr="000C2734" w:rsidRDefault="000C2734" w:rsidP="000C2734">
      <w:pPr>
        <w:pStyle w:val="NormalWeb"/>
        <w:numPr>
          <w:ilvl w:val="0"/>
          <w:numId w:val="19"/>
        </w:numPr>
        <w:rPr>
          <w:rFonts w:ascii="Arial Narrow" w:hAnsi="Arial Narrow"/>
          <w:sz w:val="22"/>
          <w:szCs w:val="22"/>
        </w:rPr>
      </w:pPr>
      <w:r w:rsidRPr="000C2734">
        <w:rPr>
          <w:rFonts w:ascii="Arial Narrow" w:hAnsi="Arial Narrow"/>
          <w:sz w:val="22"/>
          <w:szCs w:val="22"/>
        </w:rPr>
        <w:t>Amplíe el marco teórico incluyendo conceptos adicionales y referencias bibliográficas relevantes que respalden su análisis, utilizando formato APA.</w:t>
      </w:r>
    </w:p>
    <w:p w14:paraId="5FDAF694" w14:textId="77777777" w:rsidR="000C2734" w:rsidRPr="000C2734" w:rsidRDefault="000C2734" w:rsidP="000C2734">
      <w:pPr>
        <w:pStyle w:val="NormalWeb"/>
        <w:rPr>
          <w:rFonts w:ascii="Arial Narrow" w:hAnsi="Arial Narrow"/>
          <w:sz w:val="22"/>
          <w:szCs w:val="22"/>
        </w:rPr>
      </w:pPr>
      <w:r w:rsidRPr="000C2734">
        <w:rPr>
          <w:rFonts w:ascii="Arial Narrow" w:hAnsi="Arial Narrow"/>
          <w:sz w:val="22"/>
          <w:szCs w:val="22"/>
        </w:rPr>
        <w:t>Este apartado busca fomentar la documentación técnica rigurosa, el análisis crítico y la correcta comunicación de resultados en contextos de ingeniería de software.</w:t>
      </w:r>
    </w:p>
    <w:p w14:paraId="1F1A555A" w14:textId="77777777" w:rsidR="000C2734" w:rsidRPr="004C55B7" w:rsidRDefault="000C2734" w:rsidP="000C2734">
      <w:pPr>
        <w:pStyle w:val="Ttulo3"/>
        <w:rPr>
          <w:rFonts w:ascii="Arial Narrow" w:hAnsi="Arial Narrow"/>
          <w:b/>
          <w:bCs/>
          <w:sz w:val="22"/>
          <w:szCs w:val="22"/>
        </w:rPr>
      </w:pPr>
      <w:proofErr w:type="spellStart"/>
      <w:r w:rsidRPr="004C55B7">
        <w:rPr>
          <w:rFonts w:ascii="Arial Narrow" w:hAnsi="Arial Narrow"/>
          <w:b/>
          <w:bCs/>
          <w:sz w:val="22"/>
          <w:szCs w:val="22"/>
        </w:rPr>
        <w:t>Referencias</w:t>
      </w:r>
      <w:proofErr w:type="spellEnd"/>
    </w:p>
    <w:p w14:paraId="46CB2010" w14:textId="7AB064C5" w:rsidR="00B31FBA" w:rsidRPr="00BA6928" w:rsidRDefault="00B31FBA" w:rsidP="00BA6928">
      <w:pPr>
        <w:pStyle w:val="Prrafodelista"/>
        <w:numPr>
          <w:ilvl w:val="0"/>
          <w:numId w:val="40"/>
        </w:numPr>
        <w:jc w:val="both"/>
        <w:rPr>
          <w:rFonts w:ascii="Arial Narrow" w:hAnsi="Arial Narrow"/>
          <w:sz w:val="22"/>
          <w:szCs w:val="22"/>
        </w:rPr>
      </w:pPr>
      <w:r w:rsidRPr="00BA6928">
        <w:rPr>
          <w:rFonts w:ascii="Arial Narrow" w:hAnsi="Arial Narrow"/>
          <w:sz w:val="22"/>
          <w:szCs w:val="22"/>
        </w:rPr>
        <w:t xml:space="preserve">Lyon, G. (Fyodor). </w:t>
      </w:r>
      <w:r w:rsidRPr="00BA6928">
        <w:rPr>
          <w:rStyle w:val="nfasis"/>
          <w:rFonts w:ascii="Arial Narrow" w:hAnsi="Arial Narrow"/>
          <w:sz w:val="22"/>
          <w:szCs w:val="22"/>
        </w:rPr>
        <w:t>Nmap Reference Guide</w:t>
      </w:r>
      <w:r w:rsidRPr="00BA6928">
        <w:rPr>
          <w:rFonts w:ascii="Arial Narrow" w:hAnsi="Arial Narrow"/>
          <w:sz w:val="22"/>
          <w:szCs w:val="22"/>
        </w:rPr>
        <w:t xml:space="preserve">. </w:t>
      </w:r>
    </w:p>
    <w:p w14:paraId="7999DC0D" w14:textId="0B13F313" w:rsidR="00B31FBA" w:rsidRPr="00BA6928" w:rsidRDefault="00B31FBA" w:rsidP="00BA6928">
      <w:pPr>
        <w:pStyle w:val="Prrafodelista"/>
        <w:numPr>
          <w:ilvl w:val="0"/>
          <w:numId w:val="40"/>
        </w:numPr>
        <w:jc w:val="both"/>
        <w:rPr>
          <w:rFonts w:ascii="Arial Narrow" w:hAnsi="Arial Narrow"/>
          <w:sz w:val="22"/>
          <w:szCs w:val="22"/>
        </w:rPr>
      </w:pPr>
      <w:r w:rsidRPr="00BA6928">
        <w:rPr>
          <w:rFonts w:ascii="Arial Narrow" w:hAnsi="Arial Narrow"/>
          <w:sz w:val="22"/>
          <w:szCs w:val="22"/>
        </w:rPr>
        <w:t xml:space="preserve">Stallings, W. (2018). </w:t>
      </w:r>
      <w:r w:rsidRPr="00BA6928">
        <w:rPr>
          <w:rStyle w:val="nfasis"/>
          <w:rFonts w:ascii="Arial Narrow" w:hAnsi="Arial Narrow"/>
          <w:sz w:val="22"/>
          <w:szCs w:val="22"/>
        </w:rPr>
        <w:t>Network Security Essentials</w:t>
      </w:r>
      <w:r w:rsidRPr="00BA6928">
        <w:rPr>
          <w:rFonts w:ascii="Arial Narrow" w:hAnsi="Arial Narrow"/>
          <w:sz w:val="22"/>
          <w:szCs w:val="22"/>
        </w:rPr>
        <w:t xml:space="preserve">. Pearson </w:t>
      </w:r>
    </w:p>
    <w:p w14:paraId="04BF3398" w14:textId="76DF5446" w:rsidR="00B31FBA" w:rsidRPr="00BA6928" w:rsidRDefault="00B31FBA" w:rsidP="00BA6928">
      <w:pPr>
        <w:pStyle w:val="Prrafodelista"/>
        <w:numPr>
          <w:ilvl w:val="0"/>
          <w:numId w:val="40"/>
        </w:numPr>
        <w:jc w:val="both"/>
        <w:rPr>
          <w:rFonts w:ascii="Arial Narrow" w:hAnsi="Arial Narrow"/>
          <w:sz w:val="22"/>
          <w:szCs w:val="22"/>
        </w:rPr>
      </w:pPr>
      <w:r w:rsidRPr="00BA6928">
        <w:rPr>
          <w:rFonts w:ascii="Arial Narrow" w:hAnsi="Arial Narrow"/>
          <w:sz w:val="22"/>
          <w:szCs w:val="22"/>
        </w:rPr>
        <w:t xml:space="preserve">Bishop, M. (2018). </w:t>
      </w:r>
      <w:r w:rsidRPr="00BA6928">
        <w:rPr>
          <w:rStyle w:val="nfasis"/>
          <w:rFonts w:ascii="Arial Narrow" w:hAnsi="Arial Narrow"/>
          <w:sz w:val="22"/>
          <w:szCs w:val="22"/>
        </w:rPr>
        <w:t>Computer Security: Art and Science</w:t>
      </w:r>
      <w:r w:rsidRPr="00BA6928">
        <w:rPr>
          <w:rFonts w:ascii="Arial Narrow" w:hAnsi="Arial Narrow"/>
          <w:sz w:val="22"/>
          <w:szCs w:val="22"/>
        </w:rPr>
        <w:t xml:space="preserve">. Addison-Wesley. </w:t>
      </w:r>
    </w:p>
    <w:p w14:paraId="362AF149" w14:textId="12242C1C" w:rsidR="00B31FBA" w:rsidRPr="00BA6928" w:rsidRDefault="00B31FBA" w:rsidP="00BA6928">
      <w:pPr>
        <w:pStyle w:val="Prrafodelista"/>
        <w:numPr>
          <w:ilvl w:val="0"/>
          <w:numId w:val="40"/>
        </w:numPr>
        <w:jc w:val="both"/>
        <w:rPr>
          <w:rFonts w:ascii="Arial Narrow" w:hAnsi="Arial Narrow"/>
          <w:sz w:val="22"/>
          <w:szCs w:val="22"/>
        </w:rPr>
      </w:pPr>
      <w:r w:rsidRPr="00BA6928">
        <w:rPr>
          <w:rFonts w:ascii="Arial Narrow" w:hAnsi="Arial Narrow"/>
          <w:sz w:val="22"/>
          <w:szCs w:val="22"/>
        </w:rPr>
        <w:t xml:space="preserve">Kali Tools. (2024). </w:t>
      </w:r>
      <w:r w:rsidRPr="00BA6928">
        <w:rPr>
          <w:rStyle w:val="nfasis"/>
          <w:rFonts w:ascii="Arial Narrow" w:hAnsi="Arial Narrow"/>
          <w:sz w:val="22"/>
          <w:szCs w:val="22"/>
        </w:rPr>
        <w:t>enum4linux documentation</w:t>
      </w:r>
      <w:r w:rsidRPr="00BA6928">
        <w:rPr>
          <w:rFonts w:ascii="Arial Narrow" w:hAnsi="Arial Narrow"/>
          <w:sz w:val="22"/>
          <w:szCs w:val="22"/>
        </w:rPr>
        <w:t xml:space="preserve">. </w:t>
      </w:r>
      <w:hyperlink r:id="rId6" w:tgtFrame="_new" w:history="1">
        <w:r w:rsidRPr="00BA6928">
          <w:rPr>
            <w:rStyle w:val="Hipervnculo"/>
            <w:rFonts w:ascii="Arial Narrow" w:hAnsi="Arial Narrow"/>
            <w:sz w:val="22"/>
            <w:szCs w:val="22"/>
          </w:rPr>
          <w:t>https://www.kali.org/tools/enum4linux/</w:t>
        </w:r>
      </w:hyperlink>
      <w:r w:rsidRPr="00BA6928">
        <w:rPr>
          <w:rFonts w:ascii="Arial Narrow" w:hAnsi="Arial Narrow"/>
          <w:sz w:val="22"/>
          <w:szCs w:val="22"/>
        </w:rPr>
        <w:t xml:space="preserve"> </w:t>
      </w:r>
    </w:p>
    <w:p w14:paraId="287757A9" w14:textId="2277FA7E" w:rsidR="00B31FBA" w:rsidRDefault="00B31FBA" w:rsidP="00BA6928">
      <w:pPr>
        <w:pStyle w:val="Prrafodelista"/>
        <w:numPr>
          <w:ilvl w:val="0"/>
          <w:numId w:val="40"/>
        </w:numPr>
        <w:jc w:val="both"/>
      </w:pPr>
      <w:r w:rsidRPr="00BA6928">
        <w:rPr>
          <w:rFonts w:ascii="Arial Narrow" w:hAnsi="Arial Narrow"/>
          <w:sz w:val="22"/>
          <w:szCs w:val="22"/>
        </w:rPr>
        <w:t xml:space="preserve">Nmap Project. (2024). </w:t>
      </w:r>
      <w:r w:rsidRPr="00BA6928">
        <w:rPr>
          <w:rStyle w:val="nfasis"/>
          <w:rFonts w:ascii="Arial Narrow" w:hAnsi="Arial Narrow"/>
          <w:sz w:val="22"/>
          <w:szCs w:val="22"/>
        </w:rPr>
        <w:t>Nmap Network Scanning Documentation</w:t>
      </w:r>
      <w:r w:rsidRPr="00BA6928">
        <w:rPr>
          <w:rFonts w:ascii="Arial Narrow" w:hAnsi="Arial Narrow"/>
          <w:sz w:val="22"/>
          <w:szCs w:val="22"/>
        </w:rPr>
        <w:t xml:space="preserve">. </w:t>
      </w:r>
      <w:hyperlink r:id="rId7" w:tgtFrame="_new" w:history="1">
        <w:r w:rsidRPr="00BA6928">
          <w:rPr>
            <w:rStyle w:val="Hipervnculo"/>
            <w:rFonts w:ascii="Arial Narrow" w:hAnsi="Arial Narrow"/>
            <w:sz w:val="22"/>
            <w:szCs w:val="22"/>
          </w:rPr>
          <w:t>https://nmap.org</w:t>
        </w:r>
      </w:hyperlink>
      <w:r w:rsidRPr="00BA6928">
        <w:rPr>
          <w:rFonts w:ascii="Arial Narrow" w:hAnsi="Arial Narrow"/>
          <w:sz w:val="22"/>
          <w:szCs w:val="22"/>
        </w:rPr>
        <w:t xml:space="preserve"> </w:t>
      </w:r>
    </w:p>
    <w:sectPr w:rsidR="00B31F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0F68"/>
    <w:multiLevelType w:val="multilevel"/>
    <w:tmpl w:val="6CE62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63DE"/>
    <w:multiLevelType w:val="hybridMultilevel"/>
    <w:tmpl w:val="3484F25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 w15:restartNumberingAfterBreak="0">
    <w:nsid w:val="06AB06F9"/>
    <w:multiLevelType w:val="multilevel"/>
    <w:tmpl w:val="53A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13BC7"/>
    <w:multiLevelType w:val="multilevel"/>
    <w:tmpl w:val="1222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151CD"/>
    <w:multiLevelType w:val="multilevel"/>
    <w:tmpl w:val="D412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81BEA"/>
    <w:multiLevelType w:val="multilevel"/>
    <w:tmpl w:val="1B72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15A26"/>
    <w:multiLevelType w:val="multilevel"/>
    <w:tmpl w:val="B5DC268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BF4BF1"/>
    <w:multiLevelType w:val="multilevel"/>
    <w:tmpl w:val="40D8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E2BFB"/>
    <w:multiLevelType w:val="multilevel"/>
    <w:tmpl w:val="D1BA52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554D19"/>
    <w:multiLevelType w:val="multilevel"/>
    <w:tmpl w:val="E9E0EB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4C426F"/>
    <w:multiLevelType w:val="multilevel"/>
    <w:tmpl w:val="D5887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F68AB"/>
    <w:multiLevelType w:val="multilevel"/>
    <w:tmpl w:val="774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75053"/>
    <w:multiLevelType w:val="multilevel"/>
    <w:tmpl w:val="A6CE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F7D53"/>
    <w:multiLevelType w:val="multilevel"/>
    <w:tmpl w:val="513CF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DC1AA2"/>
    <w:multiLevelType w:val="multilevel"/>
    <w:tmpl w:val="CA86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2107E"/>
    <w:multiLevelType w:val="multilevel"/>
    <w:tmpl w:val="B5DC268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12563"/>
    <w:multiLevelType w:val="multilevel"/>
    <w:tmpl w:val="253C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0794A"/>
    <w:multiLevelType w:val="multilevel"/>
    <w:tmpl w:val="98E8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920BB"/>
    <w:multiLevelType w:val="multilevel"/>
    <w:tmpl w:val="AE2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C6D5F"/>
    <w:multiLevelType w:val="multilevel"/>
    <w:tmpl w:val="4A7E1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207B8B"/>
    <w:multiLevelType w:val="multilevel"/>
    <w:tmpl w:val="9158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6E7BE3"/>
    <w:multiLevelType w:val="multilevel"/>
    <w:tmpl w:val="F33A8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44636"/>
    <w:multiLevelType w:val="multilevel"/>
    <w:tmpl w:val="7B40B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D57C7"/>
    <w:multiLevelType w:val="multilevel"/>
    <w:tmpl w:val="4584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61871"/>
    <w:multiLevelType w:val="multilevel"/>
    <w:tmpl w:val="9DD6C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8F0219"/>
    <w:multiLevelType w:val="multilevel"/>
    <w:tmpl w:val="562AE0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741D49"/>
    <w:multiLevelType w:val="multilevel"/>
    <w:tmpl w:val="409C1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D1952"/>
    <w:multiLevelType w:val="multilevel"/>
    <w:tmpl w:val="3AB6C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872705"/>
    <w:multiLevelType w:val="multilevel"/>
    <w:tmpl w:val="61A2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4A67E0"/>
    <w:multiLevelType w:val="multilevel"/>
    <w:tmpl w:val="A478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FD5607"/>
    <w:multiLevelType w:val="multilevel"/>
    <w:tmpl w:val="0DBE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C48D7"/>
    <w:multiLevelType w:val="multilevel"/>
    <w:tmpl w:val="3DCC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AC0453"/>
    <w:multiLevelType w:val="hybridMultilevel"/>
    <w:tmpl w:val="3FD07C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9E25FCA"/>
    <w:multiLevelType w:val="multilevel"/>
    <w:tmpl w:val="0158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905B15"/>
    <w:multiLevelType w:val="multilevel"/>
    <w:tmpl w:val="F510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402C49"/>
    <w:multiLevelType w:val="multilevel"/>
    <w:tmpl w:val="5F1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04FD3"/>
    <w:multiLevelType w:val="hybridMultilevel"/>
    <w:tmpl w:val="51244F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72696D75"/>
    <w:multiLevelType w:val="multilevel"/>
    <w:tmpl w:val="D1BA52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AB1B57"/>
    <w:multiLevelType w:val="multilevel"/>
    <w:tmpl w:val="36FCE1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027A4C"/>
    <w:multiLevelType w:val="multilevel"/>
    <w:tmpl w:val="F0BA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2"/>
  </w:num>
  <w:num w:numId="3">
    <w:abstractNumId w:val="15"/>
  </w:num>
  <w:num w:numId="4">
    <w:abstractNumId w:val="16"/>
  </w:num>
  <w:num w:numId="5">
    <w:abstractNumId w:val="14"/>
  </w:num>
  <w:num w:numId="6">
    <w:abstractNumId w:val="29"/>
  </w:num>
  <w:num w:numId="7">
    <w:abstractNumId w:val="10"/>
  </w:num>
  <w:num w:numId="8">
    <w:abstractNumId w:val="4"/>
  </w:num>
  <w:num w:numId="9">
    <w:abstractNumId w:val="0"/>
  </w:num>
  <w:num w:numId="10">
    <w:abstractNumId w:val="26"/>
  </w:num>
  <w:num w:numId="11">
    <w:abstractNumId w:val="6"/>
  </w:num>
  <w:num w:numId="12">
    <w:abstractNumId w:val="21"/>
  </w:num>
  <w:num w:numId="13">
    <w:abstractNumId w:val="22"/>
  </w:num>
  <w:num w:numId="14">
    <w:abstractNumId w:val="33"/>
  </w:num>
  <w:num w:numId="15">
    <w:abstractNumId w:val="27"/>
  </w:num>
  <w:num w:numId="16">
    <w:abstractNumId w:val="2"/>
  </w:num>
  <w:num w:numId="17">
    <w:abstractNumId w:val="23"/>
  </w:num>
  <w:num w:numId="18">
    <w:abstractNumId w:val="12"/>
  </w:num>
  <w:num w:numId="19">
    <w:abstractNumId w:val="34"/>
  </w:num>
  <w:num w:numId="20">
    <w:abstractNumId w:val="39"/>
  </w:num>
  <w:num w:numId="21">
    <w:abstractNumId w:val="28"/>
  </w:num>
  <w:num w:numId="22">
    <w:abstractNumId w:val="5"/>
  </w:num>
  <w:num w:numId="23">
    <w:abstractNumId w:val="9"/>
  </w:num>
  <w:num w:numId="24">
    <w:abstractNumId w:val="38"/>
  </w:num>
  <w:num w:numId="25">
    <w:abstractNumId w:val="35"/>
  </w:num>
  <w:num w:numId="26">
    <w:abstractNumId w:val="11"/>
  </w:num>
  <w:num w:numId="27">
    <w:abstractNumId w:val="24"/>
  </w:num>
  <w:num w:numId="28">
    <w:abstractNumId w:val="13"/>
  </w:num>
  <w:num w:numId="29">
    <w:abstractNumId w:val="8"/>
  </w:num>
  <w:num w:numId="30">
    <w:abstractNumId w:val="3"/>
  </w:num>
  <w:num w:numId="31">
    <w:abstractNumId w:val="19"/>
  </w:num>
  <w:num w:numId="32">
    <w:abstractNumId w:val="37"/>
  </w:num>
  <w:num w:numId="33">
    <w:abstractNumId w:val="30"/>
  </w:num>
  <w:num w:numId="34">
    <w:abstractNumId w:val="7"/>
  </w:num>
  <w:num w:numId="35">
    <w:abstractNumId w:val="17"/>
  </w:num>
  <w:num w:numId="36">
    <w:abstractNumId w:val="18"/>
  </w:num>
  <w:num w:numId="37">
    <w:abstractNumId w:val="20"/>
  </w:num>
  <w:num w:numId="38">
    <w:abstractNumId w:val="31"/>
  </w:num>
  <w:num w:numId="39">
    <w:abstractNumId w:val="1"/>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99C"/>
    <w:rsid w:val="000C2734"/>
    <w:rsid w:val="0012057E"/>
    <w:rsid w:val="00146CF0"/>
    <w:rsid w:val="00156B37"/>
    <w:rsid w:val="001F7A8F"/>
    <w:rsid w:val="002E1444"/>
    <w:rsid w:val="00397C01"/>
    <w:rsid w:val="003F720F"/>
    <w:rsid w:val="00451063"/>
    <w:rsid w:val="00457A81"/>
    <w:rsid w:val="004C55B7"/>
    <w:rsid w:val="00520B9A"/>
    <w:rsid w:val="005E7C87"/>
    <w:rsid w:val="006513FA"/>
    <w:rsid w:val="006F6F9F"/>
    <w:rsid w:val="0073726C"/>
    <w:rsid w:val="007D4666"/>
    <w:rsid w:val="00874E4D"/>
    <w:rsid w:val="008F158E"/>
    <w:rsid w:val="00A20FDE"/>
    <w:rsid w:val="00A2799C"/>
    <w:rsid w:val="00A34FF3"/>
    <w:rsid w:val="00A6777B"/>
    <w:rsid w:val="00AF3993"/>
    <w:rsid w:val="00B1200C"/>
    <w:rsid w:val="00B31FBA"/>
    <w:rsid w:val="00B45273"/>
    <w:rsid w:val="00B76B22"/>
    <w:rsid w:val="00BA6928"/>
    <w:rsid w:val="00BD6F85"/>
    <w:rsid w:val="00E1257D"/>
    <w:rsid w:val="00EC212E"/>
    <w:rsid w:val="00EE02EA"/>
    <w:rsid w:val="00F83135"/>
    <w:rsid w:val="00FC78D9"/>
    <w:rsid w:val="00FE3E1B"/>
    <w:rsid w:val="00FF69B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AC245"/>
  <w15:chartTrackingRefBased/>
  <w15:docId w15:val="{B12BD470-C137-4EDE-9461-AFA97834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99C"/>
  </w:style>
  <w:style w:type="paragraph" w:styleId="Ttulo1">
    <w:name w:val="heading 1"/>
    <w:basedOn w:val="Normal"/>
    <w:next w:val="Normal"/>
    <w:link w:val="Ttulo1Car"/>
    <w:uiPriority w:val="9"/>
    <w:qFormat/>
    <w:rsid w:val="00457A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C27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2799C"/>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Ttulo4">
    <w:name w:val="heading 4"/>
    <w:basedOn w:val="Normal"/>
    <w:next w:val="Normal"/>
    <w:link w:val="Ttulo4Car"/>
    <w:uiPriority w:val="9"/>
    <w:semiHidden/>
    <w:unhideWhenUsed/>
    <w:qFormat/>
    <w:rsid w:val="000C27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2799C"/>
    <w:rPr>
      <w:rFonts w:eastAsiaTheme="majorEastAsia" w:cstheme="majorBidi"/>
      <w:color w:val="2F5496" w:themeColor="accent1" w:themeShade="BF"/>
      <w:kern w:val="2"/>
      <w:sz w:val="28"/>
      <w:szCs w:val="28"/>
      <w:lang w:val="en-US"/>
      <w14:ligatures w14:val="standardContextual"/>
    </w:rPr>
  </w:style>
  <w:style w:type="paragraph" w:styleId="Prrafodelista">
    <w:name w:val="List Paragraph"/>
    <w:basedOn w:val="Normal"/>
    <w:uiPriority w:val="34"/>
    <w:qFormat/>
    <w:rsid w:val="00A2799C"/>
    <w:pPr>
      <w:spacing w:line="278" w:lineRule="auto"/>
      <w:ind w:left="720"/>
      <w:contextualSpacing/>
    </w:pPr>
    <w:rPr>
      <w:kern w:val="2"/>
      <w:sz w:val="24"/>
      <w:szCs w:val="24"/>
      <w:lang w:val="en-US"/>
      <w14:ligatures w14:val="standardContextual"/>
    </w:rPr>
  </w:style>
  <w:style w:type="character" w:styleId="Hipervnculo">
    <w:name w:val="Hyperlink"/>
    <w:basedOn w:val="Fuentedeprrafopredeter"/>
    <w:uiPriority w:val="99"/>
    <w:unhideWhenUsed/>
    <w:rsid w:val="00A2799C"/>
    <w:rPr>
      <w:color w:val="0563C1" w:themeColor="hyperlink"/>
      <w:u w:val="single"/>
    </w:rPr>
  </w:style>
  <w:style w:type="character" w:customStyle="1" w:styleId="Ttulo2Car">
    <w:name w:val="Título 2 Car"/>
    <w:basedOn w:val="Fuentedeprrafopredeter"/>
    <w:link w:val="Ttulo2"/>
    <w:uiPriority w:val="9"/>
    <w:semiHidden/>
    <w:rsid w:val="000C2734"/>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semiHidden/>
    <w:rsid w:val="000C2734"/>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0C2734"/>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0C2734"/>
    <w:rPr>
      <w:b/>
      <w:bCs/>
    </w:rPr>
  </w:style>
  <w:style w:type="character" w:styleId="nfasis">
    <w:name w:val="Emphasis"/>
    <w:basedOn w:val="Fuentedeprrafopredeter"/>
    <w:uiPriority w:val="20"/>
    <w:qFormat/>
    <w:rsid w:val="000C2734"/>
    <w:rPr>
      <w:i/>
      <w:iCs/>
    </w:rPr>
  </w:style>
  <w:style w:type="character" w:customStyle="1" w:styleId="n">
    <w:name w:val="ͼn"/>
    <w:basedOn w:val="Fuentedeprrafopredeter"/>
    <w:rsid w:val="008F158E"/>
  </w:style>
  <w:style w:type="character" w:customStyle="1" w:styleId="whitespace-normal">
    <w:name w:val="whitespace-normal"/>
    <w:basedOn w:val="Fuentedeprrafopredeter"/>
    <w:rsid w:val="00874E4D"/>
  </w:style>
  <w:style w:type="table" w:styleId="Tablaconcuadrcula">
    <w:name w:val="Table Grid"/>
    <w:basedOn w:val="Tablanormal"/>
    <w:uiPriority w:val="39"/>
    <w:rsid w:val="00F831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57A81"/>
    <w:rPr>
      <w:rFonts w:asciiTheme="majorHAnsi" w:eastAsiaTheme="majorEastAsia" w:hAnsiTheme="majorHAnsi" w:cstheme="majorBidi"/>
      <w:color w:val="2F5496" w:themeColor="accent1" w:themeShade="BF"/>
      <w:sz w:val="32"/>
      <w:szCs w:val="32"/>
    </w:rPr>
  </w:style>
  <w:style w:type="paragraph" w:styleId="HTMLconformatoprevio">
    <w:name w:val="HTML Preformatted"/>
    <w:basedOn w:val="Normal"/>
    <w:link w:val="HTMLconformatoprevioCar"/>
    <w:uiPriority w:val="99"/>
    <w:semiHidden/>
    <w:unhideWhenUsed/>
    <w:rsid w:val="0045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457A81"/>
    <w:rPr>
      <w:rFonts w:ascii="Courier New" w:eastAsia="Times New Roman" w:hAnsi="Courier New" w:cs="Courier New"/>
      <w:sz w:val="20"/>
      <w:szCs w:val="20"/>
      <w:lang w:eastAsia="es-EC"/>
    </w:rPr>
  </w:style>
  <w:style w:type="character" w:customStyle="1" w:styleId="f">
    <w:name w:val="ͼf"/>
    <w:basedOn w:val="Fuentedeprrafopredeter"/>
    <w:rsid w:val="00457A81"/>
  </w:style>
  <w:style w:type="character" w:customStyle="1" w:styleId="b">
    <w:name w:val="ͼb"/>
    <w:basedOn w:val="Fuentedeprrafopredeter"/>
    <w:rsid w:val="00457A81"/>
  </w:style>
  <w:style w:type="character" w:styleId="CdigoHTML">
    <w:name w:val="HTML Code"/>
    <w:basedOn w:val="Fuentedeprrafopredeter"/>
    <w:uiPriority w:val="99"/>
    <w:semiHidden/>
    <w:unhideWhenUsed/>
    <w:rsid w:val="00457A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56394">
      <w:bodyDiv w:val="1"/>
      <w:marLeft w:val="0"/>
      <w:marRight w:val="0"/>
      <w:marTop w:val="0"/>
      <w:marBottom w:val="0"/>
      <w:divBdr>
        <w:top w:val="none" w:sz="0" w:space="0" w:color="auto"/>
        <w:left w:val="none" w:sz="0" w:space="0" w:color="auto"/>
        <w:bottom w:val="none" w:sz="0" w:space="0" w:color="auto"/>
        <w:right w:val="none" w:sz="0" w:space="0" w:color="auto"/>
      </w:divBdr>
    </w:div>
    <w:div w:id="397559222">
      <w:bodyDiv w:val="1"/>
      <w:marLeft w:val="0"/>
      <w:marRight w:val="0"/>
      <w:marTop w:val="0"/>
      <w:marBottom w:val="0"/>
      <w:divBdr>
        <w:top w:val="none" w:sz="0" w:space="0" w:color="auto"/>
        <w:left w:val="none" w:sz="0" w:space="0" w:color="auto"/>
        <w:bottom w:val="none" w:sz="0" w:space="0" w:color="auto"/>
        <w:right w:val="none" w:sz="0" w:space="0" w:color="auto"/>
      </w:divBdr>
    </w:div>
    <w:div w:id="476806383">
      <w:bodyDiv w:val="1"/>
      <w:marLeft w:val="0"/>
      <w:marRight w:val="0"/>
      <w:marTop w:val="0"/>
      <w:marBottom w:val="0"/>
      <w:divBdr>
        <w:top w:val="none" w:sz="0" w:space="0" w:color="auto"/>
        <w:left w:val="none" w:sz="0" w:space="0" w:color="auto"/>
        <w:bottom w:val="none" w:sz="0" w:space="0" w:color="auto"/>
        <w:right w:val="none" w:sz="0" w:space="0" w:color="auto"/>
      </w:divBdr>
    </w:div>
    <w:div w:id="514347077">
      <w:bodyDiv w:val="1"/>
      <w:marLeft w:val="0"/>
      <w:marRight w:val="0"/>
      <w:marTop w:val="0"/>
      <w:marBottom w:val="0"/>
      <w:divBdr>
        <w:top w:val="none" w:sz="0" w:space="0" w:color="auto"/>
        <w:left w:val="none" w:sz="0" w:space="0" w:color="auto"/>
        <w:bottom w:val="none" w:sz="0" w:space="0" w:color="auto"/>
        <w:right w:val="none" w:sz="0" w:space="0" w:color="auto"/>
      </w:divBdr>
      <w:divsChild>
        <w:div w:id="788166430">
          <w:marLeft w:val="0"/>
          <w:marRight w:val="0"/>
          <w:marTop w:val="0"/>
          <w:marBottom w:val="0"/>
          <w:divBdr>
            <w:top w:val="none" w:sz="0" w:space="0" w:color="auto"/>
            <w:left w:val="none" w:sz="0" w:space="0" w:color="auto"/>
            <w:bottom w:val="none" w:sz="0" w:space="0" w:color="auto"/>
            <w:right w:val="none" w:sz="0" w:space="0" w:color="auto"/>
          </w:divBdr>
          <w:divsChild>
            <w:div w:id="808135027">
              <w:marLeft w:val="0"/>
              <w:marRight w:val="0"/>
              <w:marTop w:val="0"/>
              <w:marBottom w:val="0"/>
              <w:divBdr>
                <w:top w:val="none" w:sz="0" w:space="0" w:color="auto"/>
                <w:left w:val="none" w:sz="0" w:space="0" w:color="auto"/>
                <w:bottom w:val="none" w:sz="0" w:space="0" w:color="auto"/>
                <w:right w:val="none" w:sz="0" w:space="0" w:color="auto"/>
              </w:divBdr>
              <w:divsChild>
                <w:div w:id="1828983814">
                  <w:marLeft w:val="0"/>
                  <w:marRight w:val="0"/>
                  <w:marTop w:val="0"/>
                  <w:marBottom w:val="0"/>
                  <w:divBdr>
                    <w:top w:val="none" w:sz="0" w:space="0" w:color="auto"/>
                    <w:left w:val="none" w:sz="0" w:space="0" w:color="auto"/>
                    <w:bottom w:val="none" w:sz="0" w:space="0" w:color="auto"/>
                    <w:right w:val="none" w:sz="0" w:space="0" w:color="auto"/>
                  </w:divBdr>
                  <w:divsChild>
                    <w:div w:id="680934370">
                      <w:marLeft w:val="0"/>
                      <w:marRight w:val="0"/>
                      <w:marTop w:val="0"/>
                      <w:marBottom w:val="0"/>
                      <w:divBdr>
                        <w:top w:val="none" w:sz="0" w:space="0" w:color="auto"/>
                        <w:left w:val="none" w:sz="0" w:space="0" w:color="auto"/>
                        <w:bottom w:val="none" w:sz="0" w:space="0" w:color="auto"/>
                        <w:right w:val="none" w:sz="0" w:space="0" w:color="auto"/>
                      </w:divBdr>
                      <w:divsChild>
                        <w:div w:id="894315257">
                          <w:marLeft w:val="0"/>
                          <w:marRight w:val="0"/>
                          <w:marTop w:val="0"/>
                          <w:marBottom w:val="0"/>
                          <w:divBdr>
                            <w:top w:val="none" w:sz="0" w:space="0" w:color="auto"/>
                            <w:left w:val="none" w:sz="0" w:space="0" w:color="auto"/>
                            <w:bottom w:val="none" w:sz="0" w:space="0" w:color="auto"/>
                            <w:right w:val="none" w:sz="0" w:space="0" w:color="auto"/>
                          </w:divBdr>
                          <w:divsChild>
                            <w:div w:id="225727108">
                              <w:marLeft w:val="0"/>
                              <w:marRight w:val="0"/>
                              <w:marTop w:val="0"/>
                              <w:marBottom w:val="0"/>
                              <w:divBdr>
                                <w:top w:val="none" w:sz="0" w:space="0" w:color="auto"/>
                                <w:left w:val="none" w:sz="0" w:space="0" w:color="auto"/>
                                <w:bottom w:val="none" w:sz="0" w:space="0" w:color="auto"/>
                                <w:right w:val="none" w:sz="0" w:space="0" w:color="auto"/>
                              </w:divBdr>
                              <w:divsChild>
                                <w:div w:id="399253570">
                                  <w:marLeft w:val="0"/>
                                  <w:marRight w:val="0"/>
                                  <w:marTop w:val="0"/>
                                  <w:marBottom w:val="0"/>
                                  <w:divBdr>
                                    <w:top w:val="none" w:sz="0" w:space="0" w:color="auto"/>
                                    <w:left w:val="none" w:sz="0" w:space="0" w:color="auto"/>
                                    <w:bottom w:val="none" w:sz="0" w:space="0" w:color="auto"/>
                                    <w:right w:val="none" w:sz="0" w:space="0" w:color="auto"/>
                                  </w:divBdr>
                                  <w:divsChild>
                                    <w:div w:id="413402333">
                                      <w:marLeft w:val="0"/>
                                      <w:marRight w:val="0"/>
                                      <w:marTop w:val="0"/>
                                      <w:marBottom w:val="0"/>
                                      <w:divBdr>
                                        <w:top w:val="none" w:sz="0" w:space="0" w:color="auto"/>
                                        <w:left w:val="none" w:sz="0" w:space="0" w:color="auto"/>
                                        <w:bottom w:val="none" w:sz="0" w:space="0" w:color="auto"/>
                                        <w:right w:val="none" w:sz="0" w:space="0" w:color="auto"/>
                                      </w:divBdr>
                                      <w:divsChild>
                                        <w:div w:id="539057102">
                                          <w:marLeft w:val="0"/>
                                          <w:marRight w:val="0"/>
                                          <w:marTop w:val="0"/>
                                          <w:marBottom w:val="0"/>
                                          <w:divBdr>
                                            <w:top w:val="none" w:sz="0" w:space="0" w:color="auto"/>
                                            <w:left w:val="none" w:sz="0" w:space="0" w:color="auto"/>
                                            <w:bottom w:val="none" w:sz="0" w:space="0" w:color="auto"/>
                                            <w:right w:val="none" w:sz="0" w:space="0" w:color="auto"/>
                                          </w:divBdr>
                                          <w:divsChild>
                                            <w:div w:id="1989508776">
                                              <w:marLeft w:val="0"/>
                                              <w:marRight w:val="0"/>
                                              <w:marTop w:val="0"/>
                                              <w:marBottom w:val="0"/>
                                              <w:divBdr>
                                                <w:top w:val="none" w:sz="0" w:space="0" w:color="auto"/>
                                                <w:left w:val="none" w:sz="0" w:space="0" w:color="auto"/>
                                                <w:bottom w:val="none" w:sz="0" w:space="0" w:color="auto"/>
                                                <w:right w:val="none" w:sz="0" w:space="0" w:color="auto"/>
                                              </w:divBdr>
                                              <w:divsChild>
                                                <w:div w:id="1044065840">
                                                  <w:marLeft w:val="0"/>
                                                  <w:marRight w:val="0"/>
                                                  <w:marTop w:val="0"/>
                                                  <w:marBottom w:val="0"/>
                                                  <w:divBdr>
                                                    <w:top w:val="none" w:sz="0" w:space="0" w:color="auto"/>
                                                    <w:left w:val="none" w:sz="0" w:space="0" w:color="auto"/>
                                                    <w:bottom w:val="none" w:sz="0" w:space="0" w:color="auto"/>
                                                    <w:right w:val="none" w:sz="0" w:space="0" w:color="auto"/>
                                                  </w:divBdr>
                                                  <w:divsChild>
                                                    <w:div w:id="2029065496">
                                                      <w:marLeft w:val="0"/>
                                                      <w:marRight w:val="0"/>
                                                      <w:marTop w:val="0"/>
                                                      <w:marBottom w:val="0"/>
                                                      <w:divBdr>
                                                        <w:top w:val="none" w:sz="0" w:space="0" w:color="auto"/>
                                                        <w:left w:val="none" w:sz="0" w:space="0" w:color="auto"/>
                                                        <w:bottom w:val="none" w:sz="0" w:space="0" w:color="auto"/>
                                                        <w:right w:val="none" w:sz="0" w:space="0" w:color="auto"/>
                                                      </w:divBdr>
                                                      <w:divsChild>
                                                        <w:div w:id="82602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175626">
          <w:marLeft w:val="0"/>
          <w:marRight w:val="0"/>
          <w:marTop w:val="0"/>
          <w:marBottom w:val="0"/>
          <w:divBdr>
            <w:top w:val="none" w:sz="0" w:space="0" w:color="auto"/>
            <w:left w:val="none" w:sz="0" w:space="0" w:color="auto"/>
            <w:bottom w:val="none" w:sz="0" w:space="0" w:color="auto"/>
            <w:right w:val="none" w:sz="0" w:space="0" w:color="auto"/>
          </w:divBdr>
          <w:divsChild>
            <w:div w:id="1843280687">
              <w:marLeft w:val="0"/>
              <w:marRight w:val="0"/>
              <w:marTop w:val="0"/>
              <w:marBottom w:val="0"/>
              <w:divBdr>
                <w:top w:val="none" w:sz="0" w:space="0" w:color="auto"/>
                <w:left w:val="none" w:sz="0" w:space="0" w:color="auto"/>
                <w:bottom w:val="none" w:sz="0" w:space="0" w:color="auto"/>
                <w:right w:val="none" w:sz="0" w:space="0" w:color="auto"/>
              </w:divBdr>
              <w:divsChild>
                <w:div w:id="979336050">
                  <w:marLeft w:val="0"/>
                  <w:marRight w:val="0"/>
                  <w:marTop w:val="0"/>
                  <w:marBottom w:val="0"/>
                  <w:divBdr>
                    <w:top w:val="none" w:sz="0" w:space="0" w:color="auto"/>
                    <w:left w:val="none" w:sz="0" w:space="0" w:color="auto"/>
                    <w:bottom w:val="none" w:sz="0" w:space="0" w:color="auto"/>
                    <w:right w:val="none" w:sz="0" w:space="0" w:color="auto"/>
                  </w:divBdr>
                  <w:divsChild>
                    <w:div w:id="943073554">
                      <w:marLeft w:val="0"/>
                      <w:marRight w:val="0"/>
                      <w:marTop w:val="0"/>
                      <w:marBottom w:val="0"/>
                      <w:divBdr>
                        <w:top w:val="none" w:sz="0" w:space="0" w:color="auto"/>
                        <w:left w:val="none" w:sz="0" w:space="0" w:color="auto"/>
                        <w:bottom w:val="none" w:sz="0" w:space="0" w:color="auto"/>
                        <w:right w:val="none" w:sz="0" w:space="0" w:color="auto"/>
                      </w:divBdr>
                      <w:divsChild>
                        <w:div w:id="2024746138">
                          <w:marLeft w:val="0"/>
                          <w:marRight w:val="0"/>
                          <w:marTop w:val="0"/>
                          <w:marBottom w:val="0"/>
                          <w:divBdr>
                            <w:top w:val="none" w:sz="0" w:space="0" w:color="auto"/>
                            <w:left w:val="none" w:sz="0" w:space="0" w:color="auto"/>
                            <w:bottom w:val="none" w:sz="0" w:space="0" w:color="auto"/>
                            <w:right w:val="none" w:sz="0" w:space="0" w:color="auto"/>
                          </w:divBdr>
                          <w:divsChild>
                            <w:div w:id="1583485059">
                              <w:marLeft w:val="0"/>
                              <w:marRight w:val="0"/>
                              <w:marTop w:val="0"/>
                              <w:marBottom w:val="0"/>
                              <w:divBdr>
                                <w:top w:val="none" w:sz="0" w:space="0" w:color="auto"/>
                                <w:left w:val="none" w:sz="0" w:space="0" w:color="auto"/>
                                <w:bottom w:val="none" w:sz="0" w:space="0" w:color="auto"/>
                                <w:right w:val="none" w:sz="0" w:space="0" w:color="auto"/>
                              </w:divBdr>
                              <w:divsChild>
                                <w:div w:id="660817153">
                                  <w:marLeft w:val="0"/>
                                  <w:marRight w:val="0"/>
                                  <w:marTop w:val="0"/>
                                  <w:marBottom w:val="0"/>
                                  <w:divBdr>
                                    <w:top w:val="none" w:sz="0" w:space="0" w:color="auto"/>
                                    <w:left w:val="none" w:sz="0" w:space="0" w:color="auto"/>
                                    <w:bottom w:val="none" w:sz="0" w:space="0" w:color="auto"/>
                                    <w:right w:val="none" w:sz="0" w:space="0" w:color="auto"/>
                                  </w:divBdr>
                                  <w:divsChild>
                                    <w:div w:id="1941914810">
                                      <w:marLeft w:val="0"/>
                                      <w:marRight w:val="0"/>
                                      <w:marTop w:val="0"/>
                                      <w:marBottom w:val="0"/>
                                      <w:divBdr>
                                        <w:top w:val="none" w:sz="0" w:space="0" w:color="auto"/>
                                        <w:left w:val="none" w:sz="0" w:space="0" w:color="auto"/>
                                        <w:bottom w:val="none" w:sz="0" w:space="0" w:color="auto"/>
                                        <w:right w:val="none" w:sz="0" w:space="0" w:color="auto"/>
                                      </w:divBdr>
                                      <w:divsChild>
                                        <w:div w:id="2128234731">
                                          <w:marLeft w:val="0"/>
                                          <w:marRight w:val="0"/>
                                          <w:marTop w:val="0"/>
                                          <w:marBottom w:val="0"/>
                                          <w:divBdr>
                                            <w:top w:val="none" w:sz="0" w:space="0" w:color="auto"/>
                                            <w:left w:val="none" w:sz="0" w:space="0" w:color="auto"/>
                                            <w:bottom w:val="none" w:sz="0" w:space="0" w:color="auto"/>
                                            <w:right w:val="none" w:sz="0" w:space="0" w:color="auto"/>
                                          </w:divBdr>
                                          <w:divsChild>
                                            <w:div w:id="2034532194">
                                              <w:marLeft w:val="0"/>
                                              <w:marRight w:val="0"/>
                                              <w:marTop w:val="0"/>
                                              <w:marBottom w:val="0"/>
                                              <w:divBdr>
                                                <w:top w:val="none" w:sz="0" w:space="0" w:color="auto"/>
                                                <w:left w:val="none" w:sz="0" w:space="0" w:color="auto"/>
                                                <w:bottom w:val="none" w:sz="0" w:space="0" w:color="auto"/>
                                                <w:right w:val="none" w:sz="0" w:space="0" w:color="auto"/>
                                              </w:divBdr>
                                              <w:divsChild>
                                                <w:div w:id="515118171">
                                                  <w:marLeft w:val="0"/>
                                                  <w:marRight w:val="0"/>
                                                  <w:marTop w:val="0"/>
                                                  <w:marBottom w:val="0"/>
                                                  <w:divBdr>
                                                    <w:top w:val="none" w:sz="0" w:space="0" w:color="auto"/>
                                                    <w:left w:val="none" w:sz="0" w:space="0" w:color="auto"/>
                                                    <w:bottom w:val="none" w:sz="0" w:space="0" w:color="auto"/>
                                                    <w:right w:val="none" w:sz="0" w:space="0" w:color="auto"/>
                                                  </w:divBdr>
                                                  <w:divsChild>
                                                    <w:div w:id="2020159315">
                                                      <w:marLeft w:val="0"/>
                                                      <w:marRight w:val="0"/>
                                                      <w:marTop w:val="0"/>
                                                      <w:marBottom w:val="0"/>
                                                      <w:divBdr>
                                                        <w:top w:val="none" w:sz="0" w:space="0" w:color="auto"/>
                                                        <w:left w:val="none" w:sz="0" w:space="0" w:color="auto"/>
                                                        <w:bottom w:val="none" w:sz="0" w:space="0" w:color="auto"/>
                                                        <w:right w:val="none" w:sz="0" w:space="0" w:color="auto"/>
                                                      </w:divBdr>
                                                      <w:divsChild>
                                                        <w:div w:id="7687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14944">
          <w:marLeft w:val="0"/>
          <w:marRight w:val="0"/>
          <w:marTop w:val="0"/>
          <w:marBottom w:val="0"/>
          <w:divBdr>
            <w:top w:val="none" w:sz="0" w:space="0" w:color="auto"/>
            <w:left w:val="none" w:sz="0" w:space="0" w:color="auto"/>
            <w:bottom w:val="none" w:sz="0" w:space="0" w:color="auto"/>
            <w:right w:val="none" w:sz="0" w:space="0" w:color="auto"/>
          </w:divBdr>
          <w:divsChild>
            <w:div w:id="698745942">
              <w:marLeft w:val="0"/>
              <w:marRight w:val="0"/>
              <w:marTop w:val="0"/>
              <w:marBottom w:val="0"/>
              <w:divBdr>
                <w:top w:val="none" w:sz="0" w:space="0" w:color="auto"/>
                <w:left w:val="none" w:sz="0" w:space="0" w:color="auto"/>
                <w:bottom w:val="none" w:sz="0" w:space="0" w:color="auto"/>
                <w:right w:val="none" w:sz="0" w:space="0" w:color="auto"/>
              </w:divBdr>
              <w:divsChild>
                <w:div w:id="316688880">
                  <w:marLeft w:val="0"/>
                  <w:marRight w:val="0"/>
                  <w:marTop w:val="0"/>
                  <w:marBottom w:val="0"/>
                  <w:divBdr>
                    <w:top w:val="none" w:sz="0" w:space="0" w:color="auto"/>
                    <w:left w:val="none" w:sz="0" w:space="0" w:color="auto"/>
                    <w:bottom w:val="none" w:sz="0" w:space="0" w:color="auto"/>
                    <w:right w:val="none" w:sz="0" w:space="0" w:color="auto"/>
                  </w:divBdr>
                  <w:divsChild>
                    <w:div w:id="893614746">
                      <w:marLeft w:val="0"/>
                      <w:marRight w:val="0"/>
                      <w:marTop w:val="0"/>
                      <w:marBottom w:val="0"/>
                      <w:divBdr>
                        <w:top w:val="none" w:sz="0" w:space="0" w:color="auto"/>
                        <w:left w:val="none" w:sz="0" w:space="0" w:color="auto"/>
                        <w:bottom w:val="none" w:sz="0" w:space="0" w:color="auto"/>
                        <w:right w:val="none" w:sz="0" w:space="0" w:color="auto"/>
                      </w:divBdr>
                      <w:divsChild>
                        <w:div w:id="983582783">
                          <w:marLeft w:val="0"/>
                          <w:marRight w:val="0"/>
                          <w:marTop w:val="0"/>
                          <w:marBottom w:val="0"/>
                          <w:divBdr>
                            <w:top w:val="none" w:sz="0" w:space="0" w:color="auto"/>
                            <w:left w:val="none" w:sz="0" w:space="0" w:color="auto"/>
                            <w:bottom w:val="none" w:sz="0" w:space="0" w:color="auto"/>
                            <w:right w:val="none" w:sz="0" w:space="0" w:color="auto"/>
                          </w:divBdr>
                          <w:divsChild>
                            <w:div w:id="1198542451">
                              <w:marLeft w:val="0"/>
                              <w:marRight w:val="0"/>
                              <w:marTop w:val="0"/>
                              <w:marBottom w:val="0"/>
                              <w:divBdr>
                                <w:top w:val="none" w:sz="0" w:space="0" w:color="auto"/>
                                <w:left w:val="none" w:sz="0" w:space="0" w:color="auto"/>
                                <w:bottom w:val="none" w:sz="0" w:space="0" w:color="auto"/>
                                <w:right w:val="none" w:sz="0" w:space="0" w:color="auto"/>
                              </w:divBdr>
                              <w:divsChild>
                                <w:div w:id="933519445">
                                  <w:marLeft w:val="0"/>
                                  <w:marRight w:val="0"/>
                                  <w:marTop w:val="0"/>
                                  <w:marBottom w:val="0"/>
                                  <w:divBdr>
                                    <w:top w:val="none" w:sz="0" w:space="0" w:color="auto"/>
                                    <w:left w:val="none" w:sz="0" w:space="0" w:color="auto"/>
                                    <w:bottom w:val="none" w:sz="0" w:space="0" w:color="auto"/>
                                    <w:right w:val="none" w:sz="0" w:space="0" w:color="auto"/>
                                  </w:divBdr>
                                  <w:divsChild>
                                    <w:div w:id="1213662383">
                                      <w:marLeft w:val="0"/>
                                      <w:marRight w:val="0"/>
                                      <w:marTop w:val="0"/>
                                      <w:marBottom w:val="0"/>
                                      <w:divBdr>
                                        <w:top w:val="none" w:sz="0" w:space="0" w:color="auto"/>
                                        <w:left w:val="none" w:sz="0" w:space="0" w:color="auto"/>
                                        <w:bottom w:val="none" w:sz="0" w:space="0" w:color="auto"/>
                                        <w:right w:val="none" w:sz="0" w:space="0" w:color="auto"/>
                                      </w:divBdr>
                                      <w:divsChild>
                                        <w:div w:id="1142504030">
                                          <w:marLeft w:val="0"/>
                                          <w:marRight w:val="0"/>
                                          <w:marTop w:val="0"/>
                                          <w:marBottom w:val="0"/>
                                          <w:divBdr>
                                            <w:top w:val="none" w:sz="0" w:space="0" w:color="auto"/>
                                            <w:left w:val="none" w:sz="0" w:space="0" w:color="auto"/>
                                            <w:bottom w:val="none" w:sz="0" w:space="0" w:color="auto"/>
                                            <w:right w:val="none" w:sz="0" w:space="0" w:color="auto"/>
                                          </w:divBdr>
                                          <w:divsChild>
                                            <w:div w:id="303893250">
                                              <w:marLeft w:val="0"/>
                                              <w:marRight w:val="0"/>
                                              <w:marTop w:val="0"/>
                                              <w:marBottom w:val="0"/>
                                              <w:divBdr>
                                                <w:top w:val="none" w:sz="0" w:space="0" w:color="auto"/>
                                                <w:left w:val="none" w:sz="0" w:space="0" w:color="auto"/>
                                                <w:bottom w:val="none" w:sz="0" w:space="0" w:color="auto"/>
                                                <w:right w:val="none" w:sz="0" w:space="0" w:color="auto"/>
                                              </w:divBdr>
                                              <w:divsChild>
                                                <w:div w:id="606815647">
                                                  <w:marLeft w:val="0"/>
                                                  <w:marRight w:val="0"/>
                                                  <w:marTop w:val="0"/>
                                                  <w:marBottom w:val="0"/>
                                                  <w:divBdr>
                                                    <w:top w:val="none" w:sz="0" w:space="0" w:color="auto"/>
                                                    <w:left w:val="none" w:sz="0" w:space="0" w:color="auto"/>
                                                    <w:bottom w:val="none" w:sz="0" w:space="0" w:color="auto"/>
                                                    <w:right w:val="none" w:sz="0" w:space="0" w:color="auto"/>
                                                  </w:divBdr>
                                                  <w:divsChild>
                                                    <w:div w:id="601766770">
                                                      <w:marLeft w:val="0"/>
                                                      <w:marRight w:val="0"/>
                                                      <w:marTop w:val="0"/>
                                                      <w:marBottom w:val="0"/>
                                                      <w:divBdr>
                                                        <w:top w:val="none" w:sz="0" w:space="0" w:color="auto"/>
                                                        <w:left w:val="none" w:sz="0" w:space="0" w:color="auto"/>
                                                        <w:bottom w:val="none" w:sz="0" w:space="0" w:color="auto"/>
                                                        <w:right w:val="none" w:sz="0" w:space="0" w:color="auto"/>
                                                      </w:divBdr>
                                                      <w:divsChild>
                                                        <w:div w:id="153407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03225">
          <w:marLeft w:val="0"/>
          <w:marRight w:val="0"/>
          <w:marTop w:val="0"/>
          <w:marBottom w:val="0"/>
          <w:divBdr>
            <w:top w:val="none" w:sz="0" w:space="0" w:color="auto"/>
            <w:left w:val="none" w:sz="0" w:space="0" w:color="auto"/>
            <w:bottom w:val="none" w:sz="0" w:space="0" w:color="auto"/>
            <w:right w:val="none" w:sz="0" w:space="0" w:color="auto"/>
          </w:divBdr>
          <w:divsChild>
            <w:div w:id="1967353163">
              <w:marLeft w:val="0"/>
              <w:marRight w:val="0"/>
              <w:marTop w:val="0"/>
              <w:marBottom w:val="0"/>
              <w:divBdr>
                <w:top w:val="none" w:sz="0" w:space="0" w:color="auto"/>
                <w:left w:val="none" w:sz="0" w:space="0" w:color="auto"/>
                <w:bottom w:val="none" w:sz="0" w:space="0" w:color="auto"/>
                <w:right w:val="none" w:sz="0" w:space="0" w:color="auto"/>
              </w:divBdr>
              <w:divsChild>
                <w:div w:id="971131579">
                  <w:marLeft w:val="0"/>
                  <w:marRight w:val="0"/>
                  <w:marTop w:val="0"/>
                  <w:marBottom w:val="0"/>
                  <w:divBdr>
                    <w:top w:val="none" w:sz="0" w:space="0" w:color="auto"/>
                    <w:left w:val="none" w:sz="0" w:space="0" w:color="auto"/>
                    <w:bottom w:val="none" w:sz="0" w:space="0" w:color="auto"/>
                    <w:right w:val="none" w:sz="0" w:space="0" w:color="auto"/>
                  </w:divBdr>
                  <w:divsChild>
                    <w:div w:id="1038579125">
                      <w:marLeft w:val="0"/>
                      <w:marRight w:val="0"/>
                      <w:marTop w:val="0"/>
                      <w:marBottom w:val="0"/>
                      <w:divBdr>
                        <w:top w:val="none" w:sz="0" w:space="0" w:color="auto"/>
                        <w:left w:val="none" w:sz="0" w:space="0" w:color="auto"/>
                        <w:bottom w:val="none" w:sz="0" w:space="0" w:color="auto"/>
                        <w:right w:val="none" w:sz="0" w:space="0" w:color="auto"/>
                      </w:divBdr>
                      <w:divsChild>
                        <w:div w:id="1556774739">
                          <w:marLeft w:val="0"/>
                          <w:marRight w:val="0"/>
                          <w:marTop w:val="0"/>
                          <w:marBottom w:val="0"/>
                          <w:divBdr>
                            <w:top w:val="none" w:sz="0" w:space="0" w:color="auto"/>
                            <w:left w:val="none" w:sz="0" w:space="0" w:color="auto"/>
                            <w:bottom w:val="none" w:sz="0" w:space="0" w:color="auto"/>
                            <w:right w:val="none" w:sz="0" w:space="0" w:color="auto"/>
                          </w:divBdr>
                          <w:divsChild>
                            <w:div w:id="2076511055">
                              <w:marLeft w:val="0"/>
                              <w:marRight w:val="0"/>
                              <w:marTop w:val="0"/>
                              <w:marBottom w:val="0"/>
                              <w:divBdr>
                                <w:top w:val="none" w:sz="0" w:space="0" w:color="auto"/>
                                <w:left w:val="none" w:sz="0" w:space="0" w:color="auto"/>
                                <w:bottom w:val="none" w:sz="0" w:space="0" w:color="auto"/>
                                <w:right w:val="none" w:sz="0" w:space="0" w:color="auto"/>
                              </w:divBdr>
                              <w:divsChild>
                                <w:div w:id="984629556">
                                  <w:marLeft w:val="0"/>
                                  <w:marRight w:val="0"/>
                                  <w:marTop w:val="0"/>
                                  <w:marBottom w:val="0"/>
                                  <w:divBdr>
                                    <w:top w:val="none" w:sz="0" w:space="0" w:color="auto"/>
                                    <w:left w:val="none" w:sz="0" w:space="0" w:color="auto"/>
                                    <w:bottom w:val="none" w:sz="0" w:space="0" w:color="auto"/>
                                    <w:right w:val="none" w:sz="0" w:space="0" w:color="auto"/>
                                  </w:divBdr>
                                  <w:divsChild>
                                    <w:div w:id="1091658036">
                                      <w:marLeft w:val="0"/>
                                      <w:marRight w:val="0"/>
                                      <w:marTop w:val="0"/>
                                      <w:marBottom w:val="0"/>
                                      <w:divBdr>
                                        <w:top w:val="none" w:sz="0" w:space="0" w:color="auto"/>
                                        <w:left w:val="none" w:sz="0" w:space="0" w:color="auto"/>
                                        <w:bottom w:val="none" w:sz="0" w:space="0" w:color="auto"/>
                                        <w:right w:val="none" w:sz="0" w:space="0" w:color="auto"/>
                                      </w:divBdr>
                                      <w:divsChild>
                                        <w:div w:id="1862891283">
                                          <w:marLeft w:val="0"/>
                                          <w:marRight w:val="0"/>
                                          <w:marTop w:val="0"/>
                                          <w:marBottom w:val="0"/>
                                          <w:divBdr>
                                            <w:top w:val="none" w:sz="0" w:space="0" w:color="auto"/>
                                            <w:left w:val="none" w:sz="0" w:space="0" w:color="auto"/>
                                            <w:bottom w:val="none" w:sz="0" w:space="0" w:color="auto"/>
                                            <w:right w:val="none" w:sz="0" w:space="0" w:color="auto"/>
                                          </w:divBdr>
                                          <w:divsChild>
                                            <w:div w:id="1305618217">
                                              <w:marLeft w:val="0"/>
                                              <w:marRight w:val="0"/>
                                              <w:marTop w:val="0"/>
                                              <w:marBottom w:val="0"/>
                                              <w:divBdr>
                                                <w:top w:val="none" w:sz="0" w:space="0" w:color="auto"/>
                                                <w:left w:val="none" w:sz="0" w:space="0" w:color="auto"/>
                                                <w:bottom w:val="none" w:sz="0" w:space="0" w:color="auto"/>
                                                <w:right w:val="none" w:sz="0" w:space="0" w:color="auto"/>
                                              </w:divBdr>
                                              <w:divsChild>
                                                <w:div w:id="1689678041">
                                                  <w:marLeft w:val="0"/>
                                                  <w:marRight w:val="0"/>
                                                  <w:marTop w:val="0"/>
                                                  <w:marBottom w:val="0"/>
                                                  <w:divBdr>
                                                    <w:top w:val="none" w:sz="0" w:space="0" w:color="auto"/>
                                                    <w:left w:val="none" w:sz="0" w:space="0" w:color="auto"/>
                                                    <w:bottom w:val="none" w:sz="0" w:space="0" w:color="auto"/>
                                                    <w:right w:val="none" w:sz="0" w:space="0" w:color="auto"/>
                                                  </w:divBdr>
                                                  <w:divsChild>
                                                    <w:div w:id="1517961910">
                                                      <w:marLeft w:val="0"/>
                                                      <w:marRight w:val="0"/>
                                                      <w:marTop w:val="0"/>
                                                      <w:marBottom w:val="0"/>
                                                      <w:divBdr>
                                                        <w:top w:val="none" w:sz="0" w:space="0" w:color="auto"/>
                                                        <w:left w:val="none" w:sz="0" w:space="0" w:color="auto"/>
                                                        <w:bottom w:val="none" w:sz="0" w:space="0" w:color="auto"/>
                                                        <w:right w:val="none" w:sz="0" w:space="0" w:color="auto"/>
                                                      </w:divBdr>
                                                      <w:divsChild>
                                                        <w:div w:id="159497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856111">
          <w:marLeft w:val="0"/>
          <w:marRight w:val="0"/>
          <w:marTop w:val="0"/>
          <w:marBottom w:val="0"/>
          <w:divBdr>
            <w:top w:val="none" w:sz="0" w:space="0" w:color="auto"/>
            <w:left w:val="none" w:sz="0" w:space="0" w:color="auto"/>
            <w:bottom w:val="none" w:sz="0" w:space="0" w:color="auto"/>
            <w:right w:val="none" w:sz="0" w:space="0" w:color="auto"/>
          </w:divBdr>
          <w:divsChild>
            <w:div w:id="1559364334">
              <w:marLeft w:val="0"/>
              <w:marRight w:val="0"/>
              <w:marTop w:val="0"/>
              <w:marBottom w:val="0"/>
              <w:divBdr>
                <w:top w:val="none" w:sz="0" w:space="0" w:color="auto"/>
                <w:left w:val="none" w:sz="0" w:space="0" w:color="auto"/>
                <w:bottom w:val="none" w:sz="0" w:space="0" w:color="auto"/>
                <w:right w:val="none" w:sz="0" w:space="0" w:color="auto"/>
              </w:divBdr>
              <w:divsChild>
                <w:div w:id="1162115763">
                  <w:marLeft w:val="0"/>
                  <w:marRight w:val="0"/>
                  <w:marTop w:val="0"/>
                  <w:marBottom w:val="0"/>
                  <w:divBdr>
                    <w:top w:val="none" w:sz="0" w:space="0" w:color="auto"/>
                    <w:left w:val="none" w:sz="0" w:space="0" w:color="auto"/>
                    <w:bottom w:val="none" w:sz="0" w:space="0" w:color="auto"/>
                    <w:right w:val="none" w:sz="0" w:space="0" w:color="auto"/>
                  </w:divBdr>
                  <w:divsChild>
                    <w:div w:id="844900840">
                      <w:marLeft w:val="0"/>
                      <w:marRight w:val="0"/>
                      <w:marTop w:val="0"/>
                      <w:marBottom w:val="0"/>
                      <w:divBdr>
                        <w:top w:val="none" w:sz="0" w:space="0" w:color="auto"/>
                        <w:left w:val="none" w:sz="0" w:space="0" w:color="auto"/>
                        <w:bottom w:val="none" w:sz="0" w:space="0" w:color="auto"/>
                        <w:right w:val="none" w:sz="0" w:space="0" w:color="auto"/>
                      </w:divBdr>
                      <w:divsChild>
                        <w:div w:id="1086733484">
                          <w:marLeft w:val="0"/>
                          <w:marRight w:val="0"/>
                          <w:marTop w:val="0"/>
                          <w:marBottom w:val="0"/>
                          <w:divBdr>
                            <w:top w:val="none" w:sz="0" w:space="0" w:color="auto"/>
                            <w:left w:val="none" w:sz="0" w:space="0" w:color="auto"/>
                            <w:bottom w:val="none" w:sz="0" w:space="0" w:color="auto"/>
                            <w:right w:val="none" w:sz="0" w:space="0" w:color="auto"/>
                          </w:divBdr>
                          <w:divsChild>
                            <w:div w:id="1939750898">
                              <w:marLeft w:val="0"/>
                              <w:marRight w:val="0"/>
                              <w:marTop w:val="0"/>
                              <w:marBottom w:val="0"/>
                              <w:divBdr>
                                <w:top w:val="none" w:sz="0" w:space="0" w:color="auto"/>
                                <w:left w:val="none" w:sz="0" w:space="0" w:color="auto"/>
                                <w:bottom w:val="none" w:sz="0" w:space="0" w:color="auto"/>
                                <w:right w:val="none" w:sz="0" w:space="0" w:color="auto"/>
                              </w:divBdr>
                              <w:divsChild>
                                <w:div w:id="1493369529">
                                  <w:marLeft w:val="0"/>
                                  <w:marRight w:val="0"/>
                                  <w:marTop w:val="0"/>
                                  <w:marBottom w:val="0"/>
                                  <w:divBdr>
                                    <w:top w:val="none" w:sz="0" w:space="0" w:color="auto"/>
                                    <w:left w:val="none" w:sz="0" w:space="0" w:color="auto"/>
                                    <w:bottom w:val="none" w:sz="0" w:space="0" w:color="auto"/>
                                    <w:right w:val="none" w:sz="0" w:space="0" w:color="auto"/>
                                  </w:divBdr>
                                  <w:divsChild>
                                    <w:div w:id="1903758402">
                                      <w:marLeft w:val="0"/>
                                      <w:marRight w:val="0"/>
                                      <w:marTop w:val="0"/>
                                      <w:marBottom w:val="0"/>
                                      <w:divBdr>
                                        <w:top w:val="none" w:sz="0" w:space="0" w:color="auto"/>
                                        <w:left w:val="none" w:sz="0" w:space="0" w:color="auto"/>
                                        <w:bottom w:val="none" w:sz="0" w:space="0" w:color="auto"/>
                                        <w:right w:val="none" w:sz="0" w:space="0" w:color="auto"/>
                                      </w:divBdr>
                                      <w:divsChild>
                                        <w:div w:id="1239170922">
                                          <w:marLeft w:val="0"/>
                                          <w:marRight w:val="0"/>
                                          <w:marTop w:val="0"/>
                                          <w:marBottom w:val="0"/>
                                          <w:divBdr>
                                            <w:top w:val="none" w:sz="0" w:space="0" w:color="auto"/>
                                            <w:left w:val="none" w:sz="0" w:space="0" w:color="auto"/>
                                            <w:bottom w:val="none" w:sz="0" w:space="0" w:color="auto"/>
                                            <w:right w:val="none" w:sz="0" w:space="0" w:color="auto"/>
                                          </w:divBdr>
                                          <w:divsChild>
                                            <w:div w:id="132645767">
                                              <w:marLeft w:val="0"/>
                                              <w:marRight w:val="0"/>
                                              <w:marTop w:val="0"/>
                                              <w:marBottom w:val="0"/>
                                              <w:divBdr>
                                                <w:top w:val="none" w:sz="0" w:space="0" w:color="auto"/>
                                                <w:left w:val="none" w:sz="0" w:space="0" w:color="auto"/>
                                                <w:bottom w:val="none" w:sz="0" w:space="0" w:color="auto"/>
                                                <w:right w:val="none" w:sz="0" w:space="0" w:color="auto"/>
                                              </w:divBdr>
                                              <w:divsChild>
                                                <w:div w:id="1423798674">
                                                  <w:marLeft w:val="0"/>
                                                  <w:marRight w:val="0"/>
                                                  <w:marTop w:val="0"/>
                                                  <w:marBottom w:val="0"/>
                                                  <w:divBdr>
                                                    <w:top w:val="none" w:sz="0" w:space="0" w:color="auto"/>
                                                    <w:left w:val="none" w:sz="0" w:space="0" w:color="auto"/>
                                                    <w:bottom w:val="none" w:sz="0" w:space="0" w:color="auto"/>
                                                    <w:right w:val="none" w:sz="0" w:space="0" w:color="auto"/>
                                                  </w:divBdr>
                                                  <w:divsChild>
                                                    <w:div w:id="1590459736">
                                                      <w:marLeft w:val="0"/>
                                                      <w:marRight w:val="0"/>
                                                      <w:marTop w:val="0"/>
                                                      <w:marBottom w:val="0"/>
                                                      <w:divBdr>
                                                        <w:top w:val="none" w:sz="0" w:space="0" w:color="auto"/>
                                                        <w:left w:val="none" w:sz="0" w:space="0" w:color="auto"/>
                                                        <w:bottom w:val="none" w:sz="0" w:space="0" w:color="auto"/>
                                                        <w:right w:val="none" w:sz="0" w:space="0" w:color="auto"/>
                                                      </w:divBdr>
                                                      <w:divsChild>
                                                        <w:div w:id="48099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184582">
          <w:marLeft w:val="0"/>
          <w:marRight w:val="0"/>
          <w:marTop w:val="0"/>
          <w:marBottom w:val="0"/>
          <w:divBdr>
            <w:top w:val="none" w:sz="0" w:space="0" w:color="auto"/>
            <w:left w:val="none" w:sz="0" w:space="0" w:color="auto"/>
            <w:bottom w:val="none" w:sz="0" w:space="0" w:color="auto"/>
            <w:right w:val="none" w:sz="0" w:space="0" w:color="auto"/>
          </w:divBdr>
          <w:divsChild>
            <w:div w:id="1251086581">
              <w:marLeft w:val="0"/>
              <w:marRight w:val="0"/>
              <w:marTop w:val="0"/>
              <w:marBottom w:val="0"/>
              <w:divBdr>
                <w:top w:val="none" w:sz="0" w:space="0" w:color="auto"/>
                <w:left w:val="none" w:sz="0" w:space="0" w:color="auto"/>
                <w:bottom w:val="none" w:sz="0" w:space="0" w:color="auto"/>
                <w:right w:val="none" w:sz="0" w:space="0" w:color="auto"/>
              </w:divBdr>
            </w:div>
          </w:divsChild>
        </w:div>
        <w:div w:id="325010975">
          <w:marLeft w:val="0"/>
          <w:marRight w:val="0"/>
          <w:marTop w:val="0"/>
          <w:marBottom w:val="0"/>
          <w:divBdr>
            <w:top w:val="none" w:sz="0" w:space="0" w:color="auto"/>
            <w:left w:val="none" w:sz="0" w:space="0" w:color="auto"/>
            <w:bottom w:val="none" w:sz="0" w:space="0" w:color="auto"/>
            <w:right w:val="none" w:sz="0" w:space="0" w:color="auto"/>
          </w:divBdr>
          <w:divsChild>
            <w:div w:id="2872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4695">
      <w:bodyDiv w:val="1"/>
      <w:marLeft w:val="0"/>
      <w:marRight w:val="0"/>
      <w:marTop w:val="0"/>
      <w:marBottom w:val="0"/>
      <w:divBdr>
        <w:top w:val="none" w:sz="0" w:space="0" w:color="auto"/>
        <w:left w:val="none" w:sz="0" w:space="0" w:color="auto"/>
        <w:bottom w:val="none" w:sz="0" w:space="0" w:color="auto"/>
        <w:right w:val="none" w:sz="0" w:space="0" w:color="auto"/>
      </w:divBdr>
    </w:div>
    <w:div w:id="682708879">
      <w:bodyDiv w:val="1"/>
      <w:marLeft w:val="0"/>
      <w:marRight w:val="0"/>
      <w:marTop w:val="0"/>
      <w:marBottom w:val="0"/>
      <w:divBdr>
        <w:top w:val="none" w:sz="0" w:space="0" w:color="auto"/>
        <w:left w:val="none" w:sz="0" w:space="0" w:color="auto"/>
        <w:bottom w:val="none" w:sz="0" w:space="0" w:color="auto"/>
        <w:right w:val="none" w:sz="0" w:space="0" w:color="auto"/>
      </w:divBdr>
    </w:div>
    <w:div w:id="1173229860">
      <w:bodyDiv w:val="1"/>
      <w:marLeft w:val="0"/>
      <w:marRight w:val="0"/>
      <w:marTop w:val="0"/>
      <w:marBottom w:val="0"/>
      <w:divBdr>
        <w:top w:val="none" w:sz="0" w:space="0" w:color="auto"/>
        <w:left w:val="none" w:sz="0" w:space="0" w:color="auto"/>
        <w:bottom w:val="none" w:sz="0" w:space="0" w:color="auto"/>
        <w:right w:val="none" w:sz="0" w:space="0" w:color="auto"/>
      </w:divBdr>
    </w:div>
    <w:div w:id="1331325899">
      <w:bodyDiv w:val="1"/>
      <w:marLeft w:val="0"/>
      <w:marRight w:val="0"/>
      <w:marTop w:val="0"/>
      <w:marBottom w:val="0"/>
      <w:divBdr>
        <w:top w:val="none" w:sz="0" w:space="0" w:color="auto"/>
        <w:left w:val="none" w:sz="0" w:space="0" w:color="auto"/>
        <w:bottom w:val="none" w:sz="0" w:space="0" w:color="auto"/>
        <w:right w:val="none" w:sz="0" w:space="0" w:color="auto"/>
      </w:divBdr>
    </w:div>
    <w:div w:id="1510410494">
      <w:bodyDiv w:val="1"/>
      <w:marLeft w:val="0"/>
      <w:marRight w:val="0"/>
      <w:marTop w:val="0"/>
      <w:marBottom w:val="0"/>
      <w:divBdr>
        <w:top w:val="none" w:sz="0" w:space="0" w:color="auto"/>
        <w:left w:val="none" w:sz="0" w:space="0" w:color="auto"/>
        <w:bottom w:val="none" w:sz="0" w:space="0" w:color="auto"/>
        <w:right w:val="none" w:sz="0" w:space="0" w:color="auto"/>
      </w:divBdr>
      <w:divsChild>
        <w:div w:id="2108841913">
          <w:marLeft w:val="0"/>
          <w:marRight w:val="0"/>
          <w:marTop w:val="0"/>
          <w:marBottom w:val="0"/>
          <w:divBdr>
            <w:top w:val="none" w:sz="0" w:space="0" w:color="auto"/>
            <w:left w:val="none" w:sz="0" w:space="0" w:color="auto"/>
            <w:bottom w:val="none" w:sz="0" w:space="0" w:color="auto"/>
            <w:right w:val="none" w:sz="0" w:space="0" w:color="auto"/>
          </w:divBdr>
          <w:divsChild>
            <w:div w:id="309600435">
              <w:marLeft w:val="0"/>
              <w:marRight w:val="0"/>
              <w:marTop w:val="0"/>
              <w:marBottom w:val="0"/>
              <w:divBdr>
                <w:top w:val="none" w:sz="0" w:space="0" w:color="auto"/>
                <w:left w:val="none" w:sz="0" w:space="0" w:color="auto"/>
                <w:bottom w:val="none" w:sz="0" w:space="0" w:color="auto"/>
                <w:right w:val="none" w:sz="0" w:space="0" w:color="auto"/>
              </w:divBdr>
              <w:divsChild>
                <w:div w:id="969558015">
                  <w:marLeft w:val="0"/>
                  <w:marRight w:val="0"/>
                  <w:marTop w:val="0"/>
                  <w:marBottom w:val="0"/>
                  <w:divBdr>
                    <w:top w:val="none" w:sz="0" w:space="0" w:color="auto"/>
                    <w:left w:val="none" w:sz="0" w:space="0" w:color="auto"/>
                    <w:bottom w:val="none" w:sz="0" w:space="0" w:color="auto"/>
                    <w:right w:val="none" w:sz="0" w:space="0" w:color="auto"/>
                  </w:divBdr>
                  <w:divsChild>
                    <w:div w:id="1546526433">
                      <w:marLeft w:val="0"/>
                      <w:marRight w:val="0"/>
                      <w:marTop w:val="0"/>
                      <w:marBottom w:val="0"/>
                      <w:divBdr>
                        <w:top w:val="none" w:sz="0" w:space="0" w:color="auto"/>
                        <w:left w:val="none" w:sz="0" w:space="0" w:color="auto"/>
                        <w:bottom w:val="none" w:sz="0" w:space="0" w:color="auto"/>
                        <w:right w:val="none" w:sz="0" w:space="0" w:color="auto"/>
                      </w:divBdr>
                      <w:divsChild>
                        <w:div w:id="2048288541">
                          <w:marLeft w:val="0"/>
                          <w:marRight w:val="0"/>
                          <w:marTop w:val="0"/>
                          <w:marBottom w:val="0"/>
                          <w:divBdr>
                            <w:top w:val="none" w:sz="0" w:space="0" w:color="auto"/>
                            <w:left w:val="none" w:sz="0" w:space="0" w:color="auto"/>
                            <w:bottom w:val="none" w:sz="0" w:space="0" w:color="auto"/>
                            <w:right w:val="none" w:sz="0" w:space="0" w:color="auto"/>
                          </w:divBdr>
                          <w:divsChild>
                            <w:div w:id="155924931">
                              <w:marLeft w:val="0"/>
                              <w:marRight w:val="0"/>
                              <w:marTop w:val="0"/>
                              <w:marBottom w:val="0"/>
                              <w:divBdr>
                                <w:top w:val="none" w:sz="0" w:space="0" w:color="auto"/>
                                <w:left w:val="none" w:sz="0" w:space="0" w:color="auto"/>
                                <w:bottom w:val="none" w:sz="0" w:space="0" w:color="auto"/>
                                <w:right w:val="none" w:sz="0" w:space="0" w:color="auto"/>
                              </w:divBdr>
                              <w:divsChild>
                                <w:div w:id="72537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241810">
      <w:bodyDiv w:val="1"/>
      <w:marLeft w:val="0"/>
      <w:marRight w:val="0"/>
      <w:marTop w:val="0"/>
      <w:marBottom w:val="0"/>
      <w:divBdr>
        <w:top w:val="none" w:sz="0" w:space="0" w:color="auto"/>
        <w:left w:val="none" w:sz="0" w:space="0" w:color="auto"/>
        <w:bottom w:val="none" w:sz="0" w:space="0" w:color="auto"/>
        <w:right w:val="none" w:sz="0" w:space="0" w:color="auto"/>
      </w:divBdr>
    </w:div>
    <w:div w:id="17531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ma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li.org/tools/enum4linux/"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1122</Words>
  <Characters>6173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Fuertes Diaz Walter Marcelo</dc:creator>
  <cp:keywords/>
  <dc:description/>
  <cp:lastModifiedBy>Fuertes Diaz Walter Marcelo</cp:lastModifiedBy>
  <cp:revision>5</cp:revision>
  <dcterms:created xsi:type="dcterms:W3CDTF">2026-04-16T13:31:00Z</dcterms:created>
  <dcterms:modified xsi:type="dcterms:W3CDTF">2026-04-16T14:01:00Z</dcterms:modified>
</cp:coreProperties>
</file>