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:rsidRPr="00084278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00FFC00F" w:rsidR="00C70FF5" w:rsidRPr="00084278" w:rsidRDefault="00B80542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:rsidRPr="00084278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7702035E" w:rsidR="00C70FF5" w:rsidRPr="00084278" w:rsidRDefault="006413E9" w:rsidP="00CB2BCE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>
              <w:rPr>
                <w:rFonts w:ascii="Verdana" w:hAnsi="Verdana" w:cs="Arial"/>
                <w:b/>
                <w:sz w:val="22"/>
                <w:szCs w:val="22"/>
              </w:rPr>
              <w:t xml:space="preserve">MÁQUINAS DE </w:t>
            </w:r>
            <w:r w:rsidR="00BC0549">
              <w:rPr>
                <w:rFonts w:ascii="Verdana" w:hAnsi="Verdana" w:cs="Arial"/>
                <w:b/>
                <w:sz w:val="22"/>
                <w:szCs w:val="22"/>
              </w:rPr>
              <w:t>ANESTESIA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0"/>
        <w:gridCol w:w="1063"/>
        <w:gridCol w:w="2403"/>
      </w:tblGrid>
      <w:tr w:rsidR="00CB2BCE" w:rsidRPr="00D86F37" w14:paraId="78FFC9E8" w14:textId="77777777" w:rsidTr="00CB2BCE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CB2BCE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24062350" w:rsidR="00195D47" w:rsidRPr="00D86F37" w:rsidRDefault="0072167E" w:rsidP="00D86F37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Máquina de </w:t>
            </w:r>
            <w:r w:rsidR="00BC0549">
              <w:rPr>
                <w:rFonts w:ascii="Verdana" w:hAnsi="Verdana" w:cs="Arial"/>
              </w:rPr>
              <w:t>Anestesia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2055D587" w:rsidR="00195D47" w:rsidRPr="00D86F37" w:rsidRDefault="00195D47" w:rsidP="009B6EF1">
            <w:pPr>
              <w:rPr>
                <w:rFonts w:ascii="Verdana" w:hAnsi="Verdana" w:cs="Arial"/>
              </w:rPr>
            </w:pPr>
          </w:p>
        </w:tc>
      </w:tr>
      <w:tr w:rsidR="00D86F37" w:rsidRPr="00D86F37" w14:paraId="697F9D99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17ED4CC0" w:rsidR="00D86F37" w:rsidRPr="00D86F37" w:rsidRDefault="00D86F37" w:rsidP="009B6EF1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05A617C7" w:rsidR="00D86F37" w:rsidRPr="00D86F37" w:rsidRDefault="00D86F37" w:rsidP="004D1BE9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CB2BCE">
        <w:tc>
          <w:tcPr>
            <w:tcW w:w="326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1C0330BD" w:rsidR="00D86F37" w:rsidRPr="00D86F37" w:rsidRDefault="00D86F37" w:rsidP="006C558D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2E89731F" w:rsidR="00195D47" w:rsidRPr="00D86F37" w:rsidRDefault="00195D47" w:rsidP="00195D47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448948CA" w:rsidR="00195D47" w:rsidRPr="00D86F37" w:rsidRDefault="00195D47" w:rsidP="006C558D">
            <w:pPr>
              <w:rPr>
                <w:rFonts w:ascii="Verdana" w:hAnsi="Verdana" w:cs="Arial"/>
              </w:rPr>
            </w:pPr>
          </w:p>
        </w:tc>
      </w:tr>
    </w:tbl>
    <w:p w14:paraId="454C5A0F" w14:textId="348BE683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4998" w:type="pct"/>
        <w:jc w:val="center"/>
        <w:tblLook w:val="04A0" w:firstRow="1" w:lastRow="0" w:firstColumn="1" w:lastColumn="0" w:noHBand="0" w:noVBand="1"/>
      </w:tblPr>
      <w:tblGrid>
        <w:gridCol w:w="6285"/>
        <w:gridCol w:w="1281"/>
        <w:gridCol w:w="1163"/>
        <w:gridCol w:w="1229"/>
      </w:tblGrid>
      <w:tr w:rsidR="009C0808" w:rsidRPr="00BC4CA7" w14:paraId="16EAEBB4" w14:textId="3CE8B141" w:rsidTr="00D2151A">
        <w:trPr>
          <w:trHeight w:val="635"/>
          <w:jc w:val="center"/>
        </w:trPr>
        <w:tc>
          <w:tcPr>
            <w:tcW w:w="3156" w:type="pct"/>
            <w:shd w:val="clear" w:color="auto" w:fill="D9D9D9" w:themeFill="background1" w:themeFillShade="D9"/>
            <w:vAlign w:val="center"/>
          </w:tcPr>
          <w:p w14:paraId="3C3C4153" w14:textId="7EC60D7D" w:rsidR="00244B55" w:rsidRPr="00BC4CA7" w:rsidRDefault="00244B55" w:rsidP="00BC4CA7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BC4CA7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43" w:type="pct"/>
            <w:shd w:val="clear" w:color="auto" w:fill="D9D9D9" w:themeFill="background1" w:themeFillShade="D9"/>
            <w:vAlign w:val="center"/>
          </w:tcPr>
          <w:p w14:paraId="6EA2D6F4" w14:textId="4339DCBF" w:rsidR="00244B55" w:rsidRPr="00BC4CA7" w:rsidRDefault="00AC045C" w:rsidP="00BC4CA7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BC4CA7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584" w:type="pct"/>
            <w:shd w:val="clear" w:color="auto" w:fill="D9D9D9" w:themeFill="background1" w:themeFillShade="D9"/>
            <w:vAlign w:val="center"/>
          </w:tcPr>
          <w:p w14:paraId="781D4B9E" w14:textId="47F01979" w:rsidR="00244B55" w:rsidRPr="00BC4CA7" w:rsidRDefault="00AC045C" w:rsidP="00BC4CA7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BC4CA7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617" w:type="pct"/>
            <w:shd w:val="clear" w:color="auto" w:fill="D9D9D9" w:themeFill="background1" w:themeFillShade="D9"/>
            <w:vAlign w:val="center"/>
          </w:tcPr>
          <w:p w14:paraId="45E4CD26" w14:textId="391E037F" w:rsidR="00244B55" w:rsidRPr="00BC4CA7" w:rsidRDefault="00244B55" w:rsidP="00BC4CA7">
            <w:pPr>
              <w:pStyle w:val="Prrafodelista"/>
              <w:spacing w:line="360" w:lineRule="auto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BC4CA7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134B28" w:rsidRPr="00BC4CA7" w14:paraId="19F02682" w14:textId="77777777" w:rsidTr="00D2151A">
        <w:trPr>
          <w:trHeight w:val="224"/>
          <w:jc w:val="center"/>
        </w:trPr>
        <w:tc>
          <w:tcPr>
            <w:tcW w:w="3156" w:type="pct"/>
            <w:vAlign w:val="center"/>
          </w:tcPr>
          <w:p w14:paraId="5ACE0B5A" w14:textId="57A3EF0A" w:rsidR="00134B28" w:rsidRDefault="007A5290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Realizar i</w:t>
            </w:r>
            <w:r w:rsidRPr="00BC4CA7">
              <w:rPr>
                <w:rFonts w:ascii="Verdana" w:hAnsi="Verdana" w:cs="Arial"/>
                <w:sz w:val="20"/>
                <w:szCs w:val="20"/>
              </w:rPr>
              <w:t xml:space="preserve">nspección visual </w:t>
            </w:r>
            <w:r>
              <w:rPr>
                <w:rFonts w:ascii="Verdana" w:hAnsi="Verdana" w:cs="Arial"/>
                <w:sz w:val="20"/>
                <w:szCs w:val="20"/>
              </w:rPr>
              <w:t xml:space="preserve">y limpieza </w:t>
            </w:r>
            <w:r w:rsidRPr="00BC4CA7">
              <w:rPr>
                <w:rFonts w:ascii="Verdana" w:hAnsi="Verdana" w:cs="Arial"/>
                <w:sz w:val="20"/>
                <w:szCs w:val="20"/>
              </w:rPr>
              <w:t>externa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</w:tcPr>
          <w:p w14:paraId="2D9669EB" w14:textId="77777777" w:rsidR="00134B28" w:rsidRPr="00BC4CA7" w:rsidRDefault="00134B28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7E6A1743" w14:textId="77777777" w:rsidR="00134B28" w:rsidRPr="00BC4CA7" w:rsidRDefault="00134B28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470B5CB3" w14:textId="77777777" w:rsidR="00134B28" w:rsidRPr="00BC4CA7" w:rsidRDefault="00134B28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134B28" w:rsidRPr="00BC4CA7" w14:paraId="08017A82" w14:textId="77777777" w:rsidTr="00D2151A">
        <w:trPr>
          <w:trHeight w:val="246"/>
          <w:jc w:val="center"/>
        </w:trPr>
        <w:tc>
          <w:tcPr>
            <w:tcW w:w="3156" w:type="pct"/>
            <w:vAlign w:val="center"/>
          </w:tcPr>
          <w:p w14:paraId="5D150486" w14:textId="471625F4" w:rsidR="00134B28" w:rsidRDefault="007A5290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Realizar inspección de componentes</w:t>
            </w:r>
            <w:r w:rsidR="00EA36E9">
              <w:rPr>
                <w:rFonts w:ascii="Verdana" w:hAnsi="Verdana" w:cs="Arial"/>
                <w:sz w:val="20"/>
                <w:szCs w:val="20"/>
              </w:rPr>
              <w:t xml:space="preserve"> y limpieza interna </w:t>
            </w:r>
          </w:p>
        </w:tc>
        <w:tc>
          <w:tcPr>
            <w:tcW w:w="643" w:type="pct"/>
          </w:tcPr>
          <w:p w14:paraId="0A5B6C30" w14:textId="77777777" w:rsidR="00134B28" w:rsidRPr="00BC4CA7" w:rsidRDefault="00134B28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7052294D" w14:textId="77777777" w:rsidR="00134B28" w:rsidRPr="00BC4CA7" w:rsidRDefault="00134B28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1B077433" w14:textId="77777777" w:rsidR="00134B28" w:rsidRPr="00BC4CA7" w:rsidRDefault="00134B28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F02762" w:rsidRPr="00BC4CA7" w14:paraId="712FDB60" w14:textId="77777777" w:rsidTr="00F02762">
        <w:trPr>
          <w:trHeight w:val="78"/>
          <w:jc w:val="center"/>
        </w:trPr>
        <w:tc>
          <w:tcPr>
            <w:tcW w:w="3156" w:type="pct"/>
            <w:vAlign w:val="center"/>
          </w:tcPr>
          <w:p w14:paraId="70664A8C" w14:textId="1BD4A993" w:rsidR="00F02762" w:rsidRDefault="007A5290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</w:t>
            </w:r>
            <w:r w:rsidR="00F02762">
              <w:rPr>
                <w:rFonts w:ascii="Verdana" w:hAnsi="Verdana" w:cs="Arial"/>
                <w:sz w:val="20"/>
                <w:szCs w:val="20"/>
              </w:rPr>
              <w:t xml:space="preserve"> de </w:t>
            </w:r>
            <w:r w:rsidR="00BC0549">
              <w:rPr>
                <w:rFonts w:ascii="Verdana" w:hAnsi="Verdana" w:cs="Arial"/>
                <w:sz w:val="20"/>
                <w:szCs w:val="20"/>
              </w:rPr>
              <w:t>Sistema de Gases</w:t>
            </w:r>
            <w:r w:rsidR="00F02762">
              <w:rPr>
                <w:rFonts w:ascii="Verdana" w:hAnsi="Verdana" w:cs="Arial"/>
                <w:sz w:val="20"/>
                <w:szCs w:val="20"/>
              </w:rPr>
              <w:t>:</w:t>
            </w:r>
          </w:p>
        </w:tc>
        <w:tc>
          <w:tcPr>
            <w:tcW w:w="1844" w:type="pct"/>
            <w:gridSpan w:val="3"/>
            <w:shd w:val="clear" w:color="auto" w:fill="auto"/>
          </w:tcPr>
          <w:p w14:paraId="5F378D2D" w14:textId="77777777" w:rsidR="00F02762" w:rsidRPr="00BC4CA7" w:rsidRDefault="00F02762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4B6CE3" w:rsidRPr="00BC4CA7" w14:paraId="54CFEFD8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771420D5" w14:textId="0F590587" w:rsidR="004B6CE3" w:rsidRDefault="004B6CE3" w:rsidP="00B35E5C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Verifica</w:t>
            </w:r>
            <w:r w:rsidR="00001337">
              <w:rPr>
                <w:rFonts w:ascii="Verdana" w:hAnsi="Verdana" w:cs="Arial"/>
                <w:sz w:val="20"/>
                <w:szCs w:val="20"/>
              </w:rPr>
              <w:t>r las mangueras de gases y sus conexiones</w:t>
            </w:r>
          </w:p>
        </w:tc>
        <w:tc>
          <w:tcPr>
            <w:tcW w:w="643" w:type="pct"/>
          </w:tcPr>
          <w:p w14:paraId="5A3C770D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5CB0084F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683BAFB0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4B6CE3" w:rsidRPr="00BC4CA7" w14:paraId="1A4A23A6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33B7154A" w14:textId="79DE34E5" w:rsidR="004B6CE3" w:rsidRDefault="00001337" w:rsidP="00B35E5C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Revisar estado y lectura de los medidores de presión</w:t>
            </w:r>
          </w:p>
        </w:tc>
        <w:tc>
          <w:tcPr>
            <w:tcW w:w="643" w:type="pct"/>
          </w:tcPr>
          <w:p w14:paraId="11B88E81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703F9D70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5387C2D4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4B6CE3" w:rsidRPr="00BC4CA7" w14:paraId="0E8832D9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2C722A24" w14:textId="311DFC73" w:rsidR="004B6CE3" w:rsidRDefault="00F8034A" w:rsidP="00B35E5C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E5870">
              <w:rPr>
                <w:rFonts w:ascii="Verdana" w:hAnsi="Verdana" w:cs="Arial"/>
                <w:sz w:val="20"/>
                <w:szCs w:val="20"/>
              </w:rPr>
              <w:t>Verificar presiones de O</w:t>
            </w:r>
            <w:r w:rsidRPr="00AE5870">
              <w:rPr>
                <w:rFonts w:ascii="Verdana" w:hAnsi="Verdana" w:cs="Arial"/>
                <w:sz w:val="20"/>
                <w:szCs w:val="20"/>
                <w:vertAlign w:val="subscript"/>
              </w:rPr>
              <w:t>2</w:t>
            </w:r>
            <w:r w:rsidR="00B35E5C" w:rsidRPr="00AE5870">
              <w:rPr>
                <w:rFonts w:ascii="Verdana" w:hAnsi="Verdana" w:cs="Arial"/>
                <w:sz w:val="20"/>
                <w:szCs w:val="20"/>
                <w:vertAlign w:val="subscript"/>
              </w:rPr>
              <w:t>,</w:t>
            </w:r>
            <w:r w:rsidRPr="00AE5870">
              <w:rPr>
                <w:rFonts w:ascii="Verdana" w:hAnsi="Verdana" w:cs="Arial"/>
                <w:sz w:val="20"/>
                <w:szCs w:val="20"/>
              </w:rPr>
              <w:t xml:space="preserve"> N</w:t>
            </w:r>
            <w:r w:rsidRPr="00AE5870">
              <w:rPr>
                <w:rFonts w:ascii="Verdana" w:hAnsi="Verdana" w:cs="Arial"/>
                <w:sz w:val="20"/>
                <w:szCs w:val="20"/>
                <w:vertAlign w:val="subscript"/>
              </w:rPr>
              <w:t>2</w:t>
            </w:r>
            <w:r w:rsidRPr="00AE5870">
              <w:rPr>
                <w:rFonts w:ascii="Verdana" w:hAnsi="Verdana" w:cs="Arial"/>
                <w:sz w:val="20"/>
                <w:szCs w:val="20"/>
              </w:rPr>
              <w:t xml:space="preserve">O </w:t>
            </w:r>
            <w:r w:rsidR="00B35E5C" w:rsidRPr="00AE5870">
              <w:rPr>
                <w:rFonts w:ascii="Verdana" w:hAnsi="Verdana" w:cs="Arial"/>
                <w:sz w:val="20"/>
                <w:szCs w:val="20"/>
              </w:rPr>
              <w:t xml:space="preserve">y Aire </w:t>
            </w:r>
            <w:r w:rsidRPr="00AE5870">
              <w:rPr>
                <w:rFonts w:ascii="Verdana" w:hAnsi="Verdana" w:cs="Arial"/>
                <w:sz w:val="20"/>
                <w:szCs w:val="20"/>
              </w:rPr>
              <w:t>de la red</w:t>
            </w:r>
          </w:p>
        </w:tc>
        <w:tc>
          <w:tcPr>
            <w:tcW w:w="643" w:type="pct"/>
          </w:tcPr>
          <w:p w14:paraId="32C7674B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26D27546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72E9CDC7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4B6CE3" w:rsidRPr="00BC4CA7" w14:paraId="7A25AFF7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1A136382" w14:textId="6AE9D637" w:rsidR="004B6CE3" w:rsidRPr="009E412A" w:rsidRDefault="004B6CE3" w:rsidP="00B35E5C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9E412A">
              <w:rPr>
                <w:rFonts w:ascii="Verdana" w:hAnsi="Verdana" w:cs="Arial"/>
                <w:sz w:val="20"/>
                <w:szCs w:val="20"/>
              </w:rPr>
              <w:t>Verifica</w:t>
            </w:r>
            <w:r w:rsidR="00001337" w:rsidRPr="009E412A">
              <w:rPr>
                <w:rFonts w:ascii="Verdana" w:hAnsi="Verdana" w:cs="Arial"/>
                <w:sz w:val="20"/>
                <w:szCs w:val="20"/>
              </w:rPr>
              <w:t xml:space="preserve">ción de fugas </w:t>
            </w:r>
          </w:p>
        </w:tc>
        <w:tc>
          <w:tcPr>
            <w:tcW w:w="643" w:type="pct"/>
          </w:tcPr>
          <w:p w14:paraId="74DD404D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66F8AE26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6D3DE276" w14:textId="77777777" w:rsidR="004B6CE3" w:rsidRPr="00BC4CA7" w:rsidRDefault="004B6CE3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542C258C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18FA3FF4" w14:textId="6E3ED6B6" w:rsidR="009E412A" w:rsidRPr="009E412A" w:rsidRDefault="009E412A" w:rsidP="00B35E5C">
            <w:pPr>
              <w:pStyle w:val="Prrafodelista"/>
              <w:numPr>
                <w:ilvl w:val="0"/>
                <w:numId w:val="23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9E412A">
              <w:rPr>
                <w:rFonts w:ascii="Verdana" w:hAnsi="Verdana" w:cs="Arial"/>
                <w:sz w:val="20"/>
                <w:szCs w:val="20"/>
              </w:rPr>
              <w:t>Revisar válvula de inhalación y exhalación</w:t>
            </w:r>
          </w:p>
        </w:tc>
        <w:tc>
          <w:tcPr>
            <w:tcW w:w="643" w:type="pct"/>
          </w:tcPr>
          <w:p w14:paraId="5374411E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2DF2EEB2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5BBBF17D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05209050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1FBA0F59" w14:textId="3AB2F296" w:rsidR="009E412A" w:rsidRPr="009E412A" w:rsidRDefault="00B35E5C" w:rsidP="00B35E5C">
            <w:pPr>
              <w:pStyle w:val="Prrafodelista"/>
              <w:numPr>
                <w:ilvl w:val="0"/>
                <w:numId w:val="23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Revisar</w:t>
            </w:r>
            <w:r w:rsidR="009E412A">
              <w:rPr>
                <w:rFonts w:ascii="Verdana" w:hAnsi="Verdana" w:cs="Arial"/>
                <w:sz w:val="20"/>
                <w:szCs w:val="20"/>
              </w:rPr>
              <w:t xml:space="preserve"> sensores de flujo</w:t>
            </w:r>
          </w:p>
        </w:tc>
        <w:tc>
          <w:tcPr>
            <w:tcW w:w="643" w:type="pct"/>
          </w:tcPr>
          <w:p w14:paraId="3FEB9F0D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4D4187C5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6602666F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6B4DE0D7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3E1FC503" w14:textId="7BC0048A" w:rsidR="009E412A" w:rsidRPr="009E412A" w:rsidRDefault="009E412A" w:rsidP="00B35E5C">
            <w:pPr>
              <w:pStyle w:val="Prrafodelista"/>
              <w:numPr>
                <w:ilvl w:val="0"/>
                <w:numId w:val="23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9E412A">
              <w:rPr>
                <w:rFonts w:ascii="Verdana" w:hAnsi="Verdana" w:cs="Arial"/>
                <w:sz w:val="20"/>
                <w:szCs w:val="20"/>
              </w:rPr>
              <w:t>Revisar y calibrar medidor de presión</w:t>
            </w:r>
          </w:p>
        </w:tc>
        <w:tc>
          <w:tcPr>
            <w:tcW w:w="643" w:type="pct"/>
          </w:tcPr>
          <w:p w14:paraId="63D5DDC7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1EAA0565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7B9DAEF5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5354DD03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2012688E" w14:textId="60CF78BE" w:rsidR="009E412A" w:rsidRPr="009E412A" w:rsidRDefault="009E412A" w:rsidP="00B35E5C">
            <w:pPr>
              <w:pStyle w:val="Prrafodelista"/>
              <w:numPr>
                <w:ilvl w:val="0"/>
                <w:numId w:val="23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9E412A">
              <w:rPr>
                <w:rFonts w:ascii="Verdana" w:hAnsi="Verdana" w:cs="Arial"/>
                <w:sz w:val="20"/>
                <w:szCs w:val="20"/>
              </w:rPr>
              <w:t>Revisar válvula APL</w:t>
            </w:r>
          </w:p>
        </w:tc>
        <w:tc>
          <w:tcPr>
            <w:tcW w:w="643" w:type="pct"/>
          </w:tcPr>
          <w:p w14:paraId="7D41C3E2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5F04AD0F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5170114F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552B6533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79AFA9B5" w14:textId="5BB620F1" w:rsidR="009E412A" w:rsidRPr="009E412A" w:rsidRDefault="009E412A" w:rsidP="00B35E5C">
            <w:pPr>
              <w:pStyle w:val="Prrafodelista"/>
              <w:numPr>
                <w:ilvl w:val="0"/>
                <w:numId w:val="23"/>
              </w:numPr>
              <w:spacing w:line="276" w:lineRule="auto"/>
              <w:ind w:left="44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9E412A">
              <w:rPr>
                <w:rFonts w:ascii="Verdana" w:hAnsi="Verdana" w:cs="Arial"/>
                <w:sz w:val="20"/>
                <w:szCs w:val="20"/>
              </w:rPr>
              <w:t>Verificar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  <w:r w:rsidRPr="009E412A">
              <w:rPr>
                <w:rFonts w:ascii="Verdana" w:hAnsi="Verdana" w:cs="Arial"/>
                <w:sz w:val="20"/>
                <w:szCs w:val="20"/>
              </w:rPr>
              <w:t>la operación y control de flujo de válvulas</w:t>
            </w:r>
          </w:p>
        </w:tc>
        <w:tc>
          <w:tcPr>
            <w:tcW w:w="643" w:type="pct"/>
          </w:tcPr>
          <w:p w14:paraId="630E7AFD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3D912E07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059F8E86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25773CBF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394298E0" w14:textId="232EBEF8" w:rsidR="009E412A" w:rsidRPr="009E412A" w:rsidRDefault="009E412A" w:rsidP="00B35E5C">
            <w:pPr>
              <w:spacing w:line="276" w:lineRule="auto"/>
              <w:contextualSpacing/>
              <w:rPr>
                <w:rFonts w:ascii="Verdana" w:hAnsi="Verdana" w:cs="Arial"/>
                <w:color w:val="FF0000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de </w:t>
            </w: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Canister</w:t>
            </w:r>
            <w:proofErr w:type="spellEnd"/>
          </w:p>
        </w:tc>
        <w:tc>
          <w:tcPr>
            <w:tcW w:w="643" w:type="pct"/>
          </w:tcPr>
          <w:p w14:paraId="4AEF94D4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642D5F7B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3BB4E30D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4E24370F" w14:textId="77777777" w:rsidTr="00022FAF">
        <w:trPr>
          <w:trHeight w:val="111"/>
          <w:jc w:val="center"/>
        </w:trPr>
        <w:tc>
          <w:tcPr>
            <w:tcW w:w="3156" w:type="pct"/>
            <w:vAlign w:val="center"/>
          </w:tcPr>
          <w:p w14:paraId="5178FB92" w14:textId="6D2B3AB2" w:rsidR="009E412A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Ventilador de Anestesia:</w:t>
            </w:r>
          </w:p>
        </w:tc>
        <w:tc>
          <w:tcPr>
            <w:tcW w:w="1844" w:type="pct"/>
            <w:gridSpan w:val="3"/>
          </w:tcPr>
          <w:p w14:paraId="759AC92A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4D27E5EE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46AD8FBC" w14:textId="7BEE9000" w:rsidR="009E412A" w:rsidRPr="007A5290" w:rsidRDefault="009E412A" w:rsidP="00B35E5C">
            <w:pPr>
              <w:pStyle w:val="Prrafodelista"/>
              <w:numPr>
                <w:ilvl w:val="0"/>
                <w:numId w:val="25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Revisar el accionamiento y funcionamiento del fuelle </w:t>
            </w:r>
          </w:p>
        </w:tc>
        <w:tc>
          <w:tcPr>
            <w:tcW w:w="643" w:type="pct"/>
          </w:tcPr>
          <w:p w14:paraId="0B6FF4F2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61148CA1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6C63D67A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06CE69E6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519B4EAD" w14:textId="6C02F58F" w:rsidR="009E412A" w:rsidRDefault="009E412A" w:rsidP="00B35E5C">
            <w:pPr>
              <w:pStyle w:val="Prrafodelista"/>
              <w:numPr>
                <w:ilvl w:val="0"/>
                <w:numId w:val="25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Verificar el funcionamiento del ventilador </w:t>
            </w:r>
          </w:p>
        </w:tc>
        <w:tc>
          <w:tcPr>
            <w:tcW w:w="643" w:type="pct"/>
          </w:tcPr>
          <w:p w14:paraId="4E2633EA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2AA27585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35833D2B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05E59498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37C156C6" w14:textId="4B2B0E0F" w:rsidR="009E412A" w:rsidRDefault="009E412A" w:rsidP="00B35E5C">
            <w:pPr>
              <w:pStyle w:val="Prrafodelista"/>
              <w:numPr>
                <w:ilvl w:val="0"/>
                <w:numId w:val="25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Verificar funcionamiento del equipo en todos los modos de operación</w:t>
            </w:r>
          </w:p>
        </w:tc>
        <w:tc>
          <w:tcPr>
            <w:tcW w:w="643" w:type="pct"/>
          </w:tcPr>
          <w:p w14:paraId="0F2AC8F1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776B8550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72E63E01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18FC37C2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513FD9CA" w14:textId="15092558" w:rsidR="009E412A" w:rsidRPr="00F05AFF" w:rsidRDefault="009E412A" w:rsidP="00B35E5C">
            <w:pPr>
              <w:spacing w:line="276" w:lineRule="auto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juntas tóricas</w:t>
            </w:r>
          </w:p>
        </w:tc>
        <w:tc>
          <w:tcPr>
            <w:tcW w:w="643" w:type="pct"/>
          </w:tcPr>
          <w:p w14:paraId="1993059C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384AE260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2BDB5943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02449790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0010D61E" w14:textId="237E1A0A" w:rsidR="009E412A" w:rsidRDefault="009E412A" w:rsidP="00B35E5C">
            <w:pPr>
              <w:spacing w:line="276" w:lineRule="auto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F05AFF">
              <w:rPr>
                <w:rFonts w:ascii="Verdana" w:hAnsi="Verdana" w:cs="Arial"/>
                <w:sz w:val="20"/>
                <w:szCs w:val="20"/>
              </w:rPr>
              <w:t>Inspección y calibración celda de O2</w:t>
            </w:r>
          </w:p>
        </w:tc>
        <w:tc>
          <w:tcPr>
            <w:tcW w:w="643" w:type="pct"/>
          </w:tcPr>
          <w:p w14:paraId="20F2F0FA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23136384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39DD8503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0D32E4B9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31780CA4" w14:textId="6B58DB4F" w:rsidR="009E412A" w:rsidRDefault="009E412A" w:rsidP="00B35E5C">
            <w:pPr>
              <w:spacing w:line="276" w:lineRule="auto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 w:rsidR="00500F5B">
              <w:rPr>
                <w:rFonts w:ascii="Verdana" w:hAnsi="Verdana" w:cs="Arial"/>
                <w:sz w:val="20"/>
                <w:szCs w:val="20"/>
              </w:rPr>
              <w:t xml:space="preserve">o cambio </w:t>
            </w:r>
            <w:r>
              <w:rPr>
                <w:rFonts w:ascii="Verdana" w:hAnsi="Verdana" w:cs="Arial"/>
                <w:sz w:val="20"/>
                <w:szCs w:val="20"/>
              </w:rPr>
              <w:t>de batería</w:t>
            </w:r>
          </w:p>
        </w:tc>
        <w:tc>
          <w:tcPr>
            <w:tcW w:w="643" w:type="pct"/>
          </w:tcPr>
          <w:p w14:paraId="6589B27D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6E91471D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56621E57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412A" w:rsidRPr="00BC4CA7" w14:paraId="7085A603" w14:textId="77777777" w:rsidTr="00D2151A">
        <w:trPr>
          <w:trHeight w:val="111"/>
          <w:jc w:val="center"/>
        </w:trPr>
        <w:tc>
          <w:tcPr>
            <w:tcW w:w="3156" w:type="pct"/>
            <w:vAlign w:val="center"/>
          </w:tcPr>
          <w:p w14:paraId="2297118E" w14:textId="2B1157D1" w:rsidR="009E412A" w:rsidRDefault="009E412A" w:rsidP="00B35E5C">
            <w:pPr>
              <w:spacing w:line="276" w:lineRule="auto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Verificar funcionamiento de alarmas</w:t>
            </w:r>
          </w:p>
        </w:tc>
        <w:tc>
          <w:tcPr>
            <w:tcW w:w="643" w:type="pct"/>
          </w:tcPr>
          <w:p w14:paraId="1889407E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584" w:type="pct"/>
          </w:tcPr>
          <w:p w14:paraId="647BD552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17" w:type="pct"/>
          </w:tcPr>
          <w:p w14:paraId="7DB3A9CA" w14:textId="77777777" w:rsidR="009E412A" w:rsidRPr="00BC4CA7" w:rsidRDefault="009E412A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</w:tbl>
    <w:p w14:paraId="789DADEB" w14:textId="6EF38A2A" w:rsidR="0042509A" w:rsidRDefault="0042509A" w:rsidP="00946DEA">
      <w:pPr>
        <w:spacing w:line="240" w:lineRule="auto"/>
      </w:pPr>
    </w:p>
    <w:tbl>
      <w:tblPr>
        <w:tblStyle w:val="Tablaconcuadrcula"/>
        <w:tblW w:w="4998" w:type="pct"/>
        <w:jc w:val="center"/>
        <w:tblLook w:val="04A0" w:firstRow="1" w:lastRow="0" w:firstColumn="1" w:lastColumn="0" w:noHBand="0" w:noVBand="1"/>
      </w:tblPr>
      <w:tblGrid>
        <w:gridCol w:w="4979"/>
        <w:gridCol w:w="4979"/>
      </w:tblGrid>
      <w:tr w:rsidR="00EC5C79" w:rsidRPr="00BC4CA7" w14:paraId="560B25B8" w14:textId="77777777" w:rsidTr="0042509A">
        <w:trPr>
          <w:trHeight w:val="111"/>
          <w:jc w:val="center"/>
        </w:trPr>
        <w:tc>
          <w:tcPr>
            <w:tcW w:w="2500" w:type="pct"/>
            <w:vAlign w:val="center"/>
          </w:tcPr>
          <w:p w14:paraId="165ECC19" w14:textId="32FEEB82" w:rsidR="00EC5C79" w:rsidRPr="00EC5C79" w:rsidRDefault="00EC5C79" w:rsidP="00B35E5C">
            <w:pPr>
              <w:spacing w:line="276" w:lineRule="auto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Kit de Mantenimiento:</w:t>
            </w:r>
          </w:p>
        </w:tc>
        <w:tc>
          <w:tcPr>
            <w:tcW w:w="2500" w:type="pct"/>
          </w:tcPr>
          <w:p w14:paraId="71E4151E" w14:textId="77777777" w:rsidR="00EC5C79" w:rsidRPr="00BC4CA7" w:rsidRDefault="00EC5C79" w:rsidP="00B35E5C">
            <w:pPr>
              <w:pStyle w:val="Prrafodelista"/>
              <w:spacing w:line="276" w:lineRule="auto"/>
              <w:ind w:left="0"/>
              <w:contextualSpacing/>
              <w:jc w:val="center"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EC5C79" w:rsidRPr="00BC4CA7" w14:paraId="601F0DCB" w14:textId="77777777" w:rsidTr="00EC5C79">
        <w:trPr>
          <w:trHeight w:val="111"/>
          <w:jc w:val="center"/>
        </w:trPr>
        <w:tc>
          <w:tcPr>
            <w:tcW w:w="2500" w:type="pct"/>
            <w:vAlign w:val="center"/>
          </w:tcPr>
          <w:p w14:paraId="0DB87416" w14:textId="77777777" w:rsidR="00EC5C79" w:rsidRDefault="00EC5C79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Sin Kit de Mantenimiento</w:t>
            </w:r>
          </w:p>
          <w:p w14:paraId="76176585" w14:textId="77777777" w:rsidR="00EC5C79" w:rsidRDefault="00EC5C79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Kit de Mantenimiento 12 meses</w:t>
            </w:r>
          </w:p>
          <w:p w14:paraId="7A9E891D" w14:textId="2C2EFB9E" w:rsidR="00EC5C79" w:rsidRDefault="00EC5C79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Kit de Mantenimiento 24 meses</w:t>
            </w:r>
          </w:p>
          <w:p w14:paraId="322DDBF4" w14:textId="7DE8ECC8" w:rsidR="00EC5C79" w:rsidRPr="0042509A" w:rsidRDefault="0042509A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>Kit de Mantenimiento 36 meses</w:t>
            </w:r>
          </w:p>
        </w:tc>
        <w:tc>
          <w:tcPr>
            <w:tcW w:w="2500" w:type="pct"/>
            <w:vAlign w:val="center"/>
          </w:tcPr>
          <w:p w14:paraId="286A156C" w14:textId="4C3ABB47" w:rsidR="00EC5C79" w:rsidRPr="00EC5C79" w:rsidRDefault="00EC5C79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Kit de Mantenimiento </w:t>
            </w:r>
            <w:r w:rsidR="0042509A">
              <w:rPr>
                <w:rFonts w:ascii="Verdana" w:hAnsi="Verdana" w:cs="Arial"/>
                <w:sz w:val="20"/>
                <w:szCs w:val="20"/>
              </w:rPr>
              <w:t>48</w:t>
            </w:r>
            <w:r>
              <w:rPr>
                <w:rFonts w:ascii="Verdana" w:hAnsi="Verdana" w:cs="Arial"/>
                <w:sz w:val="20"/>
                <w:szCs w:val="20"/>
              </w:rPr>
              <w:t xml:space="preserve"> meses</w:t>
            </w:r>
          </w:p>
          <w:p w14:paraId="325C8EA5" w14:textId="5B66AD74" w:rsidR="00EC5C79" w:rsidRPr="00EC5C79" w:rsidRDefault="00EC5C79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Kit de Mantenimiento </w:t>
            </w:r>
            <w:r w:rsidR="0042509A">
              <w:rPr>
                <w:rFonts w:ascii="Verdana" w:hAnsi="Verdana" w:cs="Arial"/>
                <w:sz w:val="20"/>
                <w:szCs w:val="20"/>
              </w:rPr>
              <w:t>60</w:t>
            </w:r>
            <w:r>
              <w:rPr>
                <w:rFonts w:ascii="Verdana" w:hAnsi="Verdana" w:cs="Arial"/>
                <w:sz w:val="20"/>
                <w:szCs w:val="20"/>
              </w:rPr>
              <w:t xml:space="preserve"> meses</w:t>
            </w:r>
          </w:p>
          <w:p w14:paraId="514BB301" w14:textId="11A2F0DC" w:rsidR="00EC5C79" w:rsidRPr="00BC4CA7" w:rsidRDefault="00EC5C79" w:rsidP="00B35E5C">
            <w:pPr>
              <w:pStyle w:val="Prrafodelista"/>
              <w:numPr>
                <w:ilvl w:val="0"/>
                <w:numId w:val="26"/>
              </w:numPr>
              <w:spacing w:line="276" w:lineRule="auto"/>
              <w:ind w:left="457" w:hanging="283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Kit de Mantenimiento </w:t>
            </w:r>
            <w:r w:rsidR="0042509A">
              <w:rPr>
                <w:rFonts w:ascii="Verdana" w:hAnsi="Verdana" w:cs="Arial"/>
                <w:sz w:val="20"/>
                <w:szCs w:val="20"/>
              </w:rPr>
              <w:t>72</w:t>
            </w:r>
            <w:r>
              <w:rPr>
                <w:rFonts w:ascii="Verdana" w:hAnsi="Verdana" w:cs="Arial"/>
                <w:sz w:val="20"/>
                <w:szCs w:val="20"/>
              </w:rPr>
              <w:t xml:space="preserve"> meses</w:t>
            </w:r>
          </w:p>
        </w:tc>
      </w:tr>
    </w:tbl>
    <w:p w14:paraId="42DF7F42" w14:textId="6B88A01A" w:rsidR="00195D47" w:rsidRDefault="00195D47" w:rsidP="00784ECB">
      <w:pPr>
        <w:pStyle w:val="Prrafodelista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976"/>
      </w:tblGrid>
      <w:tr w:rsidR="0073055B" w:rsidRPr="00AC045C" w14:paraId="1F0E51BE" w14:textId="77777777" w:rsidTr="00840703">
        <w:tc>
          <w:tcPr>
            <w:tcW w:w="3256" w:type="dxa"/>
            <w:shd w:val="clear" w:color="auto" w:fill="F2F2F2" w:themeFill="background1" w:themeFillShade="F2"/>
          </w:tcPr>
          <w:p w14:paraId="27D7FBA5" w14:textId="0175C8C6" w:rsidR="0073055B" w:rsidRPr="00AC045C" w:rsidRDefault="0073055B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lastRenderedPageBreak/>
              <w:t>HORAS DE USO</w:t>
            </w:r>
          </w:p>
        </w:tc>
        <w:tc>
          <w:tcPr>
            <w:tcW w:w="2976" w:type="dxa"/>
          </w:tcPr>
          <w:p w14:paraId="40949469" w14:textId="77777777" w:rsidR="0073055B" w:rsidRPr="00AC045C" w:rsidRDefault="0073055B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53C76C4" w14:textId="1CF796B6" w:rsidR="0073055B" w:rsidRDefault="0073055B" w:rsidP="00B35E5C">
      <w:pPr>
        <w:pStyle w:val="Prrafodelista"/>
        <w:spacing w:line="276" w:lineRule="auto"/>
        <w:ind w:left="0"/>
        <w:contextualSpacing/>
        <w:jc w:val="center"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D86F37" w:rsidRPr="00AC045C" w14:paraId="3FB88344" w14:textId="77777777" w:rsidTr="00D86F37">
        <w:tc>
          <w:tcPr>
            <w:tcW w:w="3256" w:type="dxa"/>
            <w:shd w:val="clear" w:color="auto" w:fill="F2F2F2" w:themeFill="background1" w:themeFillShade="F2"/>
          </w:tcPr>
          <w:p w14:paraId="7D5587EA" w14:textId="51ED82D6" w:rsidR="00D86F37" w:rsidRPr="00AC045C" w:rsidRDefault="00D86F37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D86F37" w:rsidRPr="00AC045C" w:rsidRDefault="00D86F37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992" w:type="dxa"/>
          </w:tcPr>
          <w:p w14:paraId="65B1E077" w14:textId="77777777" w:rsidR="00D86F37" w:rsidRPr="00AC045C" w:rsidRDefault="00D86F37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73FD29AB" w14:textId="7D6B7684" w:rsidR="00D86F37" w:rsidRPr="00AC045C" w:rsidRDefault="00D86F37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41" w:type="dxa"/>
          </w:tcPr>
          <w:p w14:paraId="5234694D" w14:textId="77777777" w:rsidR="00D86F37" w:rsidRPr="00AC045C" w:rsidRDefault="00D86F37" w:rsidP="00B35E5C">
            <w:pPr>
              <w:pStyle w:val="Prrafodelista"/>
              <w:spacing w:line="276" w:lineRule="auto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1CE99AE3" w:rsidR="0072167E" w:rsidRDefault="0072167E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8E7B0E9" w14:textId="7B7AA831" w:rsidR="007A5290" w:rsidRDefault="007A5290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2B935FEE" w14:textId="77777777" w:rsidR="007A5290" w:rsidRDefault="007A5290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AC045C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70D236D3" w:rsidR="00D86F37" w:rsidRPr="00AC045C" w:rsidRDefault="0072167E" w:rsidP="00840703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u w:val="single"/>
              </w:rPr>
              <w:br w:type="page"/>
            </w:r>
            <w:r w:rsidR="00D86F37" w:rsidRPr="00AC045C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AC045C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0E70AED8" w14:textId="34B9C4CD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BFAD82" w14:textId="3570478B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0ECB90" w14:textId="344E3A2C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1A7EBB" w14:textId="4202C7B4" w:rsidR="001C0CF9" w:rsidRDefault="001C0CF9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4BBB76" w14:textId="77777777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B25E193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41CA3171" w14:textId="283E551C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840703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840703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proofErr w:type="gramStart"/>
      <w:r w:rsidR="00CD25F5" w:rsidRPr="00CB2BCE">
        <w:rPr>
          <w:rFonts w:ascii="Verdana" w:hAnsi="Verdana" w:cs="Arial"/>
          <w:bCs/>
          <w:color w:val="000000" w:themeColor="text1"/>
        </w:rPr>
        <w:t>Jefe</w:t>
      </w:r>
      <w:proofErr w:type="gramEnd"/>
      <w:r w:rsidR="00CD25F5" w:rsidRPr="00CB2BCE">
        <w:rPr>
          <w:rFonts w:ascii="Verdana" w:hAnsi="Verdana" w:cs="Arial"/>
          <w:bCs/>
          <w:color w:val="000000" w:themeColor="text1"/>
        </w:rPr>
        <w:t xml:space="preserve">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840703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AA0C4" w14:textId="77777777" w:rsidR="00BF107F" w:rsidRDefault="00BF107F" w:rsidP="004D730B">
      <w:pPr>
        <w:spacing w:after="0" w:line="240" w:lineRule="auto"/>
      </w:pPr>
      <w:r>
        <w:separator/>
      </w:r>
    </w:p>
  </w:endnote>
  <w:endnote w:type="continuationSeparator" w:id="0">
    <w:p w14:paraId="799F3CB3" w14:textId="77777777" w:rsidR="00BF107F" w:rsidRDefault="00BF107F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E6DA9" w14:textId="77777777" w:rsidR="00BF107F" w:rsidRDefault="00BF107F" w:rsidP="004D730B">
      <w:pPr>
        <w:spacing w:after="0" w:line="240" w:lineRule="auto"/>
      </w:pPr>
      <w:r>
        <w:separator/>
      </w:r>
    </w:p>
  </w:footnote>
  <w:footnote w:type="continuationSeparator" w:id="0">
    <w:p w14:paraId="1C158CAD" w14:textId="77777777" w:rsidR="00BF107F" w:rsidRDefault="00BF107F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718"/>
    <w:multiLevelType w:val="hybridMultilevel"/>
    <w:tmpl w:val="9320D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3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30BE3"/>
    <w:multiLevelType w:val="hybridMultilevel"/>
    <w:tmpl w:val="395C0972"/>
    <w:lvl w:ilvl="0" w:tplc="DE4EFC1A">
      <w:numFmt w:val="bullet"/>
      <w:lvlText w:val="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D7965"/>
    <w:multiLevelType w:val="hybridMultilevel"/>
    <w:tmpl w:val="E7DC78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7400FC"/>
    <w:multiLevelType w:val="hybridMultilevel"/>
    <w:tmpl w:val="C8480B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1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4140580">
    <w:abstractNumId w:val="6"/>
  </w:num>
  <w:num w:numId="2" w16cid:durableId="1530023102">
    <w:abstractNumId w:val="4"/>
  </w:num>
  <w:num w:numId="3" w16cid:durableId="621377033">
    <w:abstractNumId w:val="19"/>
  </w:num>
  <w:num w:numId="4" w16cid:durableId="977757883">
    <w:abstractNumId w:val="15"/>
  </w:num>
  <w:num w:numId="5" w16cid:durableId="741680181">
    <w:abstractNumId w:val="2"/>
  </w:num>
  <w:num w:numId="6" w16cid:durableId="538787045">
    <w:abstractNumId w:val="8"/>
  </w:num>
  <w:num w:numId="7" w16cid:durableId="886844359">
    <w:abstractNumId w:val="25"/>
  </w:num>
  <w:num w:numId="8" w16cid:durableId="1548226536">
    <w:abstractNumId w:val="14"/>
  </w:num>
  <w:num w:numId="9" w16cid:durableId="1630698917">
    <w:abstractNumId w:val="21"/>
  </w:num>
  <w:num w:numId="10" w16cid:durableId="1531187041">
    <w:abstractNumId w:val="18"/>
  </w:num>
  <w:num w:numId="11" w16cid:durableId="347290778">
    <w:abstractNumId w:val="17"/>
  </w:num>
  <w:num w:numId="12" w16cid:durableId="1474444732">
    <w:abstractNumId w:val="9"/>
  </w:num>
  <w:num w:numId="13" w16cid:durableId="1715737074">
    <w:abstractNumId w:val="1"/>
  </w:num>
  <w:num w:numId="14" w16cid:durableId="627707349">
    <w:abstractNumId w:val="10"/>
  </w:num>
  <w:num w:numId="15" w16cid:durableId="176233048">
    <w:abstractNumId w:val="5"/>
  </w:num>
  <w:num w:numId="16" w16cid:durableId="1859878">
    <w:abstractNumId w:val="24"/>
  </w:num>
  <w:num w:numId="17" w16cid:durableId="1072850140">
    <w:abstractNumId w:val="23"/>
  </w:num>
  <w:num w:numId="18" w16cid:durableId="684329971">
    <w:abstractNumId w:val="7"/>
  </w:num>
  <w:num w:numId="19" w16cid:durableId="639384783">
    <w:abstractNumId w:val="13"/>
  </w:num>
  <w:num w:numId="20" w16cid:durableId="2101949239">
    <w:abstractNumId w:val="20"/>
  </w:num>
  <w:num w:numId="21" w16cid:durableId="734619202">
    <w:abstractNumId w:val="3"/>
  </w:num>
  <w:num w:numId="22" w16cid:durableId="1638217111">
    <w:abstractNumId w:val="22"/>
  </w:num>
  <w:num w:numId="23" w16cid:durableId="1587495663">
    <w:abstractNumId w:val="0"/>
  </w:num>
  <w:num w:numId="24" w16cid:durableId="102456204">
    <w:abstractNumId w:val="16"/>
  </w:num>
  <w:num w:numId="25" w16cid:durableId="365643228">
    <w:abstractNumId w:val="12"/>
  </w:num>
  <w:num w:numId="26" w16cid:durableId="92821137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0B"/>
    <w:rsid w:val="00001337"/>
    <w:rsid w:val="00003DF9"/>
    <w:rsid w:val="0000663F"/>
    <w:rsid w:val="0000751F"/>
    <w:rsid w:val="00011EBF"/>
    <w:rsid w:val="00022FAF"/>
    <w:rsid w:val="00023F6F"/>
    <w:rsid w:val="00031872"/>
    <w:rsid w:val="00032426"/>
    <w:rsid w:val="00035403"/>
    <w:rsid w:val="0003656E"/>
    <w:rsid w:val="00036D74"/>
    <w:rsid w:val="00040D30"/>
    <w:rsid w:val="000433E0"/>
    <w:rsid w:val="00043694"/>
    <w:rsid w:val="00050284"/>
    <w:rsid w:val="00057C87"/>
    <w:rsid w:val="00063A85"/>
    <w:rsid w:val="000706B5"/>
    <w:rsid w:val="0007209F"/>
    <w:rsid w:val="00076245"/>
    <w:rsid w:val="00084278"/>
    <w:rsid w:val="000926E4"/>
    <w:rsid w:val="000A6FA8"/>
    <w:rsid w:val="000B48BA"/>
    <w:rsid w:val="000B66C9"/>
    <w:rsid w:val="000C27A1"/>
    <w:rsid w:val="000C46DE"/>
    <w:rsid w:val="000E1DD1"/>
    <w:rsid w:val="000E7B36"/>
    <w:rsid w:val="0010121D"/>
    <w:rsid w:val="00101B9C"/>
    <w:rsid w:val="00103573"/>
    <w:rsid w:val="001065F6"/>
    <w:rsid w:val="00106EAE"/>
    <w:rsid w:val="00110C1D"/>
    <w:rsid w:val="00121E7A"/>
    <w:rsid w:val="001346E2"/>
    <w:rsid w:val="00134B28"/>
    <w:rsid w:val="00152435"/>
    <w:rsid w:val="00170D6B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C0CF9"/>
    <w:rsid w:val="001C35AE"/>
    <w:rsid w:val="001E3C8E"/>
    <w:rsid w:val="00206675"/>
    <w:rsid w:val="00211776"/>
    <w:rsid w:val="00215B53"/>
    <w:rsid w:val="00233293"/>
    <w:rsid w:val="00235118"/>
    <w:rsid w:val="002428DF"/>
    <w:rsid w:val="00244B55"/>
    <w:rsid w:val="0024610E"/>
    <w:rsid w:val="002510F7"/>
    <w:rsid w:val="0025299D"/>
    <w:rsid w:val="002640C5"/>
    <w:rsid w:val="00274E1C"/>
    <w:rsid w:val="002775EC"/>
    <w:rsid w:val="002802A9"/>
    <w:rsid w:val="00292273"/>
    <w:rsid w:val="00297240"/>
    <w:rsid w:val="002A6B6F"/>
    <w:rsid w:val="002A73D5"/>
    <w:rsid w:val="002B1FF8"/>
    <w:rsid w:val="002B2F53"/>
    <w:rsid w:val="002C1F95"/>
    <w:rsid w:val="002C2571"/>
    <w:rsid w:val="002C546E"/>
    <w:rsid w:val="002C5F87"/>
    <w:rsid w:val="002C6109"/>
    <w:rsid w:val="002D1B6B"/>
    <w:rsid w:val="002F364F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60638"/>
    <w:rsid w:val="00360F6C"/>
    <w:rsid w:val="00364783"/>
    <w:rsid w:val="00374A14"/>
    <w:rsid w:val="00383242"/>
    <w:rsid w:val="00386A28"/>
    <w:rsid w:val="0039044D"/>
    <w:rsid w:val="00390DD1"/>
    <w:rsid w:val="003965A9"/>
    <w:rsid w:val="00397AE9"/>
    <w:rsid w:val="003A0FE3"/>
    <w:rsid w:val="003A30A9"/>
    <w:rsid w:val="003A53DC"/>
    <w:rsid w:val="003B4064"/>
    <w:rsid w:val="003B4C1B"/>
    <w:rsid w:val="003B65C7"/>
    <w:rsid w:val="003B66EB"/>
    <w:rsid w:val="003C7060"/>
    <w:rsid w:val="003D1905"/>
    <w:rsid w:val="003E14E6"/>
    <w:rsid w:val="003E6735"/>
    <w:rsid w:val="00400243"/>
    <w:rsid w:val="00413DD8"/>
    <w:rsid w:val="004162FE"/>
    <w:rsid w:val="00417FA9"/>
    <w:rsid w:val="0042322E"/>
    <w:rsid w:val="0042509A"/>
    <w:rsid w:val="00433C67"/>
    <w:rsid w:val="00436A7F"/>
    <w:rsid w:val="00446FD3"/>
    <w:rsid w:val="00467E69"/>
    <w:rsid w:val="00470C96"/>
    <w:rsid w:val="00471864"/>
    <w:rsid w:val="00476899"/>
    <w:rsid w:val="00480541"/>
    <w:rsid w:val="00490D0B"/>
    <w:rsid w:val="004951DB"/>
    <w:rsid w:val="004A0E5F"/>
    <w:rsid w:val="004A195A"/>
    <w:rsid w:val="004A6DCD"/>
    <w:rsid w:val="004A6DE9"/>
    <w:rsid w:val="004B0F16"/>
    <w:rsid w:val="004B2A49"/>
    <w:rsid w:val="004B5B1C"/>
    <w:rsid w:val="004B5ED7"/>
    <w:rsid w:val="004B6CE3"/>
    <w:rsid w:val="004C4603"/>
    <w:rsid w:val="004D1BE9"/>
    <w:rsid w:val="004D3E79"/>
    <w:rsid w:val="004D4C54"/>
    <w:rsid w:val="004D730B"/>
    <w:rsid w:val="004E1B06"/>
    <w:rsid w:val="004E63C4"/>
    <w:rsid w:val="004E75A6"/>
    <w:rsid w:val="004F0801"/>
    <w:rsid w:val="004F0E2D"/>
    <w:rsid w:val="004F28E0"/>
    <w:rsid w:val="005002FE"/>
    <w:rsid w:val="00500F5B"/>
    <w:rsid w:val="00501E0F"/>
    <w:rsid w:val="005023FC"/>
    <w:rsid w:val="005104BB"/>
    <w:rsid w:val="0051484B"/>
    <w:rsid w:val="00514CAF"/>
    <w:rsid w:val="00515841"/>
    <w:rsid w:val="00523F19"/>
    <w:rsid w:val="00526B9C"/>
    <w:rsid w:val="00534BE4"/>
    <w:rsid w:val="00535DD0"/>
    <w:rsid w:val="00541AD9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1133"/>
    <w:rsid w:val="005C5B11"/>
    <w:rsid w:val="005E20A5"/>
    <w:rsid w:val="005E6DE7"/>
    <w:rsid w:val="005F309F"/>
    <w:rsid w:val="005F4555"/>
    <w:rsid w:val="00604532"/>
    <w:rsid w:val="00613E39"/>
    <w:rsid w:val="0061566E"/>
    <w:rsid w:val="00621C85"/>
    <w:rsid w:val="00623B13"/>
    <w:rsid w:val="0063190E"/>
    <w:rsid w:val="00637563"/>
    <w:rsid w:val="006413E9"/>
    <w:rsid w:val="00645795"/>
    <w:rsid w:val="00661868"/>
    <w:rsid w:val="00665C45"/>
    <w:rsid w:val="00665D12"/>
    <w:rsid w:val="0067488E"/>
    <w:rsid w:val="00684809"/>
    <w:rsid w:val="00692D9C"/>
    <w:rsid w:val="0069662F"/>
    <w:rsid w:val="006A313D"/>
    <w:rsid w:val="006B2AB5"/>
    <w:rsid w:val="006B7C76"/>
    <w:rsid w:val="006C0283"/>
    <w:rsid w:val="006C0F10"/>
    <w:rsid w:val="006C3795"/>
    <w:rsid w:val="006C39F7"/>
    <w:rsid w:val="006C558D"/>
    <w:rsid w:val="006D0B77"/>
    <w:rsid w:val="006D364B"/>
    <w:rsid w:val="006E1DCC"/>
    <w:rsid w:val="006F05BA"/>
    <w:rsid w:val="006F5008"/>
    <w:rsid w:val="006F76CD"/>
    <w:rsid w:val="00702BBC"/>
    <w:rsid w:val="0070343B"/>
    <w:rsid w:val="00707AB8"/>
    <w:rsid w:val="00710CCA"/>
    <w:rsid w:val="00710D66"/>
    <w:rsid w:val="0072167E"/>
    <w:rsid w:val="007222C1"/>
    <w:rsid w:val="00722829"/>
    <w:rsid w:val="00725552"/>
    <w:rsid w:val="0073055B"/>
    <w:rsid w:val="0073153D"/>
    <w:rsid w:val="0073488B"/>
    <w:rsid w:val="00736406"/>
    <w:rsid w:val="00743207"/>
    <w:rsid w:val="00755FF0"/>
    <w:rsid w:val="00760A98"/>
    <w:rsid w:val="00763C72"/>
    <w:rsid w:val="00763F14"/>
    <w:rsid w:val="00770FC0"/>
    <w:rsid w:val="00780E71"/>
    <w:rsid w:val="007838AA"/>
    <w:rsid w:val="007848A7"/>
    <w:rsid w:val="00784ECB"/>
    <w:rsid w:val="00792EF1"/>
    <w:rsid w:val="007936F4"/>
    <w:rsid w:val="007A4184"/>
    <w:rsid w:val="007A5290"/>
    <w:rsid w:val="007A7AA6"/>
    <w:rsid w:val="007B4245"/>
    <w:rsid w:val="007B67E1"/>
    <w:rsid w:val="007C0EE6"/>
    <w:rsid w:val="007C461F"/>
    <w:rsid w:val="007C4E73"/>
    <w:rsid w:val="007C4F3C"/>
    <w:rsid w:val="007C5EF8"/>
    <w:rsid w:val="007C66A7"/>
    <w:rsid w:val="007D4049"/>
    <w:rsid w:val="007E1841"/>
    <w:rsid w:val="007F43E2"/>
    <w:rsid w:val="007F51C0"/>
    <w:rsid w:val="00806AB8"/>
    <w:rsid w:val="00806DEB"/>
    <w:rsid w:val="00811942"/>
    <w:rsid w:val="008148B4"/>
    <w:rsid w:val="00823B6F"/>
    <w:rsid w:val="00833FEB"/>
    <w:rsid w:val="00840703"/>
    <w:rsid w:val="00840DD7"/>
    <w:rsid w:val="00850B12"/>
    <w:rsid w:val="00861ED1"/>
    <w:rsid w:val="00864120"/>
    <w:rsid w:val="00873448"/>
    <w:rsid w:val="00875AC4"/>
    <w:rsid w:val="0087678A"/>
    <w:rsid w:val="00876E19"/>
    <w:rsid w:val="00876EAB"/>
    <w:rsid w:val="00877D3D"/>
    <w:rsid w:val="00881A62"/>
    <w:rsid w:val="008A7266"/>
    <w:rsid w:val="008B471F"/>
    <w:rsid w:val="008C5E0C"/>
    <w:rsid w:val="008C794C"/>
    <w:rsid w:val="008E591D"/>
    <w:rsid w:val="008F31BB"/>
    <w:rsid w:val="008F42FE"/>
    <w:rsid w:val="009017EF"/>
    <w:rsid w:val="009029BB"/>
    <w:rsid w:val="009035FA"/>
    <w:rsid w:val="00903F17"/>
    <w:rsid w:val="00910B88"/>
    <w:rsid w:val="00915364"/>
    <w:rsid w:val="009157BE"/>
    <w:rsid w:val="009212E9"/>
    <w:rsid w:val="009220B1"/>
    <w:rsid w:val="00924BF5"/>
    <w:rsid w:val="00926EF7"/>
    <w:rsid w:val="0093063D"/>
    <w:rsid w:val="0094297E"/>
    <w:rsid w:val="009456A0"/>
    <w:rsid w:val="00946DEA"/>
    <w:rsid w:val="00952F92"/>
    <w:rsid w:val="00956B1C"/>
    <w:rsid w:val="00957B92"/>
    <w:rsid w:val="00960612"/>
    <w:rsid w:val="009659B2"/>
    <w:rsid w:val="00966DBD"/>
    <w:rsid w:val="00972649"/>
    <w:rsid w:val="00982F82"/>
    <w:rsid w:val="0098371B"/>
    <w:rsid w:val="00984AF2"/>
    <w:rsid w:val="00991521"/>
    <w:rsid w:val="00991ABD"/>
    <w:rsid w:val="009A49A6"/>
    <w:rsid w:val="009A4F3D"/>
    <w:rsid w:val="009A581A"/>
    <w:rsid w:val="009B1317"/>
    <w:rsid w:val="009B5CBB"/>
    <w:rsid w:val="009B6EF1"/>
    <w:rsid w:val="009B7AF5"/>
    <w:rsid w:val="009C001B"/>
    <w:rsid w:val="009C0808"/>
    <w:rsid w:val="009C1B52"/>
    <w:rsid w:val="009C1CB6"/>
    <w:rsid w:val="009C1E0E"/>
    <w:rsid w:val="009C2E04"/>
    <w:rsid w:val="009C5FA9"/>
    <w:rsid w:val="009D047D"/>
    <w:rsid w:val="009D1E88"/>
    <w:rsid w:val="009D4DA4"/>
    <w:rsid w:val="009D736F"/>
    <w:rsid w:val="009E0E3E"/>
    <w:rsid w:val="009E412A"/>
    <w:rsid w:val="009E6430"/>
    <w:rsid w:val="009F1118"/>
    <w:rsid w:val="009F17BD"/>
    <w:rsid w:val="009F2DF0"/>
    <w:rsid w:val="009F3A30"/>
    <w:rsid w:val="00A06F40"/>
    <w:rsid w:val="00A13232"/>
    <w:rsid w:val="00A15EF7"/>
    <w:rsid w:val="00A1694A"/>
    <w:rsid w:val="00A20DDE"/>
    <w:rsid w:val="00A2528C"/>
    <w:rsid w:val="00A270DB"/>
    <w:rsid w:val="00A30538"/>
    <w:rsid w:val="00A46A9A"/>
    <w:rsid w:val="00A472AE"/>
    <w:rsid w:val="00A6243E"/>
    <w:rsid w:val="00A62B35"/>
    <w:rsid w:val="00A64936"/>
    <w:rsid w:val="00A66180"/>
    <w:rsid w:val="00A705F4"/>
    <w:rsid w:val="00A71DC2"/>
    <w:rsid w:val="00A755DF"/>
    <w:rsid w:val="00A76F2C"/>
    <w:rsid w:val="00A811BB"/>
    <w:rsid w:val="00A823B5"/>
    <w:rsid w:val="00A877D0"/>
    <w:rsid w:val="00A915F7"/>
    <w:rsid w:val="00A92F74"/>
    <w:rsid w:val="00AA5F60"/>
    <w:rsid w:val="00AB0935"/>
    <w:rsid w:val="00AB2CE7"/>
    <w:rsid w:val="00AB6730"/>
    <w:rsid w:val="00AB7647"/>
    <w:rsid w:val="00AC045C"/>
    <w:rsid w:val="00AC1F05"/>
    <w:rsid w:val="00AD11B7"/>
    <w:rsid w:val="00AD6428"/>
    <w:rsid w:val="00AD7BFF"/>
    <w:rsid w:val="00AD7E3C"/>
    <w:rsid w:val="00AE4228"/>
    <w:rsid w:val="00AE5870"/>
    <w:rsid w:val="00AF6A6E"/>
    <w:rsid w:val="00B01EC9"/>
    <w:rsid w:val="00B04D88"/>
    <w:rsid w:val="00B16A58"/>
    <w:rsid w:val="00B32F3F"/>
    <w:rsid w:val="00B35E5C"/>
    <w:rsid w:val="00B4021B"/>
    <w:rsid w:val="00B44172"/>
    <w:rsid w:val="00B45F2A"/>
    <w:rsid w:val="00B55286"/>
    <w:rsid w:val="00B574F0"/>
    <w:rsid w:val="00B644E1"/>
    <w:rsid w:val="00B66BBA"/>
    <w:rsid w:val="00B740C7"/>
    <w:rsid w:val="00B74E41"/>
    <w:rsid w:val="00B80542"/>
    <w:rsid w:val="00B822D5"/>
    <w:rsid w:val="00B85605"/>
    <w:rsid w:val="00B94FD5"/>
    <w:rsid w:val="00B957D3"/>
    <w:rsid w:val="00B97F0E"/>
    <w:rsid w:val="00BA1B43"/>
    <w:rsid w:val="00BA39F5"/>
    <w:rsid w:val="00BA4631"/>
    <w:rsid w:val="00BA5BBC"/>
    <w:rsid w:val="00BB4140"/>
    <w:rsid w:val="00BB67C8"/>
    <w:rsid w:val="00BB7DF5"/>
    <w:rsid w:val="00BC0549"/>
    <w:rsid w:val="00BC4CA7"/>
    <w:rsid w:val="00BE3320"/>
    <w:rsid w:val="00BE5981"/>
    <w:rsid w:val="00BE7CD7"/>
    <w:rsid w:val="00BF0D14"/>
    <w:rsid w:val="00BF107F"/>
    <w:rsid w:val="00BF44CF"/>
    <w:rsid w:val="00C03BBA"/>
    <w:rsid w:val="00C06AB3"/>
    <w:rsid w:val="00C1135E"/>
    <w:rsid w:val="00C11FF9"/>
    <w:rsid w:val="00C15315"/>
    <w:rsid w:val="00C33DFA"/>
    <w:rsid w:val="00C42900"/>
    <w:rsid w:val="00C471CF"/>
    <w:rsid w:val="00C57C74"/>
    <w:rsid w:val="00C629E4"/>
    <w:rsid w:val="00C643A9"/>
    <w:rsid w:val="00C70FF5"/>
    <w:rsid w:val="00C71707"/>
    <w:rsid w:val="00C727BB"/>
    <w:rsid w:val="00C76EA1"/>
    <w:rsid w:val="00C9778E"/>
    <w:rsid w:val="00CA0BFE"/>
    <w:rsid w:val="00CA5731"/>
    <w:rsid w:val="00CB1E35"/>
    <w:rsid w:val="00CB2BCE"/>
    <w:rsid w:val="00CB5567"/>
    <w:rsid w:val="00CD01EB"/>
    <w:rsid w:val="00CD24A6"/>
    <w:rsid w:val="00CD25F5"/>
    <w:rsid w:val="00CE18D6"/>
    <w:rsid w:val="00CE60E5"/>
    <w:rsid w:val="00CE6D7B"/>
    <w:rsid w:val="00D01877"/>
    <w:rsid w:val="00D03989"/>
    <w:rsid w:val="00D0686B"/>
    <w:rsid w:val="00D1002F"/>
    <w:rsid w:val="00D2018A"/>
    <w:rsid w:val="00D2151A"/>
    <w:rsid w:val="00D22C7B"/>
    <w:rsid w:val="00D239D1"/>
    <w:rsid w:val="00D27452"/>
    <w:rsid w:val="00D41E27"/>
    <w:rsid w:val="00D53E7A"/>
    <w:rsid w:val="00D579DA"/>
    <w:rsid w:val="00D64167"/>
    <w:rsid w:val="00D673DE"/>
    <w:rsid w:val="00D7046A"/>
    <w:rsid w:val="00D76B2F"/>
    <w:rsid w:val="00D770C6"/>
    <w:rsid w:val="00D81C74"/>
    <w:rsid w:val="00D86F37"/>
    <w:rsid w:val="00D95DDC"/>
    <w:rsid w:val="00DA6D71"/>
    <w:rsid w:val="00DB1C00"/>
    <w:rsid w:val="00DC20B0"/>
    <w:rsid w:val="00DC2A1C"/>
    <w:rsid w:val="00DC588C"/>
    <w:rsid w:val="00DC6368"/>
    <w:rsid w:val="00DD15B7"/>
    <w:rsid w:val="00DD375F"/>
    <w:rsid w:val="00DD4299"/>
    <w:rsid w:val="00DD5A43"/>
    <w:rsid w:val="00DD6229"/>
    <w:rsid w:val="00DE7488"/>
    <w:rsid w:val="00DF2A41"/>
    <w:rsid w:val="00DF3FD2"/>
    <w:rsid w:val="00DF445B"/>
    <w:rsid w:val="00DF48FA"/>
    <w:rsid w:val="00DF78F0"/>
    <w:rsid w:val="00E0117A"/>
    <w:rsid w:val="00E039D1"/>
    <w:rsid w:val="00E05ED0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5627D"/>
    <w:rsid w:val="00E57189"/>
    <w:rsid w:val="00E65A26"/>
    <w:rsid w:val="00E65A2E"/>
    <w:rsid w:val="00E70C34"/>
    <w:rsid w:val="00E71EB7"/>
    <w:rsid w:val="00E72162"/>
    <w:rsid w:val="00E7245E"/>
    <w:rsid w:val="00E837B1"/>
    <w:rsid w:val="00E84BC6"/>
    <w:rsid w:val="00E87A60"/>
    <w:rsid w:val="00E90A7F"/>
    <w:rsid w:val="00E97A17"/>
    <w:rsid w:val="00EA1832"/>
    <w:rsid w:val="00EA2472"/>
    <w:rsid w:val="00EA36E9"/>
    <w:rsid w:val="00EA539D"/>
    <w:rsid w:val="00EA5B4A"/>
    <w:rsid w:val="00EB0A68"/>
    <w:rsid w:val="00EB4CA6"/>
    <w:rsid w:val="00EB5359"/>
    <w:rsid w:val="00EB59B9"/>
    <w:rsid w:val="00EC1AAE"/>
    <w:rsid w:val="00EC3D69"/>
    <w:rsid w:val="00EC5C79"/>
    <w:rsid w:val="00ED6F0E"/>
    <w:rsid w:val="00EE34FA"/>
    <w:rsid w:val="00EE3E05"/>
    <w:rsid w:val="00EF0684"/>
    <w:rsid w:val="00F02762"/>
    <w:rsid w:val="00F05AFF"/>
    <w:rsid w:val="00F07564"/>
    <w:rsid w:val="00F07F68"/>
    <w:rsid w:val="00F20ECA"/>
    <w:rsid w:val="00F2155B"/>
    <w:rsid w:val="00F24AD1"/>
    <w:rsid w:val="00F30956"/>
    <w:rsid w:val="00F312B6"/>
    <w:rsid w:val="00F34C47"/>
    <w:rsid w:val="00F35CA5"/>
    <w:rsid w:val="00F42D55"/>
    <w:rsid w:val="00F5032E"/>
    <w:rsid w:val="00F538BC"/>
    <w:rsid w:val="00F56BC8"/>
    <w:rsid w:val="00F56D93"/>
    <w:rsid w:val="00F6478A"/>
    <w:rsid w:val="00F65B4C"/>
    <w:rsid w:val="00F8034A"/>
    <w:rsid w:val="00F84006"/>
    <w:rsid w:val="00F84C45"/>
    <w:rsid w:val="00F859A8"/>
    <w:rsid w:val="00F85CFA"/>
    <w:rsid w:val="00F86A83"/>
    <w:rsid w:val="00F878B9"/>
    <w:rsid w:val="00F90DAA"/>
    <w:rsid w:val="00F9582C"/>
    <w:rsid w:val="00FA60CC"/>
    <w:rsid w:val="00FB42F2"/>
    <w:rsid w:val="00FB49E9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B5CD8E79-EE0E-47E8-B151-DD407FB1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D439-517D-4D27-B9B2-6F5F9945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Francisco Oliva</cp:lastModifiedBy>
  <cp:revision>2</cp:revision>
  <cp:lastPrinted>2024-04-12T19:11:00Z</cp:lastPrinted>
  <dcterms:created xsi:type="dcterms:W3CDTF">2024-04-17T19:06:00Z</dcterms:created>
  <dcterms:modified xsi:type="dcterms:W3CDTF">2024-04-17T19:06:00Z</dcterms:modified>
</cp:coreProperties>
</file>