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C91" w:rsidRDefault="00A71C91" w:rsidP="009966C6"/>
    <w:p w:rsidR="00E646E9" w:rsidRDefault="00A71C91" w:rsidP="00E32F1B">
      <w:pPr>
        <w:pStyle w:val="DocumentTitle"/>
      </w:pPr>
      <w:r w:rsidRPr="00E32F1B">
        <w:t>SOFTWARE</w:t>
      </w:r>
      <w:r w:rsidRPr="00E646E9">
        <w:t xml:space="preserve"> TEST PLAN:</w:t>
      </w:r>
      <w:r w:rsidRPr="00AC512F">
        <w:t xml:space="preserve"> </w:t>
      </w:r>
    </w:p>
    <w:p w:rsidR="00A71C91" w:rsidRPr="002B309C" w:rsidRDefault="00A175E6" w:rsidP="00E646E9">
      <w:pPr>
        <w:pStyle w:val="DocumentTitleGreen"/>
        <w:rPr>
          <w:color w:val="000000"/>
        </w:rPr>
      </w:pPr>
      <w:r w:rsidRPr="002B309C">
        <w:rPr>
          <w:color w:val="000000"/>
        </w:rPr>
        <w:t>SCE CRM</w:t>
      </w:r>
    </w:p>
    <w:p w:rsidR="00A71C91" w:rsidRDefault="00A71C91" w:rsidP="003D0E19"/>
    <w:p w:rsidR="00850E1E" w:rsidRPr="00850E1E" w:rsidRDefault="00850E1E" w:rsidP="00850E1E">
      <w:pPr>
        <w:pStyle w:val="TableLabel"/>
      </w:pPr>
      <w:r>
        <w:t>Approvals: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6"/>
        <w:gridCol w:w="3370"/>
        <w:gridCol w:w="1627"/>
      </w:tblGrid>
      <w:tr w:rsidR="00A71C91" w:rsidTr="00BE6E61">
        <w:tc>
          <w:tcPr>
            <w:tcW w:w="3528" w:type="dxa"/>
          </w:tcPr>
          <w:p w:rsidR="00A71C91" w:rsidRPr="00D52C5A" w:rsidRDefault="00A71C91" w:rsidP="00D52C5A">
            <w:pPr>
              <w:rPr>
                <w:rStyle w:val="TableRowColHeading"/>
              </w:rPr>
            </w:pPr>
            <w:r w:rsidRPr="00D52C5A">
              <w:rPr>
                <w:rStyle w:val="TableRowColHeading"/>
              </w:rPr>
              <w:t>Approved By:</w:t>
            </w:r>
          </w:p>
        </w:tc>
        <w:tc>
          <w:tcPr>
            <w:tcW w:w="3600" w:type="dxa"/>
          </w:tcPr>
          <w:p w:rsidR="00A71C91" w:rsidRPr="00D52C5A" w:rsidRDefault="00A71C91" w:rsidP="00D52C5A">
            <w:pPr>
              <w:rPr>
                <w:rStyle w:val="TableRowColHeading"/>
              </w:rPr>
            </w:pPr>
            <w:r w:rsidRPr="00D52C5A">
              <w:rPr>
                <w:rStyle w:val="TableRowColHeading"/>
              </w:rPr>
              <w:t>Signature</w:t>
            </w:r>
          </w:p>
        </w:tc>
        <w:tc>
          <w:tcPr>
            <w:tcW w:w="1728" w:type="dxa"/>
          </w:tcPr>
          <w:p w:rsidR="00A71C91" w:rsidRPr="00D52C5A" w:rsidRDefault="00A71C91" w:rsidP="00D52C5A">
            <w:pPr>
              <w:rPr>
                <w:rStyle w:val="TableRowColHeading"/>
              </w:rPr>
            </w:pPr>
            <w:r w:rsidRPr="00D52C5A">
              <w:rPr>
                <w:rStyle w:val="TableRowColHeading"/>
              </w:rPr>
              <w:t>Date</w:t>
            </w:r>
          </w:p>
        </w:tc>
      </w:tr>
      <w:tr w:rsidR="00A71C91" w:rsidTr="00BE6E61">
        <w:tc>
          <w:tcPr>
            <w:tcW w:w="3528" w:type="dxa"/>
          </w:tcPr>
          <w:p w:rsidR="00A71C91" w:rsidRPr="00A71C91" w:rsidRDefault="00A71C91" w:rsidP="00E646E9">
            <w:pPr>
              <w:pStyle w:val="NormalGreen"/>
            </w:pPr>
          </w:p>
        </w:tc>
        <w:tc>
          <w:tcPr>
            <w:tcW w:w="3600" w:type="dxa"/>
          </w:tcPr>
          <w:p w:rsidR="00A71C91" w:rsidRPr="00A71C91" w:rsidRDefault="00A71C91" w:rsidP="003A14EB">
            <w:pPr>
              <w:pStyle w:val="NormalGreen"/>
            </w:pPr>
          </w:p>
        </w:tc>
        <w:tc>
          <w:tcPr>
            <w:tcW w:w="1728" w:type="dxa"/>
          </w:tcPr>
          <w:p w:rsidR="00A71C91" w:rsidRPr="00A71C91" w:rsidRDefault="00A71C91" w:rsidP="003A14EB">
            <w:pPr>
              <w:pStyle w:val="NormalGreen"/>
            </w:pPr>
          </w:p>
        </w:tc>
      </w:tr>
      <w:tr w:rsidR="00A71C91" w:rsidTr="00BE6E61">
        <w:tc>
          <w:tcPr>
            <w:tcW w:w="3528" w:type="dxa"/>
          </w:tcPr>
          <w:p w:rsidR="00A71C91" w:rsidRPr="00A71C91" w:rsidRDefault="00A71C91" w:rsidP="0094103B">
            <w:pPr>
              <w:pStyle w:val="NormalGreen"/>
            </w:pPr>
          </w:p>
        </w:tc>
        <w:tc>
          <w:tcPr>
            <w:tcW w:w="3600" w:type="dxa"/>
          </w:tcPr>
          <w:p w:rsidR="00A71C91" w:rsidRPr="00A71C91" w:rsidRDefault="00A71C91" w:rsidP="003A14EB">
            <w:pPr>
              <w:pStyle w:val="NormalGreen"/>
            </w:pPr>
          </w:p>
        </w:tc>
        <w:tc>
          <w:tcPr>
            <w:tcW w:w="1728" w:type="dxa"/>
          </w:tcPr>
          <w:p w:rsidR="00A71C91" w:rsidRPr="00A71C91" w:rsidRDefault="00A71C91" w:rsidP="003A14EB">
            <w:pPr>
              <w:pStyle w:val="NormalGreen"/>
            </w:pPr>
          </w:p>
        </w:tc>
      </w:tr>
    </w:tbl>
    <w:p w:rsidR="00850E1E" w:rsidRDefault="00850E1E" w:rsidP="00602FAA">
      <w:bookmarkStart w:id="0" w:name="_Toc104952994"/>
    </w:p>
    <w:p w:rsidR="00435418" w:rsidRDefault="00435418" w:rsidP="00850E1E">
      <w:pPr>
        <w:pStyle w:val="TableLabel"/>
      </w:pPr>
      <w:r>
        <w:t>Document Control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4974"/>
      </w:tblGrid>
      <w:tr w:rsidR="00435418" w:rsidTr="00BE6E61">
        <w:tc>
          <w:tcPr>
            <w:tcW w:w="3528" w:type="dxa"/>
          </w:tcPr>
          <w:p w:rsidR="00435418" w:rsidRPr="00D52C5A" w:rsidRDefault="00435418" w:rsidP="0037518A">
            <w:pPr>
              <w:rPr>
                <w:rStyle w:val="TableRowColHeading"/>
              </w:rPr>
            </w:pPr>
            <w:r w:rsidRPr="00D52C5A">
              <w:rPr>
                <w:rStyle w:val="TableRowColHeading"/>
              </w:rPr>
              <w:t>Name</w:t>
            </w:r>
          </w:p>
        </w:tc>
        <w:tc>
          <w:tcPr>
            <w:tcW w:w="5328" w:type="dxa"/>
          </w:tcPr>
          <w:p w:rsidR="00435418" w:rsidRPr="002B309C" w:rsidRDefault="00417F62" w:rsidP="0002251A">
            <w:pPr>
              <w:pStyle w:val="NormalGreen"/>
              <w:rPr>
                <w:color w:val="000000"/>
              </w:rPr>
            </w:pPr>
            <w:r w:rsidRPr="002B309C">
              <w:rPr>
                <w:color w:val="000000"/>
              </w:rPr>
              <w:t>Software Test Plan</w:t>
            </w:r>
          </w:p>
        </w:tc>
      </w:tr>
      <w:tr w:rsidR="004F530D" w:rsidTr="00BE6E61">
        <w:tc>
          <w:tcPr>
            <w:tcW w:w="3528" w:type="dxa"/>
          </w:tcPr>
          <w:p w:rsidR="004F530D" w:rsidRPr="00D52C5A" w:rsidRDefault="004F530D" w:rsidP="0037518A">
            <w:pPr>
              <w:rPr>
                <w:rStyle w:val="TableRowColHeading"/>
              </w:rPr>
            </w:pPr>
            <w:r w:rsidRPr="00D52C5A">
              <w:rPr>
                <w:rStyle w:val="TableRowColHeading"/>
              </w:rPr>
              <w:t>Doc. Ref. No.</w:t>
            </w:r>
          </w:p>
        </w:tc>
        <w:tc>
          <w:tcPr>
            <w:tcW w:w="5328" w:type="dxa"/>
          </w:tcPr>
          <w:p w:rsidR="004F530D" w:rsidRPr="002B309C" w:rsidRDefault="00417F62" w:rsidP="0002251A">
            <w:pPr>
              <w:pStyle w:val="NormalGreen"/>
              <w:rPr>
                <w:color w:val="000000"/>
              </w:rPr>
            </w:pPr>
            <w:r w:rsidRPr="002B309C">
              <w:rPr>
                <w:color w:val="000000"/>
              </w:rPr>
              <w:t>1.0</w:t>
            </w:r>
          </w:p>
        </w:tc>
      </w:tr>
      <w:tr w:rsidR="00435418" w:rsidTr="00BE6E61">
        <w:tc>
          <w:tcPr>
            <w:tcW w:w="3528" w:type="dxa"/>
          </w:tcPr>
          <w:p w:rsidR="00435418" w:rsidRPr="00D52C5A" w:rsidRDefault="00435418" w:rsidP="0037518A">
            <w:pPr>
              <w:rPr>
                <w:rStyle w:val="TableRowColHeading"/>
              </w:rPr>
            </w:pPr>
            <w:r w:rsidRPr="00D52C5A">
              <w:rPr>
                <w:rStyle w:val="TableRowColHeading"/>
              </w:rPr>
              <w:t>Document Status</w:t>
            </w:r>
          </w:p>
        </w:tc>
        <w:tc>
          <w:tcPr>
            <w:tcW w:w="5328" w:type="dxa"/>
          </w:tcPr>
          <w:p w:rsidR="00435418" w:rsidRPr="002B309C" w:rsidRDefault="0002251A" w:rsidP="0002251A">
            <w:pPr>
              <w:pStyle w:val="NormalGreen"/>
              <w:rPr>
                <w:color w:val="000000"/>
              </w:rPr>
            </w:pPr>
            <w:r w:rsidRPr="002B309C">
              <w:rPr>
                <w:color w:val="000000"/>
              </w:rPr>
              <w:t>For Approval</w:t>
            </w:r>
          </w:p>
        </w:tc>
      </w:tr>
      <w:tr w:rsidR="00435418" w:rsidTr="00BE6E61">
        <w:tc>
          <w:tcPr>
            <w:tcW w:w="3528" w:type="dxa"/>
          </w:tcPr>
          <w:p w:rsidR="00435418" w:rsidRPr="00D52C5A" w:rsidRDefault="002F1A15" w:rsidP="0037518A">
            <w:pPr>
              <w:rPr>
                <w:rStyle w:val="TableRowColHeading"/>
              </w:rPr>
            </w:pPr>
            <w:r>
              <w:rPr>
                <w:rStyle w:val="TableRowColHeading"/>
              </w:rPr>
              <w:t>Date</w:t>
            </w:r>
            <w:r w:rsidR="00435418" w:rsidRPr="00D52C5A">
              <w:rPr>
                <w:rStyle w:val="TableRowColHeading"/>
              </w:rPr>
              <w:t xml:space="preserve"> of Issue</w:t>
            </w:r>
          </w:p>
        </w:tc>
        <w:tc>
          <w:tcPr>
            <w:tcW w:w="5328" w:type="dxa"/>
          </w:tcPr>
          <w:p w:rsidR="00435418" w:rsidRPr="002B309C" w:rsidRDefault="00417F62" w:rsidP="002F1A15">
            <w:pPr>
              <w:pStyle w:val="NormalGreen"/>
              <w:rPr>
                <w:color w:val="000000"/>
              </w:rPr>
            </w:pPr>
            <w:r w:rsidRPr="002B309C">
              <w:rPr>
                <w:color w:val="000000"/>
              </w:rPr>
              <w:t>23.12.18</w:t>
            </w:r>
          </w:p>
        </w:tc>
      </w:tr>
    </w:tbl>
    <w:p w:rsidR="00850E1E" w:rsidRDefault="00850E1E" w:rsidP="00602FAA">
      <w:bookmarkStart w:id="1" w:name="_Toc104952995"/>
    </w:p>
    <w:p w:rsidR="00435418" w:rsidRDefault="00435418" w:rsidP="00850E1E">
      <w:pPr>
        <w:pStyle w:val="TableLabel"/>
      </w:pPr>
      <w:r>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6"/>
        <w:gridCol w:w="2009"/>
        <w:gridCol w:w="1563"/>
        <w:gridCol w:w="3415"/>
      </w:tblGrid>
      <w:tr w:rsidR="00435418" w:rsidTr="00BE6E61">
        <w:tc>
          <w:tcPr>
            <w:tcW w:w="1368" w:type="dxa"/>
          </w:tcPr>
          <w:p w:rsidR="00435418" w:rsidRPr="00D52C5A" w:rsidRDefault="00125066" w:rsidP="0037518A">
            <w:pPr>
              <w:rPr>
                <w:rStyle w:val="TableRowColHeading"/>
              </w:rPr>
            </w:pPr>
            <w:r>
              <w:rPr>
                <w:rStyle w:val="TableRowColHeading"/>
              </w:rPr>
              <w:t>Doc.</w:t>
            </w:r>
            <w:r w:rsidR="00435418" w:rsidRPr="00D52C5A">
              <w:rPr>
                <w:rStyle w:val="TableRowColHeading"/>
              </w:rPr>
              <w:t xml:space="preserve"> Version</w:t>
            </w:r>
          </w:p>
        </w:tc>
        <w:tc>
          <w:tcPr>
            <w:tcW w:w="2160" w:type="dxa"/>
          </w:tcPr>
          <w:p w:rsidR="00435418" w:rsidRPr="00D52C5A" w:rsidRDefault="00435418" w:rsidP="0037518A">
            <w:pPr>
              <w:rPr>
                <w:rStyle w:val="TableRowColHeading"/>
              </w:rPr>
            </w:pPr>
            <w:r w:rsidRPr="00D52C5A">
              <w:rPr>
                <w:rStyle w:val="TableRowColHeading"/>
              </w:rPr>
              <w:t>Author</w:t>
            </w:r>
          </w:p>
        </w:tc>
        <w:tc>
          <w:tcPr>
            <w:tcW w:w="1620" w:type="dxa"/>
          </w:tcPr>
          <w:p w:rsidR="00435418" w:rsidRPr="00D52C5A" w:rsidRDefault="00435418" w:rsidP="0037518A">
            <w:pPr>
              <w:rPr>
                <w:rStyle w:val="TableRowColHeading"/>
              </w:rPr>
            </w:pPr>
            <w:r w:rsidRPr="00D52C5A">
              <w:rPr>
                <w:rStyle w:val="TableRowColHeading"/>
              </w:rPr>
              <w:t>Date</w:t>
            </w:r>
          </w:p>
        </w:tc>
        <w:tc>
          <w:tcPr>
            <w:tcW w:w="3708" w:type="dxa"/>
          </w:tcPr>
          <w:p w:rsidR="00435418" w:rsidRPr="00D52C5A" w:rsidRDefault="00435418" w:rsidP="0037518A">
            <w:pPr>
              <w:rPr>
                <w:rStyle w:val="TableRowColHeading"/>
              </w:rPr>
            </w:pPr>
            <w:r w:rsidRPr="00D52C5A">
              <w:rPr>
                <w:rStyle w:val="TableRowColHeading"/>
              </w:rPr>
              <w:t>Description / Change</w:t>
            </w:r>
          </w:p>
        </w:tc>
      </w:tr>
      <w:tr w:rsidR="00435418" w:rsidTr="00BE6E61">
        <w:tc>
          <w:tcPr>
            <w:tcW w:w="1368" w:type="dxa"/>
          </w:tcPr>
          <w:p w:rsidR="00435418" w:rsidRPr="002B309C" w:rsidRDefault="00A175E6" w:rsidP="00B77CF2">
            <w:pPr>
              <w:pStyle w:val="NormalGreen"/>
              <w:rPr>
                <w:color w:val="000000"/>
              </w:rPr>
            </w:pPr>
            <w:r w:rsidRPr="002B309C">
              <w:rPr>
                <w:color w:val="000000"/>
              </w:rPr>
              <w:t>1.0</w:t>
            </w:r>
          </w:p>
        </w:tc>
        <w:tc>
          <w:tcPr>
            <w:tcW w:w="2160" w:type="dxa"/>
          </w:tcPr>
          <w:p w:rsidR="00435418" w:rsidRPr="002B309C" w:rsidRDefault="00B77CF2" w:rsidP="00B77CF2">
            <w:pPr>
              <w:pStyle w:val="NormalGreen"/>
              <w:rPr>
                <w:color w:val="000000"/>
              </w:rPr>
            </w:pPr>
            <w:r w:rsidRPr="002B309C">
              <w:rPr>
                <w:color w:val="000000"/>
              </w:rPr>
              <w:t>Author name</w:t>
            </w:r>
          </w:p>
        </w:tc>
        <w:tc>
          <w:tcPr>
            <w:tcW w:w="1620" w:type="dxa"/>
          </w:tcPr>
          <w:p w:rsidR="00435418" w:rsidRPr="002B309C" w:rsidRDefault="00A175E6" w:rsidP="00B77CF2">
            <w:pPr>
              <w:pStyle w:val="NormalGreen"/>
              <w:rPr>
                <w:color w:val="000000"/>
              </w:rPr>
            </w:pPr>
            <w:r w:rsidRPr="002B309C">
              <w:rPr>
                <w:color w:val="000000"/>
              </w:rPr>
              <w:t>23.12.18</w:t>
            </w:r>
          </w:p>
        </w:tc>
        <w:tc>
          <w:tcPr>
            <w:tcW w:w="3708" w:type="dxa"/>
          </w:tcPr>
          <w:p w:rsidR="00435418" w:rsidRPr="002B309C" w:rsidRDefault="00A175E6" w:rsidP="00B77CF2">
            <w:pPr>
              <w:pStyle w:val="NormalGreen"/>
              <w:rPr>
                <w:color w:val="000000"/>
              </w:rPr>
            </w:pPr>
            <w:r w:rsidRPr="002B309C">
              <w:rPr>
                <w:color w:val="000000"/>
              </w:rPr>
              <w:t>Initial Release – Prototype Test Plan</w:t>
            </w:r>
          </w:p>
        </w:tc>
      </w:tr>
      <w:tr w:rsidR="00985867" w:rsidTr="00BE6E61">
        <w:tc>
          <w:tcPr>
            <w:tcW w:w="1368" w:type="dxa"/>
          </w:tcPr>
          <w:p w:rsidR="00985867" w:rsidRDefault="00985867" w:rsidP="00B77CF2">
            <w:pPr>
              <w:pStyle w:val="NormalGreen"/>
            </w:pPr>
          </w:p>
        </w:tc>
        <w:tc>
          <w:tcPr>
            <w:tcW w:w="2160" w:type="dxa"/>
          </w:tcPr>
          <w:p w:rsidR="00985867" w:rsidRDefault="00985867" w:rsidP="00B77CF2">
            <w:pPr>
              <w:pStyle w:val="NormalGreen"/>
            </w:pPr>
          </w:p>
        </w:tc>
        <w:tc>
          <w:tcPr>
            <w:tcW w:w="1620" w:type="dxa"/>
          </w:tcPr>
          <w:p w:rsidR="00985867" w:rsidRDefault="00985867" w:rsidP="00B77CF2">
            <w:pPr>
              <w:pStyle w:val="NormalGreen"/>
            </w:pPr>
          </w:p>
        </w:tc>
        <w:tc>
          <w:tcPr>
            <w:tcW w:w="3708" w:type="dxa"/>
          </w:tcPr>
          <w:p w:rsidR="00985867" w:rsidRDefault="00985867" w:rsidP="00B77CF2">
            <w:pPr>
              <w:pStyle w:val="NormalGreen"/>
            </w:pPr>
          </w:p>
        </w:tc>
      </w:tr>
    </w:tbl>
    <w:p w:rsidR="00850E1E" w:rsidRDefault="00850E1E" w:rsidP="00602FAA">
      <w:bookmarkStart w:id="2" w:name="_Toc104952999"/>
    </w:p>
    <w:p w:rsidR="00435418" w:rsidRDefault="00435418" w:rsidP="00850E1E">
      <w:pPr>
        <w:pStyle w:val="TableLabel"/>
      </w:pPr>
      <w:r>
        <w:t>Distribution List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6"/>
        <w:gridCol w:w="4997"/>
      </w:tblGrid>
      <w:tr w:rsidR="00435418" w:rsidTr="00BE6E61">
        <w:tc>
          <w:tcPr>
            <w:tcW w:w="3528" w:type="dxa"/>
          </w:tcPr>
          <w:p w:rsidR="00435418" w:rsidRPr="00D52C5A" w:rsidRDefault="00985867" w:rsidP="0037518A">
            <w:pPr>
              <w:rPr>
                <w:rStyle w:val="TableRowColHeading"/>
              </w:rPr>
            </w:pPr>
            <w:r w:rsidRPr="00D52C5A">
              <w:rPr>
                <w:rStyle w:val="TableRowColHeading"/>
              </w:rPr>
              <w:t>Name</w:t>
            </w:r>
          </w:p>
        </w:tc>
        <w:tc>
          <w:tcPr>
            <w:tcW w:w="5328" w:type="dxa"/>
          </w:tcPr>
          <w:p w:rsidR="00435418" w:rsidRPr="00D52C5A" w:rsidRDefault="00985867" w:rsidP="0037518A">
            <w:pPr>
              <w:rPr>
                <w:rStyle w:val="TableRowColHeading"/>
              </w:rPr>
            </w:pPr>
            <w:r w:rsidRPr="00D52C5A">
              <w:rPr>
                <w:rStyle w:val="TableRowColHeading"/>
              </w:rPr>
              <w:t>Role</w:t>
            </w:r>
          </w:p>
        </w:tc>
      </w:tr>
      <w:tr w:rsidR="00435418" w:rsidTr="00BE6E61">
        <w:tc>
          <w:tcPr>
            <w:tcW w:w="3528" w:type="dxa"/>
          </w:tcPr>
          <w:p w:rsidR="00435418" w:rsidRPr="002B309C" w:rsidRDefault="00A175E6" w:rsidP="007F46AD">
            <w:pPr>
              <w:pStyle w:val="NormalGreen"/>
              <w:rPr>
                <w:color w:val="000000"/>
              </w:rPr>
            </w:pPr>
            <w:r w:rsidRPr="002B309C">
              <w:rPr>
                <w:color w:val="000000"/>
              </w:rPr>
              <w:t>Shani Levi</w:t>
            </w:r>
          </w:p>
        </w:tc>
        <w:tc>
          <w:tcPr>
            <w:tcW w:w="5328" w:type="dxa"/>
          </w:tcPr>
          <w:p w:rsidR="00A175E6" w:rsidRPr="002B309C" w:rsidRDefault="00A175E6" w:rsidP="00A17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B309C">
              <w:rPr>
                <w:color w:val="000000"/>
              </w:rPr>
              <w:t>practitioner</w:t>
            </w:r>
          </w:p>
          <w:p w:rsidR="00435418" w:rsidRPr="002B309C" w:rsidRDefault="00435418" w:rsidP="007F46AD">
            <w:pPr>
              <w:pStyle w:val="NormalGreen"/>
              <w:rPr>
                <w:color w:val="000000"/>
                <w:rtl/>
                <w:lang w:bidi="he-IL"/>
              </w:rPr>
            </w:pPr>
          </w:p>
        </w:tc>
      </w:tr>
      <w:tr w:rsidR="007F46AD" w:rsidTr="00BE6E61">
        <w:tc>
          <w:tcPr>
            <w:tcW w:w="3528" w:type="dxa"/>
          </w:tcPr>
          <w:p w:rsidR="007F46AD" w:rsidRPr="002B309C" w:rsidRDefault="00A175E6" w:rsidP="007F46AD">
            <w:pPr>
              <w:pStyle w:val="NormalGreen"/>
              <w:rPr>
                <w:color w:val="000000"/>
                <w:rtl/>
                <w:lang w:bidi="he-IL"/>
              </w:rPr>
            </w:pPr>
            <w:r w:rsidRPr="002B309C">
              <w:rPr>
                <w:color w:val="000000"/>
              </w:rPr>
              <w:t>Benny Zan</w:t>
            </w:r>
          </w:p>
        </w:tc>
        <w:tc>
          <w:tcPr>
            <w:tcW w:w="5328" w:type="dxa"/>
          </w:tcPr>
          <w:p w:rsidR="00A175E6" w:rsidRPr="002B309C" w:rsidRDefault="00A175E6" w:rsidP="00A175E6">
            <w:pPr>
              <w:pStyle w:val="HTML"/>
              <w:shd w:val="clear" w:color="auto" w:fill="FFFFFF"/>
              <w:rPr>
                <w:rFonts w:ascii="Arial" w:hAnsi="Arial" w:cs="Times New Roman"/>
                <w:color w:val="000000"/>
                <w:sz w:val="24"/>
                <w:szCs w:val="24"/>
                <w:lang w:val="en-GB" w:bidi="ar-SA"/>
              </w:rPr>
            </w:pPr>
            <w:r w:rsidRPr="002B309C">
              <w:rPr>
                <w:rFonts w:ascii="Arial" w:hAnsi="Arial" w:cs="Times New Roman"/>
                <w:color w:val="000000"/>
                <w:sz w:val="24"/>
                <w:szCs w:val="24"/>
                <w:lang w:val="en-GB" w:bidi="ar-SA"/>
              </w:rPr>
              <w:t>lecturer</w:t>
            </w:r>
          </w:p>
          <w:p w:rsidR="007F46AD" w:rsidRPr="002B309C" w:rsidRDefault="007F46AD" w:rsidP="007F46AD">
            <w:pPr>
              <w:pStyle w:val="NormalGreen"/>
              <w:rPr>
                <w:color w:val="000000"/>
              </w:rPr>
            </w:pPr>
          </w:p>
        </w:tc>
      </w:tr>
    </w:tbl>
    <w:p w:rsidR="00CC0C3E" w:rsidRDefault="00A71C91" w:rsidP="0062354C">
      <w:pPr>
        <w:pStyle w:val="1"/>
      </w:pPr>
      <w:r>
        <w:br w:type="page"/>
      </w:r>
      <w:bookmarkStart w:id="3" w:name="1"/>
      <w:bookmarkEnd w:id="3"/>
      <w:r w:rsidR="00B016F4">
        <w:lastRenderedPageBreak/>
        <w:t>Introduction</w:t>
      </w:r>
      <w:bookmarkStart w:id="4" w:name="4"/>
      <w:bookmarkEnd w:id="4"/>
    </w:p>
    <w:p w:rsidR="00CC0C3E" w:rsidRPr="002B309C" w:rsidRDefault="00CC0C3E" w:rsidP="00CC0C3E">
      <w:pPr>
        <w:pStyle w:val="NormalGreen"/>
        <w:rPr>
          <w:color w:val="000000"/>
        </w:rPr>
      </w:pPr>
      <w:r w:rsidRPr="002B309C">
        <w:rPr>
          <w:color w:val="000000"/>
        </w:rPr>
        <w:t>This document describes the plan for testing the SCE CRM System. This Test Plan document supports the following objectives:</w:t>
      </w:r>
    </w:p>
    <w:p w:rsidR="00CC0C3E" w:rsidRPr="002B309C" w:rsidRDefault="00CC0C3E" w:rsidP="00CC0C3E">
      <w:pPr>
        <w:pStyle w:val="NormalGreen"/>
        <w:rPr>
          <w:color w:val="000000"/>
        </w:rPr>
      </w:pPr>
    </w:p>
    <w:p w:rsidR="00CC0C3E" w:rsidRPr="002B309C" w:rsidRDefault="00CC0C3E" w:rsidP="00CC0C3E">
      <w:pPr>
        <w:pStyle w:val="NormalGreen"/>
        <w:rPr>
          <w:color w:val="000000"/>
        </w:rPr>
      </w:pPr>
      <w:r w:rsidRPr="002B309C">
        <w:rPr>
          <w:color w:val="000000"/>
        </w:rPr>
        <w:t>Identify existing project information and the software that should be tested.</w:t>
      </w:r>
    </w:p>
    <w:p w:rsidR="00CC0C3E" w:rsidRPr="002B309C" w:rsidRDefault="00CC0C3E" w:rsidP="00CC0C3E">
      <w:pPr>
        <w:pStyle w:val="NormalGreen"/>
        <w:rPr>
          <w:color w:val="000000"/>
        </w:rPr>
      </w:pPr>
      <w:r w:rsidRPr="002B309C">
        <w:rPr>
          <w:color w:val="000000"/>
        </w:rPr>
        <w:t>List the recommended test requirements (high level).</w:t>
      </w:r>
    </w:p>
    <w:p w:rsidR="00CC0C3E" w:rsidRPr="002B309C" w:rsidRDefault="00CC0C3E" w:rsidP="00CC0C3E">
      <w:pPr>
        <w:pStyle w:val="NormalGreen"/>
        <w:rPr>
          <w:color w:val="000000"/>
        </w:rPr>
      </w:pPr>
      <w:r w:rsidRPr="002B309C">
        <w:rPr>
          <w:color w:val="000000"/>
        </w:rPr>
        <w:t>Recommend and describe the testing strategies to be employed.</w:t>
      </w:r>
    </w:p>
    <w:p w:rsidR="00CC0C3E" w:rsidRPr="002B309C" w:rsidRDefault="00CC0C3E" w:rsidP="00CC0C3E">
      <w:pPr>
        <w:pStyle w:val="NormalGreen"/>
        <w:rPr>
          <w:color w:val="000000"/>
        </w:rPr>
      </w:pPr>
      <w:r w:rsidRPr="002B309C">
        <w:rPr>
          <w:color w:val="000000"/>
        </w:rPr>
        <w:t>Identify the required resources and provide an estimate of the test efforts.</w:t>
      </w:r>
    </w:p>
    <w:p w:rsidR="00CC0C3E" w:rsidRPr="002B309C" w:rsidRDefault="00CC0C3E" w:rsidP="00CC0C3E">
      <w:pPr>
        <w:pStyle w:val="NormalGreen"/>
        <w:rPr>
          <w:color w:val="000000"/>
        </w:rPr>
      </w:pPr>
      <w:r w:rsidRPr="002B309C">
        <w:rPr>
          <w:color w:val="000000"/>
        </w:rPr>
        <w:t>List the deliverable elements of the test activities.</w:t>
      </w:r>
    </w:p>
    <w:p w:rsidR="00CC0C3E" w:rsidRPr="0062354C" w:rsidRDefault="005D0A2D" w:rsidP="0062354C">
      <w:pPr>
        <w:pStyle w:val="1"/>
      </w:pPr>
      <w:r>
        <w:t>Scope</w:t>
      </w:r>
    </w:p>
    <w:p w:rsidR="00CC0C3E" w:rsidRPr="002B309C" w:rsidRDefault="00CC0C3E" w:rsidP="00CC0C3E">
      <w:pPr>
        <w:pStyle w:val="NormalGreen"/>
        <w:rPr>
          <w:color w:val="000000"/>
        </w:rPr>
      </w:pPr>
      <w:r w:rsidRPr="002B309C">
        <w:rPr>
          <w:color w:val="000000"/>
        </w:rPr>
        <w:t>This Test Plan describes the integration and system tests that will be conducted on the CRM.</w:t>
      </w:r>
    </w:p>
    <w:p w:rsidR="00CC0C3E" w:rsidRPr="002B309C" w:rsidRDefault="00CC0C3E" w:rsidP="00CC0C3E">
      <w:pPr>
        <w:pStyle w:val="NormalGreen"/>
        <w:rPr>
          <w:color w:val="000000"/>
        </w:rPr>
      </w:pPr>
    </w:p>
    <w:p w:rsidR="00D90701" w:rsidRDefault="00CC0C3E" w:rsidP="00CC0C3E">
      <w:pPr>
        <w:pStyle w:val="NormalGreen"/>
        <w:rPr>
          <w:color w:val="000000"/>
        </w:rPr>
      </w:pPr>
      <w:r w:rsidRPr="002B309C">
        <w:rPr>
          <w:color w:val="000000"/>
        </w:rPr>
        <w:t>The purpose is to test feasibility and performance of the selected architecture and to test system functionality and features.</w:t>
      </w:r>
    </w:p>
    <w:p w:rsidR="00CC0C3E" w:rsidRDefault="00D90701" w:rsidP="00CC0C3E">
      <w:pPr>
        <w:pStyle w:val="NormalGreen"/>
        <w:rPr>
          <w:color w:val="000000"/>
        </w:rPr>
      </w:pPr>
      <w:r w:rsidRPr="00D90701">
        <w:rPr>
          <w:color w:val="000000"/>
        </w:rPr>
        <w:t xml:space="preserve"> </w:t>
      </w:r>
      <w:r>
        <w:rPr>
          <w:color w:val="000000"/>
        </w:rPr>
        <w:t xml:space="preserve">The testing process should check in details the login </w:t>
      </w:r>
      <w:bookmarkStart w:id="5" w:name="_GoBack"/>
      <w:bookmarkEnd w:id="5"/>
      <w:r w:rsidR="00E34A24">
        <w:rPr>
          <w:color w:val="000000"/>
        </w:rPr>
        <w:t>feature,</w:t>
      </w:r>
      <w:r>
        <w:rPr>
          <w:color w:val="000000"/>
        </w:rPr>
        <w:t xml:space="preserve"> since it is a critically important function</w:t>
      </w:r>
    </w:p>
    <w:p w:rsidR="00D90701" w:rsidRDefault="00D90701" w:rsidP="00CC0C3E">
      <w:pPr>
        <w:pStyle w:val="NormalGreen"/>
        <w:rPr>
          <w:color w:val="000000"/>
        </w:rPr>
      </w:pPr>
      <w:r>
        <w:rPr>
          <w:color w:val="000000"/>
        </w:rPr>
        <w:t>The testing is contained by time limits; all the test should be completed by 06.01.2019, no test should be running afterward.</w:t>
      </w:r>
    </w:p>
    <w:p w:rsidR="00D90701" w:rsidRDefault="00D90701" w:rsidP="00CC0C3E">
      <w:pPr>
        <w:pStyle w:val="NormalGreen"/>
        <w:rPr>
          <w:color w:val="000000"/>
        </w:rPr>
      </w:pPr>
      <w:r>
        <w:rPr>
          <w:color w:val="000000"/>
        </w:rPr>
        <w:t>All the tests should be done on a computer that contains all the databases.</w:t>
      </w:r>
    </w:p>
    <w:p w:rsidR="00D90701" w:rsidRPr="002B309C" w:rsidRDefault="00D90701" w:rsidP="00D90701">
      <w:pPr>
        <w:pStyle w:val="NormalGreen"/>
        <w:rPr>
          <w:color w:val="000000"/>
        </w:rPr>
      </w:pPr>
      <w:r>
        <w:rPr>
          <w:color w:val="000000"/>
        </w:rPr>
        <w:t xml:space="preserve">. </w:t>
      </w:r>
    </w:p>
    <w:p w:rsidR="0094103B" w:rsidRDefault="005C4232" w:rsidP="00130CB0">
      <w:pPr>
        <w:pStyle w:val="1"/>
      </w:pPr>
      <w:r>
        <w:t>Test Plan Identifier</w:t>
      </w:r>
      <w:r w:rsidR="002B7A28">
        <w:t xml:space="preserve"> and Document Change Control</w:t>
      </w:r>
    </w:p>
    <w:p w:rsidR="00C21D88" w:rsidRPr="002B309C" w:rsidRDefault="00A61755" w:rsidP="0094103B">
      <w:pPr>
        <w:pStyle w:val="NormalGreen"/>
        <w:rPr>
          <w:color w:val="000000"/>
        </w:rPr>
      </w:pPr>
      <w:r w:rsidRPr="002B309C">
        <w:rPr>
          <w:color w:val="000000"/>
        </w:rPr>
        <w:t xml:space="preserve">This is the first version </w:t>
      </w:r>
    </w:p>
    <w:p w:rsidR="00C21D88" w:rsidRPr="002B309C" w:rsidRDefault="00C21D88" w:rsidP="0094103B">
      <w:pPr>
        <w:pStyle w:val="NormalGreen"/>
        <w:rPr>
          <w:color w:val="000000"/>
        </w:rPr>
      </w:pPr>
      <w:r w:rsidRPr="002B309C">
        <w:rPr>
          <w:color w:val="000000"/>
        </w:rPr>
        <w:t>1.0</w:t>
      </w:r>
      <w:r w:rsidR="00C1139E" w:rsidRPr="002B309C">
        <w:rPr>
          <w:color w:val="000000"/>
        </w:rPr>
        <w:t xml:space="preserve"> </w:t>
      </w:r>
    </w:p>
    <w:p w:rsidR="00C1139E" w:rsidRDefault="005C4232" w:rsidP="00C1139E">
      <w:pPr>
        <w:pStyle w:val="1"/>
      </w:pPr>
      <w:bookmarkStart w:id="6" w:name="2"/>
      <w:bookmarkStart w:id="7" w:name="_Ref217385460"/>
      <w:bookmarkEnd w:id="6"/>
      <w:r>
        <w:t>References</w:t>
      </w:r>
      <w:bookmarkEnd w:id="7"/>
    </w:p>
    <w:p w:rsidR="00C1139E" w:rsidRDefault="00C1139E" w:rsidP="00C1139E">
      <w:pPr>
        <w:pStyle w:val="NormalGree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6220"/>
      </w:tblGrid>
      <w:tr w:rsidR="00C1139E" w:rsidRPr="00D52C5A" w:rsidTr="00AB358F">
        <w:tc>
          <w:tcPr>
            <w:tcW w:w="2309" w:type="dxa"/>
          </w:tcPr>
          <w:p w:rsidR="00C1139E" w:rsidRPr="00D52C5A" w:rsidRDefault="00C1139E" w:rsidP="00AB358F">
            <w:pPr>
              <w:rPr>
                <w:rStyle w:val="TableRowColHeading"/>
              </w:rPr>
            </w:pPr>
            <w:r>
              <w:rPr>
                <w:rStyle w:val="TableRowColHeading"/>
              </w:rPr>
              <w:t>Document Reference &amp; Version</w:t>
            </w:r>
          </w:p>
        </w:tc>
        <w:tc>
          <w:tcPr>
            <w:tcW w:w="6220" w:type="dxa"/>
          </w:tcPr>
          <w:p w:rsidR="00C1139E" w:rsidRPr="000B237D" w:rsidRDefault="00C1139E" w:rsidP="00AB358F">
            <w:pPr>
              <w:rPr>
                <w:rStyle w:val="TableRowColHeading"/>
                <w:lang w:val="en-US"/>
              </w:rPr>
            </w:pPr>
            <w:r>
              <w:rPr>
                <w:rStyle w:val="TableRowColHeading"/>
              </w:rPr>
              <w:t>Document Title / Description</w:t>
            </w:r>
          </w:p>
        </w:tc>
      </w:tr>
      <w:tr w:rsidR="00C1139E" w:rsidRPr="00A71C91" w:rsidTr="00AB358F">
        <w:tc>
          <w:tcPr>
            <w:tcW w:w="2309" w:type="dxa"/>
          </w:tcPr>
          <w:p w:rsidR="00C1139E" w:rsidRPr="00C1139E" w:rsidRDefault="00C1139E" w:rsidP="00AB358F">
            <w:pPr>
              <w:pStyle w:val="NormalGreen"/>
              <w:rPr>
                <w:color w:val="000000"/>
              </w:rPr>
            </w:pPr>
            <w:r w:rsidRPr="00C1139E">
              <w:rPr>
                <w:color w:val="000000"/>
              </w:rPr>
              <w:t>1.3</w:t>
            </w:r>
          </w:p>
        </w:tc>
        <w:tc>
          <w:tcPr>
            <w:tcW w:w="6220" w:type="dxa"/>
          </w:tcPr>
          <w:p w:rsidR="00C1139E" w:rsidRDefault="00C1139E" w:rsidP="00AB358F">
            <w:pPr>
              <w:pStyle w:val="NormalGreen"/>
              <w:rPr>
                <w:color w:val="000000"/>
              </w:rPr>
            </w:pPr>
            <w:r w:rsidRPr="00C1139E">
              <w:rPr>
                <w:b/>
                <w:bCs/>
                <w:color w:val="000000"/>
              </w:rPr>
              <w:t>DFD</w:t>
            </w:r>
            <w:r w:rsidRPr="00C1139E">
              <w:rPr>
                <w:color w:val="000000"/>
              </w:rPr>
              <w:t xml:space="preserve">- </w:t>
            </w:r>
            <w:r w:rsidRPr="00F47D9B">
              <w:rPr>
                <w:color w:val="000000"/>
              </w:rPr>
              <w:t>A data flow diagram is a graphical representation of the "flow" of through an information system,</w:t>
            </w:r>
          </w:p>
          <w:p w:rsidR="00C1139E" w:rsidRPr="00C1139E" w:rsidRDefault="00C1139E" w:rsidP="00AB358F">
            <w:pPr>
              <w:pStyle w:val="NormalGreen"/>
              <w:rPr>
                <w:color w:val="000000"/>
              </w:rPr>
            </w:pPr>
            <w:r w:rsidRPr="00F47D9B">
              <w:rPr>
                <w:color w:val="000000"/>
              </w:rPr>
              <w:t xml:space="preserve"> modelling its process aspects.</w:t>
            </w:r>
          </w:p>
          <w:p w:rsidR="00C1139E" w:rsidRPr="00C1139E" w:rsidRDefault="00C1139E" w:rsidP="00AB358F">
            <w:pPr>
              <w:pStyle w:val="NormalGreen"/>
              <w:rPr>
                <w:color w:val="000000"/>
              </w:rPr>
            </w:pPr>
          </w:p>
          <w:p w:rsidR="00C1139E" w:rsidRPr="00C1139E" w:rsidRDefault="00C1139E" w:rsidP="00AB358F">
            <w:pPr>
              <w:pStyle w:val="NormalGreen"/>
              <w:rPr>
                <w:color w:val="000000"/>
              </w:rPr>
            </w:pPr>
            <w:r w:rsidRPr="00C1139E">
              <w:rPr>
                <w:color w:val="000000"/>
              </w:rPr>
              <w:t>https://github.com/Matan28/Software-Basics/blob/master/DFD.pdf</w:t>
            </w:r>
          </w:p>
        </w:tc>
      </w:tr>
      <w:tr w:rsidR="00C1139E" w:rsidRPr="00A71C91" w:rsidTr="00AB358F">
        <w:tc>
          <w:tcPr>
            <w:tcW w:w="2309" w:type="dxa"/>
          </w:tcPr>
          <w:p w:rsidR="00C1139E" w:rsidRPr="00C1139E" w:rsidRDefault="00C1139E" w:rsidP="00AB358F">
            <w:pPr>
              <w:pStyle w:val="NormalGreen"/>
              <w:rPr>
                <w:color w:val="000000"/>
              </w:rPr>
            </w:pPr>
            <w:bookmarkStart w:id="8" w:name="3"/>
            <w:bookmarkEnd w:id="8"/>
            <w:r w:rsidRPr="00C1139E">
              <w:rPr>
                <w:color w:val="000000"/>
              </w:rPr>
              <w:t>1.0</w:t>
            </w:r>
          </w:p>
        </w:tc>
        <w:tc>
          <w:tcPr>
            <w:tcW w:w="6220" w:type="dxa"/>
          </w:tcPr>
          <w:p w:rsidR="00C1139E" w:rsidRPr="002F176E" w:rsidRDefault="00C1139E" w:rsidP="00AB358F">
            <w:pPr>
              <w:pStyle w:val="NormalGreen"/>
              <w:rPr>
                <w:color w:val="000000"/>
              </w:rPr>
            </w:pPr>
            <w:r w:rsidRPr="00C1139E">
              <w:rPr>
                <w:b/>
                <w:bCs/>
                <w:color w:val="000000"/>
              </w:rPr>
              <w:t>SRS</w:t>
            </w:r>
            <w:r w:rsidRPr="00C1139E">
              <w:rPr>
                <w:color w:val="000000"/>
              </w:rPr>
              <w:t xml:space="preserve">- </w:t>
            </w:r>
            <w:r w:rsidRPr="002F176E">
              <w:rPr>
                <w:color w:val="000000"/>
              </w:rPr>
              <w:t>A software requirements specification (SRS) is a description of a software system to be developed.</w:t>
            </w:r>
          </w:p>
          <w:p w:rsidR="00C1139E" w:rsidRPr="00C1139E" w:rsidRDefault="00C1139E" w:rsidP="00AB358F">
            <w:pPr>
              <w:pStyle w:val="NormalGreen"/>
              <w:rPr>
                <w:color w:val="000000"/>
              </w:rPr>
            </w:pPr>
            <w:r w:rsidRPr="002F176E">
              <w:rPr>
                <w:color w:val="000000"/>
              </w:rPr>
              <w:t>S</w:t>
            </w:r>
            <w:r>
              <w:rPr>
                <w:color w:val="000000"/>
              </w:rPr>
              <w:t xml:space="preserve">RS </w:t>
            </w:r>
            <w:r w:rsidRPr="002F176E">
              <w:rPr>
                <w:color w:val="000000"/>
              </w:rPr>
              <w:t>establishes the basis for an agreement between customers on how the software product should function.</w:t>
            </w:r>
          </w:p>
          <w:p w:rsidR="00C1139E" w:rsidRPr="00F47D9B" w:rsidRDefault="00C1139E" w:rsidP="00AB358F">
            <w:pPr>
              <w:pStyle w:val="NormalGreen"/>
              <w:rPr>
                <w:color w:val="000000"/>
                <w:lang w:bidi="he-IL"/>
              </w:rPr>
            </w:pPr>
            <w:r w:rsidRPr="00C1139E">
              <w:rPr>
                <w:color w:val="000000"/>
              </w:rPr>
              <w:lastRenderedPageBreak/>
              <w:br/>
              <w:t>https://github.com/Matan28/Software-Basics/blob/master/SRS%20-%20SCR%20%20-%20final.doc</w:t>
            </w:r>
          </w:p>
          <w:p w:rsidR="00C1139E" w:rsidRPr="00C1139E" w:rsidRDefault="00C1139E" w:rsidP="00AB358F">
            <w:pPr>
              <w:pStyle w:val="NormalGreen"/>
              <w:rPr>
                <w:color w:val="000000"/>
              </w:rPr>
            </w:pPr>
          </w:p>
        </w:tc>
      </w:tr>
      <w:tr w:rsidR="00C1139E" w:rsidRPr="00A71C91" w:rsidTr="00AB358F">
        <w:tc>
          <w:tcPr>
            <w:tcW w:w="2309" w:type="dxa"/>
          </w:tcPr>
          <w:p w:rsidR="00C1139E" w:rsidRPr="00C1139E" w:rsidRDefault="00C1139E" w:rsidP="00AB358F">
            <w:pPr>
              <w:pStyle w:val="NormalGreen"/>
              <w:rPr>
                <w:color w:val="000000"/>
              </w:rPr>
            </w:pPr>
            <w:r w:rsidRPr="00C1139E">
              <w:rPr>
                <w:color w:val="000000"/>
              </w:rPr>
              <w:lastRenderedPageBreak/>
              <w:t>1.2</w:t>
            </w:r>
          </w:p>
        </w:tc>
        <w:tc>
          <w:tcPr>
            <w:tcW w:w="6220" w:type="dxa"/>
          </w:tcPr>
          <w:p w:rsidR="00C1139E" w:rsidRPr="00C1139E" w:rsidRDefault="00C1139E" w:rsidP="00AB358F">
            <w:pPr>
              <w:pStyle w:val="NormalGreen"/>
              <w:rPr>
                <w:color w:val="000000"/>
              </w:rPr>
            </w:pPr>
            <w:r w:rsidRPr="00C1139E">
              <w:rPr>
                <w:b/>
                <w:bCs/>
                <w:color w:val="000000"/>
              </w:rPr>
              <w:t>Use Case diagram</w:t>
            </w:r>
            <w:r w:rsidRPr="00C1139E">
              <w:rPr>
                <w:color w:val="000000"/>
              </w:rPr>
              <w:t xml:space="preserve">- </w:t>
            </w:r>
            <w:r w:rsidRPr="00F47D9B">
              <w:rPr>
                <w:color w:val="000000"/>
              </w:rPr>
              <w:t>A use case diagram at its simplest is a representation of a user's interaction with the system that shows the relationship between the user and the different use cases in which the user is involved.</w:t>
            </w:r>
          </w:p>
          <w:p w:rsidR="00C1139E" w:rsidRPr="00C1139E" w:rsidRDefault="00C1139E" w:rsidP="00AB358F">
            <w:pPr>
              <w:pStyle w:val="NormalGreen"/>
              <w:rPr>
                <w:color w:val="000000"/>
              </w:rPr>
            </w:pPr>
          </w:p>
          <w:p w:rsidR="00C1139E" w:rsidRPr="00C1139E" w:rsidRDefault="00C1139E" w:rsidP="00AB358F">
            <w:pPr>
              <w:pStyle w:val="NormalGreen"/>
              <w:rPr>
                <w:color w:val="000000"/>
              </w:rPr>
            </w:pPr>
            <w:r w:rsidRPr="00C1139E">
              <w:rPr>
                <w:color w:val="000000"/>
              </w:rPr>
              <w:t>https://github.com/Matan28/Software-Basics/blob/master/Use-Case%20diagram.pdf</w:t>
            </w:r>
          </w:p>
        </w:tc>
      </w:tr>
      <w:tr w:rsidR="00C1139E" w:rsidRPr="00A71C91" w:rsidTr="00AB358F">
        <w:tc>
          <w:tcPr>
            <w:tcW w:w="2309" w:type="dxa"/>
          </w:tcPr>
          <w:p w:rsidR="00C1139E" w:rsidRPr="00C1139E" w:rsidRDefault="00C1139E" w:rsidP="00AB358F">
            <w:pPr>
              <w:pStyle w:val="NormalGreen"/>
              <w:rPr>
                <w:color w:val="000000"/>
              </w:rPr>
            </w:pPr>
            <w:r w:rsidRPr="00C1139E">
              <w:rPr>
                <w:color w:val="000000"/>
              </w:rPr>
              <w:t>2.0</w:t>
            </w:r>
          </w:p>
        </w:tc>
        <w:tc>
          <w:tcPr>
            <w:tcW w:w="6220" w:type="dxa"/>
          </w:tcPr>
          <w:p w:rsidR="00C1139E" w:rsidRDefault="00C1139E" w:rsidP="00AB358F">
            <w:pPr>
              <w:pStyle w:val="NormalGreen"/>
              <w:rPr>
                <w:color w:val="000000"/>
              </w:rPr>
            </w:pPr>
            <w:r w:rsidRPr="00F47D9B">
              <w:rPr>
                <w:b/>
                <w:bCs/>
                <w:color w:val="000000"/>
              </w:rPr>
              <w:t>Prototype</w:t>
            </w:r>
            <w:r w:rsidRPr="00F47D9B">
              <w:rPr>
                <w:color w:val="000000"/>
              </w:rPr>
              <w:t>- release of a product built to test a concept or process or to act as a thing to be replicated or learned from.</w:t>
            </w:r>
          </w:p>
          <w:p w:rsidR="00C1139E" w:rsidRPr="00F47D9B" w:rsidRDefault="00C1139E" w:rsidP="00AB358F">
            <w:pPr>
              <w:pStyle w:val="NormalGreen"/>
              <w:rPr>
                <w:color w:val="000000"/>
              </w:rPr>
            </w:pPr>
          </w:p>
          <w:p w:rsidR="00C1139E" w:rsidRPr="00F47D9B" w:rsidRDefault="00C1139E" w:rsidP="00AB358F">
            <w:pPr>
              <w:pStyle w:val="NormalGreen"/>
              <w:rPr>
                <w:color w:val="000000"/>
              </w:rPr>
            </w:pPr>
            <w:r w:rsidRPr="00F47D9B">
              <w:rPr>
                <w:color w:val="000000"/>
              </w:rPr>
              <w:t>https://github.com/Matan28/Software-Basics/blob/master/improved%20prototype%20final.pptx</w:t>
            </w:r>
          </w:p>
        </w:tc>
      </w:tr>
    </w:tbl>
    <w:p w:rsidR="00C1139E" w:rsidRDefault="00C1139E" w:rsidP="00C1139E">
      <w:pPr>
        <w:pStyle w:val="NormalGreen"/>
      </w:pPr>
    </w:p>
    <w:p w:rsidR="00C1139E" w:rsidRDefault="00C1139E" w:rsidP="00C1139E">
      <w:pPr>
        <w:pStyle w:val="NormalGreen"/>
      </w:pPr>
    </w:p>
    <w:p w:rsidR="00C52A89" w:rsidRPr="00E45B15" w:rsidRDefault="005C4232" w:rsidP="00C1139E">
      <w:pPr>
        <w:pStyle w:val="1"/>
      </w:pPr>
      <w:r w:rsidRPr="00AC512F">
        <w:t>Test Items</w:t>
      </w:r>
    </w:p>
    <w:p w:rsidR="00CC2807" w:rsidRPr="002B309C" w:rsidRDefault="00CC2807" w:rsidP="00CC2807">
      <w:pPr>
        <w:pStyle w:val="NormalGreen"/>
        <w:rPr>
          <w:color w:val="000000"/>
        </w:rPr>
      </w:pPr>
      <w:bookmarkStart w:id="9" w:name="5"/>
      <w:bookmarkEnd w:id="9"/>
      <w:r w:rsidRPr="002B309C">
        <w:rPr>
          <w:color w:val="000000"/>
        </w:rPr>
        <w:t>Our software "CRM" is the only product to be tested.</w:t>
      </w:r>
    </w:p>
    <w:p w:rsidR="00CC2807" w:rsidRPr="002B309C" w:rsidRDefault="00CC2807" w:rsidP="00CC2807">
      <w:pPr>
        <w:pStyle w:val="NormalGreen"/>
        <w:rPr>
          <w:color w:val="000000"/>
          <w:lang w:val="en-US"/>
        </w:rPr>
      </w:pPr>
      <w:r w:rsidRPr="002B309C">
        <w:rPr>
          <w:color w:val="000000"/>
        </w:rPr>
        <w:t xml:space="preserve">The CRM is a ticket based program </w:t>
      </w:r>
      <w:r w:rsidRPr="002B309C">
        <w:rPr>
          <w:color w:val="000000"/>
          <w:lang w:val="en-US"/>
        </w:rPr>
        <w:t>intended for collage use.</w:t>
      </w:r>
    </w:p>
    <w:p w:rsidR="00CC2807" w:rsidRPr="002B309C" w:rsidRDefault="00CC2807" w:rsidP="00CC2807">
      <w:pPr>
        <w:pStyle w:val="NormalGreen"/>
        <w:rPr>
          <w:color w:val="000000"/>
          <w:lang w:val="en-US" w:bidi="he-IL"/>
        </w:rPr>
      </w:pPr>
      <w:r w:rsidRPr="002B309C">
        <w:rPr>
          <w:color w:val="000000"/>
          <w:lang w:val="en-US"/>
        </w:rPr>
        <w:t xml:space="preserve">The program enables students and managers </w:t>
      </w:r>
      <w:r w:rsidRPr="002B309C">
        <w:rPr>
          <w:color w:val="000000"/>
          <w:lang w:val="en-US" w:bidi="he-IL"/>
        </w:rPr>
        <w:t>to generate events regarding all collage facilities.</w:t>
      </w:r>
    </w:p>
    <w:p w:rsidR="00CC2807" w:rsidRPr="002B309C" w:rsidRDefault="00CC2807" w:rsidP="00CC2807">
      <w:pPr>
        <w:pStyle w:val="NormalGreen"/>
        <w:rPr>
          <w:color w:val="000000"/>
        </w:rPr>
      </w:pPr>
    </w:p>
    <w:p w:rsidR="00CC2807" w:rsidRPr="002B309C" w:rsidRDefault="00CC2807" w:rsidP="00CC2807">
      <w:pPr>
        <w:pStyle w:val="NormalGreen"/>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8"/>
        <w:gridCol w:w="2855"/>
      </w:tblGrid>
      <w:tr w:rsidR="00CC2807" w:rsidRPr="002B309C" w:rsidTr="00CC2807">
        <w:tc>
          <w:tcPr>
            <w:tcW w:w="5508"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rStyle w:val="TableRowColHeading"/>
                <w:color w:val="000000"/>
              </w:rPr>
            </w:pPr>
            <w:r w:rsidRPr="002B309C">
              <w:rPr>
                <w:rStyle w:val="TableRowColHeading"/>
                <w:color w:val="000000"/>
              </w:rPr>
              <w:t>Test Item Name</w:t>
            </w:r>
          </w:p>
        </w:tc>
        <w:tc>
          <w:tcPr>
            <w:tcW w:w="2880"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rStyle w:val="TableRowColHeading"/>
                <w:color w:val="000000"/>
              </w:rPr>
            </w:pPr>
            <w:r w:rsidRPr="002B309C">
              <w:rPr>
                <w:rStyle w:val="TableRowColHeading"/>
                <w:color w:val="000000"/>
              </w:rPr>
              <w:t>Test Item Version No.</w:t>
            </w:r>
          </w:p>
        </w:tc>
      </w:tr>
      <w:tr w:rsidR="00CC2807" w:rsidRPr="002B309C" w:rsidTr="00CC2807">
        <w:trPr>
          <w:trHeight w:val="59"/>
        </w:trPr>
        <w:tc>
          <w:tcPr>
            <w:tcW w:w="5508"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CRM</w:t>
            </w:r>
          </w:p>
        </w:tc>
        <w:tc>
          <w:tcPr>
            <w:tcW w:w="288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1.0</w:t>
            </w:r>
          </w:p>
        </w:tc>
      </w:tr>
    </w:tbl>
    <w:p w:rsidR="00CC2807" w:rsidRPr="002B309C" w:rsidRDefault="00CC2807" w:rsidP="00CC2807">
      <w:pPr>
        <w:pStyle w:val="NormalGreen"/>
        <w:rPr>
          <w:color w:val="000000"/>
        </w:rPr>
      </w:pPr>
    </w:p>
    <w:p w:rsidR="00C21645" w:rsidRPr="002B309C" w:rsidRDefault="00C21645" w:rsidP="00CD77C5">
      <w:pPr>
        <w:pStyle w:val="NormalGreen"/>
        <w:rPr>
          <w:color w:val="000000"/>
        </w:rPr>
      </w:pPr>
    </w:p>
    <w:p w:rsidR="005C4232" w:rsidRPr="00AC512F" w:rsidRDefault="005C4232" w:rsidP="00E32F44">
      <w:pPr>
        <w:pStyle w:val="2"/>
      </w:pPr>
      <w:bookmarkStart w:id="10" w:name="6"/>
      <w:bookmarkEnd w:id="10"/>
      <w:r w:rsidRPr="00AC512F">
        <w:t>Features to be Tested</w:t>
      </w:r>
    </w:p>
    <w:p w:rsidR="00CC2807" w:rsidRPr="002B309C" w:rsidRDefault="00CC2807" w:rsidP="00CC2807">
      <w:pPr>
        <w:pStyle w:val="NormalGreen"/>
        <w:rPr>
          <w:color w:val="000000"/>
        </w:rPr>
      </w:pPr>
      <w:r w:rsidRPr="002B309C">
        <w:rPr>
          <w:color w:val="000000"/>
        </w:rPr>
        <w:t>Log in – we'll want to make sure the log in will authorize only registered users IDs (students &amp; managers) alike, the log in page should redirect all students to the students page and the managers to the managers page.</w:t>
      </w:r>
    </w:p>
    <w:p w:rsidR="00CC2807" w:rsidRPr="002B309C" w:rsidRDefault="00CC2807" w:rsidP="00CC2807">
      <w:pPr>
        <w:pStyle w:val="NormalGreen"/>
        <w:rPr>
          <w:color w:val="000000"/>
        </w:rPr>
      </w:pPr>
      <w:r w:rsidRPr="002B309C">
        <w:rPr>
          <w:color w:val="000000"/>
        </w:rPr>
        <w:t>Profile- the profile page should only show individual students events with no duplications of the events.</w:t>
      </w:r>
    </w:p>
    <w:p w:rsidR="00CC2807" w:rsidRPr="002B309C" w:rsidRDefault="00CC2807" w:rsidP="00CC2807">
      <w:pPr>
        <w:pStyle w:val="NormalGreen"/>
        <w:rPr>
          <w:color w:val="000000"/>
        </w:rPr>
      </w:pPr>
      <w:r w:rsidRPr="002B309C">
        <w:rPr>
          <w:color w:val="000000"/>
        </w:rPr>
        <w:t>Event numbers- the event numbers should never be duplicated while generated. (no two different events may have the same event number)</w:t>
      </w:r>
    </w:p>
    <w:p w:rsidR="00CC2807" w:rsidRPr="002B309C" w:rsidRDefault="00CC2807" w:rsidP="00CC2807">
      <w:pPr>
        <w:pStyle w:val="NormalGreen"/>
        <w:rPr>
          <w:color w:val="000000"/>
        </w:rPr>
      </w:pPr>
      <w:r w:rsidRPr="002B309C">
        <w:rPr>
          <w:color w:val="000000"/>
        </w:rPr>
        <w:t>Events date – making sure each event is signed with the exact date and time.</w:t>
      </w:r>
    </w:p>
    <w:p w:rsidR="00CC2807" w:rsidRPr="002B309C" w:rsidRDefault="00CC2807" w:rsidP="00CC2807">
      <w:pPr>
        <w:pStyle w:val="NormalGreen"/>
        <w:rPr>
          <w:color w:val="000000"/>
        </w:rPr>
      </w:pPr>
      <w:r w:rsidRPr="002B309C">
        <w:rPr>
          <w:color w:val="000000"/>
        </w:rPr>
        <w:t>Add new event – making sure all new events are being saved and duplicated events deleted.</w:t>
      </w:r>
    </w:p>
    <w:p w:rsidR="00CC2807" w:rsidRPr="002B309C" w:rsidRDefault="00CC2807" w:rsidP="00CC2807">
      <w:pPr>
        <w:pStyle w:val="NormalGreen"/>
        <w:rPr>
          <w:color w:val="000000"/>
        </w:rPr>
      </w:pPr>
      <w:r w:rsidRPr="002B309C">
        <w:rPr>
          <w:color w:val="000000"/>
        </w:rPr>
        <w:lastRenderedPageBreak/>
        <w:t>Manager profile – each page on the managers profile will show the relevant events or info related to the page solely. (pending , closed, all events, reports).</w:t>
      </w:r>
    </w:p>
    <w:p w:rsidR="00CC2807" w:rsidRPr="002B309C" w:rsidRDefault="00CC2807" w:rsidP="00CC2807">
      <w:pPr>
        <w:pStyle w:val="NormalGreen"/>
        <w:rPr>
          <w:color w:val="000000"/>
        </w:rPr>
      </w:pPr>
      <w:r w:rsidRPr="002B309C">
        <w:rPr>
          <w:color w:val="000000"/>
        </w:rPr>
        <w:t>Analytics – should be valid and represent the up to date analysis.</w:t>
      </w:r>
    </w:p>
    <w:p w:rsidR="00CC2807" w:rsidRPr="002B309C" w:rsidRDefault="00CC2807" w:rsidP="00CC2807">
      <w:pPr>
        <w:pStyle w:val="NormalGreen"/>
        <w:rPr>
          <w:color w:val="000000"/>
        </w:rPr>
      </w:pPr>
      <w:r w:rsidRPr="002B309C">
        <w:rPr>
          <w:color w:val="000000"/>
        </w:rPr>
        <w:t xml:space="preserve"> </w:t>
      </w:r>
    </w:p>
    <w:p w:rsidR="00CC2807" w:rsidRPr="002B309C" w:rsidRDefault="00CC2807" w:rsidP="00CC2807">
      <w:pPr>
        <w:pStyle w:val="NormalGreen"/>
        <w:rPr>
          <w:color w:val="000000"/>
        </w:rPr>
      </w:pPr>
    </w:p>
    <w:p w:rsidR="00CC2807" w:rsidRPr="002B309C" w:rsidRDefault="00CC2807" w:rsidP="00CC2807">
      <w:pPr>
        <w:pStyle w:val="NormalGreen"/>
        <w:rPr>
          <w:color w:val="000000"/>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060"/>
        <w:gridCol w:w="3060"/>
      </w:tblGrid>
      <w:tr w:rsidR="00CC2807" w:rsidRPr="002B309C" w:rsidTr="00CC2807">
        <w:tc>
          <w:tcPr>
            <w:tcW w:w="2268"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rStyle w:val="TableRowColHeading"/>
                <w:color w:val="000000"/>
              </w:rPr>
            </w:pPr>
            <w:r w:rsidRPr="002B309C">
              <w:rPr>
                <w:rStyle w:val="TableRowColHeading"/>
                <w:color w:val="000000"/>
              </w:rPr>
              <w:t>Feature</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rStyle w:val="TableRowColHeading"/>
                <w:color w:val="000000"/>
              </w:rPr>
            </w:pPr>
            <w:r w:rsidRPr="002B309C">
              <w:rPr>
                <w:rStyle w:val="TableRowColHeading"/>
                <w:color w:val="000000"/>
              </w:rPr>
              <w:t>Parent Component / System</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rStyle w:val="TableRowColHeading"/>
                <w:color w:val="000000"/>
              </w:rPr>
            </w:pPr>
            <w:r w:rsidRPr="002B309C">
              <w:rPr>
                <w:rStyle w:val="TableRowColHeading"/>
                <w:color w:val="000000"/>
              </w:rPr>
              <w:t>Overview</w:t>
            </w:r>
          </w:p>
        </w:tc>
      </w:tr>
      <w:tr w:rsidR="00CC2807" w:rsidRPr="002B309C" w:rsidTr="00CC2807">
        <w:tc>
          <w:tcPr>
            <w:tcW w:w="2268"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color w:val="000000"/>
              </w:rPr>
            </w:pPr>
            <w:r w:rsidRPr="002B309C">
              <w:rPr>
                <w:color w:val="000000"/>
              </w:rPr>
              <w:t xml:space="preserve">Log in </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CRM</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 xml:space="preserve">ID &amp; password input </w:t>
            </w:r>
          </w:p>
          <w:p w:rsidR="00CC2807" w:rsidRPr="002B309C" w:rsidRDefault="00CC2807">
            <w:pPr>
              <w:pStyle w:val="NormalGreen"/>
              <w:rPr>
                <w:color w:val="000000"/>
              </w:rPr>
            </w:pPr>
            <w:r w:rsidRPr="002B309C">
              <w:rPr>
                <w:color w:val="000000"/>
              </w:rPr>
              <w:t>&amp; appropriate redirection</w:t>
            </w:r>
          </w:p>
        </w:tc>
      </w:tr>
      <w:tr w:rsidR="00CC2807" w:rsidRPr="002B309C" w:rsidTr="00CC2807">
        <w:tc>
          <w:tcPr>
            <w:tcW w:w="2268"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color w:val="000000"/>
              </w:rPr>
            </w:pPr>
            <w:r w:rsidRPr="002B309C">
              <w:rPr>
                <w:color w:val="000000"/>
              </w:rPr>
              <w:t>Profile</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CRM</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All profile parameters</w:t>
            </w:r>
          </w:p>
        </w:tc>
      </w:tr>
      <w:tr w:rsidR="00CC2807" w:rsidRPr="002B309C" w:rsidTr="00CC2807">
        <w:tc>
          <w:tcPr>
            <w:tcW w:w="2268"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color w:val="000000"/>
              </w:rPr>
            </w:pPr>
            <w:r w:rsidRPr="002B309C">
              <w:rPr>
                <w:color w:val="000000"/>
              </w:rPr>
              <w:t>Add new event</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CRM</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Check a variety of inputs to check for duplications of events ,misdirected events or unsaved events</w:t>
            </w:r>
          </w:p>
        </w:tc>
      </w:tr>
      <w:tr w:rsidR="00CC2807" w:rsidRPr="002B309C" w:rsidTr="00CC2807">
        <w:tc>
          <w:tcPr>
            <w:tcW w:w="2268" w:type="dxa"/>
            <w:tcBorders>
              <w:top w:val="single" w:sz="4" w:space="0" w:color="auto"/>
              <w:left w:val="single" w:sz="4" w:space="0" w:color="auto"/>
              <w:bottom w:val="single" w:sz="4" w:space="0" w:color="auto"/>
              <w:right w:val="single" w:sz="4" w:space="0" w:color="auto"/>
            </w:tcBorders>
          </w:tcPr>
          <w:p w:rsidR="00CC2807" w:rsidRPr="002B309C" w:rsidRDefault="00CC2807">
            <w:pPr>
              <w:rPr>
                <w:color w:val="000000"/>
              </w:rPr>
            </w:pPr>
            <w:r w:rsidRPr="002B309C">
              <w:rPr>
                <w:color w:val="000000"/>
              </w:rPr>
              <w:t xml:space="preserve">Manager profile </w:t>
            </w:r>
          </w:p>
          <w:p w:rsidR="00CC2807" w:rsidRPr="002B309C" w:rsidRDefault="00CC2807">
            <w:pPr>
              <w:rPr>
                <w:color w:val="000000"/>
              </w:rPr>
            </w:pP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CRM</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Check any possible bugs regarding for instance change of status .</w:t>
            </w:r>
          </w:p>
        </w:tc>
      </w:tr>
      <w:tr w:rsidR="00CC2807" w:rsidRPr="002B309C" w:rsidTr="00CC2807">
        <w:tc>
          <w:tcPr>
            <w:tcW w:w="2268"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color w:val="000000"/>
              </w:rPr>
            </w:pPr>
            <w:r w:rsidRPr="002B309C">
              <w:rPr>
                <w:color w:val="000000"/>
              </w:rPr>
              <w:t>Analysis</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CRM</w:t>
            </w:r>
          </w:p>
        </w:tc>
        <w:tc>
          <w:tcPr>
            <w:tcW w:w="3060"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Does the reports represent the correct data while changing various event specifications</w:t>
            </w:r>
          </w:p>
        </w:tc>
      </w:tr>
    </w:tbl>
    <w:p w:rsidR="00CC2807" w:rsidRPr="002B309C" w:rsidRDefault="00CC2807" w:rsidP="00CC2807">
      <w:pPr>
        <w:pStyle w:val="NormalGreen"/>
        <w:rPr>
          <w:color w:val="000000"/>
        </w:rPr>
      </w:pPr>
    </w:p>
    <w:p w:rsidR="0085136B" w:rsidRPr="002B309C" w:rsidRDefault="0085136B" w:rsidP="00E40DF1">
      <w:pPr>
        <w:pStyle w:val="NormalGreen"/>
        <w:rPr>
          <w:color w:val="000000"/>
        </w:rPr>
      </w:pPr>
    </w:p>
    <w:p w:rsidR="005C4232" w:rsidRPr="00AC512F" w:rsidRDefault="005C4232" w:rsidP="00E32F44">
      <w:pPr>
        <w:pStyle w:val="2"/>
      </w:pPr>
      <w:bookmarkStart w:id="11" w:name="7"/>
      <w:bookmarkEnd w:id="11"/>
      <w:r w:rsidRPr="00AC512F">
        <w:t>Features not to be Tested</w:t>
      </w:r>
    </w:p>
    <w:p w:rsidR="00CC2807" w:rsidRPr="002B309C" w:rsidRDefault="00CC2807" w:rsidP="00CC2807">
      <w:pPr>
        <w:pStyle w:val="NormalGreen"/>
        <w:rPr>
          <w:color w:val="000000"/>
        </w:rPr>
      </w:pPr>
      <w:bookmarkStart w:id="12" w:name="_Ref221583219"/>
      <w:r w:rsidRPr="002B309C">
        <w:rPr>
          <w:color w:val="000000"/>
        </w:rPr>
        <w:t>Event details - are not to be tested, the managers will determine the relevance of an event.</w:t>
      </w:r>
    </w:p>
    <w:p w:rsidR="00CC2807" w:rsidRPr="002B309C" w:rsidRDefault="00D90701" w:rsidP="00CC2807">
      <w:pPr>
        <w:pStyle w:val="NormalGreen"/>
        <w:rPr>
          <w:color w:val="000000"/>
        </w:rPr>
      </w:pPr>
      <w:r w:rsidRPr="002B309C">
        <w:rPr>
          <w:color w:val="000000"/>
        </w:rPr>
        <w:t>However,</w:t>
      </w:r>
      <w:r w:rsidR="00CC2807" w:rsidRPr="002B309C">
        <w:rPr>
          <w:color w:val="000000"/>
        </w:rPr>
        <w:t xml:space="preserve"> duplicated events will not be permitted.</w:t>
      </w:r>
    </w:p>
    <w:p w:rsidR="00CC2807" w:rsidRPr="002B309C" w:rsidRDefault="00CC2807" w:rsidP="00CC2807">
      <w:pPr>
        <w:pStyle w:val="NormalGreen"/>
        <w:rPr>
          <w:color w:val="000000"/>
        </w:rPr>
      </w:pPr>
      <w:r w:rsidRPr="002B309C">
        <w:rPr>
          <w:color w:val="000000"/>
        </w:rPr>
        <w:t>Event priority - is not to be tested (also viewed by the assigned manager).</w:t>
      </w:r>
    </w:p>
    <w:p w:rsidR="00CC2807" w:rsidRPr="002B309C" w:rsidRDefault="00CC2807" w:rsidP="00CC2807">
      <w:pPr>
        <w:pStyle w:val="NormalGreen"/>
        <w:rPr>
          <w:color w:val="000000"/>
        </w:rPr>
      </w:pPr>
      <w:r w:rsidRPr="002B309C">
        <w:rPr>
          <w:color w:val="000000"/>
        </w:rPr>
        <w:t>Event status – will be changed only by the manager.</w:t>
      </w:r>
    </w:p>
    <w:p w:rsidR="00CC2807" w:rsidRPr="002B309C" w:rsidRDefault="00CC2807" w:rsidP="00CC2807">
      <w:pPr>
        <w:pStyle w:val="NormalGreen"/>
        <w:rPr>
          <w:color w:val="000000"/>
        </w:rPr>
      </w:pPr>
    </w:p>
    <w:p w:rsidR="00CC2807" w:rsidRPr="002B309C" w:rsidRDefault="00CC2807" w:rsidP="00CC2807">
      <w:pPr>
        <w:pStyle w:val="NormalGreen"/>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3"/>
        <w:gridCol w:w="4980"/>
      </w:tblGrid>
      <w:tr w:rsidR="00CC2807" w:rsidRPr="002B309C" w:rsidTr="00CC2807">
        <w:tc>
          <w:tcPr>
            <w:tcW w:w="3528"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rStyle w:val="TableRowColHeading"/>
                <w:color w:val="000000"/>
              </w:rPr>
            </w:pPr>
            <w:r w:rsidRPr="002B309C">
              <w:rPr>
                <w:rStyle w:val="TableRowColHeading"/>
                <w:color w:val="000000"/>
              </w:rPr>
              <w:t>Document Reference &amp; Version</w:t>
            </w:r>
          </w:p>
        </w:tc>
        <w:tc>
          <w:tcPr>
            <w:tcW w:w="5328" w:type="dxa"/>
            <w:tcBorders>
              <w:top w:val="single" w:sz="4" w:space="0" w:color="auto"/>
              <w:left w:val="single" w:sz="4" w:space="0" w:color="auto"/>
              <w:bottom w:val="single" w:sz="4" w:space="0" w:color="auto"/>
              <w:right w:val="single" w:sz="4" w:space="0" w:color="auto"/>
            </w:tcBorders>
            <w:hideMark/>
          </w:tcPr>
          <w:p w:rsidR="00CC2807" w:rsidRPr="002B309C" w:rsidRDefault="00CC2807">
            <w:pPr>
              <w:rPr>
                <w:rStyle w:val="TableRowColHeading"/>
                <w:color w:val="000000"/>
              </w:rPr>
            </w:pPr>
            <w:r w:rsidRPr="002B309C">
              <w:rPr>
                <w:rStyle w:val="TableRowColHeading"/>
                <w:color w:val="000000"/>
              </w:rPr>
              <w:t>Document Title / Description</w:t>
            </w:r>
          </w:p>
        </w:tc>
      </w:tr>
      <w:tr w:rsidR="00CC2807" w:rsidRPr="002B309C" w:rsidTr="00CC2807">
        <w:tc>
          <w:tcPr>
            <w:tcW w:w="3528"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CRM 1.0</w:t>
            </w:r>
          </w:p>
        </w:tc>
        <w:tc>
          <w:tcPr>
            <w:tcW w:w="5328" w:type="dxa"/>
            <w:tcBorders>
              <w:top w:val="single" w:sz="4" w:space="0" w:color="auto"/>
              <w:left w:val="single" w:sz="4" w:space="0" w:color="auto"/>
              <w:bottom w:val="single" w:sz="4" w:space="0" w:color="auto"/>
              <w:right w:val="single" w:sz="4" w:space="0" w:color="auto"/>
            </w:tcBorders>
            <w:hideMark/>
          </w:tcPr>
          <w:p w:rsidR="00CC2807" w:rsidRPr="002B309C" w:rsidRDefault="00CC2807">
            <w:pPr>
              <w:pStyle w:val="NormalGreen"/>
              <w:rPr>
                <w:color w:val="000000"/>
              </w:rPr>
            </w:pPr>
            <w:r w:rsidRPr="002B309C">
              <w:rPr>
                <w:color w:val="000000"/>
              </w:rPr>
              <w:t>Document title and brief description</w:t>
            </w:r>
          </w:p>
        </w:tc>
      </w:tr>
    </w:tbl>
    <w:p w:rsidR="00CC2807" w:rsidRPr="002B309C" w:rsidRDefault="00CC2807" w:rsidP="00CC2807">
      <w:pPr>
        <w:pStyle w:val="NormalGreen"/>
        <w:rPr>
          <w:color w:val="000000"/>
        </w:rPr>
      </w:pPr>
    </w:p>
    <w:p w:rsidR="00366B26" w:rsidRDefault="00366B26" w:rsidP="00366B26">
      <w:pPr>
        <w:pStyle w:val="1"/>
      </w:pPr>
      <w:r>
        <w:t>Testing Risk Register</w:t>
      </w:r>
      <w:bookmarkEnd w:id="12"/>
    </w:p>
    <w:p w:rsidR="00A61755" w:rsidRDefault="00A61755" w:rsidP="00A61755">
      <w:pPr>
        <w:pStyle w:val="NormalGreen"/>
        <w:rPr>
          <w:lang w:val="en-US"/>
        </w:rPr>
      </w:pPr>
      <w:bookmarkStart w:id="13" w:name="8"/>
      <w:bookmarkStart w:id="14" w:name="_Ref221447330"/>
      <w:bookmarkEnd w:id="13"/>
      <w:r>
        <w:rPr>
          <w:color w:val="auto"/>
          <w:lang w:val="en-US"/>
        </w:rPr>
        <w:t>Software development is full of risk, and the testing phases are no exception.  It is always wise to take an active lead in managing the risks facing us.</w:t>
      </w:r>
      <w:r>
        <w:rPr>
          <w:lang w:val="en-US"/>
        </w:rPr>
        <w:t xml:space="preserve"> </w:t>
      </w:r>
    </w:p>
    <w:p w:rsidR="00A61755" w:rsidRPr="00A61755" w:rsidRDefault="00A61755" w:rsidP="00A6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lang w:val="en"/>
        </w:rPr>
      </w:pPr>
      <w:r w:rsidRPr="00A61755">
        <w:rPr>
          <w:color w:val="212121"/>
          <w:lang w:val="en"/>
        </w:rPr>
        <w:t>Our project is a CRM to SCE College. During the writing of the program we encountered many risks such as:</w:t>
      </w:r>
    </w:p>
    <w:p w:rsidR="00A61755" w:rsidRPr="00A61755" w:rsidRDefault="00A61755" w:rsidP="00A6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lang w:val="en-US"/>
        </w:rPr>
      </w:pPr>
    </w:p>
    <w:p w:rsidR="00A61755" w:rsidRPr="00A61755" w:rsidRDefault="00A61755" w:rsidP="00A61755">
      <w:pPr>
        <w:pStyle w:val="HTML"/>
        <w:numPr>
          <w:ilvl w:val="0"/>
          <w:numId w:val="28"/>
        </w:numPr>
        <w:shd w:val="clear" w:color="auto" w:fill="FFFFFF"/>
        <w:jc w:val="both"/>
        <w:rPr>
          <w:rFonts w:ascii="Arial" w:hAnsi="Arial" w:cs="Arial"/>
          <w:color w:val="212121"/>
          <w:sz w:val="24"/>
          <w:szCs w:val="24"/>
        </w:rPr>
      </w:pPr>
      <w:r w:rsidRPr="00A61755">
        <w:rPr>
          <w:rFonts w:ascii="Arial" w:hAnsi="Arial" w:cs="Arial"/>
          <w:color w:val="212121"/>
          <w:sz w:val="24"/>
          <w:szCs w:val="24"/>
          <w:lang w:val="en"/>
        </w:rPr>
        <w:t xml:space="preserve">We need to consider the risks involved in working with files, such as saving the files in the right places, making sure they contain all the necessary data, making sure the program reads from them correctly. For </w:t>
      </w:r>
      <w:r w:rsidRPr="00A61755">
        <w:rPr>
          <w:rFonts w:ascii="Arial" w:hAnsi="Arial" w:cs="Arial"/>
          <w:color w:val="212121"/>
          <w:sz w:val="24"/>
          <w:szCs w:val="24"/>
          <w:lang w:val="en"/>
        </w:rPr>
        <w:lastRenderedPageBreak/>
        <w:t>example, make sure that the program reads the user's password from the file. If the password is not correct, the program should notify you and make sure that the program does not collapse.</w:t>
      </w:r>
    </w:p>
    <w:p w:rsidR="00A61755" w:rsidRPr="00A61755" w:rsidRDefault="00A61755" w:rsidP="00A61755">
      <w:pPr>
        <w:pStyle w:val="HTML"/>
        <w:shd w:val="clear" w:color="auto" w:fill="FFFFFF"/>
        <w:bidi/>
        <w:jc w:val="right"/>
        <w:rPr>
          <w:rFonts w:ascii="Arial" w:hAnsi="Arial" w:cs="Arial"/>
          <w:color w:val="212121"/>
          <w:sz w:val="24"/>
          <w:szCs w:val="24"/>
        </w:rPr>
      </w:pPr>
    </w:p>
    <w:p w:rsidR="00A61755" w:rsidRPr="00A61755" w:rsidRDefault="00A61755" w:rsidP="00A61755">
      <w:pPr>
        <w:pStyle w:val="HTML"/>
        <w:numPr>
          <w:ilvl w:val="0"/>
          <w:numId w:val="28"/>
        </w:numPr>
        <w:shd w:val="clear" w:color="auto" w:fill="FFFFFF"/>
        <w:rPr>
          <w:rFonts w:ascii="Arial" w:hAnsi="Arial" w:cs="Arial"/>
          <w:color w:val="212121"/>
          <w:sz w:val="24"/>
          <w:szCs w:val="24"/>
        </w:rPr>
      </w:pPr>
      <w:r w:rsidRPr="00A61755">
        <w:rPr>
          <w:rFonts w:ascii="Arial" w:hAnsi="Arial" w:cs="Arial"/>
          <w:color w:val="212121"/>
          <w:sz w:val="24"/>
          <w:szCs w:val="24"/>
          <w:lang w:val="en"/>
        </w:rPr>
        <w:t>We need to consider risks that related to the ticket, such as tickets will not deleted, stored in the database and updated according to the user's wishes.</w:t>
      </w:r>
    </w:p>
    <w:p w:rsidR="00A61755" w:rsidRPr="00A61755" w:rsidRDefault="00A61755" w:rsidP="00A61755">
      <w:pPr>
        <w:pStyle w:val="ac"/>
        <w:rPr>
          <w:rFonts w:ascii="Arial" w:hAnsi="Arial"/>
          <w:color w:val="212121"/>
          <w:sz w:val="24"/>
          <w:szCs w:val="24"/>
        </w:rPr>
      </w:pPr>
    </w:p>
    <w:p w:rsidR="00A61755" w:rsidRPr="00A61755" w:rsidRDefault="00A61755" w:rsidP="00A61755">
      <w:pPr>
        <w:pStyle w:val="HTML"/>
        <w:numPr>
          <w:ilvl w:val="0"/>
          <w:numId w:val="28"/>
        </w:numPr>
        <w:shd w:val="clear" w:color="auto" w:fill="FFFFFF"/>
        <w:rPr>
          <w:rFonts w:ascii="Arial" w:hAnsi="Arial" w:cs="Arial"/>
          <w:color w:val="212121"/>
          <w:sz w:val="24"/>
          <w:szCs w:val="24"/>
        </w:rPr>
      </w:pPr>
      <w:r w:rsidRPr="00A61755">
        <w:rPr>
          <w:rFonts w:ascii="Arial" w:hAnsi="Arial" w:cs="Arial"/>
          <w:color w:val="212121"/>
          <w:sz w:val="24"/>
          <w:szCs w:val="24"/>
          <w:lang w:val="en"/>
        </w:rPr>
        <w:t>We need to make sure there are no risks associated with event statuses. We will make sure that the statuses are updated accordingly in the data structure and that each event really receives the appropriate status. For example, we make sure that a new status received in the system is really saved in a pending status and not in a different status.</w:t>
      </w:r>
    </w:p>
    <w:p w:rsidR="00A61755" w:rsidRPr="00A61755" w:rsidRDefault="00A61755" w:rsidP="00A61755">
      <w:pPr>
        <w:pStyle w:val="ac"/>
        <w:rPr>
          <w:rFonts w:ascii="Arial" w:hAnsi="Arial"/>
          <w:color w:val="212121"/>
          <w:sz w:val="24"/>
          <w:szCs w:val="24"/>
        </w:rPr>
      </w:pPr>
    </w:p>
    <w:p w:rsidR="00A61755" w:rsidRPr="00A61755" w:rsidRDefault="00A61755" w:rsidP="00A61755">
      <w:pPr>
        <w:pStyle w:val="HTML"/>
        <w:numPr>
          <w:ilvl w:val="0"/>
          <w:numId w:val="28"/>
        </w:numPr>
        <w:shd w:val="clear" w:color="auto" w:fill="FFFFFF"/>
        <w:rPr>
          <w:rFonts w:ascii="Arial" w:hAnsi="Arial" w:cs="Arial"/>
          <w:color w:val="212121"/>
          <w:sz w:val="24"/>
          <w:szCs w:val="24"/>
        </w:rPr>
      </w:pPr>
      <w:r w:rsidRPr="00A61755">
        <w:rPr>
          <w:rFonts w:ascii="Arial" w:hAnsi="Arial" w:cs="Arial"/>
          <w:color w:val="212121"/>
          <w:sz w:val="24"/>
          <w:szCs w:val="24"/>
          <w:lang w:val="en"/>
        </w:rPr>
        <w:t>If the input is incorrect or empty, we need to make sure that the program informs it and then asks the user for new input and checks whether it is correct and does not collapse.</w:t>
      </w:r>
    </w:p>
    <w:p w:rsidR="00A61755" w:rsidRPr="00A61755" w:rsidRDefault="00A61755" w:rsidP="00A61755">
      <w:pPr>
        <w:pStyle w:val="ac"/>
        <w:rPr>
          <w:rFonts w:ascii="Arial" w:hAnsi="Arial"/>
          <w:color w:val="212121"/>
          <w:sz w:val="24"/>
          <w:szCs w:val="24"/>
        </w:rPr>
      </w:pPr>
    </w:p>
    <w:p w:rsidR="00A61755" w:rsidRPr="00A61755" w:rsidRDefault="00A61755" w:rsidP="00A61755">
      <w:pPr>
        <w:pStyle w:val="HTML"/>
        <w:shd w:val="clear" w:color="auto" w:fill="FFFFFF"/>
        <w:rPr>
          <w:rFonts w:ascii="Arial" w:hAnsi="Arial" w:cs="Arial"/>
          <w:color w:val="212121"/>
          <w:sz w:val="24"/>
          <w:szCs w:val="24"/>
        </w:rPr>
      </w:pPr>
      <w:r w:rsidRPr="00A61755">
        <w:rPr>
          <w:rFonts w:ascii="Arial" w:hAnsi="Arial" w:cs="Arial"/>
          <w:color w:val="212121"/>
          <w:sz w:val="24"/>
          <w:szCs w:val="24"/>
        </w:rPr>
        <w:t>Since we run the system using Visual Studio, which is a third party product we have to test the system only using the Visual Studio, in addition the ability to</w:t>
      </w:r>
      <w:r>
        <w:rPr>
          <w:rFonts w:ascii="Arial" w:hAnsi="Arial" w:cs="Arial"/>
          <w:color w:val="212121"/>
          <w:sz w:val="24"/>
          <w:szCs w:val="24"/>
        </w:rPr>
        <w:t xml:space="preserve"> </w:t>
      </w:r>
      <w:r w:rsidRPr="00A61755">
        <w:rPr>
          <w:rFonts w:ascii="Arial" w:hAnsi="Arial" w:cs="Arial"/>
          <w:color w:val="212121"/>
          <w:sz w:val="24"/>
          <w:szCs w:val="24"/>
        </w:rPr>
        <w:t>test the system is limited to the said program. As there is a deadline to finish the system we will not renew the risk register.</w:t>
      </w:r>
    </w:p>
    <w:p w:rsidR="00A61755" w:rsidRDefault="00A61755" w:rsidP="00A61755">
      <w:pPr>
        <w:pStyle w:val="HTML"/>
        <w:shd w:val="clear" w:color="auto" w:fill="FFFFFF"/>
        <w:rPr>
          <w:rFonts w:ascii="Arial" w:hAnsi="Arial" w:cs="Arial"/>
          <w:color w:val="212121"/>
          <w:sz w:val="24"/>
          <w:szCs w:val="24"/>
        </w:rPr>
      </w:pPr>
    </w:p>
    <w:p w:rsidR="00A61755" w:rsidRDefault="00A61755" w:rsidP="00A61755">
      <w:r>
        <w:t>In both creating and reviewing risks it is well worthwhile teaming with other testers and developers since they will often be vocal in expressing their own personal key concerns about the project.</w:t>
      </w:r>
    </w:p>
    <w:p w:rsidR="00A61755" w:rsidRPr="00A61755" w:rsidRDefault="00A61755" w:rsidP="00A61755">
      <w:pPr>
        <w:pStyle w:val="HTML"/>
        <w:shd w:val="clear" w:color="auto" w:fill="FFFFFF"/>
        <w:rPr>
          <w:rFonts w:ascii="Arial" w:hAnsi="Arial" w:cs="Arial"/>
          <w:color w:val="212121"/>
          <w:sz w:val="24"/>
          <w:szCs w:val="24"/>
          <w:lang w:val="en-GB"/>
        </w:rPr>
      </w:pPr>
    </w:p>
    <w:p w:rsidR="00A61755" w:rsidRDefault="00CD1F85" w:rsidP="00A61755">
      <w:pPr>
        <w:pStyle w:val="1"/>
      </w:pPr>
      <w:r>
        <w:t xml:space="preserve">Test </w:t>
      </w:r>
      <w:r w:rsidR="005C4232" w:rsidRPr="00AC512F">
        <w:t>Approach (Strategy)</w:t>
      </w:r>
      <w:bookmarkEnd w:id="14"/>
    </w:p>
    <w:p w:rsidR="00A61755" w:rsidRPr="00FD3AD5" w:rsidRDefault="00A61755" w:rsidP="00A61755">
      <w:pPr>
        <w:pStyle w:val="NormalGreen"/>
        <w:rPr>
          <w:color w:val="000000"/>
        </w:rPr>
      </w:pPr>
      <w:r w:rsidRPr="00FD3AD5">
        <w:rPr>
          <w:color w:val="000000"/>
        </w:rPr>
        <w:t>The testing will contain a step by step running the system for several times using different inputs each time in order to check the system.</w:t>
      </w:r>
    </w:p>
    <w:p w:rsidR="00A61755" w:rsidRPr="00FD3AD5" w:rsidRDefault="00A61755" w:rsidP="00A61755">
      <w:pPr>
        <w:pStyle w:val="NormalGreen"/>
        <w:rPr>
          <w:color w:val="000000"/>
        </w:rPr>
      </w:pPr>
      <w:r w:rsidRPr="00FD3AD5">
        <w:rPr>
          <w:color w:val="000000"/>
        </w:rPr>
        <w:t>The testing will be done manually by the members of the team, as a group.</w:t>
      </w:r>
    </w:p>
    <w:p w:rsidR="00A61755" w:rsidRPr="00FD3AD5" w:rsidRDefault="00A61755" w:rsidP="00A61755">
      <w:pPr>
        <w:pStyle w:val="NormalGreen"/>
        <w:rPr>
          <w:color w:val="000000"/>
        </w:rPr>
      </w:pPr>
      <w:r w:rsidRPr="00FD3AD5">
        <w:rPr>
          <w:color w:val="000000"/>
        </w:rPr>
        <w:t>All the functions that were written in the SRS document will be checked thoroughly, as equally important.</w:t>
      </w:r>
    </w:p>
    <w:p w:rsidR="00A61755" w:rsidRDefault="00A61755" w:rsidP="00A3680C">
      <w:pPr>
        <w:pStyle w:val="NormalGreen"/>
      </w:pPr>
    </w:p>
    <w:p w:rsidR="003D0E19" w:rsidRDefault="00AD3CC9" w:rsidP="003D0E19">
      <w:pPr>
        <w:pStyle w:val="2"/>
      </w:pPr>
      <w:r>
        <w:t xml:space="preserve">Test </w:t>
      </w:r>
      <w:r w:rsidR="003D0E19">
        <w:t>Tools</w:t>
      </w:r>
      <w:r w:rsidR="00F54A2E">
        <w:t>-</w:t>
      </w:r>
      <w:r w:rsidR="00F54A2E" w:rsidRPr="00F54A2E">
        <w:rPr>
          <w:color w:val="FF0000"/>
        </w:rPr>
        <w:t>NONE</w:t>
      </w:r>
    </w:p>
    <w:p w:rsidR="00A61755" w:rsidRPr="00FD3AD5" w:rsidRDefault="00A61755" w:rsidP="00A61755">
      <w:pPr>
        <w:pStyle w:val="NormalGreen"/>
        <w:rPr>
          <w:color w:val="000000"/>
          <w:lang w:val="en-US"/>
        </w:rPr>
      </w:pPr>
      <w:r w:rsidRPr="00FD3AD5">
        <w:rPr>
          <w:color w:val="000000"/>
          <w:lang w:val="en-US"/>
        </w:rPr>
        <w:t>Not currently relevant.</w:t>
      </w:r>
    </w:p>
    <w:p w:rsidR="00E07142" w:rsidRDefault="00E07142" w:rsidP="00E07142">
      <w:pPr>
        <w:pStyle w:val="2"/>
      </w:pPr>
      <w:r>
        <w:t>Test Data</w:t>
      </w:r>
    </w:p>
    <w:p w:rsidR="00E34A24" w:rsidRDefault="00E34A24" w:rsidP="00E34A24">
      <w:pPr>
        <w:pStyle w:val="NormalGreen"/>
        <w:rPr>
          <w:color w:val="000000"/>
          <w:lang w:val="en-US"/>
        </w:rPr>
      </w:pPr>
      <w:r>
        <w:rPr>
          <w:color w:val="000000"/>
          <w:lang w:val="en-US"/>
        </w:rPr>
        <w:t>The tests require using 2 databases, one which has the existing users and their passwords, the other one is the database of the events.</w:t>
      </w:r>
    </w:p>
    <w:p w:rsidR="00E34A24" w:rsidRPr="00A369CE" w:rsidRDefault="00E34A24" w:rsidP="00E34A24">
      <w:pPr>
        <w:pStyle w:val="NormalGreen"/>
        <w:rPr>
          <w:color w:val="000000"/>
          <w:lang w:val="en-US"/>
        </w:rPr>
      </w:pPr>
      <w:r>
        <w:rPr>
          <w:color w:val="000000"/>
          <w:lang w:val="en-US"/>
        </w:rPr>
        <w:t>None of the data from testing would be relevant in case the testing was done without the databases.</w:t>
      </w:r>
    </w:p>
    <w:p w:rsidR="00E07142" w:rsidRDefault="00E07142" w:rsidP="00E07142">
      <w:pPr>
        <w:pStyle w:val="2"/>
      </w:pPr>
      <w:r>
        <w:lastRenderedPageBreak/>
        <w:t>Test Environment</w:t>
      </w:r>
    </w:p>
    <w:p w:rsidR="00A61755" w:rsidRDefault="00A61755" w:rsidP="00A61755">
      <w:pPr>
        <w:pStyle w:val="NormalGreen"/>
        <w:rPr>
          <w:color w:val="000000"/>
          <w:lang w:val="en-US"/>
        </w:rPr>
      </w:pPr>
      <w:r w:rsidRPr="00FD3AD5">
        <w:rPr>
          <w:color w:val="000000"/>
          <w:lang w:val="en-US"/>
        </w:rPr>
        <w:t>The testing will require a running computer with pre-installed Visual Studio application in order to run the system, in addition the proper run of the system requires the database files (the database of users and the database of the events) to be present in the same folder in the Windows as the system that we are testing.</w:t>
      </w:r>
    </w:p>
    <w:p w:rsidR="00CC2807" w:rsidRPr="00FD3AD5" w:rsidRDefault="00CC2807" w:rsidP="00A61755">
      <w:pPr>
        <w:pStyle w:val="NormalGreen"/>
        <w:rPr>
          <w:color w:val="000000"/>
          <w:lang w:val="en-US"/>
        </w:rPr>
      </w:pPr>
    </w:p>
    <w:p w:rsidR="003D0E19" w:rsidRDefault="00E07142" w:rsidP="00AD3CC9">
      <w:pPr>
        <w:pStyle w:val="1"/>
      </w:pPr>
      <w:r>
        <w:t>Personnel</w:t>
      </w:r>
    </w:p>
    <w:p w:rsidR="00A61755" w:rsidRPr="00FD3AD5" w:rsidRDefault="00A61755" w:rsidP="00A61755">
      <w:pPr>
        <w:pStyle w:val="NormalGreen"/>
        <w:rPr>
          <w:color w:val="000000"/>
        </w:rPr>
      </w:pPr>
      <w:r w:rsidRPr="00FD3AD5">
        <w:rPr>
          <w:color w:val="000000"/>
        </w:rPr>
        <w:t xml:space="preserve">All of the testing personnel for this project are college </w:t>
      </w:r>
      <w:r w:rsidR="00DD7ED2" w:rsidRPr="00FD3AD5">
        <w:rPr>
          <w:color w:val="000000"/>
        </w:rPr>
        <w:t>students,</w:t>
      </w:r>
      <w:r w:rsidRPr="00FD3AD5">
        <w:rPr>
          <w:color w:val="000000"/>
        </w:rPr>
        <w:t xml:space="preserve"> no team member has </w:t>
      </w:r>
      <w:r w:rsidR="00E34A24" w:rsidRPr="00FD3AD5">
        <w:rPr>
          <w:color w:val="000000"/>
        </w:rPr>
        <w:t>some additional skills</w:t>
      </w:r>
      <w:r w:rsidRPr="00FD3AD5">
        <w:rPr>
          <w:color w:val="000000"/>
        </w:rPr>
        <w:t xml:space="preserve"> from previous </w:t>
      </w:r>
      <w:r w:rsidR="00DD7ED2" w:rsidRPr="00FD3AD5">
        <w:rPr>
          <w:color w:val="000000"/>
        </w:rPr>
        <w:t>projects,</w:t>
      </w:r>
      <w:r w:rsidRPr="00FD3AD5">
        <w:rPr>
          <w:color w:val="000000"/>
        </w:rPr>
        <w:t xml:space="preserve"> and no member of the team has a previous experience in testing the </w:t>
      </w:r>
      <w:r w:rsidR="00E34A24" w:rsidRPr="00FD3AD5">
        <w:rPr>
          <w:color w:val="000000"/>
        </w:rPr>
        <w:t>system,</w:t>
      </w:r>
      <w:r w:rsidRPr="00FD3AD5">
        <w:rPr>
          <w:color w:val="000000"/>
        </w:rPr>
        <w:t xml:space="preserve"> therefore it was decided that the team will do the entirety of the testing together as a group, without additional separation of the group into </w:t>
      </w:r>
      <w:r w:rsidR="00E34A24" w:rsidRPr="00FD3AD5">
        <w:rPr>
          <w:color w:val="000000"/>
        </w:rPr>
        <w:t>subdivision.</w:t>
      </w:r>
    </w:p>
    <w:p w:rsidR="00A61755" w:rsidRDefault="00A61755" w:rsidP="00A61755">
      <w:pPr>
        <w:pStyle w:val="NormalGreen"/>
      </w:pPr>
    </w:p>
    <w:p w:rsidR="006E5377" w:rsidRDefault="006E5377" w:rsidP="006E5377">
      <w:pPr>
        <w:pStyle w:val="2"/>
      </w:pPr>
      <w:r>
        <w:t>Training</w:t>
      </w:r>
      <w:r w:rsidR="00F54A2E">
        <w:t>-</w:t>
      </w:r>
      <w:r w:rsidR="00F54A2E" w:rsidRPr="00F54A2E">
        <w:rPr>
          <w:color w:val="FF0000"/>
        </w:rPr>
        <w:t>NONE</w:t>
      </w:r>
    </w:p>
    <w:p w:rsidR="0062354C" w:rsidRPr="00FD3AD5" w:rsidRDefault="0062354C" w:rsidP="0062354C">
      <w:pPr>
        <w:pStyle w:val="NormalGreen"/>
        <w:rPr>
          <w:color w:val="000000"/>
          <w:lang w:val="en-US"/>
        </w:rPr>
      </w:pPr>
      <w:r w:rsidRPr="00FD3AD5">
        <w:rPr>
          <w:color w:val="000000"/>
          <w:lang w:val="en-US"/>
        </w:rPr>
        <w:t>Not relevant, no member of the team is getting an additional training.</w:t>
      </w:r>
    </w:p>
    <w:p w:rsidR="0062354C" w:rsidRDefault="0062354C" w:rsidP="00855EDB">
      <w:pPr>
        <w:pStyle w:val="NormalGreen"/>
        <w:rPr>
          <w:lang w:val="en-US"/>
        </w:rPr>
      </w:pPr>
    </w:p>
    <w:p w:rsidR="008230B0" w:rsidRPr="00D54DBA" w:rsidRDefault="008230B0" w:rsidP="009E1EEA">
      <w:pPr>
        <w:pStyle w:val="1"/>
      </w:pPr>
      <w:r>
        <w:t>Management and Metrics</w:t>
      </w:r>
    </w:p>
    <w:p w:rsidR="0062354C" w:rsidRDefault="0062354C" w:rsidP="0062354C">
      <w:pPr>
        <w:rPr>
          <w:lang w:val="en-US"/>
        </w:rPr>
      </w:pPr>
      <w:r>
        <w:rPr>
          <w:lang w:val="en-US"/>
        </w:rPr>
        <w:t>The team had a main meeting during class hours for the initial, main system testing. the team will have additional daily meeting during the following weeks during college hours, the tests should be done by 05.01.2019</w:t>
      </w:r>
    </w:p>
    <w:p w:rsidR="0062354C" w:rsidRDefault="0062354C" w:rsidP="00DD7ED2">
      <w:pPr>
        <w:rPr>
          <w:lang w:val="en-US"/>
        </w:rPr>
      </w:pPr>
      <w:r>
        <w:rPr>
          <w:lang w:val="en-US"/>
        </w:rPr>
        <w:t>The testing will be managed by the same team member that has managed the entirety of the project.</w:t>
      </w:r>
    </w:p>
    <w:p w:rsidR="00DD7ED2" w:rsidRDefault="00DD7ED2" w:rsidP="00DD7ED2">
      <w:pPr>
        <w:rPr>
          <w:lang w:val="en-US"/>
        </w:rPr>
      </w:pPr>
      <w:r>
        <w:rPr>
          <w:lang w:val="en-US"/>
        </w:rPr>
        <w:t xml:space="preserve">As was agreed by the group, Shai Idan was the manager of the testing process. </w:t>
      </w:r>
    </w:p>
    <w:p w:rsidR="00DD7ED2" w:rsidRPr="0062354C" w:rsidRDefault="00DD7ED2" w:rsidP="00DD7ED2">
      <w:pPr>
        <w:rPr>
          <w:lang w:val="en-US"/>
        </w:rPr>
      </w:pPr>
      <w:r>
        <w:rPr>
          <w:lang w:val="en-US"/>
        </w:rPr>
        <w:t>The testing was done by the Matan Tal and Yarin Edri.</w:t>
      </w:r>
    </w:p>
    <w:p w:rsidR="002B2971" w:rsidRPr="00DD7ED2" w:rsidRDefault="002B2971" w:rsidP="002B2971">
      <w:pPr>
        <w:pStyle w:val="NormalGreen"/>
        <w:rPr>
          <w:lang w:val="en-US"/>
        </w:rPr>
      </w:pPr>
    </w:p>
    <w:p w:rsidR="00FF795F" w:rsidRDefault="00FF795F" w:rsidP="00FF795F">
      <w:pPr>
        <w:pStyle w:val="2"/>
      </w:pPr>
      <w:r>
        <w:t>Test Estimation and Schedule</w:t>
      </w:r>
      <w:r w:rsidR="0062354C">
        <w:t>-</w:t>
      </w:r>
    </w:p>
    <w:p w:rsidR="00DD7ED2" w:rsidRPr="00DD7ED2" w:rsidRDefault="00DD7ED2" w:rsidP="00DD7ED2">
      <w:pPr>
        <w:rPr>
          <w:lang w:val="en-US"/>
        </w:rPr>
      </w:pPr>
      <w:r>
        <w:rPr>
          <w:lang w:val="en-US"/>
        </w:rPr>
        <w:t>All the tests should be finished by 05.01.2019</w:t>
      </w:r>
    </w:p>
    <w:p w:rsidR="0062354C" w:rsidRPr="009C05D4" w:rsidRDefault="0062354C" w:rsidP="0062354C">
      <w:pPr>
        <w:rPr>
          <w:lang w:val="en-US"/>
        </w:rPr>
      </w:pPr>
      <w:r>
        <w:rPr>
          <w:lang w:val="en-US"/>
        </w:rPr>
        <w:t>Not currently relevant.</w:t>
      </w:r>
    </w:p>
    <w:p w:rsidR="0062354C" w:rsidRDefault="0062354C" w:rsidP="00777B2B">
      <w:pPr>
        <w:pStyle w:val="NormalGreen"/>
        <w:rPr>
          <w:lang w:val="en-US"/>
        </w:rPr>
      </w:pPr>
    </w:p>
    <w:p w:rsidR="005C4232" w:rsidRPr="00AC512F" w:rsidRDefault="009E1EEA" w:rsidP="009E1EEA">
      <w:pPr>
        <w:pStyle w:val="2"/>
      </w:pPr>
      <w:bookmarkStart w:id="15" w:name="9"/>
      <w:bookmarkEnd w:id="15"/>
      <w:r>
        <w:t>Test Phase Entry and Exit C</w:t>
      </w:r>
      <w:r w:rsidR="005C4232" w:rsidRPr="00AC512F">
        <w:t>riteria</w:t>
      </w:r>
    </w:p>
    <w:p w:rsidR="0062354C" w:rsidRDefault="0062354C" w:rsidP="0062354C">
      <w:pPr>
        <w:rPr>
          <w:lang w:val="en-US"/>
        </w:rPr>
      </w:pPr>
      <w:r>
        <w:rPr>
          <w:lang w:val="en-US"/>
        </w:rPr>
        <w:t xml:space="preserve">All the tests are done manually by the </w:t>
      </w:r>
      <w:r w:rsidR="00DD7ED2">
        <w:rPr>
          <w:lang w:val="en-US"/>
        </w:rPr>
        <w:t>testers;</w:t>
      </w:r>
      <w:r>
        <w:rPr>
          <w:lang w:val="en-US"/>
        </w:rPr>
        <w:t xml:space="preserve"> the testing will continue till the </w:t>
      </w:r>
      <w:r>
        <w:rPr>
          <w:rFonts w:hint="cs"/>
          <w:rtl/>
          <w:lang w:val="en-US" w:bidi="he-IL"/>
        </w:rPr>
        <w:t>4</w:t>
      </w:r>
      <w:r>
        <w:rPr>
          <w:lang w:val="en-US"/>
        </w:rPr>
        <w:t>.01.2019 or until the testers will reach a 100% integration of the test completed.</w:t>
      </w:r>
    </w:p>
    <w:p w:rsidR="00814D11" w:rsidRDefault="00814D11" w:rsidP="00814D11">
      <w:pPr>
        <w:pStyle w:val="3"/>
      </w:pPr>
      <w:r>
        <w:t>Integration Test Phase Entry Criteria</w:t>
      </w:r>
    </w:p>
    <w:p w:rsidR="0062354C" w:rsidRPr="00FD3AD5" w:rsidRDefault="0062354C" w:rsidP="0062354C">
      <w:pPr>
        <w:pStyle w:val="NormalGreen"/>
        <w:ind w:left="360"/>
        <w:rPr>
          <w:color w:val="000000"/>
        </w:rPr>
      </w:pPr>
      <w:r w:rsidRPr="00FD3AD5">
        <w:rPr>
          <w:color w:val="000000"/>
        </w:rPr>
        <w:t xml:space="preserve">The integration test </w:t>
      </w:r>
      <w:r w:rsidR="00DD7ED2" w:rsidRPr="00FD3AD5">
        <w:rPr>
          <w:color w:val="000000"/>
        </w:rPr>
        <w:t>scripts (</w:t>
      </w:r>
      <w:r w:rsidRPr="00FD3AD5">
        <w:rPr>
          <w:color w:val="000000"/>
        </w:rPr>
        <w:t>expected output vs the actual output) and  the planning of the tests will be checked by all the members of the team.</w:t>
      </w:r>
    </w:p>
    <w:p w:rsidR="0062354C" w:rsidRPr="00FD3AD5" w:rsidRDefault="0062354C" w:rsidP="0062354C">
      <w:pPr>
        <w:pStyle w:val="NormalGreen"/>
        <w:ind w:left="360"/>
        <w:rPr>
          <w:color w:val="000000"/>
        </w:rPr>
      </w:pPr>
      <w:r w:rsidRPr="00FD3AD5">
        <w:rPr>
          <w:color w:val="000000"/>
        </w:rPr>
        <w:lastRenderedPageBreak/>
        <w:t>The issues that will be found by the test group will be fixed during the testing.</w:t>
      </w:r>
    </w:p>
    <w:p w:rsidR="0062354C" w:rsidRDefault="0062354C" w:rsidP="0062354C">
      <w:pPr>
        <w:pStyle w:val="NormalGreen"/>
        <w:ind w:left="360"/>
      </w:pPr>
    </w:p>
    <w:p w:rsidR="0062354C" w:rsidRDefault="0062354C" w:rsidP="0062354C">
      <w:pPr>
        <w:pStyle w:val="NormalGreen"/>
      </w:pPr>
    </w:p>
    <w:p w:rsidR="00814D11" w:rsidRDefault="00814D11" w:rsidP="00814D11">
      <w:pPr>
        <w:pStyle w:val="3"/>
      </w:pPr>
      <w:r>
        <w:t>Integration Test Phase Exit Criteria</w:t>
      </w:r>
    </w:p>
    <w:p w:rsidR="0062354C" w:rsidRPr="00FD3AD5" w:rsidRDefault="0062354C" w:rsidP="0062354C">
      <w:pPr>
        <w:rPr>
          <w:color w:val="000000"/>
        </w:rPr>
      </w:pPr>
      <w:r w:rsidRPr="00FD3AD5">
        <w:rPr>
          <w:color w:val="000000"/>
        </w:rPr>
        <w:t>the integration test phase will be finished either when  100% of the integration test are executed or by 05.01.2019 the first of the  occasions.</w:t>
      </w:r>
    </w:p>
    <w:p w:rsidR="006C0E35" w:rsidRPr="006C0E35" w:rsidRDefault="006C0E35" w:rsidP="006C0E35"/>
    <w:p w:rsidR="00814D11" w:rsidRDefault="00814D11" w:rsidP="00814D11">
      <w:pPr>
        <w:pStyle w:val="3"/>
      </w:pPr>
      <w:r>
        <w:t>Acceptance Test Phase Entry Criteria</w:t>
      </w:r>
    </w:p>
    <w:p w:rsidR="0062354C" w:rsidRPr="00FD3AD5" w:rsidRDefault="0062354C" w:rsidP="0062354C">
      <w:pPr>
        <w:pStyle w:val="NormalGreen"/>
        <w:rPr>
          <w:color w:val="000000"/>
        </w:rPr>
      </w:pPr>
      <w:r w:rsidRPr="00FD3AD5">
        <w:rPr>
          <w:color w:val="000000"/>
        </w:rPr>
        <w:t xml:space="preserve">Since all the testing are done manually without additional programs , the acceptance test will be performed in the same time as the integration tests, in </w:t>
      </w:r>
    </w:p>
    <w:p w:rsidR="0062354C" w:rsidRPr="00FD3AD5" w:rsidRDefault="0062354C" w:rsidP="0062354C">
      <w:pPr>
        <w:pStyle w:val="NormalGreen"/>
        <w:rPr>
          <w:color w:val="000000"/>
        </w:rPr>
      </w:pPr>
      <w:r w:rsidRPr="00FD3AD5">
        <w:rPr>
          <w:color w:val="000000"/>
        </w:rPr>
        <w:t>Addition after finishing the integration test, the  team will perform one last run of the entire system , to make sure that the system answers to all the requirements of the user.</w:t>
      </w:r>
    </w:p>
    <w:p w:rsidR="0062354C" w:rsidRDefault="0062354C" w:rsidP="0062354C">
      <w:pPr>
        <w:pStyle w:val="NormalGreen"/>
        <w:ind w:left="720"/>
      </w:pPr>
    </w:p>
    <w:p w:rsidR="006C0E35" w:rsidRDefault="00814D11" w:rsidP="00814D11">
      <w:pPr>
        <w:pStyle w:val="3"/>
      </w:pPr>
      <w:r>
        <w:t>Acceptance Test Phase Exit Criteria</w:t>
      </w:r>
    </w:p>
    <w:p w:rsidR="0062354C" w:rsidRDefault="0062354C" w:rsidP="0062354C">
      <w:pPr>
        <w:pStyle w:val="NormalGreen"/>
      </w:pPr>
    </w:p>
    <w:p w:rsidR="0062354C" w:rsidRPr="00FD3AD5" w:rsidRDefault="0062354C" w:rsidP="0062354C">
      <w:pPr>
        <w:pStyle w:val="NormalGreen"/>
        <w:rPr>
          <w:color w:val="000000"/>
        </w:rPr>
      </w:pPr>
      <w:r w:rsidRPr="00FD3AD5">
        <w:rPr>
          <w:color w:val="000000"/>
        </w:rPr>
        <w:t>The acceptance test phase will be finished either when 100% of the acceptance test passed successfully or by 0</w:t>
      </w:r>
      <w:r>
        <w:rPr>
          <w:rFonts w:hint="cs"/>
          <w:color w:val="000000"/>
          <w:rtl/>
          <w:lang w:bidi="he-IL"/>
        </w:rPr>
        <w:t>6</w:t>
      </w:r>
      <w:r w:rsidRPr="00FD3AD5">
        <w:rPr>
          <w:color w:val="000000"/>
        </w:rPr>
        <w:t>.01.2019</w:t>
      </w:r>
    </w:p>
    <w:p w:rsidR="0062354C" w:rsidRDefault="0062354C" w:rsidP="0062354C">
      <w:pPr>
        <w:pStyle w:val="NormalGreen"/>
        <w:ind w:left="720"/>
      </w:pPr>
    </w:p>
    <w:p w:rsidR="0062354C" w:rsidRDefault="0062354C" w:rsidP="0062354C">
      <w:pPr>
        <w:pStyle w:val="NormalGreen"/>
        <w:ind w:left="360"/>
      </w:pPr>
    </w:p>
    <w:p w:rsidR="005C4232" w:rsidRPr="00AC512F" w:rsidRDefault="005C4232" w:rsidP="009E33A8">
      <w:pPr>
        <w:pStyle w:val="2"/>
      </w:pPr>
      <w:bookmarkStart w:id="16" w:name="10"/>
      <w:bookmarkEnd w:id="16"/>
      <w:r w:rsidRPr="00AC512F">
        <w:t xml:space="preserve">Suspension </w:t>
      </w:r>
      <w:r w:rsidR="009E33A8">
        <w:t xml:space="preserve">and Resumption </w:t>
      </w:r>
      <w:r w:rsidRPr="00AC512F">
        <w:t>Criteria</w:t>
      </w:r>
    </w:p>
    <w:p w:rsidR="0062354C" w:rsidRPr="00FD3AD5" w:rsidRDefault="0062354C" w:rsidP="0062354C">
      <w:pPr>
        <w:pStyle w:val="NormalGreen"/>
        <w:rPr>
          <w:color w:val="000000"/>
        </w:rPr>
      </w:pPr>
      <w:r w:rsidRPr="00FD3AD5">
        <w:rPr>
          <w:color w:val="000000"/>
        </w:rPr>
        <w:t>Not relevant , since the developing group has been given a deadline, without possible suspensions.</w:t>
      </w:r>
    </w:p>
    <w:p w:rsidR="0062354C" w:rsidRDefault="0062354C" w:rsidP="008C2826">
      <w:pPr>
        <w:pStyle w:val="NormalGreen"/>
      </w:pPr>
    </w:p>
    <w:p w:rsidR="005C4232" w:rsidRPr="00AC512F" w:rsidRDefault="005C4232" w:rsidP="00D222CD">
      <w:pPr>
        <w:pStyle w:val="1"/>
      </w:pPr>
      <w:bookmarkStart w:id="17" w:name="11"/>
      <w:bookmarkEnd w:id="17"/>
      <w:r w:rsidRPr="00AC512F">
        <w:t>Test Deliverables</w:t>
      </w:r>
    </w:p>
    <w:p w:rsidR="000954E2" w:rsidRPr="00A61755" w:rsidRDefault="0062354C" w:rsidP="00A61755">
      <w:pPr>
        <w:pStyle w:val="NormalGreen"/>
        <w:rPr>
          <w:color w:val="000000"/>
        </w:rPr>
      </w:pPr>
      <w:r w:rsidRPr="00FD3AD5">
        <w:rPr>
          <w:color w:val="000000"/>
        </w:rPr>
        <w:t xml:space="preserve">The tests contains a manual checking of the system , also during the testing of the system we create a STP list , </w:t>
      </w:r>
      <w:r w:rsidR="00DD7ED2">
        <w:rPr>
          <w:color w:val="000000"/>
        </w:rPr>
        <w:t>the list should contain all the tests which were run , with the relevant(most resent)  result for each of the test .</w:t>
      </w:r>
      <w:r w:rsidRPr="00FD3AD5">
        <w:rPr>
          <w:color w:val="000000"/>
        </w:rPr>
        <w:t>the tests should be finished by  05.01.2019</w:t>
      </w:r>
    </w:p>
    <w:p w:rsidR="002B7A28" w:rsidRDefault="002B7A28" w:rsidP="00FF795F">
      <w:pPr>
        <w:pStyle w:val="1"/>
      </w:pPr>
      <w:bookmarkStart w:id="18" w:name="12"/>
      <w:bookmarkStart w:id="19" w:name="13"/>
      <w:bookmarkStart w:id="20" w:name="14"/>
      <w:bookmarkEnd w:id="18"/>
      <w:bookmarkEnd w:id="19"/>
      <w:bookmarkEnd w:id="20"/>
      <w:r>
        <w:t>Communication Plan</w:t>
      </w:r>
    </w:p>
    <w:p w:rsidR="00805B98" w:rsidRDefault="00805B98" w:rsidP="00BD298A">
      <w:pPr>
        <w:pStyle w:val="NormalGreen"/>
      </w:pPr>
    </w:p>
    <w:p w:rsidR="000954E2" w:rsidRPr="00FD3AD5" w:rsidRDefault="000954E2" w:rsidP="000954E2">
      <w:pPr>
        <w:pStyle w:val="NormalGreen"/>
        <w:rPr>
          <w:color w:val="000000"/>
        </w:rPr>
      </w:pPr>
      <w:r w:rsidRPr="00FD3AD5">
        <w:rPr>
          <w:color w:val="000000"/>
        </w:rPr>
        <w:t xml:space="preserve">The team will communicate during the college </w:t>
      </w:r>
      <w:r w:rsidR="00DD7ED2" w:rsidRPr="00FD3AD5">
        <w:rPr>
          <w:color w:val="000000"/>
        </w:rPr>
        <w:t>hours (</w:t>
      </w:r>
      <w:r w:rsidRPr="00FD3AD5">
        <w:rPr>
          <w:color w:val="000000"/>
        </w:rPr>
        <w:t>the hours in which all the team members are present in the same territory), and if necessary additional communication will be done through email.</w:t>
      </w:r>
    </w:p>
    <w:p w:rsidR="000954E2" w:rsidRDefault="000954E2" w:rsidP="000954E2">
      <w:pPr>
        <w:pStyle w:val="NormalGreen"/>
      </w:pPr>
    </w:p>
    <w:p w:rsidR="000954E2" w:rsidRDefault="000954E2" w:rsidP="000954E2">
      <w:pPr>
        <w:pStyle w:val="NormalGree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398"/>
        <w:gridCol w:w="3488"/>
      </w:tblGrid>
      <w:tr w:rsidR="000954E2" w:rsidTr="002B309C">
        <w:tc>
          <w:tcPr>
            <w:tcW w:w="2843" w:type="dxa"/>
            <w:shd w:val="clear" w:color="auto" w:fill="auto"/>
          </w:tcPr>
          <w:p w:rsidR="000954E2" w:rsidRPr="00FD3AD5" w:rsidRDefault="000954E2" w:rsidP="002B309C">
            <w:pPr>
              <w:pStyle w:val="NormalGreen"/>
              <w:rPr>
                <w:color w:val="000000"/>
              </w:rPr>
            </w:pPr>
            <w:r w:rsidRPr="00FD3AD5">
              <w:rPr>
                <w:color w:val="000000"/>
              </w:rPr>
              <w:t>Name</w:t>
            </w:r>
          </w:p>
        </w:tc>
        <w:tc>
          <w:tcPr>
            <w:tcW w:w="2843" w:type="dxa"/>
            <w:shd w:val="clear" w:color="auto" w:fill="auto"/>
          </w:tcPr>
          <w:p w:rsidR="000954E2" w:rsidRPr="00FD3AD5" w:rsidRDefault="000954E2" w:rsidP="002B309C">
            <w:pPr>
              <w:pStyle w:val="NormalGreen"/>
              <w:rPr>
                <w:color w:val="000000"/>
              </w:rPr>
            </w:pPr>
            <w:r w:rsidRPr="00FD3AD5">
              <w:rPr>
                <w:color w:val="000000"/>
              </w:rPr>
              <w:t>Role</w:t>
            </w:r>
          </w:p>
        </w:tc>
        <w:tc>
          <w:tcPr>
            <w:tcW w:w="2843" w:type="dxa"/>
            <w:shd w:val="clear" w:color="auto" w:fill="auto"/>
          </w:tcPr>
          <w:p w:rsidR="000954E2" w:rsidRPr="00FD3AD5" w:rsidRDefault="000954E2" w:rsidP="002B309C">
            <w:pPr>
              <w:pStyle w:val="NormalGreen"/>
              <w:rPr>
                <w:color w:val="000000"/>
              </w:rPr>
            </w:pPr>
            <w:r w:rsidRPr="00FD3AD5">
              <w:rPr>
                <w:color w:val="000000"/>
              </w:rPr>
              <w:t>Contact Details</w:t>
            </w:r>
          </w:p>
        </w:tc>
      </w:tr>
      <w:tr w:rsidR="000954E2" w:rsidTr="002B309C">
        <w:tc>
          <w:tcPr>
            <w:tcW w:w="2843" w:type="dxa"/>
            <w:shd w:val="clear" w:color="auto" w:fill="auto"/>
          </w:tcPr>
          <w:p w:rsidR="000954E2" w:rsidRPr="00FD3AD5" w:rsidRDefault="000954E2" w:rsidP="002B309C">
            <w:pPr>
              <w:pStyle w:val="NormalGreen"/>
              <w:rPr>
                <w:color w:val="000000"/>
              </w:rPr>
            </w:pPr>
            <w:r w:rsidRPr="00FD3AD5">
              <w:rPr>
                <w:color w:val="000000"/>
                <w:kern w:val="28"/>
                <w:szCs w:val="18"/>
              </w:rPr>
              <w:lastRenderedPageBreak/>
              <w:t>Kesem Even Hen</w:t>
            </w:r>
          </w:p>
          <w:p w:rsidR="000954E2" w:rsidRPr="00FD3AD5" w:rsidRDefault="000954E2" w:rsidP="002B309C">
            <w:pPr>
              <w:pStyle w:val="NormalGreen"/>
              <w:rPr>
                <w:color w:val="000000"/>
              </w:rPr>
            </w:pPr>
          </w:p>
        </w:tc>
        <w:tc>
          <w:tcPr>
            <w:tcW w:w="2843" w:type="dxa"/>
            <w:shd w:val="clear" w:color="auto" w:fill="auto"/>
          </w:tcPr>
          <w:p w:rsidR="000954E2" w:rsidRPr="00EC0B76" w:rsidRDefault="000954E2" w:rsidP="002B309C">
            <w:pPr>
              <w:pStyle w:val="NormalGreen"/>
              <w:rPr>
                <w:color w:val="000000"/>
                <w:lang w:val="en-US" w:bidi="he-IL"/>
              </w:rPr>
            </w:pPr>
            <w:r w:rsidRPr="00EC0B76">
              <w:rPr>
                <w:color w:val="000000"/>
                <w:lang w:val="en-US" w:bidi="he-IL"/>
              </w:rPr>
              <w:t>Team leader</w:t>
            </w:r>
          </w:p>
        </w:tc>
        <w:tc>
          <w:tcPr>
            <w:tcW w:w="2843" w:type="dxa"/>
            <w:shd w:val="clear" w:color="auto" w:fill="auto"/>
          </w:tcPr>
          <w:p w:rsidR="000954E2" w:rsidRDefault="00C44935" w:rsidP="002B309C">
            <w:pPr>
              <w:pStyle w:val="NormalGreen"/>
            </w:pPr>
            <w:hyperlink r:id="rId7" w:history="1">
              <w:r w:rsidR="000954E2" w:rsidRPr="002238DC">
                <w:rPr>
                  <w:rStyle w:val="Hyperlink"/>
                </w:rPr>
                <w:t>Kesemevenhen18@gmail.com</w:t>
              </w:r>
            </w:hyperlink>
          </w:p>
        </w:tc>
      </w:tr>
      <w:tr w:rsidR="000954E2" w:rsidTr="002B309C">
        <w:tc>
          <w:tcPr>
            <w:tcW w:w="2843" w:type="dxa"/>
            <w:shd w:val="clear" w:color="auto" w:fill="auto"/>
          </w:tcPr>
          <w:p w:rsidR="000954E2" w:rsidRPr="00FD3AD5" w:rsidRDefault="000954E2" w:rsidP="002B309C">
            <w:pPr>
              <w:pStyle w:val="NormalGreen"/>
              <w:rPr>
                <w:color w:val="000000"/>
              </w:rPr>
            </w:pPr>
            <w:r w:rsidRPr="00FD3AD5">
              <w:rPr>
                <w:color w:val="000000"/>
              </w:rPr>
              <w:t>Noy Nir</w:t>
            </w:r>
          </w:p>
        </w:tc>
        <w:tc>
          <w:tcPr>
            <w:tcW w:w="2843" w:type="dxa"/>
            <w:shd w:val="clear" w:color="auto" w:fill="auto"/>
          </w:tcPr>
          <w:p w:rsidR="000954E2" w:rsidRPr="00A61755" w:rsidRDefault="00EC0B76" w:rsidP="002B309C">
            <w:pPr>
              <w:pStyle w:val="NormalGreen"/>
              <w:rPr>
                <w:color w:val="000000"/>
                <w:rtl/>
                <w:lang w:val="en-US" w:bidi="he-IL"/>
              </w:rPr>
            </w:pPr>
            <w:r>
              <w:rPr>
                <w:color w:val="000000"/>
                <w:lang w:val="en-US" w:bidi="he-IL"/>
              </w:rPr>
              <w:t>UI &amp; UX</w:t>
            </w:r>
          </w:p>
        </w:tc>
        <w:tc>
          <w:tcPr>
            <w:tcW w:w="2843" w:type="dxa"/>
            <w:shd w:val="clear" w:color="auto" w:fill="auto"/>
          </w:tcPr>
          <w:p w:rsidR="000954E2" w:rsidRDefault="00C44935" w:rsidP="002B309C">
            <w:pPr>
              <w:pStyle w:val="NormalGreen"/>
            </w:pPr>
            <w:hyperlink r:id="rId8" w:history="1">
              <w:r w:rsidR="000954E2" w:rsidRPr="002238DC">
                <w:rPr>
                  <w:rStyle w:val="Hyperlink"/>
                </w:rPr>
                <w:t>Noynir100@gnail.com</w:t>
              </w:r>
            </w:hyperlink>
          </w:p>
        </w:tc>
      </w:tr>
      <w:tr w:rsidR="000954E2" w:rsidTr="002B309C">
        <w:tc>
          <w:tcPr>
            <w:tcW w:w="2843" w:type="dxa"/>
            <w:shd w:val="clear" w:color="auto" w:fill="auto"/>
          </w:tcPr>
          <w:p w:rsidR="000954E2" w:rsidRPr="00FD3AD5" w:rsidRDefault="000954E2" w:rsidP="002B309C">
            <w:pPr>
              <w:pStyle w:val="NormalGreen"/>
              <w:rPr>
                <w:color w:val="000000"/>
              </w:rPr>
            </w:pPr>
            <w:r w:rsidRPr="00FD3AD5">
              <w:rPr>
                <w:color w:val="000000"/>
              </w:rPr>
              <w:t>Elena Alexeenko</w:t>
            </w:r>
          </w:p>
        </w:tc>
        <w:tc>
          <w:tcPr>
            <w:tcW w:w="2843" w:type="dxa"/>
            <w:shd w:val="clear" w:color="auto" w:fill="auto"/>
          </w:tcPr>
          <w:p w:rsidR="000954E2" w:rsidRPr="00EC0B76" w:rsidRDefault="00EC0B76" w:rsidP="00EC0B76">
            <w:pPr>
              <w:pStyle w:val="HTML"/>
              <w:shd w:val="clear" w:color="auto" w:fill="FFFFFF"/>
              <w:rPr>
                <w:rFonts w:ascii="Arial" w:hAnsi="Arial" w:cs="Times New Roman"/>
                <w:color w:val="000000"/>
                <w:sz w:val="24"/>
                <w:szCs w:val="24"/>
              </w:rPr>
            </w:pPr>
            <w:r w:rsidRPr="00EC0B76">
              <w:rPr>
                <w:rFonts w:ascii="Arial" w:hAnsi="Arial" w:cs="Times New Roman"/>
                <w:color w:val="000000"/>
                <w:sz w:val="24"/>
                <w:szCs w:val="24"/>
              </w:rPr>
              <w:t>Code writers</w:t>
            </w:r>
          </w:p>
        </w:tc>
        <w:tc>
          <w:tcPr>
            <w:tcW w:w="2843" w:type="dxa"/>
            <w:shd w:val="clear" w:color="auto" w:fill="auto"/>
          </w:tcPr>
          <w:p w:rsidR="000954E2" w:rsidRDefault="00C44935" w:rsidP="002B309C">
            <w:pPr>
              <w:pStyle w:val="NormalGreen"/>
            </w:pPr>
            <w:hyperlink r:id="rId9" w:history="1">
              <w:r w:rsidR="000954E2" w:rsidRPr="002238DC">
                <w:rPr>
                  <w:rStyle w:val="Hyperlink"/>
                </w:rPr>
                <w:t>elenaalexceinko@gmail.com</w:t>
              </w:r>
            </w:hyperlink>
          </w:p>
        </w:tc>
      </w:tr>
      <w:tr w:rsidR="000954E2" w:rsidTr="002B309C">
        <w:tc>
          <w:tcPr>
            <w:tcW w:w="2843" w:type="dxa"/>
            <w:shd w:val="clear" w:color="auto" w:fill="auto"/>
          </w:tcPr>
          <w:p w:rsidR="000954E2" w:rsidRPr="00FD3AD5" w:rsidRDefault="000954E2" w:rsidP="002B309C">
            <w:pPr>
              <w:pStyle w:val="NormalGreen"/>
              <w:rPr>
                <w:color w:val="000000"/>
              </w:rPr>
            </w:pPr>
            <w:r w:rsidRPr="00FD3AD5">
              <w:rPr>
                <w:color w:val="000000"/>
              </w:rPr>
              <w:t>Shai Idan</w:t>
            </w:r>
          </w:p>
        </w:tc>
        <w:tc>
          <w:tcPr>
            <w:tcW w:w="2843" w:type="dxa"/>
            <w:shd w:val="clear" w:color="auto" w:fill="auto"/>
          </w:tcPr>
          <w:p w:rsidR="000954E2" w:rsidRPr="00EC0B76" w:rsidRDefault="00CC2807" w:rsidP="00EC0B76">
            <w:pPr>
              <w:pStyle w:val="HTML"/>
              <w:shd w:val="clear" w:color="auto" w:fill="FFFFFF"/>
              <w:rPr>
                <w:rFonts w:ascii="Arial" w:hAnsi="Arial" w:cs="Times New Roman"/>
                <w:color w:val="000000"/>
                <w:sz w:val="24"/>
                <w:szCs w:val="24"/>
                <w:rtl/>
              </w:rPr>
            </w:pPr>
            <w:r w:rsidRPr="00EC0B76">
              <w:rPr>
                <w:rFonts w:ascii="Arial" w:hAnsi="Arial" w:cs="Times New Roman"/>
                <w:color w:val="000000"/>
                <w:sz w:val="24"/>
                <w:szCs w:val="24"/>
              </w:rPr>
              <w:t>Code</w:t>
            </w:r>
            <w:r w:rsidR="00EC0B76">
              <w:rPr>
                <w:rFonts w:ascii="Arial" w:hAnsi="Arial" w:cs="Times New Roman"/>
                <w:color w:val="000000"/>
                <w:sz w:val="24"/>
                <w:szCs w:val="24"/>
              </w:rPr>
              <w:t>r</w:t>
            </w:r>
          </w:p>
        </w:tc>
        <w:tc>
          <w:tcPr>
            <w:tcW w:w="2843" w:type="dxa"/>
            <w:shd w:val="clear" w:color="auto" w:fill="auto"/>
          </w:tcPr>
          <w:p w:rsidR="000954E2" w:rsidRDefault="00C44935" w:rsidP="002B309C">
            <w:pPr>
              <w:pStyle w:val="NormalGreen"/>
            </w:pPr>
            <w:hyperlink r:id="rId10" w:history="1">
              <w:r w:rsidR="000954E2" w:rsidRPr="002238DC">
                <w:rPr>
                  <w:rStyle w:val="Hyperlink"/>
                </w:rPr>
                <w:t>Shaiidan@hotmail.com</w:t>
              </w:r>
            </w:hyperlink>
          </w:p>
        </w:tc>
      </w:tr>
      <w:tr w:rsidR="000954E2" w:rsidTr="002B309C">
        <w:tc>
          <w:tcPr>
            <w:tcW w:w="2843" w:type="dxa"/>
            <w:shd w:val="clear" w:color="auto" w:fill="auto"/>
          </w:tcPr>
          <w:p w:rsidR="000954E2" w:rsidRPr="00FD3AD5" w:rsidRDefault="000954E2" w:rsidP="002B309C">
            <w:pPr>
              <w:pStyle w:val="NormalGreen"/>
              <w:rPr>
                <w:color w:val="000000"/>
              </w:rPr>
            </w:pPr>
            <w:r w:rsidRPr="00FD3AD5">
              <w:rPr>
                <w:color w:val="000000"/>
              </w:rPr>
              <w:t>Yarin Edri</w:t>
            </w:r>
          </w:p>
        </w:tc>
        <w:tc>
          <w:tcPr>
            <w:tcW w:w="2843" w:type="dxa"/>
            <w:shd w:val="clear" w:color="auto" w:fill="auto"/>
          </w:tcPr>
          <w:p w:rsidR="000954E2" w:rsidRPr="00EC0B76" w:rsidRDefault="00EC0B76" w:rsidP="002B309C">
            <w:pPr>
              <w:pStyle w:val="NormalGreen"/>
              <w:rPr>
                <w:color w:val="000000"/>
                <w:lang w:val="en-US" w:bidi="he-IL"/>
              </w:rPr>
            </w:pPr>
            <w:r w:rsidRPr="00EC0B76">
              <w:rPr>
                <w:color w:val="000000"/>
                <w:lang w:val="en-US" w:bidi="he-IL"/>
              </w:rPr>
              <w:t>QA</w:t>
            </w:r>
          </w:p>
        </w:tc>
        <w:tc>
          <w:tcPr>
            <w:tcW w:w="2843" w:type="dxa"/>
            <w:shd w:val="clear" w:color="auto" w:fill="auto"/>
          </w:tcPr>
          <w:p w:rsidR="000954E2" w:rsidRDefault="00C44935" w:rsidP="002B309C">
            <w:pPr>
              <w:pStyle w:val="NormalGreen"/>
            </w:pPr>
            <w:hyperlink r:id="rId11" w:history="1">
              <w:r w:rsidR="000954E2" w:rsidRPr="002238DC">
                <w:rPr>
                  <w:rStyle w:val="Hyperlink"/>
                </w:rPr>
                <w:t>Yarin2@edri@gmail.com</w:t>
              </w:r>
            </w:hyperlink>
          </w:p>
        </w:tc>
      </w:tr>
      <w:tr w:rsidR="000954E2" w:rsidTr="002B309C">
        <w:tc>
          <w:tcPr>
            <w:tcW w:w="2843" w:type="dxa"/>
            <w:shd w:val="clear" w:color="auto" w:fill="auto"/>
          </w:tcPr>
          <w:p w:rsidR="000954E2" w:rsidRPr="00FD3AD5" w:rsidRDefault="000954E2" w:rsidP="002B309C">
            <w:pPr>
              <w:pStyle w:val="NormalGreen"/>
              <w:rPr>
                <w:color w:val="000000"/>
              </w:rPr>
            </w:pPr>
            <w:r w:rsidRPr="00FD3AD5">
              <w:rPr>
                <w:color w:val="000000"/>
              </w:rPr>
              <w:t>Matan Tal</w:t>
            </w:r>
          </w:p>
        </w:tc>
        <w:tc>
          <w:tcPr>
            <w:tcW w:w="2843" w:type="dxa"/>
            <w:shd w:val="clear" w:color="auto" w:fill="auto"/>
          </w:tcPr>
          <w:p w:rsidR="000954E2" w:rsidRPr="00EC0B76" w:rsidRDefault="00EC0B76" w:rsidP="00EC0B76">
            <w:pPr>
              <w:pStyle w:val="HTML"/>
              <w:shd w:val="clear" w:color="auto" w:fill="FFFFFF"/>
              <w:rPr>
                <w:rFonts w:ascii="Arial" w:hAnsi="Arial" w:cs="Times New Roman"/>
                <w:color w:val="000000"/>
                <w:sz w:val="24"/>
                <w:szCs w:val="24"/>
                <w:rtl/>
              </w:rPr>
            </w:pPr>
            <w:r>
              <w:rPr>
                <w:rFonts w:ascii="Arial" w:hAnsi="Arial" w:cs="Times New Roman"/>
                <w:color w:val="000000"/>
                <w:sz w:val="24"/>
                <w:szCs w:val="24"/>
              </w:rPr>
              <w:t>developer</w:t>
            </w:r>
          </w:p>
        </w:tc>
        <w:tc>
          <w:tcPr>
            <w:tcW w:w="2843" w:type="dxa"/>
            <w:shd w:val="clear" w:color="auto" w:fill="auto"/>
          </w:tcPr>
          <w:p w:rsidR="000954E2" w:rsidRDefault="00C44935" w:rsidP="002B309C">
            <w:pPr>
              <w:pStyle w:val="NormalGreen"/>
            </w:pPr>
            <w:hyperlink r:id="rId12" w:history="1">
              <w:r w:rsidR="000954E2" w:rsidRPr="002238DC">
                <w:rPr>
                  <w:rStyle w:val="Hyperlink"/>
                </w:rPr>
                <w:t>Mamash17@gmail.com</w:t>
              </w:r>
            </w:hyperlink>
          </w:p>
        </w:tc>
      </w:tr>
      <w:tr w:rsidR="000954E2" w:rsidTr="002B309C">
        <w:tc>
          <w:tcPr>
            <w:tcW w:w="2843" w:type="dxa"/>
            <w:shd w:val="clear" w:color="auto" w:fill="auto"/>
          </w:tcPr>
          <w:p w:rsidR="000954E2" w:rsidRPr="00FD3AD5" w:rsidRDefault="000954E2" w:rsidP="002B309C">
            <w:pPr>
              <w:pStyle w:val="NormalGreen"/>
              <w:rPr>
                <w:color w:val="000000"/>
              </w:rPr>
            </w:pPr>
            <w:r w:rsidRPr="00FD3AD5">
              <w:rPr>
                <w:color w:val="000000"/>
              </w:rPr>
              <w:t>David Ohana</w:t>
            </w:r>
          </w:p>
        </w:tc>
        <w:tc>
          <w:tcPr>
            <w:tcW w:w="2843" w:type="dxa"/>
            <w:shd w:val="clear" w:color="auto" w:fill="auto"/>
          </w:tcPr>
          <w:p w:rsidR="000954E2" w:rsidRPr="00CC2807" w:rsidRDefault="00EC0B76" w:rsidP="002B309C">
            <w:pPr>
              <w:pStyle w:val="NormalGreen"/>
              <w:rPr>
                <w:color w:val="000000"/>
                <w:lang w:val="en-US" w:bidi="he-IL"/>
              </w:rPr>
            </w:pPr>
            <w:r>
              <w:rPr>
                <w:color w:val="000000"/>
                <w:lang w:val="en-US" w:bidi="he-IL"/>
              </w:rPr>
              <w:t>Report editor</w:t>
            </w:r>
          </w:p>
        </w:tc>
        <w:tc>
          <w:tcPr>
            <w:tcW w:w="2843" w:type="dxa"/>
            <w:shd w:val="clear" w:color="auto" w:fill="auto"/>
          </w:tcPr>
          <w:p w:rsidR="000954E2" w:rsidRDefault="00C44935" w:rsidP="002B309C">
            <w:pPr>
              <w:pStyle w:val="NormalGreen"/>
            </w:pPr>
            <w:hyperlink r:id="rId13" w:history="1">
              <w:r w:rsidR="000954E2" w:rsidRPr="002238DC">
                <w:rPr>
                  <w:rStyle w:val="Hyperlink"/>
                </w:rPr>
                <w:t>Davidohana07@gmail.com</w:t>
              </w:r>
            </w:hyperlink>
          </w:p>
        </w:tc>
      </w:tr>
      <w:tr w:rsidR="000954E2" w:rsidTr="002B309C">
        <w:tc>
          <w:tcPr>
            <w:tcW w:w="2843" w:type="dxa"/>
            <w:shd w:val="clear" w:color="auto" w:fill="auto"/>
          </w:tcPr>
          <w:p w:rsidR="000954E2" w:rsidRPr="00FD3AD5" w:rsidRDefault="000954E2" w:rsidP="002B309C">
            <w:pPr>
              <w:pStyle w:val="NormalGreen"/>
              <w:rPr>
                <w:color w:val="000000"/>
              </w:rPr>
            </w:pPr>
            <w:r w:rsidRPr="00FD3AD5">
              <w:rPr>
                <w:color w:val="000000"/>
              </w:rPr>
              <w:t>Adam Yahnin</w:t>
            </w:r>
          </w:p>
        </w:tc>
        <w:tc>
          <w:tcPr>
            <w:tcW w:w="2843" w:type="dxa"/>
            <w:shd w:val="clear" w:color="auto" w:fill="auto"/>
          </w:tcPr>
          <w:p w:rsidR="00CC2807" w:rsidRPr="00EC0B76" w:rsidRDefault="00CC2807" w:rsidP="00CC2807">
            <w:pPr>
              <w:pStyle w:val="HTML"/>
              <w:shd w:val="clear" w:color="auto" w:fill="FFFFFF"/>
              <w:rPr>
                <w:rFonts w:ascii="Arial" w:hAnsi="Arial" w:cs="Times New Roman"/>
                <w:color w:val="000000"/>
                <w:sz w:val="24"/>
                <w:szCs w:val="24"/>
              </w:rPr>
            </w:pPr>
            <w:r w:rsidRPr="00EC0B76">
              <w:rPr>
                <w:rFonts w:ascii="Arial" w:hAnsi="Arial" w:cs="Times New Roman"/>
                <w:color w:val="000000"/>
                <w:sz w:val="24"/>
                <w:szCs w:val="24"/>
              </w:rPr>
              <w:t>Code writers</w:t>
            </w:r>
          </w:p>
          <w:p w:rsidR="000954E2" w:rsidRPr="00EC0B76" w:rsidRDefault="000954E2" w:rsidP="002B309C">
            <w:pPr>
              <w:pStyle w:val="NormalGreen"/>
              <w:rPr>
                <w:color w:val="000000"/>
                <w:lang w:val="en-US" w:bidi="he-IL"/>
              </w:rPr>
            </w:pPr>
          </w:p>
        </w:tc>
        <w:tc>
          <w:tcPr>
            <w:tcW w:w="2843" w:type="dxa"/>
            <w:shd w:val="clear" w:color="auto" w:fill="auto"/>
          </w:tcPr>
          <w:p w:rsidR="000954E2" w:rsidRDefault="00C44935" w:rsidP="002B309C">
            <w:pPr>
              <w:pStyle w:val="NormalGreen"/>
            </w:pPr>
            <w:hyperlink r:id="rId14" w:history="1">
              <w:r w:rsidR="000954E2" w:rsidRPr="002238DC">
                <w:rPr>
                  <w:rStyle w:val="Hyperlink"/>
                </w:rPr>
                <w:t>Adamyahnin@gmail.com</w:t>
              </w:r>
            </w:hyperlink>
          </w:p>
        </w:tc>
      </w:tr>
    </w:tbl>
    <w:p w:rsidR="000954E2" w:rsidRDefault="000954E2" w:rsidP="00BD298A">
      <w:pPr>
        <w:pStyle w:val="NormalGreen"/>
      </w:pPr>
    </w:p>
    <w:p w:rsidR="000954E2" w:rsidRDefault="000954E2" w:rsidP="00BD298A">
      <w:pPr>
        <w:pStyle w:val="NormalGree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7"/>
        <w:gridCol w:w="4146"/>
      </w:tblGrid>
      <w:tr w:rsidR="000954E2" w:rsidTr="002B309C">
        <w:tc>
          <w:tcPr>
            <w:tcW w:w="4264" w:type="dxa"/>
            <w:shd w:val="clear" w:color="auto" w:fill="auto"/>
          </w:tcPr>
          <w:p w:rsidR="000954E2" w:rsidRPr="00FD3AD5" w:rsidRDefault="000954E2" w:rsidP="002B309C">
            <w:pPr>
              <w:pStyle w:val="NormalGreen"/>
              <w:rPr>
                <w:color w:val="000000"/>
              </w:rPr>
            </w:pPr>
            <w:r w:rsidRPr="00FD3AD5">
              <w:rPr>
                <w:color w:val="000000"/>
              </w:rPr>
              <w:t>Communication Aspect</w:t>
            </w:r>
          </w:p>
        </w:tc>
        <w:tc>
          <w:tcPr>
            <w:tcW w:w="4265" w:type="dxa"/>
            <w:shd w:val="clear" w:color="auto" w:fill="auto"/>
          </w:tcPr>
          <w:p w:rsidR="000954E2" w:rsidRPr="00FD3AD5" w:rsidRDefault="000954E2" w:rsidP="002B309C">
            <w:pPr>
              <w:pStyle w:val="NormalGreen"/>
              <w:rPr>
                <w:color w:val="000000"/>
              </w:rPr>
            </w:pPr>
            <w:r w:rsidRPr="00FD3AD5">
              <w:rPr>
                <w:color w:val="000000"/>
              </w:rPr>
              <w:t>Purpose</w:t>
            </w:r>
          </w:p>
        </w:tc>
      </w:tr>
      <w:tr w:rsidR="000954E2" w:rsidTr="002B309C">
        <w:tc>
          <w:tcPr>
            <w:tcW w:w="4264" w:type="dxa"/>
            <w:shd w:val="clear" w:color="auto" w:fill="auto"/>
          </w:tcPr>
          <w:p w:rsidR="000954E2" w:rsidRPr="00FD3AD5" w:rsidRDefault="000954E2" w:rsidP="002B309C">
            <w:pPr>
              <w:pStyle w:val="NormalGreen"/>
              <w:rPr>
                <w:color w:val="000000"/>
              </w:rPr>
            </w:pPr>
            <w:r w:rsidRPr="00FD3AD5">
              <w:rPr>
                <w:color w:val="000000"/>
              </w:rPr>
              <w:t>Initial meeting</w:t>
            </w:r>
          </w:p>
        </w:tc>
        <w:tc>
          <w:tcPr>
            <w:tcW w:w="4265" w:type="dxa"/>
            <w:shd w:val="clear" w:color="auto" w:fill="auto"/>
          </w:tcPr>
          <w:p w:rsidR="000954E2" w:rsidRPr="00FD3AD5" w:rsidRDefault="000954E2" w:rsidP="002B309C">
            <w:pPr>
              <w:pStyle w:val="NormalGreen"/>
              <w:rPr>
                <w:color w:val="000000"/>
              </w:rPr>
            </w:pPr>
            <w:r w:rsidRPr="00FD3AD5">
              <w:rPr>
                <w:color w:val="000000"/>
              </w:rPr>
              <w:t>To run the system from start to finish.</w:t>
            </w:r>
          </w:p>
          <w:p w:rsidR="000954E2" w:rsidRPr="00FD3AD5" w:rsidRDefault="000954E2" w:rsidP="002B309C">
            <w:pPr>
              <w:pStyle w:val="NormalGreen"/>
              <w:rPr>
                <w:color w:val="000000"/>
              </w:rPr>
            </w:pPr>
            <w:r w:rsidRPr="00FD3AD5">
              <w:rPr>
                <w:color w:val="000000"/>
              </w:rPr>
              <w:t>Once-only.</w:t>
            </w:r>
          </w:p>
        </w:tc>
      </w:tr>
      <w:tr w:rsidR="000954E2" w:rsidTr="002B309C">
        <w:tc>
          <w:tcPr>
            <w:tcW w:w="4264" w:type="dxa"/>
            <w:shd w:val="clear" w:color="auto" w:fill="auto"/>
          </w:tcPr>
          <w:p w:rsidR="000954E2" w:rsidRPr="00FD3AD5" w:rsidRDefault="000954E2" w:rsidP="002B309C">
            <w:pPr>
              <w:pStyle w:val="NormalGreen"/>
              <w:rPr>
                <w:color w:val="000000"/>
              </w:rPr>
            </w:pPr>
            <w:r w:rsidRPr="00FD3AD5">
              <w:rPr>
                <w:color w:val="000000"/>
              </w:rPr>
              <w:t>Testers hangout</w:t>
            </w:r>
          </w:p>
        </w:tc>
        <w:tc>
          <w:tcPr>
            <w:tcW w:w="4265" w:type="dxa"/>
            <w:shd w:val="clear" w:color="auto" w:fill="auto"/>
          </w:tcPr>
          <w:p w:rsidR="000954E2" w:rsidRPr="00FD3AD5" w:rsidRDefault="000954E2" w:rsidP="002B309C">
            <w:pPr>
              <w:pStyle w:val="NormalGreen"/>
              <w:rPr>
                <w:color w:val="000000"/>
              </w:rPr>
            </w:pPr>
            <w:r w:rsidRPr="00FD3AD5">
              <w:rPr>
                <w:color w:val="000000"/>
              </w:rPr>
              <w:t>To check for the second time , to fix the existing errors.</w:t>
            </w:r>
          </w:p>
        </w:tc>
      </w:tr>
      <w:tr w:rsidR="000954E2" w:rsidTr="002B309C">
        <w:tc>
          <w:tcPr>
            <w:tcW w:w="4264" w:type="dxa"/>
            <w:shd w:val="clear" w:color="auto" w:fill="auto"/>
          </w:tcPr>
          <w:p w:rsidR="000954E2" w:rsidRPr="00FD3AD5" w:rsidRDefault="000954E2" w:rsidP="002B309C">
            <w:pPr>
              <w:pStyle w:val="NormalGreen"/>
              <w:rPr>
                <w:color w:val="000000"/>
              </w:rPr>
            </w:pPr>
            <w:r w:rsidRPr="00FD3AD5">
              <w:rPr>
                <w:color w:val="000000"/>
              </w:rPr>
              <w:t xml:space="preserve">Last check </w:t>
            </w:r>
          </w:p>
          <w:p w:rsidR="000954E2" w:rsidRPr="00FD3AD5" w:rsidRDefault="000954E2" w:rsidP="002B309C">
            <w:pPr>
              <w:pStyle w:val="NormalGreen"/>
              <w:rPr>
                <w:color w:val="000000"/>
              </w:rPr>
            </w:pPr>
            <w:r w:rsidRPr="00FD3AD5">
              <w:rPr>
                <w:color w:val="000000"/>
              </w:rPr>
              <w:t>Before the deadline (day or two before 0</w:t>
            </w:r>
            <w:r>
              <w:rPr>
                <w:rFonts w:hint="cs"/>
                <w:color w:val="000000"/>
                <w:rtl/>
                <w:lang w:bidi="he-IL"/>
              </w:rPr>
              <w:t>6</w:t>
            </w:r>
            <w:r w:rsidRPr="00FD3AD5">
              <w:rPr>
                <w:color w:val="000000"/>
              </w:rPr>
              <w:t>.01.2019)</w:t>
            </w:r>
          </w:p>
        </w:tc>
        <w:tc>
          <w:tcPr>
            <w:tcW w:w="4265" w:type="dxa"/>
            <w:shd w:val="clear" w:color="auto" w:fill="auto"/>
          </w:tcPr>
          <w:p w:rsidR="000954E2" w:rsidRPr="00FD3AD5" w:rsidRDefault="000954E2" w:rsidP="002B309C">
            <w:pPr>
              <w:pStyle w:val="NormalGreen"/>
              <w:rPr>
                <w:color w:val="000000"/>
              </w:rPr>
            </w:pPr>
            <w:r w:rsidRPr="00FD3AD5">
              <w:rPr>
                <w:color w:val="000000"/>
              </w:rPr>
              <w:t>To run the system one last time, to check if the system answers to all the initial requirements and it runs properly</w:t>
            </w:r>
          </w:p>
        </w:tc>
      </w:tr>
    </w:tbl>
    <w:p w:rsidR="000954E2" w:rsidRPr="00AC512F" w:rsidRDefault="000954E2" w:rsidP="000954E2">
      <w:pPr>
        <w:pStyle w:val="NormalGreen"/>
      </w:pPr>
    </w:p>
    <w:p w:rsidR="005C4232" w:rsidRPr="00AC512F" w:rsidRDefault="005C4232" w:rsidP="00CA3C84">
      <w:pPr>
        <w:pStyle w:val="1"/>
      </w:pPr>
      <w:bookmarkStart w:id="21" w:name="18"/>
      <w:bookmarkStart w:id="22" w:name="19"/>
      <w:bookmarkEnd w:id="21"/>
      <w:bookmarkEnd w:id="22"/>
      <w:r w:rsidRPr="00AC512F">
        <w:t>Glossary</w:t>
      </w:r>
    </w:p>
    <w:p w:rsidR="000954E2" w:rsidRPr="00A61755" w:rsidRDefault="000954E2" w:rsidP="000954E2">
      <w:pPr>
        <w:pStyle w:val="HTML"/>
        <w:shd w:val="clear" w:color="auto" w:fill="FFFFFF"/>
        <w:rPr>
          <w:rFonts w:ascii="Arial" w:hAnsi="Arial" w:cs="Times New Roman"/>
          <w:color w:val="000000"/>
          <w:sz w:val="24"/>
          <w:szCs w:val="24"/>
          <w:lang w:val="en-GB" w:bidi="ar-SA"/>
        </w:rPr>
      </w:pPr>
      <w:r w:rsidRPr="00A61755">
        <w:rPr>
          <w:rFonts w:ascii="Arial" w:hAnsi="Arial" w:cs="Times New Roman"/>
          <w:color w:val="000000"/>
          <w:sz w:val="24"/>
          <w:szCs w:val="24"/>
          <w:lang w:val="en-GB" w:bidi="ar-SA"/>
        </w:rPr>
        <w:t>The term "event" - for each request / malfunction / optimization proposal is called an event. Using the event form you can enter the details for the event we are recording.</w:t>
      </w:r>
    </w:p>
    <w:p w:rsidR="00AB358F" w:rsidRPr="000954E2" w:rsidRDefault="00AB358F" w:rsidP="000954E2">
      <w:pPr>
        <w:pStyle w:val="NormalGreen"/>
        <w:rPr>
          <w:lang w:val="en-US"/>
        </w:rPr>
      </w:pPr>
    </w:p>
    <w:sectPr w:rsidR="00AB358F" w:rsidRPr="000954E2" w:rsidSect="005D09E0">
      <w:headerReference w:type="default" r:id="rId15"/>
      <w:footerReference w:type="default" r:id="rId16"/>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935" w:rsidRDefault="00C44935">
      <w:r>
        <w:separator/>
      </w:r>
    </w:p>
  </w:endnote>
  <w:endnote w:type="continuationSeparator" w:id="0">
    <w:p w:rsidR="00C44935" w:rsidRDefault="00C44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58F" w:rsidRDefault="00AB358F" w:rsidP="00A71C91">
    <w:pPr>
      <w:pStyle w:val="a5"/>
      <w:pBdr>
        <w:bottom w:val="single" w:sz="12" w:space="1" w:color="auto"/>
      </w:pBdr>
    </w:pPr>
  </w:p>
  <w:p w:rsidR="00AB358F" w:rsidRPr="004F530D" w:rsidRDefault="00AB358F" w:rsidP="00A71C91">
    <w:pPr>
      <w:pStyle w:val="a5"/>
      <w:rPr>
        <w:rFonts w:cs="Arial"/>
        <w:sz w:val="20"/>
        <w:szCs w:val="20"/>
      </w:rPr>
    </w:pPr>
    <w:r w:rsidRPr="004F530D">
      <w:rPr>
        <w:rFonts w:cs="Arial"/>
        <w:sz w:val="20"/>
        <w:szCs w:val="20"/>
      </w:rPr>
      <w:t>©</w:t>
    </w:r>
    <w:r>
      <w:rPr>
        <w:rFonts w:cs="Arial"/>
        <w:sz w:val="20"/>
        <w:szCs w:val="20"/>
      </w:rPr>
      <w:t xml:space="preserve"> </w:t>
    </w:r>
    <w:r w:rsidRPr="00985867">
      <w:rPr>
        <w:rStyle w:val="FooterGreenChar"/>
      </w:rPr>
      <w:t>Company Name</w:t>
    </w:r>
    <w:r>
      <w:rPr>
        <w:rStyle w:val="FooterGreenChar"/>
      </w:rPr>
      <w:t>, Year</w:t>
    </w:r>
    <w:r>
      <w:rPr>
        <w:rFonts w:cs="Arial"/>
        <w:sz w:val="20"/>
        <w:szCs w:val="20"/>
      </w:rPr>
      <w:tab/>
    </w:r>
    <w:r w:rsidRPr="00985867">
      <w:t xml:space="preserve">Date-Time Stamp: </w:t>
    </w:r>
    <w:r w:rsidRPr="00985867">
      <w:fldChar w:fldCharType="begin"/>
    </w:r>
    <w:r w:rsidRPr="00985867">
      <w:instrText xml:space="preserve"> CREATEDATE  \@ "dd/MM/yyyy HH:mm:ss"  \* MERGEFORMAT </w:instrText>
    </w:r>
    <w:r w:rsidRPr="00985867">
      <w:fldChar w:fldCharType="separate"/>
    </w:r>
    <w:r>
      <w:rPr>
        <w:noProof/>
      </w:rPr>
      <w:t>05/12/2008 09:10:00</w:t>
    </w:r>
    <w:r w:rsidRPr="00985867">
      <w:fldChar w:fldCharType="end"/>
    </w:r>
    <w:r w:rsidRPr="00985867">
      <w:tab/>
      <w:t xml:space="preserve">Page </w:t>
    </w:r>
    <w:r w:rsidRPr="00985867">
      <w:fldChar w:fldCharType="begin"/>
    </w:r>
    <w:r w:rsidRPr="00985867">
      <w:instrText xml:space="preserve"> PAGE </w:instrText>
    </w:r>
    <w:r w:rsidRPr="00985867">
      <w:fldChar w:fldCharType="separate"/>
    </w:r>
    <w:r w:rsidR="00E34A24">
      <w:rPr>
        <w:noProof/>
      </w:rPr>
      <w:t>2</w:t>
    </w:r>
    <w:r w:rsidRPr="00985867">
      <w:fldChar w:fldCharType="end"/>
    </w:r>
    <w:r w:rsidRPr="00985867">
      <w:t xml:space="preserve"> of </w:t>
    </w:r>
    <w:r w:rsidRPr="00985867">
      <w:fldChar w:fldCharType="begin"/>
    </w:r>
    <w:r w:rsidRPr="00985867">
      <w:instrText xml:space="preserve"> NUMPAGES </w:instrText>
    </w:r>
    <w:r w:rsidRPr="00985867">
      <w:fldChar w:fldCharType="separate"/>
    </w:r>
    <w:r w:rsidR="00E34A24">
      <w:rPr>
        <w:noProof/>
      </w:rPr>
      <w:t>8</w:t>
    </w:r>
    <w:r w:rsidRPr="00985867">
      <w:fldChar w:fldCharType="end"/>
    </w:r>
  </w:p>
  <w:p w:rsidR="00AB358F" w:rsidRDefault="00AB358F">
    <w:pPr>
      <w:pStyle w:val="a5"/>
    </w:pPr>
  </w:p>
  <w:p w:rsidR="00AB358F" w:rsidRDefault="00AB358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935" w:rsidRDefault="00C44935">
      <w:r>
        <w:separator/>
      </w:r>
    </w:p>
  </w:footnote>
  <w:footnote w:type="continuationSeparator" w:id="0">
    <w:p w:rsidR="00C44935" w:rsidRDefault="00C449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58F" w:rsidRDefault="00953FD7" w:rsidP="00A71C91">
    <w:pPr>
      <w:pBdr>
        <w:bottom w:val="single" w:sz="12" w:space="1" w:color="auto"/>
      </w:pBdr>
      <w:rPr>
        <w:rStyle w:val="a4"/>
      </w:rPr>
    </w:pPr>
    <w:r w:rsidRPr="00CE5972">
      <w:rPr>
        <w:rStyle w:val="a4"/>
        <w:noProof/>
        <w:lang w:val="en-US" w:bidi="he-IL"/>
      </w:rPr>
      <w:drawing>
        <wp:inline distT="0" distB="0" distL="0" distR="0">
          <wp:extent cx="267970" cy="267970"/>
          <wp:effectExtent l="0" t="0" r="0" b="0"/>
          <wp:docPr id="1" name="Picture 1" descr="logo_star_or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logo_star_or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970" cy="267970"/>
                  </a:xfrm>
                  <a:prstGeom prst="rect">
                    <a:avLst/>
                  </a:prstGeom>
                  <a:solidFill>
                    <a:srgbClr val="6BF300"/>
                  </a:solidFill>
                  <a:ln>
                    <a:noFill/>
                  </a:ln>
                </pic:spPr>
              </pic:pic>
            </a:graphicData>
          </a:graphic>
        </wp:inline>
      </w:drawing>
    </w:r>
    <w:r w:rsidRPr="00CE5972">
      <w:rPr>
        <w:rStyle w:val="a4"/>
        <w:noProof/>
        <w:lang w:val="en-US" w:bidi="he-IL"/>
      </w:rPr>
      <w:drawing>
        <wp:inline distT="0" distB="0" distL="0" distR="0">
          <wp:extent cx="2697480" cy="267970"/>
          <wp:effectExtent l="0" t="0" r="0" b="0"/>
          <wp:docPr id="2" name="Picture 2" descr="bnr_logo_tex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bnr_logo_text"/>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97480" cy="267970"/>
                  </a:xfrm>
                  <a:prstGeom prst="rect">
                    <a:avLst/>
                  </a:prstGeom>
                  <a:solidFill>
                    <a:srgbClr val="6BF300"/>
                  </a:solidFill>
                  <a:ln>
                    <a:noFill/>
                  </a:ln>
                </pic:spPr>
              </pic:pic>
            </a:graphicData>
          </a:graphic>
        </wp:inline>
      </w:drawing>
    </w:r>
  </w:p>
  <w:p w:rsidR="00AB358F" w:rsidRDefault="00AB358F" w:rsidP="00A71C91">
    <w:pPr>
      <w:pBdr>
        <w:bottom w:val="single" w:sz="12" w:space="1" w:color="auto"/>
      </w:pBdr>
      <w:rPr>
        <w:rStyle w:val="a4"/>
      </w:rPr>
    </w:pPr>
  </w:p>
  <w:p w:rsidR="00AB358F" w:rsidRDefault="00AB358F" w:rsidP="00A71C91">
    <w:pPr>
      <w:pBdr>
        <w:bottom w:val="single" w:sz="12" w:space="1" w:color="auto"/>
      </w:pBdr>
      <w:rPr>
        <w:rFonts w:cs="Arial"/>
        <w:sz w:val="20"/>
        <w:szCs w:val="20"/>
      </w:rPr>
    </w:pPr>
    <w:r w:rsidRPr="00E45B15">
      <w:rPr>
        <w:rStyle w:val="a4"/>
      </w:rPr>
      <w:t>Software Test Plan:</w:t>
    </w:r>
    <w:r w:rsidRPr="00FF40F2">
      <w:rPr>
        <w:rFonts w:cs="Arial"/>
        <w:sz w:val="20"/>
        <w:szCs w:val="20"/>
      </w:rPr>
      <w:t xml:space="preserve"> </w:t>
    </w:r>
    <w:r>
      <w:rPr>
        <w:rStyle w:val="HeaderGreenChar"/>
      </w:rPr>
      <w:t>name</w:t>
    </w:r>
    <w:r>
      <w:rPr>
        <w:rFonts w:cs="Arial"/>
        <w:sz w:val="20"/>
        <w:szCs w:val="20"/>
      </w:rPr>
      <w:tab/>
    </w:r>
    <w:r>
      <w:rPr>
        <w:rFonts w:cs="Arial"/>
        <w:sz w:val="20"/>
        <w:szCs w:val="20"/>
      </w:rPr>
      <w:tab/>
    </w:r>
    <w:r>
      <w:rPr>
        <w:rFonts w:cs="Arial"/>
        <w:sz w:val="20"/>
        <w:szCs w:val="20"/>
      </w:rPr>
      <w:tab/>
    </w:r>
    <w:r>
      <w:rPr>
        <w:rFonts w:cs="Arial"/>
        <w:sz w:val="20"/>
        <w:szCs w:val="20"/>
      </w:rPr>
      <w:tab/>
    </w:r>
    <w:r w:rsidRPr="00E45B15">
      <w:rPr>
        <w:rStyle w:val="a4"/>
      </w:rPr>
      <w:t>Doc. Ref. No.</w:t>
    </w:r>
    <w:r>
      <w:rPr>
        <w:rFonts w:cs="Arial"/>
        <w:sz w:val="20"/>
        <w:szCs w:val="20"/>
      </w:rPr>
      <w:t xml:space="preserve"> </w:t>
    </w:r>
    <w:r>
      <w:rPr>
        <w:rStyle w:val="HeaderGreenChar"/>
      </w:rPr>
      <w:t>no.</w:t>
    </w:r>
    <w:r>
      <w:rPr>
        <w:rFonts w:cs="Arial"/>
        <w:sz w:val="20"/>
        <w:szCs w:val="20"/>
      </w:rPr>
      <w:t xml:space="preserve">, </w:t>
    </w:r>
    <w:r w:rsidRPr="00E45B15">
      <w:rPr>
        <w:rStyle w:val="a4"/>
      </w:rPr>
      <w:t>Version</w:t>
    </w:r>
    <w:r>
      <w:rPr>
        <w:rFonts w:cs="Arial"/>
        <w:sz w:val="20"/>
        <w:szCs w:val="20"/>
      </w:rPr>
      <w:t xml:space="preserve">: </w:t>
    </w:r>
    <w:r>
      <w:rPr>
        <w:rStyle w:val="HeaderGreenChar"/>
      </w:rPr>
      <w:t>no.</w:t>
    </w:r>
  </w:p>
  <w:p w:rsidR="00AB358F" w:rsidRDefault="00AB358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11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ABA2B3E"/>
    <w:multiLevelType w:val="hybridMultilevel"/>
    <w:tmpl w:val="525E3806"/>
    <w:lvl w:ilvl="0" w:tplc="0409000F">
      <w:start w:val="1"/>
      <w:numFmt w:val="decimal"/>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2" w15:restartNumberingAfterBreak="0">
    <w:nsid w:val="0D8A200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A01B34"/>
    <w:multiLevelType w:val="hybridMultilevel"/>
    <w:tmpl w:val="8BA00A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643E6E"/>
    <w:multiLevelType w:val="multilevel"/>
    <w:tmpl w:val="C058825A"/>
    <w:lvl w:ilvl="0">
      <w:start w:val="1"/>
      <w:numFmt w:val="decimal"/>
      <w:lvlText w:val="%1"/>
      <w:lvlJc w:val="left"/>
      <w:pPr>
        <w:tabs>
          <w:tab w:val="num" w:pos="1440"/>
        </w:tabs>
        <w:ind w:left="1440" w:hanging="360"/>
      </w:pPr>
      <w:rPr>
        <w:rFonts w:hint="default"/>
      </w:rPr>
    </w:lvl>
    <w:lvl w:ilvl="1">
      <w:start w:val="1"/>
      <w:numFmt w:val="decimal"/>
      <w:lvlText w:val="%2.%1"/>
      <w:lvlJc w:val="left"/>
      <w:pPr>
        <w:tabs>
          <w:tab w:val="num" w:pos="2160"/>
        </w:tabs>
        <w:ind w:left="1872" w:hanging="432"/>
      </w:pPr>
      <w:rPr>
        <w:rFonts w:hint="default"/>
      </w:rPr>
    </w:lvl>
    <w:lvl w:ilvl="2">
      <w:start w:val="1"/>
      <w:numFmt w:val="decimal"/>
      <w:lvlText w:val="%3"/>
      <w:lvlJc w:val="left"/>
      <w:pPr>
        <w:tabs>
          <w:tab w:val="num" w:pos="2520"/>
        </w:tabs>
        <w:ind w:left="1080" w:firstLine="0"/>
      </w:pPr>
      <w:rPr>
        <w:rFonts w:hint="default"/>
      </w:rPr>
    </w:lvl>
    <w:lvl w:ilvl="3">
      <w:start w:val="1"/>
      <w:numFmt w:val="decimal"/>
      <w:lvlRestart w:val="2"/>
      <w:lvlText w:val="%4"/>
      <w:lvlJc w:val="left"/>
      <w:pPr>
        <w:tabs>
          <w:tab w:val="num" w:pos="3240"/>
        </w:tabs>
        <w:ind w:left="2808" w:hanging="64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76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5" w15:restartNumberingAfterBreak="0">
    <w:nsid w:val="1C9F28B8"/>
    <w:multiLevelType w:val="hybridMultilevel"/>
    <w:tmpl w:val="CDC48A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312F46"/>
    <w:multiLevelType w:val="multilevel"/>
    <w:tmpl w:val="94BA1580"/>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3"/>
      <w:lvlJc w:val="left"/>
      <w:pPr>
        <w:tabs>
          <w:tab w:val="num" w:pos="851"/>
        </w:tabs>
        <w:ind w:left="0" w:firstLine="0"/>
      </w:pPr>
      <w:rPr>
        <w:rFonts w:hint="default"/>
      </w:rPr>
    </w:lvl>
    <w:lvl w:ilvl="3">
      <w:start w:val="1"/>
      <w:numFmt w:val="decimal"/>
      <w:lvlRestart w:val="2"/>
      <w:lvlText w:val="%1.%2.%3.%4."/>
      <w:lvlJc w:val="left"/>
      <w:pPr>
        <w:tabs>
          <w:tab w:val="num" w:pos="216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44F3634"/>
    <w:multiLevelType w:val="hybridMultilevel"/>
    <w:tmpl w:val="6F28F556"/>
    <w:lvl w:ilvl="0" w:tplc="A3A69DE8">
      <w:start w:val="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751251"/>
    <w:multiLevelType w:val="hybridMultilevel"/>
    <w:tmpl w:val="B32291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250213"/>
    <w:multiLevelType w:val="hybridMultilevel"/>
    <w:tmpl w:val="98AEF0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17670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31D1557"/>
    <w:multiLevelType w:val="multilevel"/>
    <w:tmpl w:val="75EEA8E0"/>
    <w:lvl w:ilvl="0">
      <w:start w:val="1"/>
      <w:numFmt w:val="decimal"/>
      <w:lvlText w:val="%1."/>
      <w:lvlJc w:val="left"/>
      <w:pPr>
        <w:tabs>
          <w:tab w:val="num" w:pos="1134"/>
        </w:tabs>
        <w:ind w:left="0" w:firstLine="0"/>
      </w:pPr>
      <w:rPr>
        <w:rFonts w:hint="default"/>
      </w:rPr>
    </w:lvl>
    <w:lvl w:ilvl="1">
      <w:start w:val="1"/>
      <w:numFmt w:val="decimal"/>
      <w:lvlRestart w:val="0"/>
      <w:lvlText w:val="%1.%2"/>
      <w:lvlJc w:val="left"/>
      <w:pPr>
        <w:tabs>
          <w:tab w:val="num" w:pos="2214"/>
        </w:tabs>
        <w:ind w:left="1872" w:hanging="792"/>
      </w:pPr>
      <w:rPr>
        <w:rFonts w:hint="default"/>
      </w:rPr>
    </w:lvl>
    <w:lvl w:ilvl="2">
      <w:start w:val="1"/>
      <w:numFmt w:val="decimal"/>
      <w:lvlText w:val="%1.%2.%3"/>
      <w:lvlJc w:val="left"/>
      <w:pPr>
        <w:tabs>
          <w:tab w:val="num" w:pos="2214"/>
        </w:tabs>
        <w:ind w:left="2304" w:hanging="1224"/>
      </w:pPr>
      <w:rPr>
        <w:rFonts w:hint="default"/>
      </w:rPr>
    </w:lvl>
    <w:lvl w:ilvl="3">
      <w:start w:val="1"/>
      <w:numFmt w:val="decimal"/>
      <w:lvlRestart w:val="0"/>
      <w:lvlText w:val="%1.%2.%3.%4."/>
      <w:lvlJc w:val="left"/>
      <w:pPr>
        <w:tabs>
          <w:tab w:val="num" w:pos="2214"/>
        </w:tabs>
        <w:ind w:left="2808" w:hanging="172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76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12" w15:restartNumberingAfterBreak="0">
    <w:nsid w:val="38432D2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BBF5853"/>
    <w:multiLevelType w:val="hybridMultilevel"/>
    <w:tmpl w:val="8632A4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EC20F6"/>
    <w:multiLevelType w:val="multilevel"/>
    <w:tmpl w:val="6EECD7D8"/>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3"/>
      <w:lvlJc w:val="left"/>
      <w:pPr>
        <w:tabs>
          <w:tab w:val="num" w:pos="1134"/>
        </w:tabs>
        <w:ind w:left="0" w:firstLine="0"/>
      </w:pPr>
      <w:rPr>
        <w:rFonts w:hint="default"/>
      </w:rPr>
    </w:lvl>
    <w:lvl w:ilvl="3">
      <w:start w:val="1"/>
      <w:numFmt w:val="decimal"/>
      <w:lvlRestart w:val="2"/>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55137459"/>
    <w:multiLevelType w:val="multilevel"/>
    <w:tmpl w:val="7568ACFA"/>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3"/>
      <w:lvlJc w:val="left"/>
      <w:pPr>
        <w:tabs>
          <w:tab w:val="num" w:pos="851"/>
        </w:tabs>
        <w:ind w:left="0" w:firstLine="0"/>
      </w:pPr>
      <w:rPr>
        <w:rFonts w:hint="default"/>
      </w:rPr>
    </w:lvl>
    <w:lvl w:ilvl="3">
      <w:start w:val="1"/>
      <w:numFmt w:val="decimal"/>
      <w:lvlRestart w:val="2"/>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51729DD"/>
    <w:multiLevelType w:val="hybridMultilevel"/>
    <w:tmpl w:val="7DBE49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1D057D"/>
    <w:multiLevelType w:val="multilevel"/>
    <w:tmpl w:val="721E52A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3"/>
      <w:lvlJc w:val="left"/>
      <w:pPr>
        <w:tabs>
          <w:tab w:val="num" w:pos="1440"/>
        </w:tabs>
        <w:ind w:left="0" w:firstLine="0"/>
      </w:pPr>
      <w:rPr>
        <w:rFonts w:hint="default"/>
      </w:rPr>
    </w:lvl>
    <w:lvl w:ilvl="3">
      <w:start w:val="1"/>
      <w:numFmt w:val="none"/>
      <w:lvlRestart w:val="2"/>
      <w:lvlText w:val=""/>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59C81BF9"/>
    <w:multiLevelType w:val="hybridMultilevel"/>
    <w:tmpl w:val="A09CE7D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1705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2BF7A5D"/>
    <w:multiLevelType w:val="hybridMultilevel"/>
    <w:tmpl w:val="240069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F531F8"/>
    <w:multiLevelType w:val="hybridMultilevel"/>
    <w:tmpl w:val="6988E1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FF1F37"/>
    <w:multiLevelType w:val="multilevel"/>
    <w:tmpl w:val="C1CEA056"/>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3"/>
      <w:lvlJc w:val="left"/>
      <w:pPr>
        <w:tabs>
          <w:tab w:val="num" w:pos="1440"/>
        </w:tabs>
        <w:ind w:left="0" w:firstLine="0"/>
      </w:pPr>
      <w:rPr>
        <w:rFonts w:hint="default"/>
      </w:rPr>
    </w:lvl>
    <w:lvl w:ilvl="3">
      <w:start w:val="1"/>
      <w:numFmt w:val="decimal"/>
      <w:lvlRestart w:val="2"/>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671029FB"/>
    <w:multiLevelType w:val="hybridMultilevel"/>
    <w:tmpl w:val="892022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640E59"/>
    <w:multiLevelType w:val="multilevel"/>
    <w:tmpl w:val="BB3210CA"/>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0" w:firstLine="360"/>
      </w:pPr>
      <w:rPr>
        <w:rFonts w:hint="default"/>
      </w:rPr>
    </w:lvl>
    <w:lvl w:ilvl="2">
      <w:start w:val="1"/>
      <w:numFmt w:val="decimal"/>
      <w:lvlText w:val="%3"/>
      <w:lvlJc w:val="left"/>
      <w:pPr>
        <w:tabs>
          <w:tab w:val="num" w:pos="851"/>
        </w:tabs>
        <w:ind w:left="0" w:firstLine="0"/>
      </w:pPr>
      <w:rPr>
        <w:rFonts w:hint="default"/>
      </w:rPr>
    </w:lvl>
    <w:lvl w:ilvl="3">
      <w:start w:val="1"/>
      <w:numFmt w:val="decimal"/>
      <w:lvlRestart w:val="1"/>
      <w:lvlText w:val="%1.%2.%3.%4."/>
      <w:lvlJc w:val="left"/>
      <w:pPr>
        <w:tabs>
          <w:tab w:val="num" w:pos="851"/>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74180EA1"/>
    <w:multiLevelType w:val="multilevel"/>
    <w:tmpl w:val="2CCCFBA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15:restartNumberingAfterBreak="0">
    <w:nsid w:val="75A05A9F"/>
    <w:multiLevelType w:val="hybridMultilevel"/>
    <w:tmpl w:val="AF76D8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FB631A"/>
    <w:multiLevelType w:val="hybridMultilevel"/>
    <w:tmpl w:val="309AFF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2"/>
  </w:num>
  <w:num w:numId="3">
    <w:abstractNumId w:val="14"/>
  </w:num>
  <w:num w:numId="4">
    <w:abstractNumId w:val="15"/>
  </w:num>
  <w:num w:numId="5">
    <w:abstractNumId w:val="6"/>
  </w:num>
  <w:num w:numId="6">
    <w:abstractNumId w:val="12"/>
  </w:num>
  <w:num w:numId="7">
    <w:abstractNumId w:val="2"/>
  </w:num>
  <w:num w:numId="8">
    <w:abstractNumId w:val="19"/>
  </w:num>
  <w:num w:numId="9">
    <w:abstractNumId w:val="4"/>
  </w:num>
  <w:num w:numId="10">
    <w:abstractNumId w:val="17"/>
  </w:num>
  <w:num w:numId="11">
    <w:abstractNumId w:val="11"/>
  </w:num>
  <w:num w:numId="12">
    <w:abstractNumId w:val="0"/>
  </w:num>
  <w:num w:numId="13">
    <w:abstractNumId w:val="10"/>
  </w:num>
  <w:num w:numId="14">
    <w:abstractNumId w:val="25"/>
  </w:num>
  <w:num w:numId="15">
    <w:abstractNumId w:val="13"/>
  </w:num>
  <w:num w:numId="16">
    <w:abstractNumId w:val="16"/>
  </w:num>
  <w:num w:numId="17">
    <w:abstractNumId w:val="8"/>
  </w:num>
  <w:num w:numId="18">
    <w:abstractNumId w:val="26"/>
  </w:num>
  <w:num w:numId="19">
    <w:abstractNumId w:val="27"/>
  </w:num>
  <w:num w:numId="20">
    <w:abstractNumId w:val="21"/>
  </w:num>
  <w:num w:numId="21">
    <w:abstractNumId w:val="9"/>
  </w:num>
  <w:num w:numId="22">
    <w:abstractNumId w:val="20"/>
  </w:num>
  <w:num w:numId="23">
    <w:abstractNumId w:val="3"/>
  </w:num>
  <w:num w:numId="24">
    <w:abstractNumId w:val="5"/>
  </w:num>
  <w:num w:numId="25">
    <w:abstractNumId w:val="23"/>
  </w:num>
  <w:num w:numId="26">
    <w:abstractNumId w:val="1"/>
  </w:num>
  <w:num w:numId="27">
    <w:abstractNumId w:val="18"/>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32"/>
    <w:rsid w:val="0002251A"/>
    <w:rsid w:val="000443F3"/>
    <w:rsid w:val="0007005D"/>
    <w:rsid w:val="00075B62"/>
    <w:rsid w:val="000843FF"/>
    <w:rsid w:val="000954E2"/>
    <w:rsid w:val="000B105F"/>
    <w:rsid w:val="000B237D"/>
    <w:rsid w:val="000E6839"/>
    <w:rsid w:val="00125066"/>
    <w:rsid w:val="00130CB0"/>
    <w:rsid w:val="00153C7A"/>
    <w:rsid w:val="00164A9E"/>
    <w:rsid w:val="00171DC3"/>
    <w:rsid w:val="001B0E0A"/>
    <w:rsid w:val="001B2196"/>
    <w:rsid w:val="001C50EB"/>
    <w:rsid w:val="001E6E47"/>
    <w:rsid w:val="00201062"/>
    <w:rsid w:val="00235745"/>
    <w:rsid w:val="002407CD"/>
    <w:rsid w:val="00285581"/>
    <w:rsid w:val="002903BE"/>
    <w:rsid w:val="002917D0"/>
    <w:rsid w:val="002A2B6A"/>
    <w:rsid w:val="002B2971"/>
    <w:rsid w:val="002B309C"/>
    <w:rsid w:val="002B7A28"/>
    <w:rsid w:val="002D2092"/>
    <w:rsid w:val="002E0CCD"/>
    <w:rsid w:val="002E1893"/>
    <w:rsid w:val="002E209A"/>
    <w:rsid w:val="002F176E"/>
    <w:rsid w:val="002F1A15"/>
    <w:rsid w:val="0031083A"/>
    <w:rsid w:val="003159B5"/>
    <w:rsid w:val="00323FDD"/>
    <w:rsid w:val="00332EBF"/>
    <w:rsid w:val="003332F0"/>
    <w:rsid w:val="00366B26"/>
    <w:rsid w:val="003727BD"/>
    <w:rsid w:val="00373CA5"/>
    <w:rsid w:val="0037518A"/>
    <w:rsid w:val="00384A1C"/>
    <w:rsid w:val="00391D0B"/>
    <w:rsid w:val="003A14EB"/>
    <w:rsid w:val="003B32F5"/>
    <w:rsid w:val="003D0E19"/>
    <w:rsid w:val="003D1FD8"/>
    <w:rsid w:val="003D4BF5"/>
    <w:rsid w:val="003E40EF"/>
    <w:rsid w:val="003F7550"/>
    <w:rsid w:val="00400D76"/>
    <w:rsid w:val="00417F62"/>
    <w:rsid w:val="00435418"/>
    <w:rsid w:val="004611A5"/>
    <w:rsid w:val="00462B37"/>
    <w:rsid w:val="00473EA2"/>
    <w:rsid w:val="00474F94"/>
    <w:rsid w:val="00477AC7"/>
    <w:rsid w:val="004A6470"/>
    <w:rsid w:val="004C21C6"/>
    <w:rsid w:val="004D3CAB"/>
    <w:rsid w:val="004D4699"/>
    <w:rsid w:val="004F530D"/>
    <w:rsid w:val="00580B2D"/>
    <w:rsid w:val="0058371A"/>
    <w:rsid w:val="00584D59"/>
    <w:rsid w:val="005913DF"/>
    <w:rsid w:val="00592E5E"/>
    <w:rsid w:val="005A0A4A"/>
    <w:rsid w:val="005A3D7C"/>
    <w:rsid w:val="005C4232"/>
    <w:rsid w:val="005D09E0"/>
    <w:rsid w:val="005D0A2D"/>
    <w:rsid w:val="005D4ED6"/>
    <w:rsid w:val="00602FAA"/>
    <w:rsid w:val="006159C1"/>
    <w:rsid w:val="0062354C"/>
    <w:rsid w:val="0063718B"/>
    <w:rsid w:val="00653B7E"/>
    <w:rsid w:val="006752DC"/>
    <w:rsid w:val="00686465"/>
    <w:rsid w:val="006C0E35"/>
    <w:rsid w:val="006E325F"/>
    <w:rsid w:val="006E5377"/>
    <w:rsid w:val="006F025D"/>
    <w:rsid w:val="006F4B10"/>
    <w:rsid w:val="006F72FF"/>
    <w:rsid w:val="007176F6"/>
    <w:rsid w:val="00741EB3"/>
    <w:rsid w:val="00746B32"/>
    <w:rsid w:val="00776FCA"/>
    <w:rsid w:val="00777B2B"/>
    <w:rsid w:val="007800F4"/>
    <w:rsid w:val="00782CE2"/>
    <w:rsid w:val="007830D2"/>
    <w:rsid w:val="0078531D"/>
    <w:rsid w:val="007874D0"/>
    <w:rsid w:val="00796E98"/>
    <w:rsid w:val="007C1A40"/>
    <w:rsid w:val="007C31C3"/>
    <w:rsid w:val="007C7406"/>
    <w:rsid w:val="007C74A5"/>
    <w:rsid w:val="007D172A"/>
    <w:rsid w:val="007F46AD"/>
    <w:rsid w:val="008045E8"/>
    <w:rsid w:val="00805B98"/>
    <w:rsid w:val="00813913"/>
    <w:rsid w:val="00814D11"/>
    <w:rsid w:val="00817500"/>
    <w:rsid w:val="008230B0"/>
    <w:rsid w:val="008238C8"/>
    <w:rsid w:val="00833D02"/>
    <w:rsid w:val="00850E1E"/>
    <w:rsid w:val="0085136B"/>
    <w:rsid w:val="00855EDB"/>
    <w:rsid w:val="00886BA0"/>
    <w:rsid w:val="008A2BE9"/>
    <w:rsid w:val="008C0656"/>
    <w:rsid w:val="008C2826"/>
    <w:rsid w:val="008D1A0D"/>
    <w:rsid w:val="008D5F83"/>
    <w:rsid w:val="008E70E1"/>
    <w:rsid w:val="00904EA8"/>
    <w:rsid w:val="00911D89"/>
    <w:rsid w:val="0094103B"/>
    <w:rsid w:val="00953FD7"/>
    <w:rsid w:val="00956305"/>
    <w:rsid w:val="00985867"/>
    <w:rsid w:val="009966C6"/>
    <w:rsid w:val="009A4B62"/>
    <w:rsid w:val="009C4E94"/>
    <w:rsid w:val="009D470D"/>
    <w:rsid w:val="009D6FF2"/>
    <w:rsid w:val="009E1EEA"/>
    <w:rsid w:val="009E33A8"/>
    <w:rsid w:val="009E4D64"/>
    <w:rsid w:val="009F4A1D"/>
    <w:rsid w:val="00A02937"/>
    <w:rsid w:val="00A175E6"/>
    <w:rsid w:val="00A3680C"/>
    <w:rsid w:val="00A5573D"/>
    <w:rsid w:val="00A61755"/>
    <w:rsid w:val="00A673EC"/>
    <w:rsid w:val="00A71C91"/>
    <w:rsid w:val="00A85339"/>
    <w:rsid w:val="00AB206D"/>
    <w:rsid w:val="00AB358F"/>
    <w:rsid w:val="00AC512F"/>
    <w:rsid w:val="00AD3CC9"/>
    <w:rsid w:val="00AE2F47"/>
    <w:rsid w:val="00AF5676"/>
    <w:rsid w:val="00B016F4"/>
    <w:rsid w:val="00B3202C"/>
    <w:rsid w:val="00B4608D"/>
    <w:rsid w:val="00B52AB6"/>
    <w:rsid w:val="00B54BBD"/>
    <w:rsid w:val="00B77CF2"/>
    <w:rsid w:val="00B81160"/>
    <w:rsid w:val="00BA0382"/>
    <w:rsid w:val="00BA0B6B"/>
    <w:rsid w:val="00BD298A"/>
    <w:rsid w:val="00BE6E61"/>
    <w:rsid w:val="00C1139E"/>
    <w:rsid w:val="00C11765"/>
    <w:rsid w:val="00C117ED"/>
    <w:rsid w:val="00C14C69"/>
    <w:rsid w:val="00C21645"/>
    <w:rsid w:val="00C21D88"/>
    <w:rsid w:val="00C44935"/>
    <w:rsid w:val="00C45C7F"/>
    <w:rsid w:val="00C52A89"/>
    <w:rsid w:val="00C5482E"/>
    <w:rsid w:val="00C8049D"/>
    <w:rsid w:val="00CA3C84"/>
    <w:rsid w:val="00CB50B3"/>
    <w:rsid w:val="00CC0C3E"/>
    <w:rsid w:val="00CC185E"/>
    <w:rsid w:val="00CC2807"/>
    <w:rsid w:val="00CC3AC5"/>
    <w:rsid w:val="00CD1F85"/>
    <w:rsid w:val="00CD7602"/>
    <w:rsid w:val="00CD77C5"/>
    <w:rsid w:val="00CD79E5"/>
    <w:rsid w:val="00CE5972"/>
    <w:rsid w:val="00D013A8"/>
    <w:rsid w:val="00D03EEE"/>
    <w:rsid w:val="00D222CD"/>
    <w:rsid w:val="00D25667"/>
    <w:rsid w:val="00D329D3"/>
    <w:rsid w:val="00D37BD8"/>
    <w:rsid w:val="00D50348"/>
    <w:rsid w:val="00D52C5A"/>
    <w:rsid w:val="00D54DBA"/>
    <w:rsid w:val="00D64919"/>
    <w:rsid w:val="00D7099D"/>
    <w:rsid w:val="00D70AC8"/>
    <w:rsid w:val="00D8314D"/>
    <w:rsid w:val="00D90701"/>
    <w:rsid w:val="00D91CC7"/>
    <w:rsid w:val="00D92C1F"/>
    <w:rsid w:val="00D96643"/>
    <w:rsid w:val="00DA3D7F"/>
    <w:rsid w:val="00DB2B56"/>
    <w:rsid w:val="00DB73F2"/>
    <w:rsid w:val="00DD55B1"/>
    <w:rsid w:val="00DD7ED2"/>
    <w:rsid w:val="00DF20BF"/>
    <w:rsid w:val="00E07142"/>
    <w:rsid w:val="00E32F1B"/>
    <w:rsid w:val="00E32F44"/>
    <w:rsid w:val="00E34A24"/>
    <w:rsid w:val="00E40DF1"/>
    <w:rsid w:val="00E419A6"/>
    <w:rsid w:val="00E45B15"/>
    <w:rsid w:val="00E646E9"/>
    <w:rsid w:val="00E753C3"/>
    <w:rsid w:val="00E973D1"/>
    <w:rsid w:val="00EA62A3"/>
    <w:rsid w:val="00EC0698"/>
    <w:rsid w:val="00EC0B76"/>
    <w:rsid w:val="00ED0AB5"/>
    <w:rsid w:val="00ED522C"/>
    <w:rsid w:val="00EF1FD5"/>
    <w:rsid w:val="00F1526B"/>
    <w:rsid w:val="00F25F1B"/>
    <w:rsid w:val="00F47D9B"/>
    <w:rsid w:val="00F54A2E"/>
    <w:rsid w:val="00F61918"/>
    <w:rsid w:val="00F762AC"/>
    <w:rsid w:val="00F83130"/>
    <w:rsid w:val="00FB6102"/>
    <w:rsid w:val="00FD208F"/>
    <w:rsid w:val="00FF3624"/>
    <w:rsid w:val="00FF5A0E"/>
    <w:rsid w:val="00FF5B22"/>
    <w:rsid w:val="00FF79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007C1"/>
  <w15:chartTrackingRefBased/>
  <w15:docId w15:val="{BC2EC96B-5763-DA42-87DA-8146042B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5B15"/>
    <w:rPr>
      <w:rFonts w:ascii="Arial" w:hAnsi="Arial"/>
      <w:sz w:val="24"/>
      <w:szCs w:val="24"/>
      <w:lang w:val="en-GB" w:bidi="ar-SA"/>
    </w:rPr>
  </w:style>
  <w:style w:type="paragraph" w:styleId="1">
    <w:name w:val="heading 1"/>
    <w:basedOn w:val="a"/>
    <w:next w:val="a"/>
    <w:qFormat/>
    <w:rsid w:val="00130CB0"/>
    <w:pPr>
      <w:numPr>
        <w:numId w:val="14"/>
      </w:numPr>
      <w:spacing w:before="480" w:after="100" w:afterAutospacing="1"/>
      <w:ind w:left="431" w:hanging="431"/>
      <w:outlineLvl w:val="0"/>
    </w:pPr>
    <w:rPr>
      <w:b/>
      <w:bCs/>
      <w:kern w:val="36"/>
      <w:sz w:val="28"/>
      <w:szCs w:val="48"/>
      <w:lang w:val="en-US"/>
    </w:rPr>
  </w:style>
  <w:style w:type="paragraph" w:styleId="2">
    <w:name w:val="heading 2"/>
    <w:basedOn w:val="a"/>
    <w:next w:val="a"/>
    <w:autoRedefine/>
    <w:qFormat/>
    <w:rsid w:val="00602FAA"/>
    <w:pPr>
      <w:keepNext/>
      <w:numPr>
        <w:ilvl w:val="1"/>
        <w:numId w:val="14"/>
      </w:numPr>
      <w:spacing w:before="240" w:after="60"/>
      <w:outlineLvl w:val="1"/>
    </w:pPr>
    <w:rPr>
      <w:rFonts w:cs="Arial"/>
      <w:b/>
      <w:color w:val="000000"/>
      <w:lang w:val="en-US"/>
    </w:rPr>
  </w:style>
  <w:style w:type="paragraph" w:styleId="3">
    <w:name w:val="heading 3"/>
    <w:basedOn w:val="a"/>
    <w:next w:val="a"/>
    <w:link w:val="30"/>
    <w:qFormat/>
    <w:rsid w:val="00850E1E"/>
    <w:pPr>
      <w:keepNext/>
      <w:numPr>
        <w:ilvl w:val="2"/>
        <w:numId w:val="14"/>
      </w:numPr>
      <w:spacing w:before="240" w:after="60"/>
      <w:outlineLvl w:val="2"/>
    </w:pPr>
    <w:rPr>
      <w:rFonts w:cs="Arial"/>
      <w:bCs/>
      <w:i/>
      <w:szCs w:val="26"/>
    </w:rPr>
  </w:style>
  <w:style w:type="paragraph" w:styleId="4">
    <w:name w:val="heading 4"/>
    <w:basedOn w:val="3"/>
    <w:next w:val="a"/>
    <w:qFormat/>
    <w:rsid w:val="00602FAA"/>
    <w:pPr>
      <w:numPr>
        <w:ilvl w:val="3"/>
      </w:numPr>
      <w:outlineLvl w:val="3"/>
    </w:pPr>
    <w:rPr>
      <w:bCs w:val="0"/>
      <w:szCs w:val="28"/>
    </w:rPr>
  </w:style>
  <w:style w:type="paragraph" w:styleId="5">
    <w:name w:val="heading 5"/>
    <w:basedOn w:val="a"/>
    <w:next w:val="a"/>
    <w:qFormat/>
    <w:rsid w:val="00850E1E"/>
    <w:pPr>
      <w:numPr>
        <w:ilvl w:val="4"/>
        <w:numId w:val="14"/>
      </w:numPr>
      <w:spacing w:before="240" w:after="60"/>
      <w:outlineLvl w:val="4"/>
    </w:pPr>
    <w:rPr>
      <w:bCs/>
      <w:i/>
      <w:iCs/>
      <w:szCs w:val="26"/>
    </w:rPr>
  </w:style>
  <w:style w:type="paragraph" w:styleId="6">
    <w:name w:val="heading 6"/>
    <w:basedOn w:val="a"/>
    <w:next w:val="a"/>
    <w:qFormat/>
    <w:rsid w:val="00602FAA"/>
    <w:pPr>
      <w:numPr>
        <w:ilvl w:val="5"/>
        <w:numId w:val="14"/>
      </w:numPr>
      <w:spacing w:before="240" w:after="60"/>
      <w:outlineLvl w:val="5"/>
    </w:pPr>
    <w:rPr>
      <w:b/>
      <w:bCs/>
      <w:sz w:val="22"/>
      <w:szCs w:val="22"/>
    </w:rPr>
  </w:style>
  <w:style w:type="paragraph" w:styleId="7">
    <w:name w:val="heading 7"/>
    <w:basedOn w:val="a"/>
    <w:next w:val="a"/>
    <w:qFormat/>
    <w:rsid w:val="00602FAA"/>
    <w:pPr>
      <w:numPr>
        <w:ilvl w:val="6"/>
        <w:numId w:val="14"/>
      </w:numPr>
      <w:spacing w:before="240" w:after="60"/>
      <w:outlineLvl w:val="6"/>
    </w:pPr>
  </w:style>
  <w:style w:type="paragraph" w:styleId="8">
    <w:name w:val="heading 8"/>
    <w:basedOn w:val="a"/>
    <w:next w:val="a"/>
    <w:qFormat/>
    <w:rsid w:val="00602FAA"/>
    <w:pPr>
      <w:numPr>
        <w:ilvl w:val="7"/>
        <w:numId w:val="14"/>
      </w:numPr>
      <w:spacing w:before="240" w:after="60"/>
      <w:outlineLvl w:val="7"/>
    </w:pPr>
    <w:rPr>
      <w:i/>
      <w:iCs/>
    </w:rPr>
  </w:style>
  <w:style w:type="paragraph" w:styleId="9">
    <w:name w:val="heading 9"/>
    <w:basedOn w:val="a"/>
    <w:next w:val="a"/>
    <w:qFormat/>
    <w:rsid w:val="00602FAA"/>
    <w:pPr>
      <w:numPr>
        <w:ilvl w:val="8"/>
        <w:numId w:val="14"/>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5B15"/>
    <w:pPr>
      <w:tabs>
        <w:tab w:val="center" w:pos="4320"/>
        <w:tab w:val="right" w:pos="8640"/>
      </w:tabs>
    </w:pPr>
    <w:rPr>
      <w:sz w:val="16"/>
    </w:rPr>
  </w:style>
  <w:style w:type="character" w:customStyle="1" w:styleId="a4">
    <w:name w:val="כותרת עליונה תו"/>
    <w:link w:val="a3"/>
    <w:rsid w:val="00E45B15"/>
    <w:rPr>
      <w:rFonts w:ascii="Arial" w:hAnsi="Arial"/>
      <w:sz w:val="16"/>
      <w:szCs w:val="24"/>
      <w:lang w:val="en-GB" w:eastAsia="en-US" w:bidi="ar-SA"/>
    </w:rPr>
  </w:style>
  <w:style w:type="paragraph" w:styleId="a5">
    <w:name w:val="footer"/>
    <w:basedOn w:val="a"/>
    <w:link w:val="a6"/>
    <w:rsid w:val="00E45B15"/>
    <w:pPr>
      <w:tabs>
        <w:tab w:val="center" w:pos="4320"/>
        <w:tab w:val="right" w:pos="8640"/>
      </w:tabs>
    </w:pPr>
    <w:rPr>
      <w:sz w:val="16"/>
    </w:rPr>
  </w:style>
  <w:style w:type="character" w:customStyle="1" w:styleId="a6">
    <w:name w:val="כותרת תחתונה תו"/>
    <w:link w:val="a5"/>
    <w:rsid w:val="00985867"/>
    <w:rPr>
      <w:rFonts w:ascii="Arial" w:hAnsi="Arial"/>
      <w:sz w:val="16"/>
      <w:szCs w:val="24"/>
      <w:lang w:val="en-GB" w:eastAsia="en-US" w:bidi="ar-SA"/>
    </w:rPr>
  </w:style>
  <w:style w:type="table" w:styleId="a7">
    <w:name w:val="Table Grid"/>
    <w:basedOn w:val="a1"/>
    <w:rsid w:val="00A7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semiHidden/>
    <w:rsid w:val="00A71C91"/>
    <w:rPr>
      <w:sz w:val="16"/>
      <w:szCs w:val="16"/>
    </w:rPr>
  </w:style>
  <w:style w:type="paragraph" w:styleId="a9">
    <w:name w:val="annotation text"/>
    <w:basedOn w:val="a"/>
    <w:semiHidden/>
    <w:rsid w:val="00A71C91"/>
    <w:rPr>
      <w:sz w:val="20"/>
      <w:szCs w:val="20"/>
    </w:rPr>
  </w:style>
  <w:style w:type="paragraph" w:styleId="aa">
    <w:name w:val="annotation subject"/>
    <w:basedOn w:val="a9"/>
    <w:next w:val="a9"/>
    <w:semiHidden/>
    <w:rsid w:val="00A71C91"/>
    <w:rPr>
      <w:b/>
      <w:bCs/>
    </w:rPr>
  </w:style>
  <w:style w:type="paragraph" w:styleId="ab">
    <w:name w:val="Balloon Text"/>
    <w:basedOn w:val="a"/>
    <w:semiHidden/>
    <w:rsid w:val="00A71C91"/>
    <w:rPr>
      <w:rFonts w:ascii="Tahoma" w:hAnsi="Tahoma" w:cs="Tahoma"/>
      <w:sz w:val="16"/>
      <w:szCs w:val="16"/>
    </w:rPr>
  </w:style>
  <w:style w:type="character" w:customStyle="1" w:styleId="TableRowColHeading">
    <w:name w:val="Table RowCol Heading"/>
    <w:rsid w:val="00D52C5A"/>
    <w:rPr>
      <w:rFonts w:ascii="Arial" w:hAnsi="Arial"/>
      <w:b/>
      <w:bCs/>
      <w:sz w:val="20"/>
    </w:rPr>
  </w:style>
  <w:style w:type="paragraph" w:customStyle="1" w:styleId="NormalGreen">
    <w:name w:val="Normal Green"/>
    <w:basedOn w:val="a"/>
    <w:link w:val="NormalGreenChar"/>
    <w:rsid w:val="00E45B15"/>
    <w:rPr>
      <w:color w:val="008000"/>
    </w:rPr>
  </w:style>
  <w:style w:type="character" w:customStyle="1" w:styleId="NormalGreenChar">
    <w:name w:val="Normal Green Char"/>
    <w:link w:val="NormalGreen"/>
    <w:rsid w:val="00E45B15"/>
    <w:rPr>
      <w:rFonts w:ascii="Arial" w:hAnsi="Arial"/>
      <w:color w:val="008000"/>
      <w:sz w:val="24"/>
      <w:szCs w:val="24"/>
      <w:lang w:val="en-GB" w:eastAsia="en-US" w:bidi="ar-SA"/>
    </w:rPr>
  </w:style>
  <w:style w:type="paragraph" w:customStyle="1" w:styleId="HeaderGreen">
    <w:name w:val="Header Green"/>
    <w:basedOn w:val="a3"/>
    <w:link w:val="HeaderGreenChar"/>
    <w:rsid w:val="00E45B15"/>
    <w:rPr>
      <w:color w:val="008000"/>
    </w:rPr>
  </w:style>
  <w:style w:type="character" w:customStyle="1" w:styleId="HeaderGreenChar">
    <w:name w:val="Header Green Char"/>
    <w:link w:val="HeaderGreen"/>
    <w:rsid w:val="00E45B15"/>
    <w:rPr>
      <w:rFonts w:ascii="Arial" w:hAnsi="Arial"/>
      <w:color w:val="008000"/>
      <w:sz w:val="16"/>
      <w:szCs w:val="24"/>
      <w:lang w:val="en-GB" w:eastAsia="en-US" w:bidi="ar-SA"/>
    </w:rPr>
  </w:style>
  <w:style w:type="paragraph" w:customStyle="1" w:styleId="FooterGreen">
    <w:name w:val="Footer Green"/>
    <w:basedOn w:val="a5"/>
    <w:link w:val="FooterGreenChar"/>
    <w:rsid w:val="00985867"/>
    <w:pPr>
      <w:jc w:val="center"/>
    </w:pPr>
    <w:rPr>
      <w:color w:val="008000"/>
    </w:rPr>
  </w:style>
  <w:style w:type="character" w:customStyle="1" w:styleId="FooterGreenChar">
    <w:name w:val="Footer Green Char"/>
    <w:link w:val="FooterGreen"/>
    <w:rsid w:val="00985867"/>
    <w:rPr>
      <w:rFonts w:ascii="Arial" w:hAnsi="Arial"/>
      <w:color w:val="008000"/>
      <w:sz w:val="16"/>
      <w:szCs w:val="24"/>
      <w:lang w:val="en-GB" w:eastAsia="en-US" w:bidi="ar-SA"/>
    </w:rPr>
  </w:style>
  <w:style w:type="paragraph" w:customStyle="1" w:styleId="DocumentTitle">
    <w:name w:val="Document Title"/>
    <w:basedOn w:val="a"/>
    <w:link w:val="DocumentTitleCharChar"/>
    <w:rsid w:val="009E4D64"/>
    <w:pPr>
      <w:jc w:val="center"/>
    </w:pPr>
    <w:rPr>
      <w:b/>
      <w:sz w:val="32"/>
      <w:szCs w:val="20"/>
    </w:rPr>
  </w:style>
  <w:style w:type="paragraph" w:customStyle="1" w:styleId="DocumentTitleGreen">
    <w:name w:val="Document Title Green"/>
    <w:basedOn w:val="DocumentTitle"/>
    <w:rsid w:val="00E646E9"/>
    <w:rPr>
      <w:color w:val="008000"/>
    </w:rPr>
  </w:style>
  <w:style w:type="character" w:customStyle="1" w:styleId="30">
    <w:name w:val="כותרת 3 תו"/>
    <w:link w:val="3"/>
    <w:rsid w:val="00850E1E"/>
    <w:rPr>
      <w:rFonts w:ascii="Arial" w:hAnsi="Arial" w:cs="Arial"/>
      <w:bCs/>
      <w:i/>
      <w:sz w:val="24"/>
      <w:szCs w:val="26"/>
      <w:lang w:val="en-GB" w:eastAsia="en-US" w:bidi="ar-SA"/>
    </w:rPr>
  </w:style>
  <w:style w:type="character" w:customStyle="1" w:styleId="DocumentTitleCharChar">
    <w:name w:val="Document Title Char Char"/>
    <w:link w:val="DocumentTitle"/>
    <w:rsid w:val="009E4D64"/>
    <w:rPr>
      <w:rFonts w:ascii="Arial" w:hAnsi="Arial" w:cs="Arial"/>
      <w:b/>
      <w:bCs/>
      <w:i/>
      <w:sz w:val="32"/>
      <w:szCs w:val="26"/>
      <w:lang w:val="en-GB" w:eastAsia="en-US" w:bidi="ar-SA"/>
    </w:rPr>
  </w:style>
  <w:style w:type="paragraph" w:customStyle="1" w:styleId="TableLabel">
    <w:name w:val="Table Label"/>
    <w:basedOn w:val="a"/>
    <w:rsid w:val="00850E1E"/>
    <w:pPr>
      <w:spacing w:line="360" w:lineRule="auto"/>
    </w:pPr>
    <w:rPr>
      <w:b/>
    </w:rPr>
  </w:style>
  <w:style w:type="character" w:styleId="Hyperlink">
    <w:name w:val="Hyperlink"/>
    <w:rsid w:val="00A3680C"/>
    <w:rPr>
      <w:color w:val="0000FF"/>
      <w:u w:val="single"/>
    </w:rPr>
  </w:style>
  <w:style w:type="paragraph" w:styleId="HTML">
    <w:name w:val="HTML Preformatted"/>
    <w:basedOn w:val="a"/>
    <w:link w:val="HTML0"/>
    <w:uiPriority w:val="99"/>
    <w:unhideWhenUsed/>
    <w:rsid w:val="00A17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bidi="he-IL"/>
    </w:rPr>
  </w:style>
  <w:style w:type="character" w:customStyle="1" w:styleId="HTML0">
    <w:name w:val="HTML מעוצב מראש תו"/>
    <w:link w:val="HTML"/>
    <w:uiPriority w:val="99"/>
    <w:rsid w:val="00A175E6"/>
    <w:rPr>
      <w:rFonts w:ascii="Courier New" w:hAnsi="Courier New" w:cs="Courier New"/>
    </w:rPr>
  </w:style>
  <w:style w:type="paragraph" w:styleId="ac">
    <w:name w:val="List Paragraph"/>
    <w:basedOn w:val="a"/>
    <w:uiPriority w:val="34"/>
    <w:qFormat/>
    <w:rsid w:val="00A61755"/>
    <w:pPr>
      <w:bidi/>
      <w:spacing w:after="160" w:line="256" w:lineRule="auto"/>
      <w:ind w:left="720"/>
      <w:contextualSpacing/>
    </w:pPr>
    <w:rPr>
      <w:rFonts w:ascii="Calibri" w:eastAsia="Calibri" w:hAnsi="Calibri" w:cs="Arial"/>
      <w:sz w:val="22"/>
      <w:szCs w:val="22"/>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3887">
      <w:bodyDiv w:val="1"/>
      <w:marLeft w:val="0"/>
      <w:marRight w:val="0"/>
      <w:marTop w:val="0"/>
      <w:marBottom w:val="0"/>
      <w:divBdr>
        <w:top w:val="none" w:sz="0" w:space="0" w:color="auto"/>
        <w:left w:val="none" w:sz="0" w:space="0" w:color="auto"/>
        <w:bottom w:val="none" w:sz="0" w:space="0" w:color="auto"/>
        <w:right w:val="none" w:sz="0" w:space="0" w:color="auto"/>
      </w:divBdr>
    </w:div>
    <w:div w:id="135924751">
      <w:bodyDiv w:val="1"/>
      <w:marLeft w:val="0"/>
      <w:marRight w:val="0"/>
      <w:marTop w:val="0"/>
      <w:marBottom w:val="0"/>
      <w:divBdr>
        <w:top w:val="none" w:sz="0" w:space="0" w:color="auto"/>
        <w:left w:val="none" w:sz="0" w:space="0" w:color="auto"/>
        <w:bottom w:val="none" w:sz="0" w:space="0" w:color="auto"/>
        <w:right w:val="none" w:sz="0" w:space="0" w:color="auto"/>
      </w:divBdr>
    </w:div>
    <w:div w:id="295333869">
      <w:bodyDiv w:val="1"/>
      <w:marLeft w:val="0"/>
      <w:marRight w:val="0"/>
      <w:marTop w:val="0"/>
      <w:marBottom w:val="0"/>
      <w:divBdr>
        <w:top w:val="none" w:sz="0" w:space="0" w:color="auto"/>
        <w:left w:val="none" w:sz="0" w:space="0" w:color="auto"/>
        <w:bottom w:val="none" w:sz="0" w:space="0" w:color="auto"/>
        <w:right w:val="none" w:sz="0" w:space="0" w:color="auto"/>
      </w:divBdr>
    </w:div>
    <w:div w:id="483787563">
      <w:bodyDiv w:val="1"/>
      <w:marLeft w:val="0"/>
      <w:marRight w:val="0"/>
      <w:marTop w:val="0"/>
      <w:marBottom w:val="0"/>
      <w:divBdr>
        <w:top w:val="none" w:sz="0" w:space="0" w:color="auto"/>
        <w:left w:val="none" w:sz="0" w:space="0" w:color="auto"/>
        <w:bottom w:val="none" w:sz="0" w:space="0" w:color="auto"/>
        <w:right w:val="none" w:sz="0" w:space="0" w:color="auto"/>
      </w:divBdr>
    </w:div>
    <w:div w:id="612713951">
      <w:bodyDiv w:val="1"/>
      <w:marLeft w:val="0"/>
      <w:marRight w:val="0"/>
      <w:marTop w:val="0"/>
      <w:marBottom w:val="0"/>
      <w:divBdr>
        <w:top w:val="none" w:sz="0" w:space="0" w:color="auto"/>
        <w:left w:val="none" w:sz="0" w:space="0" w:color="auto"/>
        <w:bottom w:val="none" w:sz="0" w:space="0" w:color="auto"/>
        <w:right w:val="none" w:sz="0" w:space="0" w:color="auto"/>
      </w:divBdr>
    </w:div>
    <w:div w:id="793720945">
      <w:bodyDiv w:val="1"/>
      <w:marLeft w:val="0"/>
      <w:marRight w:val="0"/>
      <w:marTop w:val="0"/>
      <w:marBottom w:val="0"/>
      <w:divBdr>
        <w:top w:val="none" w:sz="0" w:space="0" w:color="auto"/>
        <w:left w:val="none" w:sz="0" w:space="0" w:color="auto"/>
        <w:bottom w:val="none" w:sz="0" w:space="0" w:color="auto"/>
        <w:right w:val="none" w:sz="0" w:space="0" w:color="auto"/>
      </w:divBdr>
    </w:div>
    <w:div w:id="1015573957">
      <w:bodyDiv w:val="1"/>
      <w:marLeft w:val="0"/>
      <w:marRight w:val="0"/>
      <w:marTop w:val="0"/>
      <w:marBottom w:val="0"/>
      <w:divBdr>
        <w:top w:val="none" w:sz="0" w:space="0" w:color="auto"/>
        <w:left w:val="none" w:sz="0" w:space="0" w:color="auto"/>
        <w:bottom w:val="none" w:sz="0" w:space="0" w:color="auto"/>
        <w:right w:val="none" w:sz="0" w:space="0" w:color="auto"/>
      </w:divBdr>
    </w:div>
    <w:div w:id="1065571045">
      <w:bodyDiv w:val="1"/>
      <w:marLeft w:val="0"/>
      <w:marRight w:val="0"/>
      <w:marTop w:val="0"/>
      <w:marBottom w:val="0"/>
      <w:divBdr>
        <w:top w:val="none" w:sz="0" w:space="0" w:color="auto"/>
        <w:left w:val="none" w:sz="0" w:space="0" w:color="auto"/>
        <w:bottom w:val="none" w:sz="0" w:space="0" w:color="auto"/>
        <w:right w:val="none" w:sz="0" w:space="0" w:color="auto"/>
      </w:divBdr>
    </w:div>
    <w:div w:id="1181816050">
      <w:bodyDiv w:val="1"/>
      <w:marLeft w:val="0"/>
      <w:marRight w:val="0"/>
      <w:marTop w:val="0"/>
      <w:marBottom w:val="0"/>
      <w:divBdr>
        <w:top w:val="none" w:sz="0" w:space="0" w:color="auto"/>
        <w:left w:val="none" w:sz="0" w:space="0" w:color="auto"/>
        <w:bottom w:val="none" w:sz="0" w:space="0" w:color="auto"/>
        <w:right w:val="none" w:sz="0" w:space="0" w:color="auto"/>
      </w:divBdr>
    </w:div>
    <w:div w:id="1467628722">
      <w:bodyDiv w:val="1"/>
      <w:marLeft w:val="0"/>
      <w:marRight w:val="0"/>
      <w:marTop w:val="0"/>
      <w:marBottom w:val="0"/>
      <w:divBdr>
        <w:top w:val="none" w:sz="0" w:space="0" w:color="auto"/>
        <w:left w:val="none" w:sz="0" w:space="0" w:color="auto"/>
        <w:bottom w:val="none" w:sz="0" w:space="0" w:color="auto"/>
        <w:right w:val="none" w:sz="0" w:space="0" w:color="auto"/>
      </w:divBdr>
    </w:div>
    <w:div w:id="1571620953">
      <w:bodyDiv w:val="1"/>
      <w:marLeft w:val="0"/>
      <w:marRight w:val="0"/>
      <w:marTop w:val="0"/>
      <w:marBottom w:val="0"/>
      <w:divBdr>
        <w:top w:val="none" w:sz="0" w:space="0" w:color="auto"/>
        <w:left w:val="none" w:sz="0" w:space="0" w:color="auto"/>
        <w:bottom w:val="none" w:sz="0" w:space="0" w:color="auto"/>
        <w:right w:val="none" w:sz="0" w:space="0" w:color="auto"/>
      </w:divBdr>
    </w:div>
    <w:div w:id="1621573216">
      <w:bodyDiv w:val="1"/>
      <w:marLeft w:val="0"/>
      <w:marRight w:val="0"/>
      <w:marTop w:val="0"/>
      <w:marBottom w:val="0"/>
      <w:divBdr>
        <w:top w:val="none" w:sz="0" w:space="0" w:color="auto"/>
        <w:left w:val="none" w:sz="0" w:space="0" w:color="auto"/>
        <w:bottom w:val="none" w:sz="0" w:space="0" w:color="auto"/>
        <w:right w:val="none" w:sz="0" w:space="0" w:color="auto"/>
      </w:divBdr>
    </w:div>
    <w:div w:id="1844515148">
      <w:bodyDiv w:val="1"/>
      <w:marLeft w:val="0"/>
      <w:marRight w:val="0"/>
      <w:marTop w:val="0"/>
      <w:marBottom w:val="0"/>
      <w:divBdr>
        <w:top w:val="none" w:sz="0" w:space="0" w:color="auto"/>
        <w:left w:val="none" w:sz="0" w:space="0" w:color="auto"/>
        <w:bottom w:val="none" w:sz="0" w:space="0" w:color="auto"/>
        <w:right w:val="none" w:sz="0" w:space="0" w:color="auto"/>
      </w:divBdr>
    </w:div>
    <w:div w:id="1917740686">
      <w:bodyDiv w:val="1"/>
      <w:marLeft w:val="0"/>
      <w:marRight w:val="0"/>
      <w:marTop w:val="0"/>
      <w:marBottom w:val="0"/>
      <w:divBdr>
        <w:top w:val="none" w:sz="0" w:space="0" w:color="auto"/>
        <w:left w:val="none" w:sz="0" w:space="0" w:color="auto"/>
        <w:bottom w:val="none" w:sz="0" w:space="0" w:color="auto"/>
        <w:right w:val="none" w:sz="0" w:space="0" w:color="auto"/>
      </w:divBdr>
    </w:div>
    <w:div w:id="210784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oynir100@gnail.com" TargetMode="External"/><Relationship Id="rId13" Type="http://schemas.openxmlformats.org/officeDocument/2006/relationships/hyperlink" Target="mailto:Davidohana07@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esemevenhen18@gmail.com" TargetMode="External"/><Relationship Id="rId12" Type="http://schemas.openxmlformats.org/officeDocument/2006/relationships/hyperlink" Target="mailto:Mamash17@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rin2@edri@g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Shaiidan@hotmail.com" TargetMode="External"/><Relationship Id="rId4" Type="http://schemas.openxmlformats.org/officeDocument/2006/relationships/webSettings" Target="webSettings.xml"/><Relationship Id="rId9" Type="http://schemas.openxmlformats.org/officeDocument/2006/relationships/hyperlink" Target="mailto:elenaalexceinko@gmail.com" TargetMode="External"/><Relationship Id="rId14" Type="http://schemas.openxmlformats.org/officeDocument/2006/relationships/hyperlink" Target="mailto:Adamyahnin@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1727</Words>
  <Characters>9849</Characters>
  <Application>Microsoft Office Word</Application>
  <DocSecurity>0</DocSecurity>
  <Lines>82</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Software Test Plan Template</vt:lpstr>
      <vt:lpstr> Software Test Plan Template</vt:lpstr>
    </vt:vector>
  </TitlesOfParts>
  <Company>The-Software-Tester.com</Company>
  <LinksUpToDate>false</LinksUpToDate>
  <CharactersWithSpaces>11553</CharactersWithSpaces>
  <SharedDoc>false</SharedDoc>
  <HyperlinkBase>http://www.The-Software-Tester.com</HyperlinkBase>
  <HLinks>
    <vt:vector size="48" baseType="variant">
      <vt:variant>
        <vt:i4>2031659</vt:i4>
      </vt:variant>
      <vt:variant>
        <vt:i4>21</vt:i4>
      </vt:variant>
      <vt:variant>
        <vt:i4>0</vt:i4>
      </vt:variant>
      <vt:variant>
        <vt:i4>5</vt:i4>
      </vt:variant>
      <vt:variant>
        <vt:lpwstr>mailto:Adamyahnin@gmail.com</vt:lpwstr>
      </vt:variant>
      <vt:variant>
        <vt:lpwstr/>
      </vt:variant>
      <vt:variant>
        <vt:i4>2555923</vt:i4>
      </vt:variant>
      <vt:variant>
        <vt:i4>18</vt:i4>
      </vt:variant>
      <vt:variant>
        <vt:i4>0</vt:i4>
      </vt:variant>
      <vt:variant>
        <vt:i4>5</vt:i4>
      </vt:variant>
      <vt:variant>
        <vt:lpwstr>mailto:Davidohana07@gmail.com</vt:lpwstr>
      </vt:variant>
      <vt:variant>
        <vt:lpwstr/>
      </vt:variant>
      <vt:variant>
        <vt:i4>2424860</vt:i4>
      </vt:variant>
      <vt:variant>
        <vt:i4>15</vt:i4>
      </vt:variant>
      <vt:variant>
        <vt:i4>0</vt:i4>
      </vt:variant>
      <vt:variant>
        <vt:i4>5</vt:i4>
      </vt:variant>
      <vt:variant>
        <vt:lpwstr>mailto:Mamash17@gmail.com</vt:lpwstr>
      </vt:variant>
      <vt:variant>
        <vt:lpwstr/>
      </vt:variant>
      <vt:variant>
        <vt:i4>3014754</vt:i4>
      </vt:variant>
      <vt:variant>
        <vt:i4>12</vt:i4>
      </vt:variant>
      <vt:variant>
        <vt:i4>0</vt:i4>
      </vt:variant>
      <vt:variant>
        <vt:i4>5</vt:i4>
      </vt:variant>
      <vt:variant>
        <vt:lpwstr>mailto:Yarin2@edri@gmail.com</vt:lpwstr>
      </vt:variant>
      <vt:variant>
        <vt:lpwstr/>
      </vt:variant>
      <vt:variant>
        <vt:i4>1179699</vt:i4>
      </vt:variant>
      <vt:variant>
        <vt:i4>9</vt:i4>
      </vt:variant>
      <vt:variant>
        <vt:i4>0</vt:i4>
      </vt:variant>
      <vt:variant>
        <vt:i4>5</vt:i4>
      </vt:variant>
      <vt:variant>
        <vt:lpwstr>mailto:Shaiidan@hotmail.com</vt:lpwstr>
      </vt:variant>
      <vt:variant>
        <vt:lpwstr/>
      </vt:variant>
      <vt:variant>
        <vt:i4>1507368</vt:i4>
      </vt:variant>
      <vt:variant>
        <vt:i4>6</vt:i4>
      </vt:variant>
      <vt:variant>
        <vt:i4>0</vt:i4>
      </vt:variant>
      <vt:variant>
        <vt:i4>5</vt:i4>
      </vt:variant>
      <vt:variant>
        <vt:lpwstr>mailto:elenaalexceinko@gmail.com</vt:lpwstr>
      </vt:variant>
      <vt:variant>
        <vt:lpwstr/>
      </vt:variant>
      <vt:variant>
        <vt:i4>7929871</vt:i4>
      </vt:variant>
      <vt:variant>
        <vt:i4>3</vt:i4>
      </vt:variant>
      <vt:variant>
        <vt:i4>0</vt:i4>
      </vt:variant>
      <vt:variant>
        <vt:i4>5</vt:i4>
      </vt:variant>
      <vt:variant>
        <vt:lpwstr>mailto:Noynir100@gnail.com</vt:lpwstr>
      </vt:variant>
      <vt:variant>
        <vt:lpwstr/>
      </vt:variant>
      <vt:variant>
        <vt:i4>6160509</vt:i4>
      </vt:variant>
      <vt:variant>
        <vt:i4>0</vt:i4>
      </vt:variant>
      <vt:variant>
        <vt:i4>0</vt:i4>
      </vt:variant>
      <vt:variant>
        <vt:i4>5</vt:i4>
      </vt:variant>
      <vt:variant>
        <vt:lpwstr>mailto:Kesemevenhen18@gmail.com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 Template</dc:title>
  <dc:subject>Software Test Planning</dc:subject>
  <dc:creator>http://www.The-Software-Tester.com</dc:creator>
  <cp:keywords>Software Test, Pla, Template</cp:keywords>
  <dc:description>Handy Software Test Plan template that complies with IEEE 829.  Please adapt and amend to suit your project and processes.</dc:description>
  <cp:lastModifiedBy>Windows User</cp:lastModifiedBy>
  <cp:revision>2</cp:revision>
  <dcterms:created xsi:type="dcterms:W3CDTF">2018-12-30T11:43:00Z</dcterms:created>
  <dcterms:modified xsi:type="dcterms:W3CDTF">2018-12-30T11:43:00Z</dcterms:modified>
</cp:coreProperties>
</file>