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9383" w14:textId="71C0A1A6" w:rsidR="00FE4CF4" w:rsidRPr="00FE4CF4" w:rsidRDefault="00FE4CF4" w:rsidP="00FE4CF4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</w:rPr>
      </w:pPr>
      <w:r w:rsidRPr="00FE4CF4">
        <w:rPr>
          <w:rFonts w:ascii="Times New Roman" w:hAnsi="Times New Roman" w:cs="Times New Roman"/>
        </w:rPr>
        <w:t>LinkedIn NLP Workflow</w:t>
      </w:r>
    </w:p>
    <w:p w14:paraId="497F8F60" w14:textId="7FE64CDA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Language Processing (NLP)</w:t>
      </w:r>
    </w:p>
    <w:p w14:paraId="411F460D" w14:textId="45DDAB35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require the </w:t>
      </w:r>
      <w:hyperlink r:id="rId5" w:history="1">
        <w:r w:rsidRPr="00FE4CF4">
          <w:rPr>
            <w:rStyle w:val="Hyperlink"/>
            <w:rFonts w:ascii="Times New Roman" w:hAnsi="Times New Roman" w:cs="Times New Roman"/>
          </w:rPr>
          <w:t>NLTK</w:t>
        </w:r>
      </w:hyperlink>
      <w:r>
        <w:rPr>
          <w:rFonts w:ascii="Times New Roman" w:hAnsi="Times New Roman" w:cs="Times New Roman"/>
        </w:rPr>
        <w:t xml:space="preserve"> (Natural Language Toolkit)</w:t>
      </w:r>
    </w:p>
    <w:p w14:paraId="63FDF747" w14:textId="4F180D68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Cross Industry Standard Process for Data Mining (CRISP-DM) workflow [1]</w:t>
      </w:r>
    </w:p>
    <w:p w14:paraId="68C738CD" w14:textId="018BEBD6" w:rsidR="00FE4CF4" w:rsidRDefault="00FE4CF4" w:rsidP="00FE4CF4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3A5CC0" wp14:editId="1A13B824">
            <wp:extent cx="5943600" cy="3347085"/>
            <wp:effectExtent l="0" t="0" r="0" b="571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3167" w14:textId="3C69DD3C" w:rsidR="00FE4CF4" w:rsidRDefault="00FE4CF4" w:rsidP="00FE4CF4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CRISP-DM workflow [1]</w:t>
      </w:r>
    </w:p>
    <w:p w14:paraId="445924FB" w14:textId="6D5335DE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2C4673A5" w14:textId="7ED8891E" w:rsidR="00FE4CF4" w:rsidRDefault="00FE4CF4" w:rsidP="00FE4CF4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Cleaning</w:t>
      </w:r>
    </w:p>
    <w:p w14:paraId="541134BD" w14:textId="0B9E7BC4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Vectorize the text to create a Bag of Words (BoW)</w:t>
      </w:r>
    </w:p>
    <w:p w14:paraId="59FEBA1C" w14:textId="639D41DF" w:rsidR="00FE4CF4" w:rsidRDefault="00FE4CF4" w:rsidP="00FE4C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how many times each word appears in a corpus [1]</w:t>
      </w:r>
    </w:p>
    <w:p w14:paraId="22F4F722" w14:textId="096EFD9D" w:rsidR="00FE4CF4" w:rsidRDefault="00FE4CF4" w:rsidP="00FE4CF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clean and tokenize text data first</w:t>
      </w:r>
      <w:r w:rsidR="009E5133">
        <w:rPr>
          <w:rFonts w:ascii="Times New Roman" w:hAnsi="Times New Roman" w:cs="Times New Roman"/>
        </w:rPr>
        <w:t>:</w:t>
      </w:r>
    </w:p>
    <w:p w14:paraId="40E94ED7" w14:textId="596C96A1" w:rsidR="00FE4CF4" w:rsidRDefault="00FE4CF4" w:rsidP="00FE4CF4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punctuation and lowercase everything</w:t>
      </w:r>
    </w:p>
    <w:p w14:paraId="35DB7482" w14:textId="309DAEC8" w:rsidR="00FE4CF4" w:rsidRDefault="007F2860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Make lower case</w:t>
      </w:r>
    </w:p>
    <w:p w14:paraId="2C46FFBB" w14:textId="11E5494E" w:rsidR="007F2860" w:rsidRDefault="007F2860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punctuation</w:t>
      </w:r>
    </w:p>
    <w:p w14:paraId="2439EBE3" w14:textId="7967E876" w:rsidR="007F2860" w:rsidRDefault="009E5133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Remove stop words</w:t>
      </w:r>
    </w:p>
    <w:p w14:paraId="224E00AA" w14:textId="5C4FF001" w:rsidR="009E5133" w:rsidRDefault="009E5133" w:rsidP="007F286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Remove numbers</w:t>
      </w:r>
    </w:p>
    <w:p w14:paraId="01B7372D" w14:textId="2ABD4E09" w:rsidR="009E5133" w:rsidRDefault="009E5133" w:rsidP="009E5133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Note, I think numbers may be valuable here, so let’s try not removing them</w:t>
      </w:r>
    </w:p>
    <w:p w14:paraId="3B676A8A" w14:textId="34F2E6FC" w:rsidR="009E5133" w:rsidRDefault="009E5133" w:rsidP="009E51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Stemming</w:t>
      </w:r>
    </w:p>
    <w:p w14:paraId="65941EA5" w14:textId="7F6318D3" w:rsidR="009E5133" w:rsidRDefault="009E5133" w:rsidP="009E51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end of words down to root word</w:t>
      </w:r>
    </w:p>
    <w:p w14:paraId="17BC50DD" w14:textId="3D13FC5F" w:rsidR="009E5133" w:rsidRDefault="00A309F2" w:rsidP="00A309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Lemmatization</w:t>
      </w:r>
    </w:p>
    <w:p w14:paraId="42C5A6D9" w14:textId="28689874" w:rsidR="00A309F2" w:rsidRDefault="00EF1DF2" w:rsidP="00A309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stemming, can transform the word to its root</w:t>
      </w:r>
    </w:p>
    <w:p w14:paraId="4FAD6239" w14:textId="3CF39843" w:rsidR="00EF1DF2" w:rsidRDefault="00EF1DF2" w:rsidP="00A309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Seems more useful</w:t>
      </w:r>
    </w:p>
    <w:p w14:paraId="68252279" w14:textId="5033B6CB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instead of stemming</w:t>
      </w:r>
    </w:p>
    <w:p w14:paraId="6AF86AA0" w14:textId="1B324C0F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Part-of-Speech (POS) Tagging</w:t>
      </w:r>
    </w:p>
    <w:p w14:paraId="739CA82C" w14:textId="04155F28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a ‘tag’ to each word like “Noun”, “Adjective”, etc.</w:t>
      </w:r>
    </w:p>
    <w:p w14:paraId="42F027F8" w14:textId="4252D483" w:rsidR="00EF1DF2" w:rsidRDefault="00EF1DF2" w:rsidP="00EF1DF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Package has a lot of fancy tags</w:t>
      </w:r>
    </w:p>
    <w:p w14:paraId="7EAF8199" w14:textId="63ABE9AB" w:rsidR="00EF1DF2" w:rsidRDefault="00EF1DF2" w:rsidP="00EF1DF2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Bag of Words</w:t>
      </w:r>
    </w:p>
    <w:p w14:paraId="5530397C" w14:textId="7EC8D8A8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document term matrix, each column is a unique word, each row is a document</w:t>
      </w:r>
    </w:p>
    <w:p w14:paraId="7A2CADEC" w14:textId="3FC2DF7F" w:rsidR="00EF1DF2" w:rsidRDefault="00EF1DF2" w:rsidP="00EF1DF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 Frequency-Inverse Document Frequency (TF-IDF)</w:t>
      </w:r>
    </w:p>
    <w:p w14:paraId="229C6E20" w14:textId="606F4EDF" w:rsidR="00EF1DF2" w:rsidRPr="00125932" w:rsidRDefault="00EF1DF2" w:rsidP="0012593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Scales down the frequencies of tokens to represent how important a word is</w:t>
      </w:r>
    </w:p>
    <w:p w14:paraId="682B357D" w14:textId="2126BEA6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666C9DAD" w14:textId="6FE9D89A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</w:p>
    <w:p w14:paraId="79277537" w14:textId="75232F50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61DB0A7E" w14:textId="66397CEE" w:rsidR="00FE4CF4" w:rsidRDefault="00FE4CF4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7" w:history="1">
        <w:r w:rsidRPr="00975A55">
          <w:rPr>
            <w:rStyle w:val="Hyperlink"/>
            <w:rFonts w:ascii="Times New Roman" w:hAnsi="Times New Roman" w:cs="Times New Roman"/>
          </w:rPr>
          <w:t>https://towardsdatascience.com/natural-language-processing-workflow-1dddf3a48ab5</w:t>
        </w:r>
      </w:hyperlink>
      <w:r>
        <w:rPr>
          <w:rFonts w:ascii="Times New Roman" w:hAnsi="Times New Roman" w:cs="Times New Roman"/>
        </w:rPr>
        <w:t xml:space="preserve"> </w:t>
      </w:r>
    </w:p>
    <w:p w14:paraId="467A9A9A" w14:textId="10082C53" w:rsidR="00EF1DF2" w:rsidRDefault="00EF1DF2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hyperlink r:id="rId8" w:history="1">
        <w:r w:rsidRPr="00975A55">
          <w:rPr>
            <w:rStyle w:val="Hyperlink"/>
            <w:rFonts w:ascii="Times New Roman" w:hAnsi="Times New Roman" w:cs="Times New Roman"/>
          </w:rPr>
          <w:t>https://towardsdatascience.com/nlp-with-lda-latent-dirichlet-allocation-and-text-clustering-to-improve-classification-97688c23d98</w:t>
        </w:r>
      </w:hyperlink>
      <w:r>
        <w:rPr>
          <w:rFonts w:ascii="Times New Roman" w:hAnsi="Times New Roman" w:cs="Times New Roman"/>
        </w:rPr>
        <w:t xml:space="preserve"> </w:t>
      </w:r>
    </w:p>
    <w:p w14:paraId="24991F68" w14:textId="30721BFB" w:rsidR="00125932" w:rsidRPr="00FE4CF4" w:rsidRDefault="00125932" w:rsidP="00FE4CF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hyperlink r:id="rId9" w:history="1">
        <w:r w:rsidRPr="00975A55">
          <w:rPr>
            <w:rStyle w:val="Hyperlink"/>
            <w:rFonts w:ascii="Times New Roman" w:hAnsi="Times New Roman" w:cs="Times New Roman"/>
          </w:rPr>
          <w:t>https://towardsdatascience.com/topic-modeling-in-nlp-524b4cffeb68</w:t>
        </w:r>
      </w:hyperlink>
      <w:r>
        <w:rPr>
          <w:rFonts w:ascii="Times New Roman" w:hAnsi="Times New Roman" w:cs="Times New Roman"/>
        </w:rPr>
        <w:t xml:space="preserve"> </w:t>
      </w:r>
    </w:p>
    <w:sectPr w:rsidR="00125932" w:rsidRPr="00FE4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6AD9"/>
    <w:multiLevelType w:val="hybridMultilevel"/>
    <w:tmpl w:val="FCDAC8BC"/>
    <w:lvl w:ilvl="0" w:tplc="C2B67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F4"/>
    <w:rsid w:val="00125932"/>
    <w:rsid w:val="00543997"/>
    <w:rsid w:val="007F2860"/>
    <w:rsid w:val="009E5133"/>
    <w:rsid w:val="00A309F2"/>
    <w:rsid w:val="00EF1DF2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584D"/>
  <w15:chartTrackingRefBased/>
  <w15:docId w15:val="{B1FF5D65-CD94-4DC5-BCF6-7FB42201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nlp-with-lda-latent-dirichlet-allocation-and-text-clustering-to-improve-classification-97688c23d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natural-language-processing-workflow-1dddf3a48a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ltk.org/api/nltk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opic-modeling-in-nlp-524b4cffeb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Freedman</dc:creator>
  <cp:keywords/>
  <dc:description/>
  <cp:lastModifiedBy>Matan Freedman</cp:lastModifiedBy>
  <cp:revision>2</cp:revision>
  <dcterms:created xsi:type="dcterms:W3CDTF">2021-03-03T19:59:00Z</dcterms:created>
  <dcterms:modified xsi:type="dcterms:W3CDTF">2021-03-04T03:01:00Z</dcterms:modified>
</cp:coreProperties>
</file>