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37834" w14:textId="77777777" w:rsidR="00F724C2" w:rsidRDefault="00F724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5"/>
        <w:tblW w:w="93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375"/>
      </w:tblGrid>
      <w:tr w:rsidR="00F724C2" w14:paraId="31D592F1" w14:textId="77777777">
        <w:trPr>
          <w:trHeight w:val="2915"/>
          <w:jc w:val="center"/>
        </w:trPr>
        <w:tc>
          <w:tcPr>
            <w:tcW w:w="9375" w:type="dxa"/>
          </w:tcPr>
          <w:p w14:paraId="4647214E" w14:textId="77777777" w:rsidR="00F724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5983B764" wp14:editId="2D1F61F4">
                  <wp:extent cx="2487785" cy="884487"/>
                  <wp:effectExtent l="0" t="0" r="0" b="0"/>
                  <wp:docPr id="6" name="image1.png" descr="לוגו-רופין-להגיע-גבוה-כחול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לוגו-רופין-להגיע-גבוה-כחול"/>
                          <pic:cNvPicPr preferRelativeResize="0"/>
                        </pic:nvPicPr>
                        <pic:blipFill>
                          <a:blip r:embed="rId8"/>
                          <a:srcRect r="50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785" cy="88448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4C2" w14:paraId="07E30DC9" w14:textId="77777777">
        <w:trPr>
          <w:trHeight w:val="1458"/>
          <w:jc w:val="center"/>
        </w:trPr>
        <w:tc>
          <w:tcPr>
            <w:tcW w:w="9375" w:type="dxa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</w:tcPr>
          <w:p w14:paraId="6972E6B7" w14:textId="77777777" w:rsidR="00F724C2" w:rsidRDefault="00F724C2">
            <w:pPr>
              <w:jc w:val="center"/>
              <w:rPr>
                <w:b/>
                <w:sz w:val="32"/>
                <w:szCs w:val="32"/>
              </w:rPr>
            </w:pPr>
          </w:p>
          <w:p w14:paraId="7809D909" w14:textId="77777777" w:rsidR="00F724C2" w:rsidRDefault="00F724C2">
            <w:pPr>
              <w:jc w:val="center"/>
              <w:rPr>
                <w:b/>
                <w:sz w:val="32"/>
                <w:szCs w:val="32"/>
              </w:rPr>
            </w:pPr>
          </w:p>
          <w:p w14:paraId="2CD83751" w14:textId="77777777" w:rsidR="00F724C2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72"/>
                <w:szCs w:val="72"/>
              </w:rPr>
            </w:pPr>
            <w:r>
              <w:rPr>
                <w:rFonts w:ascii="Times New Roman" w:eastAsia="Times New Roman" w:hAnsi="Times New Roman" w:cs="Times New Roman"/>
                <w:b/>
                <w:sz w:val="72"/>
                <w:szCs w:val="72"/>
                <w:rtl/>
              </w:rPr>
              <w:t>נוהל פרויקט גמר תשפ"ד</w:t>
            </w:r>
          </w:p>
          <w:p w14:paraId="7DCEDA71" w14:textId="77777777" w:rsidR="00F724C2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eastAsia="Times New Roman" w:hAnsi="Times New Roman" w:cs="Times New Roman"/>
                <w:b/>
                <w:sz w:val="56"/>
                <w:szCs w:val="56"/>
                <w:rtl/>
              </w:rPr>
              <w:t>המחלקה להנדסת חשמל ואלקטרוניקה</w:t>
            </w:r>
          </w:p>
          <w:p w14:paraId="039F0DDA" w14:textId="77777777" w:rsidR="00F724C2" w:rsidRDefault="000000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56"/>
                <w:szCs w:val="56"/>
                <w:rtl/>
              </w:rPr>
              <w:t>המחלקה להנדסת מחשבים</w:t>
            </w:r>
          </w:p>
        </w:tc>
      </w:tr>
      <w:tr w:rsidR="00F724C2" w14:paraId="58A1855A" w14:textId="77777777">
        <w:trPr>
          <w:trHeight w:val="729"/>
          <w:jc w:val="center"/>
        </w:trPr>
        <w:tc>
          <w:tcPr>
            <w:tcW w:w="9375" w:type="dxa"/>
            <w:tcBorders>
              <w:top w:val="single" w:sz="4" w:space="0" w:color="4F81BD"/>
              <w:left w:val="nil"/>
              <w:bottom w:val="nil"/>
              <w:right w:val="nil"/>
            </w:tcBorders>
            <w:vAlign w:val="center"/>
          </w:tcPr>
          <w:p w14:paraId="2C94843B" w14:textId="77777777" w:rsidR="00F724C2" w:rsidRDefault="00F72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F724C2" w14:paraId="6FD1C969" w14:textId="77777777">
        <w:trPr>
          <w:trHeight w:val="364"/>
          <w:jc w:val="center"/>
        </w:trPr>
        <w:tc>
          <w:tcPr>
            <w:tcW w:w="9375" w:type="dxa"/>
            <w:vAlign w:val="center"/>
          </w:tcPr>
          <w:p w14:paraId="4785B732" w14:textId="77777777" w:rsidR="00F724C2" w:rsidRDefault="00F72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/>
              <w:jc w:val="center"/>
              <w:rPr>
                <w:color w:val="000000"/>
              </w:rPr>
            </w:pPr>
          </w:p>
        </w:tc>
      </w:tr>
      <w:tr w:rsidR="00F724C2" w14:paraId="59E503CD" w14:textId="77777777">
        <w:trPr>
          <w:trHeight w:val="364"/>
          <w:jc w:val="center"/>
        </w:trPr>
        <w:tc>
          <w:tcPr>
            <w:tcW w:w="9375" w:type="dxa"/>
            <w:vAlign w:val="center"/>
          </w:tcPr>
          <w:p w14:paraId="5E28AF96" w14:textId="77777777" w:rsidR="00F724C2" w:rsidRDefault="00F72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</w:rPr>
            </w:pPr>
          </w:p>
        </w:tc>
      </w:tr>
      <w:tr w:rsidR="00F724C2" w14:paraId="5B481E10" w14:textId="77777777">
        <w:trPr>
          <w:trHeight w:val="364"/>
          <w:jc w:val="center"/>
        </w:trPr>
        <w:tc>
          <w:tcPr>
            <w:tcW w:w="9375" w:type="dxa"/>
            <w:vAlign w:val="center"/>
          </w:tcPr>
          <w:p w14:paraId="41CFC868" w14:textId="77777777" w:rsidR="00F724C2" w:rsidRDefault="00F72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</w:tbl>
    <w:p w14:paraId="78B6354F" w14:textId="77777777" w:rsidR="00F724C2" w:rsidRDefault="00F724C2"/>
    <w:p w14:paraId="01280E51" w14:textId="77777777" w:rsidR="00F724C2" w:rsidRDefault="00F724C2"/>
    <w:p w14:paraId="78B9DB37" w14:textId="77777777" w:rsidR="00F724C2" w:rsidRDefault="00000000">
      <w:r>
        <w:br w:type="page"/>
      </w:r>
    </w:p>
    <w:p w14:paraId="0D1BCA1E" w14:textId="77777777" w:rsidR="00F724C2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bidi/>
        <w:spacing w:before="240" w:after="240"/>
        <w:rPr>
          <w:b/>
          <w:color w:val="366091"/>
          <w:sz w:val="32"/>
          <w:szCs w:val="32"/>
        </w:rPr>
      </w:pPr>
      <w:r>
        <w:rPr>
          <w:b/>
          <w:color w:val="366091"/>
          <w:sz w:val="32"/>
          <w:szCs w:val="32"/>
          <w:rtl/>
        </w:rPr>
        <w:lastRenderedPageBreak/>
        <w:t>תוכן העניינים</w:t>
      </w:r>
    </w:p>
    <w:sdt>
      <w:sdtPr>
        <w:rPr>
          <w:rtl/>
        </w:rPr>
        <w:id w:val="-329607279"/>
        <w:docPartObj>
          <w:docPartGallery w:val="Table of Contents"/>
          <w:docPartUnique/>
        </w:docPartObj>
      </w:sdtPr>
      <w:sdtContent>
        <w:p w14:paraId="7E258695" w14:textId="77777777" w:rsidR="00F724C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bidi/>
            <w:spacing w:after="100" w:line="240" w:lineRule="auto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/>
          <w:hyperlink w:anchor="_heading=h.gjdgxs">
            <w:r>
              <w:rPr>
                <w:color w:val="000000"/>
                <w:rtl/>
              </w:rPr>
              <w:t xml:space="preserve">1 </w:t>
            </w:r>
          </w:hyperlink>
          <w:hyperlink w:anchor="_heading=h.gjdgxs">
            <w:r>
              <w:rPr>
                <w:color w:val="000000"/>
                <w:rtl/>
              </w:rPr>
              <w:t>מטרת</w:t>
            </w:r>
          </w:hyperlink>
          <w:hyperlink w:anchor="_heading=h.gjdgxs">
            <w:r>
              <w:rPr>
                <w:color w:val="000000"/>
                <w:rtl/>
              </w:rPr>
              <w:t xml:space="preserve"> </w:t>
            </w:r>
          </w:hyperlink>
          <w:hyperlink w:anchor="_heading=h.gjdgxs">
            <w:r>
              <w:rPr>
                <w:color w:val="000000"/>
                <w:rtl/>
              </w:rPr>
              <w:t>הפרויקט</w:t>
            </w:r>
          </w:hyperlink>
          <w:hyperlink w:anchor="_heading=h.gjdgxs">
            <w:r>
              <w:rPr>
                <w:color w:val="000000"/>
                <w:rtl/>
              </w:rPr>
              <w:tab/>
              <w:t>3</w:t>
            </w:r>
          </w:hyperlink>
        </w:p>
        <w:p w14:paraId="00A91059" w14:textId="77777777" w:rsidR="00F724C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bidi/>
            <w:spacing w:after="100" w:line="240" w:lineRule="auto"/>
            <w:rPr>
              <w:color w:val="000000"/>
            </w:rPr>
          </w:pPr>
          <w:hyperlink w:anchor="_heading=h.30j0zll"/>
          <w:hyperlink w:anchor="_heading=h.30j0zll">
            <w:r>
              <w:rPr>
                <w:color w:val="000000"/>
                <w:rtl/>
              </w:rPr>
              <w:t xml:space="preserve">2 </w:t>
            </w:r>
          </w:hyperlink>
          <w:hyperlink w:anchor="_heading=h.30j0zll">
            <w:r>
              <w:rPr>
                <w:color w:val="000000"/>
                <w:rtl/>
              </w:rPr>
              <w:t>מתודולוגיה</w:t>
            </w:r>
          </w:hyperlink>
          <w:hyperlink w:anchor="_heading=h.30j0zll">
            <w:r>
              <w:rPr>
                <w:color w:val="000000"/>
                <w:rtl/>
              </w:rPr>
              <w:tab/>
              <w:t>3</w:t>
            </w:r>
          </w:hyperlink>
        </w:p>
        <w:p w14:paraId="70E4D084" w14:textId="77777777" w:rsidR="00F724C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bidi/>
            <w:spacing w:after="100" w:line="240" w:lineRule="auto"/>
            <w:rPr>
              <w:color w:val="000000"/>
            </w:rPr>
          </w:pPr>
          <w:hyperlink w:anchor="_heading=h.1fob9te"/>
          <w:hyperlink w:anchor="_heading=h.1fob9te">
            <w:r>
              <w:rPr>
                <w:color w:val="000000"/>
                <w:rtl/>
              </w:rPr>
              <w:t xml:space="preserve">3 </w:t>
            </w:r>
          </w:hyperlink>
          <w:hyperlink w:anchor="_heading=h.1fob9te">
            <w:r>
              <w:rPr>
                <w:color w:val="000000"/>
                <w:rtl/>
              </w:rPr>
              <w:t>אבני</w:t>
            </w:r>
          </w:hyperlink>
          <w:hyperlink w:anchor="_heading=h.1fob9te">
            <w:r>
              <w:rPr>
                <w:color w:val="000000"/>
                <w:rtl/>
              </w:rPr>
              <w:t xml:space="preserve"> </w:t>
            </w:r>
          </w:hyperlink>
          <w:hyperlink w:anchor="_heading=h.1fob9te">
            <w:r>
              <w:rPr>
                <w:color w:val="000000"/>
                <w:rtl/>
              </w:rPr>
              <w:t>דרך</w:t>
            </w:r>
          </w:hyperlink>
          <w:hyperlink w:anchor="_heading=h.1fob9te">
            <w:r>
              <w:rPr>
                <w:color w:val="000000"/>
                <w:rtl/>
              </w:rPr>
              <w:t xml:space="preserve"> </w:t>
            </w:r>
          </w:hyperlink>
          <w:hyperlink w:anchor="_heading=h.1fob9te">
            <w:r>
              <w:rPr>
                <w:color w:val="000000"/>
                <w:rtl/>
              </w:rPr>
              <w:t>ולוח</w:t>
            </w:r>
          </w:hyperlink>
          <w:hyperlink w:anchor="_heading=h.1fob9te">
            <w:r>
              <w:rPr>
                <w:color w:val="000000"/>
                <w:rtl/>
              </w:rPr>
              <w:t xml:space="preserve"> </w:t>
            </w:r>
          </w:hyperlink>
          <w:hyperlink w:anchor="_heading=h.1fob9te">
            <w:r>
              <w:rPr>
                <w:color w:val="000000"/>
                <w:rtl/>
              </w:rPr>
              <w:t>זמנים</w:t>
            </w:r>
          </w:hyperlink>
          <w:hyperlink w:anchor="_heading=h.1fob9te">
            <w:r>
              <w:rPr>
                <w:color w:val="000000"/>
                <w:rtl/>
              </w:rPr>
              <w:tab/>
              <w:t>5</w:t>
            </w:r>
          </w:hyperlink>
        </w:p>
        <w:p w14:paraId="15203BE9" w14:textId="77777777" w:rsidR="00F724C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bidi/>
            <w:spacing w:after="100" w:line="240" w:lineRule="auto"/>
            <w:rPr>
              <w:color w:val="000000"/>
            </w:rPr>
          </w:pPr>
          <w:hyperlink w:anchor="_heading=h.3znysh7"/>
          <w:hyperlink w:anchor="_heading=h.3znysh7">
            <w:r>
              <w:rPr>
                <w:color w:val="000000"/>
                <w:rtl/>
              </w:rPr>
              <w:t xml:space="preserve">4 </w:t>
            </w:r>
          </w:hyperlink>
          <w:hyperlink w:anchor="_heading=h.3znysh7">
            <w:r>
              <w:rPr>
                <w:color w:val="000000"/>
                <w:rtl/>
              </w:rPr>
              <w:t>ציון</w:t>
            </w:r>
          </w:hyperlink>
          <w:hyperlink w:anchor="_heading=h.3znysh7">
            <w:r>
              <w:rPr>
                <w:color w:val="000000"/>
                <w:rtl/>
              </w:rPr>
              <w:t xml:space="preserve"> </w:t>
            </w:r>
          </w:hyperlink>
          <w:hyperlink w:anchor="_heading=h.3znysh7">
            <w:r>
              <w:rPr>
                <w:color w:val="000000"/>
                <w:rtl/>
              </w:rPr>
              <w:t>והערכה</w:t>
            </w:r>
          </w:hyperlink>
          <w:hyperlink w:anchor="_heading=h.3znysh7">
            <w:r>
              <w:rPr>
                <w:color w:val="000000"/>
                <w:rtl/>
              </w:rPr>
              <w:tab/>
            </w:r>
          </w:hyperlink>
          <w:r>
            <w:t>6</w:t>
          </w:r>
        </w:p>
        <w:p w14:paraId="10A72480" w14:textId="77777777" w:rsidR="00F724C2" w:rsidRDefault="00000000">
          <w:pPr>
            <w:bidi/>
          </w:pPr>
          <w:r>
            <w:rPr>
              <w:rtl/>
            </w:rPr>
            <w:t>5 פרויקטים משולבים בתעשייה …………………………………………………………………………………………………………………….6</w:t>
          </w:r>
          <w:r>
            <w:fldChar w:fldCharType="end"/>
          </w:r>
        </w:p>
      </w:sdtContent>
    </w:sdt>
    <w:p w14:paraId="77300795" w14:textId="77777777" w:rsidR="00F724C2" w:rsidRDefault="00000000">
      <w:pPr>
        <w:bidi/>
        <w:rPr>
          <w:sz w:val="24"/>
          <w:szCs w:val="24"/>
        </w:rPr>
      </w:pPr>
      <w:r>
        <w:br w:type="page"/>
      </w:r>
    </w:p>
    <w:p w14:paraId="089FCB1B" w14:textId="77777777" w:rsidR="00F724C2" w:rsidRDefault="00000000">
      <w:pPr>
        <w:pStyle w:val="1"/>
      </w:pPr>
      <w:bookmarkStart w:id="0" w:name="_heading=h.gjdgxs" w:colFirst="0" w:colLast="0"/>
      <w:bookmarkEnd w:id="0"/>
      <w:r>
        <w:rPr>
          <w:rtl/>
        </w:rPr>
        <w:lastRenderedPageBreak/>
        <w:t>1 מטרת הפרויקט</w:t>
      </w:r>
    </w:p>
    <w:p w14:paraId="753F748A" w14:textId="77777777" w:rsidR="00F724C2" w:rsidRDefault="00000000">
      <w:pPr>
        <w:bidi/>
        <w:jc w:val="both"/>
      </w:pPr>
      <w:r>
        <w:rPr>
          <w:rtl/>
        </w:rPr>
        <w:t xml:space="preserve">פרויקט הגמר נועד לתת לסטודנט הזדמנות לרכוש ניסיון מעשי בפתרון של בעיה הנדסית ברמה מקצועית ו/או בפיתוח מוצר תוך שימוש בידע, כלים וביכולות שרכש במשך לימודיו לתואר. </w:t>
      </w:r>
    </w:p>
    <w:p w14:paraId="1E66D902" w14:textId="77777777" w:rsidR="00F724C2" w:rsidRDefault="00000000">
      <w:pPr>
        <w:bidi/>
        <w:jc w:val="both"/>
      </w:pPr>
      <w:r>
        <w:rPr>
          <w:rtl/>
        </w:rPr>
        <w:t>היקפו של פרויקט הגמר הוא כ- 400 שעות עבודה לאדם לפחות. במהלך הפרויקט תיבחן יכולת הסטודנט בהיבטים הבאים:</w:t>
      </w:r>
    </w:p>
    <w:p w14:paraId="6A9FD367" w14:textId="77777777" w:rsidR="00F724C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right="519"/>
      </w:pPr>
      <w:r>
        <w:rPr>
          <w:color w:val="000000"/>
          <w:rtl/>
        </w:rPr>
        <w:t>להגדיר יעדי המשימה ההנדסית שהפרויקט מציב, ומהם התוצרים הנדרשים.</w:t>
      </w:r>
    </w:p>
    <w:p w14:paraId="107E00AB" w14:textId="77777777" w:rsidR="00F724C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right="519"/>
        <w:rPr>
          <w:color w:val="000000"/>
        </w:rPr>
      </w:pPr>
      <w:r>
        <w:rPr>
          <w:color w:val="000000"/>
          <w:rtl/>
        </w:rPr>
        <w:t>לאסוף מידע קיים ולבצע סינון תכנים רלוונטיים לתוצר שיש לפתח או לבעיה המחקרית שהוצגה.</w:t>
      </w:r>
    </w:p>
    <w:p w14:paraId="4CEC6953" w14:textId="77777777" w:rsidR="00F724C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right="519"/>
        <w:rPr>
          <w:color w:val="000000"/>
        </w:rPr>
      </w:pPr>
      <w:r>
        <w:rPr>
          <w:color w:val="000000"/>
          <w:rtl/>
        </w:rPr>
        <w:t>לנתח את הנושא ברמה מערכתית.</w:t>
      </w:r>
    </w:p>
    <w:p w14:paraId="249180C0" w14:textId="77777777" w:rsidR="00F724C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right="519"/>
      </w:pPr>
      <w:r>
        <w:rPr>
          <w:color w:val="000000"/>
          <w:rtl/>
        </w:rPr>
        <w:t>לבחון פתרונות אפשריים ולגבש את הפתרון הטוב ביותר.</w:t>
      </w:r>
    </w:p>
    <w:p w14:paraId="7D05194B" w14:textId="77777777" w:rsidR="00F724C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right="519"/>
        <w:rPr>
          <w:color w:val="000000"/>
        </w:rPr>
      </w:pPr>
      <w:r>
        <w:rPr>
          <w:color w:val="000000"/>
          <w:rtl/>
        </w:rPr>
        <w:t>להשתמש ברמה הנדסית-אקדמית טובה בתכני הקורסים הרלוונטיים לפרויקט שנלמדו בתואר.</w:t>
      </w:r>
    </w:p>
    <w:p w14:paraId="47A84064" w14:textId="77777777" w:rsidR="00F724C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right="519"/>
        <w:rPr>
          <w:color w:val="000000"/>
        </w:rPr>
      </w:pPr>
      <w:r>
        <w:rPr>
          <w:color w:val="000000"/>
          <w:rtl/>
        </w:rPr>
        <w:t>לממש את הפתרון המוצע בחומרה/בתוכנה באופן יעיל.</w:t>
      </w:r>
    </w:p>
    <w:p w14:paraId="1CBB16C5" w14:textId="77777777" w:rsidR="00F724C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right="519"/>
        <w:rPr>
          <w:color w:val="000000"/>
        </w:rPr>
      </w:pPr>
      <w:r>
        <w:rPr>
          <w:color w:val="000000"/>
          <w:rtl/>
        </w:rPr>
        <w:t>לפתח יכולות וניסיון בכתיבה טכנית בנושאים הנדסיים-טכנולוגיים-מדעיים ובהצגתם.</w:t>
      </w:r>
    </w:p>
    <w:p w14:paraId="50654042" w14:textId="77777777" w:rsidR="00F724C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right="519"/>
      </w:pPr>
      <w:r>
        <w:rPr>
          <w:color w:val="000000"/>
          <w:rtl/>
        </w:rPr>
        <w:t>להפעיל שיקולי תכן הנדסי תוך חשיבה ביקורתית בתהליך הביצוע של הפרויקט והאינטגרציה של מרכיביו.</w:t>
      </w:r>
    </w:p>
    <w:p w14:paraId="575F02C2" w14:textId="77777777" w:rsidR="00F724C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right="519"/>
        <w:rPr>
          <w:color w:val="000000"/>
        </w:rPr>
      </w:pPr>
      <w:r>
        <w:rPr>
          <w:color w:val="000000"/>
          <w:rtl/>
        </w:rPr>
        <w:t>להציג את תוצרי התכן והבדיקות הנלוות בפני צוות בוחנים ובפני חברים ואורחים.</w:t>
      </w:r>
    </w:p>
    <w:p w14:paraId="72F9C40F" w14:textId="77777777" w:rsidR="00F724C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right="519"/>
        <w:rPr>
          <w:color w:val="000000"/>
        </w:rPr>
      </w:pPr>
      <w:r>
        <w:rPr>
          <w:color w:val="000000"/>
          <w:rtl/>
        </w:rPr>
        <w:t>לגלות עצמאות, יוזמה עצמית, דמיון ויצירתיות.</w:t>
      </w:r>
    </w:p>
    <w:p w14:paraId="72E36FC1" w14:textId="77777777" w:rsidR="00F724C2" w:rsidRDefault="00F724C2">
      <w:pPr>
        <w:bidi/>
        <w:jc w:val="center"/>
      </w:pPr>
    </w:p>
    <w:p w14:paraId="1A432624" w14:textId="77777777" w:rsidR="00F724C2" w:rsidRDefault="00000000">
      <w:pPr>
        <w:pStyle w:val="1"/>
      </w:pPr>
      <w:bookmarkStart w:id="1" w:name="_heading=h.30j0zll" w:colFirst="0" w:colLast="0"/>
      <w:bookmarkEnd w:id="1"/>
      <w:r>
        <w:rPr>
          <w:rtl/>
        </w:rPr>
        <w:t xml:space="preserve">2 מתודולוגיה </w:t>
      </w:r>
    </w:p>
    <w:p w14:paraId="1D1B03A1" w14:textId="77777777" w:rsidR="00F724C2" w:rsidRDefault="00000000">
      <w:pPr>
        <w:bidi/>
        <w:jc w:val="both"/>
      </w:pPr>
      <w:r>
        <w:rPr>
          <w:rtl/>
        </w:rPr>
        <w:t xml:space="preserve">הפרויקט יתבצע בזוגות ("צוות"). </w:t>
      </w:r>
      <w:r>
        <w:rPr>
          <w:b/>
          <w:rtl/>
        </w:rPr>
        <w:t>באישור של ראש מחלקה בלבד</w:t>
      </w:r>
      <w:r>
        <w:rPr>
          <w:rtl/>
        </w:rPr>
        <w:t xml:space="preserve"> יתאפשר במקרים חריגים ביצוע פרויקט ע"י סטודנט יחיד או בצוות שגדול משני סטודנטים.</w:t>
      </w:r>
    </w:p>
    <w:p w14:paraId="3066F515" w14:textId="77777777" w:rsidR="00F724C2" w:rsidRDefault="00000000">
      <w:pPr>
        <w:bidi/>
        <w:jc w:val="both"/>
      </w:pPr>
      <w:r>
        <w:rPr>
          <w:rtl/>
        </w:rPr>
        <w:t xml:space="preserve">בהלימה להנחיות </w:t>
      </w:r>
      <w:proofErr w:type="spellStart"/>
      <w:r>
        <w:rPr>
          <w:rtl/>
        </w:rPr>
        <w:t>המל"ג</w:t>
      </w:r>
      <w:proofErr w:type="spellEnd"/>
      <w:r>
        <w:rPr>
          <w:rtl/>
        </w:rPr>
        <w:t xml:space="preserve">, לכל צוות פרויקט ימונה מנחה – איש סגל אקדמי </w:t>
      </w:r>
      <w:proofErr w:type="spellStart"/>
      <w:r>
        <w:rPr>
          <w:rtl/>
        </w:rPr>
        <w:t>מרופין</w:t>
      </w:r>
      <w:proofErr w:type="spellEnd"/>
      <w:r>
        <w:rPr>
          <w:rtl/>
        </w:rPr>
        <w:t xml:space="preserve">. לפרויקטים בתעשייה או גוף חיצוני אחר ימונה בנוסף גם מנחה חיצוני מהחברה או הגוף שבו מתבצע הפרויקט. המנחים ידריכו את הצוות במהלך ביצוע הפרויקט. על הסטודנטים לעדכן את המנחה </w:t>
      </w:r>
      <w:proofErr w:type="spellStart"/>
      <w:r>
        <w:rPr>
          <w:rtl/>
        </w:rPr>
        <w:t>מרופין</w:t>
      </w:r>
      <w:proofErr w:type="spellEnd"/>
      <w:r>
        <w:rPr>
          <w:rtl/>
        </w:rPr>
        <w:t xml:space="preserve"> על ההתקדמות בפרויקט לפחות אחת לשבועיים. אופי העבודה בתעשייה/גוף חיצוני ייקבע ע"י המנחה החיצוני בתיאום עם המנחה </w:t>
      </w:r>
      <w:proofErr w:type="spellStart"/>
      <w:r>
        <w:rPr>
          <w:rtl/>
        </w:rPr>
        <w:t>מרופין</w:t>
      </w:r>
      <w:proofErr w:type="spellEnd"/>
      <w:r>
        <w:rPr>
          <w:rtl/>
        </w:rPr>
        <w:t xml:space="preserve">, באחריות המנחה </w:t>
      </w:r>
      <w:proofErr w:type="spellStart"/>
      <w:r>
        <w:rPr>
          <w:rtl/>
        </w:rPr>
        <w:t>מרופין</w:t>
      </w:r>
      <w:proofErr w:type="spellEnd"/>
      <w:r>
        <w:rPr>
          <w:rtl/>
        </w:rPr>
        <w:t>.</w:t>
      </w:r>
    </w:p>
    <w:p w14:paraId="78D4E5F1" w14:textId="77777777" w:rsidR="00F724C2" w:rsidRDefault="00000000">
      <w:pPr>
        <w:bidi/>
        <w:jc w:val="both"/>
        <w:rPr>
          <w:b/>
          <w:i/>
        </w:rPr>
      </w:pPr>
      <w:r>
        <w:rPr>
          <w:b/>
          <w:i/>
          <w:rtl/>
        </w:rPr>
        <w:t xml:space="preserve">האחריות לביצוע הפרויקט על שלביו השונים היא של הסטודנטים. המנחה משמש ככתובת להתייעצות בלבד. </w:t>
      </w:r>
    </w:p>
    <w:p w14:paraId="1A863B0D" w14:textId="77777777" w:rsidR="00F724C2" w:rsidRDefault="00000000">
      <w:pPr>
        <w:bidi/>
        <w:jc w:val="both"/>
      </w:pPr>
      <w:r>
        <w:rPr>
          <w:rtl/>
        </w:rPr>
        <w:t xml:space="preserve">על חברי הצוות לבצע את עבודתם באופן עצמאי, תוך הפגנת יצירתיות בשימוש בשיטות/טכניקות/כלים הנדרשים לפתרון הבעיה. </w:t>
      </w:r>
      <w:r>
        <w:rPr>
          <w:b/>
          <w:rtl/>
        </w:rPr>
        <w:t>המנחה מבטיח כי הפרויקט מבוצע ברמה הנדסית נאותה</w:t>
      </w:r>
      <w:r>
        <w:rPr>
          <w:rtl/>
        </w:rPr>
        <w:t xml:space="preserve">, אך ההחלטות הנדרשות מתקבלות ע"י צוות הפרויקט וצריכות </w:t>
      </w:r>
      <w:r>
        <w:rPr>
          <w:b/>
          <w:rtl/>
        </w:rPr>
        <w:t>לקבל את אישור המנחה</w:t>
      </w:r>
      <w:r>
        <w:t>.</w:t>
      </w:r>
    </w:p>
    <w:p w14:paraId="2A9415CD" w14:textId="77777777" w:rsidR="00F724C2" w:rsidRDefault="00000000">
      <w:pPr>
        <w:bidi/>
        <w:jc w:val="both"/>
      </w:pPr>
      <w:r>
        <w:rPr>
          <w:rtl/>
        </w:rPr>
        <w:lastRenderedPageBreak/>
        <w:t xml:space="preserve">חשוב ביותר לבצע פרויקט באופן שיטתי. לגבי פרויקטים מסוגים שונים קיימות מתודולוגיות שונות בתלות אם עוסקים בתוכנה, בחומרה, בשניהם במשולב, במערכת </w:t>
      </w:r>
      <w:proofErr w:type="spellStart"/>
      <w:r>
        <w:rPr>
          <w:rtl/>
        </w:rPr>
        <w:t>וכו</w:t>
      </w:r>
      <w:proofErr w:type="spellEnd"/>
      <w:r>
        <w:rPr>
          <w:rtl/>
        </w:rPr>
        <w:t>'. כל אחת מהן תפורט במסמך עזר ובדוגמאות בנפרד.</w:t>
      </w:r>
    </w:p>
    <w:p w14:paraId="0E15162B" w14:textId="77777777" w:rsidR="00F724C2" w:rsidRDefault="00000000">
      <w:r>
        <w:br w:type="page"/>
      </w:r>
    </w:p>
    <w:p w14:paraId="5A00280A" w14:textId="77777777" w:rsidR="00F724C2" w:rsidRDefault="00000000">
      <w:pPr>
        <w:bidi/>
        <w:jc w:val="both"/>
      </w:pPr>
      <w:r>
        <w:rPr>
          <w:rtl/>
        </w:rPr>
        <w:lastRenderedPageBreak/>
        <w:t>הפרויקט יבוצע במתודולוגיית על הכוללת את השלבים הבאים:</w:t>
      </w:r>
    </w:p>
    <w:p w14:paraId="530CFF38" w14:textId="77777777" w:rsidR="00F724C2" w:rsidRDefault="00000000">
      <w:pPr>
        <w:bidi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7FD9353" wp14:editId="4609AE25">
                <wp:simplePos x="0" y="0"/>
                <wp:positionH relativeFrom="column">
                  <wp:posOffset>2273300</wp:posOffset>
                </wp:positionH>
                <wp:positionV relativeFrom="paragraph">
                  <wp:posOffset>0</wp:posOffset>
                </wp:positionV>
                <wp:extent cx="1758950" cy="644525"/>
                <wp:effectExtent l="0" t="0" r="0" b="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9225" y="3362952"/>
                          <a:ext cx="1862700" cy="726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5E1A39" w14:textId="77777777" w:rsidR="00F724C2" w:rsidRDefault="00000000">
                            <w:pPr>
                              <w:bidi/>
                              <w:spacing w:line="275" w:lineRule="auto"/>
                              <w:jc w:val="center"/>
                              <w:textDirection w:val="tbRl"/>
                            </w:pPr>
                            <w:r>
                              <w:rPr>
                                <w:color w:val="FFFF00"/>
                                <w:sz w:val="32"/>
                              </w:rPr>
                              <w:t xml:space="preserve">Requirements </w:t>
                            </w:r>
                            <w:proofErr w:type="gramStart"/>
                            <w:r>
                              <w:rPr>
                                <w:color w:val="FFFF00"/>
                                <w:sz w:val="32"/>
                              </w:rPr>
                              <w:t>review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0</wp:posOffset>
                </wp:positionV>
                <wp:extent cx="1758950" cy="6445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8950" cy="644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4A7DD4A" w14:textId="77777777" w:rsidR="00F724C2" w:rsidRDefault="00F724C2">
      <w:pPr>
        <w:bidi/>
        <w:jc w:val="both"/>
      </w:pPr>
    </w:p>
    <w:p w14:paraId="26E12079" w14:textId="77777777" w:rsidR="00F724C2" w:rsidRDefault="00000000">
      <w:pPr>
        <w:bidi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C6A96DB" wp14:editId="202A5276">
                <wp:simplePos x="0" y="0"/>
                <wp:positionH relativeFrom="column">
                  <wp:posOffset>3111500</wp:posOffset>
                </wp:positionH>
                <wp:positionV relativeFrom="paragraph">
                  <wp:posOffset>0</wp:posOffset>
                </wp:positionV>
                <wp:extent cx="71119" cy="396875"/>
                <wp:effectExtent l="0" t="0" r="0" b="0"/>
                <wp:wrapNone/>
                <wp:docPr id="4" name="חץ: למטה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3141" y="3594263"/>
                          <a:ext cx="45719" cy="37147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A58C9A" w14:textId="77777777" w:rsidR="00F724C2" w:rsidRDefault="00F724C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0</wp:posOffset>
                </wp:positionV>
                <wp:extent cx="71119" cy="39687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19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5A78B77" w14:textId="77777777" w:rsidR="00F724C2" w:rsidRDefault="00000000">
      <w:pPr>
        <w:bidi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2AA38EF" wp14:editId="2756E7EA">
                <wp:simplePos x="0" y="0"/>
                <wp:positionH relativeFrom="column">
                  <wp:posOffset>2266950</wp:posOffset>
                </wp:positionH>
                <wp:positionV relativeFrom="paragraph">
                  <wp:posOffset>113931</wp:posOffset>
                </wp:positionV>
                <wp:extent cx="1758950" cy="644525"/>
                <wp:effectExtent l="0" t="0" r="0" b="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9225" y="3470438"/>
                          <a:ext cx="1733550" cy="6191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1388D4" w14:textId="77777777" w:rsidR="00F724C2" w:rsidRDefault="00000000">
                            <w:pPr>
                              <w:bidi/>
                              <w:spacing w:line="275" w:lineRule="auto"/>
                              <w:jc w:val="center"/>
                              <w:textDirection w:val="tbRl"/>
                            </w:pPr>
                            <w:r>
                              <w:rPr>
                                <w:color w:val="FFFF00"/>
                                <w:sz w:val="32"/>
                              </w:rPr>
                              <w:t>Design approval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2266950</wp:posOffset>
                </wp:positionH>
                <wp:positionV relativeFrom="paragraph">
                  <wp:posOffset>113931</wp:posOffset>
                </wp:positionV>
                <wp:extent cx="1758950" cy="64452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8950" cy="644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79E0EFA" w14:textId="77777777" w:rsidR="00F724C2" w:rsidRDefault="00F724C2">
      <w:pPr>
        <w:bidi/>
        <w:jc w:val="both"/>
      </w:pPr>
    </w:p>
    <w:p w14:paraId="75B14FE1" w14:textId="77777777" w:rsidR="00F724C2" w:rsidRDefault="00000000">
      <w:pPr>
        <w:bidi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4C0BD399" wp14:editId="7CC17B61">
                <wp:simplePos x="0" y="0"/>
                <wp:positionH relativeFrom="column">
                  <wp:posOffset>3114675</wp:posOffset>
                </wp:positionH>
                <wp:positionV relativeFrom="paragraph">
                  <wp:posOffset>133719</wp:posOffset>
                </wp:positionV>
                <wp:extent cx="70485" cy="396875"/>
                <wp:effectExtent l="0" t="0" r="0" b="0"/>
                <wp:wrapNone/>
                <wp:docPr id="5" name="חץ: למט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3458" y="3594263"/>
                          <a:ext cx="45085" cy="37147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ADD697" w14:textId="77777777" w:rsidR="00F724C2" w:rsidRDefault="00F724C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3114675</wp:posOffset>
                </wp:positionH>
                <wp:positionV relativeFrom="paragraph">
                  <wp:posOffset>133719</wp:posOffset>
                </wp:positionV>
                <wp:extent cx="70485" cy="396875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E525A62" w14:textId="77777777" w:rsidR="00F724C2" w:rsidRDefault="00000000">
      <w:pPr>
        <w:bidi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25A74089" wp14:editId="1C638AD5">
                <wp:simplePos x="0" y="0"/>
                <wp:positionH relativeFrom="column">
                  <wp:posOffset>2119313</wp:posOffset>
                </wp:positionH>
                <wp:positionV relativeFrom="paragraph">
                  <wp:posOffset>227862</wp:posOffset>
                </wp:positionV>
                <wp:extent cx="2059157" cy="644525"/>
                <wp:effectExtent l="0" t="0" r="0" b="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9122" y="3470438"/>
                          <a:ext cx="2033757" cy="6191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EF1BD4" w14:textId="77777777" w:rsidR="00F724C2" w:rsidRDefault="00000000">
                            <w:pPr>
                              <w:bidi/>
                              <w:spacing w:line="275" w:lineRule="auto"/>
                              <w:jc w:val="center"/>
                              <w:textDirection w:val="tbRl"/>
                            </w:pPr>
                            <w:r>
                              <w:rPr>
                                <w:color w:val="FFFF00"/>
                                <w:sz w:val="32"/>
                              </w:rPr>
                              <w:t>Testing &amp; Acceptance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2119313</wp:posOffset>
                </wp:positionH>
                <wp:positionV relativeFrom="paragraph">
                  <wp:posOffset>227862</wp:posOffset>
                </wp:positionV>
                <wp:extent cx="2059157" cy="64452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9157" cy="644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8622DF5" w14:textId="77777777" w:rsidR="00F724C2" w:rsidRDefault="00F724C2">
      <w:pPr>
        <w:pBdr>
          <w:top w:val="nil"/>
          <w:left w:val="nil"/>
          <w:bottom w:val="nil"/>
          <w:right w:val="nil"/>
          <w:between w:val="nil"/>
        </w:pBdr>
        <w:bidi/>
        <w:ind w:left="720"/>
        <w:jc w:val="both"/>
        <w:rPr>
          <w:color w:val="000000"/>
        </w:rPr>
      </w:pPr>
    </w:p>
    <w:p w14:paraId="5989C700" w14:textId="77777777" w:rsidR="00F724C2" w:rsidRDefault="00F724C2">
      <w:pPr>
        <w:bidi/>
        <w:jc w:val="both"/>
      </w:pPr>
    </w:p>
    <w:p w14:paraId="15A43148" w14:textId="77777777" w:rsidR="00F724C2" w:rsidRDefault="00F724C2">
      <w:pPr>
        <w:bidi/>
        <w:jc w:val="both"/>
      </w:pPr>
    </w:p>
    <w:p w14:paraId="5703484F" w14:textId="77777777" w:rsidR="00F724C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both"/>
      </w:pPr>
      <w:r>
        <w:rPr>
          <w:b/>
          <w:color w:val="000000"/>
          <w:u w:val="single"/>
        </w:rPr>
        <w:t xml:space="preserve">Requirements </w:t>
      </w:r>
      <w:proofErr w:type="gramStart"/>
      <w:r>
        <w:rPr>
          <w:b/>
          <w:color w:val="000000"/>
          <w:u w:val="single"/>
        </w:rPr>
        <w:t>review</w:t>
      </w:r>
      <w:proofErr w:type="gramEnd"/>
    </w:p>
    <w:p w14:paraId="33F9DE89" w14:textId="77777777" w:rsidR="00F724C2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both"/>
        <w:rPr>
          <w:color w:val="000000"/>
        </w:rPr>
      </w:pPr>
      <w:r>
        <w:rPr>
          <w:color w:val="000000"/>
          <w:rtl/>
        </w:rPr>
        <w:t>יש להכין דו"ח אפיון הכולל את הפרקים הבאים:</w:t>
      </w:r>
    </w:p>
    <w:p w14:paraId="13DAED76" w14:textId="77777777" w:rsidR="00F724C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both"/>
      </w:pPr>
      <w:r>
        <w:rPr>
          <w:color w:val="000000"/>
          <w:rtl/>
        </w:rPr>
        <w:t>רקע וסקר ספרות (מהי מטרת הפרויקט? למה זה מעניין/חשוב/</w:t>
      </w:r>
      <w:r>
        <w:rPr>
          <w:rtl/>
        </w:rPr>
        <w:t>נדרש</w:t>
      </w:r>
      <w:r>
        <w:rPr>
          <w:color w:val="000000"/>
          <w:rtl/>
        </w:rPr>
        <w:t>? מה כבר בוצע/ידוע בתחום?).</w:t>
      </w:r>
    </w:p>
    <w:p w14:paraId="50D48A7A" w14:textId="77777777" w:rsidR="00F724C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both"/>
      </w:pPr>
      <w:r>
        <w:rPr>
          <w:color w:val="000000"/>
          <w:rtl/>
        </w:rPr>
        <w:t>מפרט (מה נדרש לבצע, לתכנן, לפתח. מה יתקבל בסוף הפרויקט ומה נתוניו. תו</w:t>
      </w:r>
      <w:r>
        <w:rPr>
          <w:rtl/>
        </w:rPr>
        <w:t>צרי הפרויקט</w:t>
      </w:r>
      <w:r>
        <w:rPr>
          <w:color w:val="000000"/>
        </w:rPr>
        <w:t>).</w:t>
      </w:r>
    </w:p>
    <w:p w14:paraId="04D15685" w14:textId="77777777" w:rsidR="00F724C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both"/>
      </w:pPr>
      <w:r>
        <w:rPr>
          <w:color w:val="000000"/>
          <w:rtl/>
        </w:rPr>
        <w:t>לוח זמנים של הפרויקט – תוכנית (</w:t>
      </w:r>
      <w:proofErr w:type="spellStart"/>
      <w:r>
        <w:rPr>
          <w:color w:val="000000"/>
          <w:rtl/>
        </w:rPr>
        <w:t>גא</w:t>
      </w:r>
      <w:r>
        <w:rPr>
          <w:rtl/>
        </w:rPr>
        <w:t>נט</w:t>
      </w:r>
      <w:proofErr w:type="spellEnd"/>
      <w:r>
        <w:rPr>
          <w:rtl/>
        </w:rPr>
        <w:t>)</w:t>
      </w:r>
      <w:r>
        <w:rPr>
          <w:color w:val="000000"/>
          <w:rtl/>
        </w:rPr>
        <w:t xml:space="preserve"> שנתית לביצוע הפרויקט בה ישובצו משימות ואבני דרך להשלמת הפרויקט.</w:t>
      </w:r>
    </w:p>
    <w:p w14:paraId="6DF0EAE1" w14:textId="77777777" w:rsidR="00F724C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both"/>
      </w:pPr>
      <w:r>
        <w:rPr>
          <w:color w:val="000000"/>
          <w:rtl/>
        </w:rPr>
        <w:t xml:space="preserve">רשימת מקורות. </w:t>
      </w:r>
      <w:r>
        <w:rPr>
          <w:rFonts w:ascii="Arial" w:eastAsia="Arial" w:hAnsi="Arial" w:cs="Arial"/>
          <w:color w:val="333333"/>
          <w:sz w:val="21"/>
          <w:szCs w:val="21"/>
          <w:highlight w:val="white"/>
          <w:rtl/>
        </w:rPr>
        <w:t>יש לכתוב רשימת מקורות ממוספרת (</w:t>
      </w:r>
      <w:proofErr w:type="spellStart"/>
      <w:r>
        <w:rPr>
          <w:rFonts w:ascii="Arial" w:eastAsia="Arial" w:hAnsi="Arial" w:cs="Arial"/>
          <w:color w:val="333333"/>
          <w:sz w:val="21"/>
          <w:szCs w:val="21"/>
          <w:highlight w:val="white"/>
          <w:rtl/>
        </w:rPr>
        <w:t>ביביליוגרפיה</w:t>
      </w:r>
      <w:proofErr w:type="spellEnd"/>
      <w:r>
        <w:rPr>
          <w:rFonts w:ascii="Arial" w:eastAsia="Arial" w:hAnsi="Arial" w:cs="Arial"/>
          <w:color w:val="333333"/>
          <w:sz w:val="21"/>
          <w:szCs w:val="21"/>
          <w:highlight w:val="white"/>
          <w:rtl/>
        </w:rPr>
        <w:t>) בצורה המקובלת בספרות הנדסית-מדעית. יש להתייחס לכל מקור בדו"ח.</w:t>
      </w:r>
    </w:p>
    <w:p w14:paraId="4E6FAD47" w14:textId="77777777" w:rsidR="00F724C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both"/>
      </w:pPr>
      <w:r>
        <w:rPr>
          <w:color w:val="000000"/>
          <w:rtl/>
        </w:rPr>
        <w:t>המנחה יכול לבקש הוספה של פרקים נוספים. הפרקים הנ"ל חייבים להופיע בדו"ח.</w:t>
      </w:r>
    </w:p>
    <w:p w14:paraId="2D575A3B" w14:textId="77777777" w:rsidR="00F724C2" w:rsidRDefault="00F724C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jc w:val="both"/>
        <w:rPr>
          <w:color w:val="000000"/>
        </w:rPr>
      </w:pPr>
    </w:p>
    <w:p w14:paraId="0B2D5052" w14:textId="77777777" w:rsidR="00F724C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both"/>
      </w:pPr>
      <w:r>
        <w:rPr>
          <w:b/>
          <w:color w:val="000000"/>
          <w:u w:val="single"/>
        </w:rPr>
        <w:t xml:space="preserve">Design approval </w:t>
      </w:r>
    </w:p>
    <w:p w14:paraId="646F06D2" w14:textId="77777777" w:rsidR="00F724C2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both"/>
        <w:rPr>
          <w:color w:val="000000"/>
        </w:rPr>
      </w:pPr>
      <w:r>
        <w:rPr>
          <w:color w:val="000000"/>
          <w:rtl/>
        </w:rPr>
        <w:t xml:space="preserve">יש להכין מסמכי תכן מפורטים : </w:t>
      </w:r>
    </w:p>
    <w:p w14:paraId="12658680" w14:textId="77777777" w:rsidR="00F724C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both"/>
      </w:pPr>
      <w:r>
        <w:rPr>
          <w:color w:val="000000"/>
          <w:rtl/>
        </w:rPr>
        <w:t>דו"ח התקדמות – הדו"ח יכלול רקע וסקר ספרות, תכנון מפורט של כלל מרכיבי הפרויקט, לוח זמנים לביצוע כולל אבני דרך, רשימת מקורות ופרקים נוספים לפי שיקול דעתו של המנחה.</w:t>
      </w:r>
    </w:p>
    <w:p w14:paraId="5BE598AB" w14:textId="77777777" w:rsidR="00F724C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both"/>
      </w:pPr>
      <w:r>
        <w:rPr>
          <w:color w:val="000000"/>
          <w:rtl/>
        </w:rPr>
        <w:t>נספחים הכוללים את תוצרי התכן.</w:t>
      </w:r>
    </w:p>
    <w:p w14:paraId="121EAC7E" w14:textId="77777777" w:rsidR="00F724C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both"/>
      </w:pPr>
      <w:r>
        <w:rPr>
          <w:color w:val="000000"/>
          <w:rtl/>
        </w:rPr>
        <w:t>מצגת אמצע שתוצג בפני ועדת בוחנים הכוללת את המנחה ולפחות חבר סגל אחד נוסף בתחום הפרויקט</w:t>
      </w:r>
      <w:r>
        <w:t>:</w:t>
      </w:r>
    </w:p>
    <w:p w14:paraId="3DCC257B" w14:textId="77777777" w:rsidR="00F724C2" w:rsidRDefault="00000000">
      <w:pPr>
        <w:numPr>
          <w:ilvl w:val="2"/>
          <w:numId w:val="2"/>
        </w:numPr>
        <w:shd w:val="clear" w:color="auto" w:fill="FFFFFF"/>
        <w:bidi/>
        <w:spacing w:after="0" w:line="458" w:lineRule="auto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  <w:rtl/>
        </w:rPr>
        <w:t>הצגת הבעיה/האתגר שבפרויקט.</w:t>
      </w:r>
    </w:p>
    <w:p w14:paraId="5BC6B301" w14:textId="77777777" w:rsidR="00F724C2" w:rsidRDefault="00000000">
      <w:pPr>
        <w:numPr>
          <w:ilvl w:val="2"/>
          <w:numId w:val="2"/>
        </w:numPr>
        <w:shd w:val="clear" w:color="auto" w:fill="FFFFFF"/>
        <w:bidi/>
        <w:spacing w:after="0" w:line="458" w:lineRule="auto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  <w:rtl/>
        </w:rPr>
        <w:t>איך לממש את הפרויקט (</w:t>
      </w:r>
      <w:proofErr w:type="spellStart"/>
      <w:r>
        <w:rPr>
          <w:rFonts w:ascii="Arial" w:eastAsia="Arial" w:hAnsi="Arial" w:cs="Arial"/>
          <w:color w:val="333333"/>
          <w:rtl/>
        </w:rPr>
        <w:t>פיתרון</w:t>
      </w:r>
      <w:proofErr w:type="spellEnd"/>
      <w:r>
        <w:rPr>
          <w:rFonts w:ascii="Arial" w:eastAsia="Arial" w:hAnsi="Arial" w:cs="Arial"/>
          <w:color w:val="333333"/>
          <w:rtl/>
        </w:rPr>
        <w:t>). כיצד המימוש נותן מענה לדרישות הפרויקט שהגדרתם.</w:t>
      </w:r>
    </w:p>
    <w:p w14:paraId="70CE069A" w14:textId="77777777" w:rsidR="00F724C2" w:rsidRDefault="00000000">
      <w:pPr>
        <w:numPr>
          <w:ilvl w:val="2"/>
          <w:numId w:val="2"/>
        </w:numPr>
        <w:shd w:val="clear" w:color="auto" w:fill="FFFFFF"/>
        <w:bidi/>
        <w:spacing w:after="0" w:line="458" w:lineRule="auto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  <w:rtl/>
        </w:rPr>
        <w:lastRenderedPageBreak/>
        <w:t>מבנה פרויקט- כיצד מימושו עונה על הבעיה.</w:t>
      </w:r>
    </w:p>
    <w:p w14:paraId="2AE02899" w14:textId="77777777" w:rsidR="00F724C2" w:rsidRDefault="00000000">
      <w:pPr>
        <w:numPr>
          <w:ilvl w:val="2"/>
          <w:numId w:val="2"/>
        </w:numPr>
        <w:shd w:val="clear" w:color="auto" w:fill="FFFFFF"/>
        <w:bidi/>
        <w:spacing w:after="0" w:line="458" w:lineRule="auto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  <w:rtl/>
        </w:rPr>
        <w:t>סיפור הניסויים שביצעתם וניתוח התוצאות.</w:t>
      </w:r>
    </w:p>
    <w:p w14:paraId="748249B9" w14:textId="77777777" w:rsidR="00F724C2" w:rsidRDefault="00000000">
      <w:pPr>
        <w:numPr>
          <w:ilvl w:val="2"/>
          <w:numId w:val="2"/>
        </w:numPr>
        <w:shd w:val="clear" w:color="auto" w:fill="FFFFFF"/>
        <w:bidi/>
        <w:spacing w:after="0" w:line="458" w:lineRule="auto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  <w:rtl/>
        </w:rPr>
        <w:t>קשיים ואתגרים ואיך פתרתם אותם.</w:t>
      </w:r>
    </w:p>
    <w:p w14:paraId="45533DBC" w14:textId="77777777" w:rsidR="00F724C2" w:rsidRDefault="00000000">
      <w:pPr>
        <w:numPr>
          <w:ilvl w:val="2"/>
          <w:numId w:val="2"/>
        </w:numPr>
        <w:shd w:val="clear" w:color="auto" w:fill="FFFFFF"/>
        <w:bidi/>
        <w:spacing w:after="0" w:line="458" w:lineRule="auto"/>
        <w:rPr>
          <w:rFonts w:ascii="Arial" w:eastAsia="Arial" w:hAnsi="Arial" w:cs="Arial"/>
          <w:color w:val="333333"/>
        </w:rPr>
      </w:pPr>
      <w:proofErr w:type="spellStart"/>
      <w:r>
        <w:rPr>
          <w:rFonts w:ascii="Arial" w:eastAsia="Arial" w:hAnsi="Arial" w:cs="Arial"/>
          <w:color w:val="333333"/>
          <w:rtl/>
        </w:rPr>
        <w:t>גאנט</w:t>
      </w:r>
      <w:proofErr w:type="spellEnd"/>
      <w:r>
        <w:rPr>
          <w:rFonts w:ascii="Arial" w:eastAsia="Arial" w:hAnsi="Arial" w:cs="Arial"/>
          <w:color w:val="333333"/>
          <w:rtl/>
        </w:rPr>
        <w:t xml:space="preserve">: תכנון - ביצוע. כיצד מתכנסים </w:t>
      </w:r>
      <w:proofErr w:type="spellStart"/>
      <w:r>
        <w:rPr>
          <w:rFonts w:ascii="Arial" w:eastAsia="Arial" w:hAnsi="Arial" w:cs="Arial"/>
          <w:color w:val="333333"/>
          <w:rtl/>
        </w:rPr>
        <w:t>בלו"ז</w:t>
      </w:r>
      <w:proofErr w:type="spellEnd"/>
      <w:r>
        <w:rPr>
          <w:rFonts w:ascii="Arial" w:eastAsia="Arial" w:hAnsi="Arial" w:cs="Arial"/>
          <w:color w:val="333333"/>
          <w:rtl/>
        </w:rPr>
        <w:t xml:space="preserve"> ובביצוע משימות אל מול דרישות הפרויקט.</w:t>
      </w:r>
    </w:p>
    <w:p w14:paraId="25743522" w14:textId="77777777" w:rsidR="00F724C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both"/>
      </w:pPr>
      <w:r>
        <w:rPr>
          <w:b/>
          <w:color w:val="000000"/>
          <w:u w:val="single"/>
        </w:rPr>
        <w:t>Testing &amp; Acceptance</w:t>
      </w:r>
    </w:p>
    <w:p w14:paraId="7627190A" w14:textId="77777777" w:rsidR="00F724C2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both"/>
        <w:rPr>
          <w:color w:val="000000"/>
        </w:rPr>
      </w:pPr>
      <w:r>
        <w:rPr>
          <w:color w:val="000000"/>
          <w:rtl/>
        </w:rPr>
        <w:t>יש להכין</w:t>
      </w:r>
    </w:p>
    <w:p w14:paraId="54F87D9B" w14:textId="77777777" w:rsidR="00F724C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both"/>
      </w:pPr>
      <w:r>
        <w:rPr>
          <w:color w:val="000000"/>
          <w:rtl/>
        </w:rPr>
        <w:t>הצגת התוצר ההנדסי, ותוצאות בדיקותיו כנגד המפרט הנדרש והתכנון שהוצג.</w:t>
      </w:r>
    </w:p>
    <w:p w14:paraId="5BF78F94" w14:textId="77777777" w:rsidR="00F724C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both"/>
      </w:pPr>
      <w:r>
        <w:rPr>
          <w:color w:val="000000"/>
          <w:rtl/>
        </w:rPr>
        <w:t>מצגת הגנה (בפני מנחה + ועדה).</w:t>
      </w:r>
    </w:p>
    <w:p w14:paraId="434C0CAA" w14:textId="77777777" w:rsidR="00F724C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jc w:val="both"/>
      </w:pPr>
      <w:r>
        <w:rPr>
          <w:color w:val="000000"/>
          <w:rtl/>
        </w:rPr>
        <w:t>ספר פרויקט – דו"ח מסכם.</w:t>
      </w:r>
    </w:p>
    <w:p w14:paraId="578E9ED0" w14:textId="77777777" w:rsidR="00F724C2" w:rsidRDefault="00000000">
      <w:pPr>
        <w:bidi/>
        <w:jc w:val="both"/>
      </w:pPr>
      <w:r>
        <w:rPr>
          <w:b/>
          <w:rtl/>
        </w:rPr>
        <w:t>ההגשות תתבצענה באתר פרויקט הגמר במודל לאחר קבלת אישור מנחה עבור כל מסמך/מצגת.</w:t>
      </w:r>
      <w:r>
        <w:t xml:space="preserve"> </w:t>
      </w:r>
    </w:p>
    <w:p w14:paraId="156F6F3A" w14:textId="77777777" w:rsidR="00F724C2" w:rsidRDefault="00000000">
      <w:pPr>
        <w:bidi/>
        <w:jc w:val="both"/>
        <w:rPr>
          <w:b/>
        </w:rPr>
      </w:pPr>
      <w:r>
        <w:rPr>
          <w:b/>
          <w:rtl/>
        </w:rPr>
        <w:t xml:space="preserve">בנוסף יידרש להעלות תיעוד של הפרויקט לפורטל הפרויקטים של </w:t>
      </w:r>
      <w:proofErr w:type="spellStart"/>
      <w:r>
        <w:rPr>
          <w:b/>
          <w:rtl/>
        </w:rPr>
        <w:t>רופין</w:t>
      </w:r>
      <w:proofErr w:type="spellEnd"/>
      <w:r>
        <w:rPr>
          <w:b/>
          <w:rtl/>
        </w:rPr>
        <w:t xml:space="preserve"> בסיום הפרויקט. </w:t>
      </w:r>
    </w:p>
    <w:p w14:paraId="6F0AB97E" w14:textId="77777777" w:rsidR="00F724C2" w:rsidRDefault="00F724C2">
      <w:pPr>
        <w:bidi/>
        <w:jc w:val="both"/>
        <w:rPr>
          <w:b/>
        </w:rPr>
      </w:pPr>
    </w:p>
    <w:p w14:paraId="097B042C" w14:textId="77777777" w:rsidR="00F724C2" w:rsidRDefault="00000000">
      <w:pPr>
        <w:pStyle w:val="1"/>
      </w:pPr>
      <w:bookmarkStart w:id="2" w:name="_heading=h.1fob9te" w:colFirst="0" w:colLast="0"/>
      <w:bookmarkEnd w:id="2"/>
      <w:r>
        <w:rPr>
          <w:rtl/>
        </w:rPr>
        <w:t>3 אבני דרך ולוח זמנים</w:t>
      </w:r>
    </w:p>
    <w:p w14:paraId="4F5BC6F4" w14:textId="77777777" w:rsidR="00F724C2" w:rsidRDefault="00000000">
      <w:pPr>
        <w:bidi/>
        <w:jc w:val="both"/>
      </w:pPr>
      <w:r>
        <w:rPr>
          <w:rtl/>
        </w:rPr>
        <w:t>לוח זמנים מלא עם המועדים המדויקים הצפויים לכל שלב יפורסמו באתר פרויקט גמר במודל.</w:t>
      </w:r>
    </w:p>
    <w:p w14:paraId="0EEC569C" w14:textId="77777777" w:rsidR="00F724C2" w:rsidRDefault="00000000">
      <w:pPr>
        <w:bidi/>
        <w:jc w:val="both"/>
      </w:pPr>
      <w:r>
        <w:rPr>
          <w:rtl/>
        </w:rPr>
        <w:t>להלן התוכנית לביצוע פרויקט הגמר:</w:t>
      </w:r>
    </w:p>
    <w:tbl>
      <w:tblPr>
        <w:tblStyle w:val="a6"/>
        <w:bidiVisual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724C2" w14:paraId="24D838EF" w14:textId="77777777">
        <w:tc>
          <w:tcPr>
            <w:tcW w:w="4675" w:type="dxa"/>
          </w:tcPr>
          <w:p w14:paraId="1BC35B97" w14:textId="77777777" w:rsidR="00F724C2" w:rsidRDefault="00000000">
            <w:pPr>
              <w:bidi/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rtl/>
              </w:rPr>
              <w:t>פעילות</w:t>
            </w:r>
          </w:p>
        </w:tc>
        <w:tc>
          <w:tcPr>
            <w:tcW w:w="4675" w:type="dxa"/>
          </w:tcPr>
          <w:p w14:paraId="309D7D2F" w14:textId="77777777" w:rsidR="00F724C2" w:rsidRDefault="00000000">
            <w:pPr>
              <w:bidi/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rtl/>
              </w:rPr>
              <w:t xml:space="preserve">מועד </w:t>
            </w:r>
          </w:p>
        </w:tc>
      </w:tr>
      <w:tr w:rsidR="00F724C2" w14:paraId="1FABD866" w14:textId="77777777">
        <w:tc>
          <w:tcPr>
            <w:tcW w:w="4675" w:type="dxa"/>
          </w:tcPr>
          <w:p w14:paraId="160CFFE5" w14:textId="77777777" w:rsidR="00F724C2" w:rsidRDefault="00000000">
            <w:pPr>
              <w:bidi/>
              <w:spacing w:line="360" w:lineRule="auto"/>
              <w:jc w:val="both"/>
            </w:pPr>
            <w:r>
              <w:t xml:space="preserve">Requirements review </w:t>
            </w:r>
          </w:p>
        </w:tc>
        <w:tc>
          <w:tcPr>
            <w:tcW w:w="4675" w:type="dxa"/>
          </w:tcPr>
          <w:p w14:paraId="0BC1AA38" w14:textId="77777777" w:rsidR="00F724C2" w:rsidRDefault="00000000">
            <w:pPr>
              <w:bidi/>
              <w:spacing w:line="360" w:lineRule="auto"/>
              <w:jc w:val="both"/>
            </w:pPr>
            <w:r>
              <w:rPr>
                <w:rtl/>
              </w:rPr>
              <w:t>3 שבועות מתחילת סמסטר א’</w:t>
            </w:r>
          </w:p>
        </w:tc>
      </w:tr>
      <w:tr w:rsidR="00F724C2" w14:paraId="628FF433" w14:textId="77777777">
        <w:tc>
          <w:tcPr>
            <w:tcW w:w="4675" w:type="dxa"/>
          </w:tcPr>
          <w:p w14:paraId="1E99816C" w14:textId="77777777" w:rsidR="00F724C2" w:rsidRDefault="00000000">
            <w:pPr>
              <w:bidi/>
              <w:spacing w:line="360" w:lineRule="auto"/>
              <w:jc w:val="both"/>
            </w:pPr>
            <w:r>
              <w:t>Design approval</w:t>
            </w:r>
          </w:p>
          <w:p w14:paraId="0206C0D7" w14:textId="77777777" w:rsidR="00F724C2" w:rsidRDefault="00F724C2">
            <w:pPr>
              <w:bidi/>
              <w:spacing w:line="360" w:lineRule="auto"/>
              <w:jc w:val="both"/>
            </w:pPr>
          </w:p>
        </w:tc>
        <w:tc>
          <w:tcPr>
            <w:tcW w:w="4675" w:type="dxa"/>
          </w:tcPr>
          <w:p w14:paraId="582098D9" w14:textId="77777777" w:rsidR="00F724C2" w:rsidRDefault="00000000">
            <w:pPr>
              <w:bidi/>
              <w:spacing w:line="360" w:lineRule="auto"/>
              <w:jc w:val="both"/>
            </w:pPr>
            <w:r>
              <w:rPr>
                <w:rtl/>
              </w:rPr>
              <w:t>לו"ז יום – כשלושה חודשים מתחילת סמסטר א'</w:t>
            </w:r>
          </w:p>
          <w:p w14:paraId="7594A522" w14:textId="77777777" w:rsidR="00F724C2" w:rsidRDefault="00000000">
            <w:pPr>
              <w:bidi/>
              <w:spacing w:line="360" w:lineRule="auto"/>
              <w:jc w:val="both"/>
            </w:pPr>
            <w:r>
              <w:rPr>
                <w:rtl/>
              </w:rPr>
              <w:t>לו"ז ערב – כחמישה חודשים מתחילת סמסטר א'</w:t>
            </w:r>
          </w:p>
        </w:tc>
      </w:tr>
      <w:tr w:rsidR="00F724C2" w14:paraId="7A0D19DE" w14:textId="77777777">
        <w:tc>
          <w:tcPr>
            <w:tcW w:w="4675" w:type="dxa"/>
          </w:tcPr>
          <w:p w14:paraId="47982344" w14:textId="77777777" w:rsidR="00F724C2" w:rsidRDefault="00000000">
            <w:pPr>
              <w:bidi/>
              <w:spacing w:line="360" w:lineRule="auto"/>
              <w:jc w:val="both"/>
            </w:pPr>
            <w:r>
              <w:t xml:space="preserve"> Testing &amp; Acceptance</w:t>
            </w:r>
          </w:p>
        </w:tc>
        <w:tc>
          <w:tcPr>
            <w:tcW w:w="4675" w:type="dxa"/>
          </w:tcPr>
          <w:p w14:paraId="328DC045" w14:textId="77777777" w:rsidR="00F724C2" w:rsidRDefault="00000000">
            <w:pPr>
              <w:bidi/>
              <w:spacing w:line="360" w:lineRule="auto"/>
              <w:jc w:val="both"/>
            </w:pPr>
            <w:r>
              <w:rPr>
                <w:rtl/>
              </w:rPr>
              <w:t>לו"ז יום – אוקטובר</w:t>
            </w:r>
          </w:p>
          <w:p w14:paraId="0315E55F" w14:textId="77777777" w:rsidR="00F724C2" w:rsidRDefault="00000000">
            <w:pPr>
              <w:bidi/>
              <w:spacing w:line="360" w:lineRule="auto"/>
              <w:jc w:val="both"/>
            </w:pPr>
            <w:r>
              <w:rPr>
                <w:rtl/>
              </w:rPr>
              <w:t xml:space="preserve">לו"ז ערב – דצמבר </w:t>
            </w:r>
          </w:p>
        </w:tc>
      </w:tr>
    </w:tbl>
    <w:p w14:paraId="63A647DE" w14:textId="77777777" w:rsidR="00F724C2" w:rsidRDefault="00F724C2">
      <w:pPr>
        <w:bidi/>
      </w:pPr>
    </w:p>
    <w:p w14:paraId="7D2007E8" w14:textId="77777777" w:rsidR="00F724C2" w:rsidRDefault="00000000">
      <w:pPr>
        <w:bidi/>
      </w:pPr>
      <w:r>
        <w:rPr>
          <w:rtl/>
        </w:rPr>
        <w:t xml:space="preserve">המנחה של הפרויקט צריך לעדכן את רכז הפרויקטים וראש המחלקה לאחר סיום מוצלח של כל שלב ו/או על כל בעיה או אי עמידה בלוח הזמנים. </w:t>
      </w:r>
    </w:p>
    <w:p w14:paraId="50DC3D93" w14:textId="77777777" w:rsidR="00F724C2" w:rsidRDefault="00000000">
      <w:pPr>
        <w:bidi/>
      </w:pPr>
      <w:r>
        <w:rPr>
          <w:rtl/>
        </w:rPr>
        <w:t xml:space="preserve">אי עמידה בלוח הזמנים תגרום לעצירת הפרויקט ולציון נכשל בפרויקט. </w:t>
      </w:r>
    </w:p>
    <w:p w14:paraId="2C3318A1" w14:textId="77777777" w:rsidR="00F724C2" w:rsidRDefault="00000000">
      <w:pPr>
        <w:bidi/>
      </w:pPr>
      <w:r>
        <w:rPr>
          <w:rtl/>
        </w:rPr>
        <w:t>בקשות לשינויי מועד יש לתאם דרך מנחה הפרויקט. מנחה הפרויקט יפנה לקבלת אישור מראש המחלקה הרלוונטית ורכזת הפרויקטים.</w:t>
      </w:r>
    </w:p>
    <w:p w14:paraId="3F44A55D" w14:textId="77777777" w:rsidR="00F724C2" w:rsidRDefault="00F724C2">
      <w:pPr>
        <w:bidi/>
      </w:pPr>
    </w:p>
    <w:p w14:paraId="4788C890" w14:textId="77777777" w:rsidR="00F724C2" w:rsidRDefault="00000000">
      <w:pPr>
        <w:pStyle w:val="1"/>
      </w:pPr>
      <w:bookmarkStart w:id="3" w:name="_heading=h.3znysh7" w:colFirst="0" w:colLast="0"/>
      <w:bookmarkEnd w:id="3"/>
      <w:r>
        <w:rPr>
          <w:rtl/>
        </w:rPr>
        <w:t>4 ציון והערכה</w:t>
      </w:r>
    </w:p>
    <w:p w14:paraId="658305BE" w14:textId="77777777" w:rsidR="00F724C2" w:rsidRDefault="00000000">
      <w:pPr>
        <w:bidi/>
        <w:jc w:val="both"/>
      </w:pPr>
      <w:r>
        <w:rPr>
          <w:rtl/>
        </w:rPr>
        <w:t>מרכיבי הציון מפורטים בטבלה להלן:</w:t>
      </w:r>
    </w:p>
    <w:tbl>
      <w:tblPr>
        <w:tblStyle w:val="a7"/>
        <w:bidiVisual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724C2" w14:paraId="7EE7861A" w14:textId="77777777">
        <w:tc>
          <w:tcPr>
            <w:tcW w:w="4675" w:type="dxa"/>
          </w:tcPr>
          <w:p w14:paraId="6E802429" w14:textId="77777777" w:rsidR="00F724C2" w:rsidRDefault="00000000">
            <w:pPr>
              <w:bidi/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rtl/>
              </w:rPr>
              <w:t>מרכיב</w:t>
            </w:r>
          </w:p>
        </w:tc>
        <w:tc>
          <w:tcPr>
            <w:tcW w:w="4675" w:type="dxa"/>
          </w:tcPr>
          <w:p w14:paraId="44F82671" w14:textId="77777777" w:rsidR="00F724C2" w:rsidRDefault="00000000">
            <w:pPr>
              <w:bidi/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rtl/>
              </w:rPr>
              <w:t>המשקל ב %</w:t>
            </w:r>
          </w:p>
        </w:tc>
      </w:tr>
      <w:tr w:rsidR="00F724C2" w14:paraId="69C0E05F" w14:textId="77777777">
        <w:tc>
          <w:tcPr>
            <w:tcW w:w="4675" w:type="dxa"/>
          </w:tcPr>
          <w:p w14:paraId="13109779" w14:textId="77777777" w:rsidR="00F724C2" w:rsidRDefault="00000000">
            <w:pPr>
              <w:bidi/>
              <w:spacing w:line="360" w:lineRule="auto"/>
              <w:jc w:val="both"/>
            </w:pPr>
            <w:r>
              <w:rPr>
                <w:rtl/>
              </w:rPr>
              <w:t xml:space="preserve">דו"ח אפיון </w:t>
            </w:r>
          </w:p>
        </w:tc>
        <w:tc>
          <w:tcPr>
            <w:tcW w:w="4675" w:type="dxa"/>
          </w:tcPr>
          <w:p w14:paraId="7E8FB287" w14:textId="77777777" w:rsidR="00F724C2" w:rsidRDefault="00000000">
            <w:pPr>
              <w:bidi/>
              <w:spacing w:line="360" w:lineRule="auto"/>
              <w:jc w:val="both"/>
            </w:pPr>
            <w:r>
              <w:rPr>
                <w:rtl/>
              </w:rPr>
              <w:t>10% ע"י המנחה</w:t>
            </w:r>
          </w:p>
        </w:tc>
      </w:tr>
      <w:tr w:rsidR="00F724C2" w14:paraId="07246470" w14:textId="77777777">
        <w:tc>
          <w:tcPr>
            <w:tcW w:w="4675" w:type="dxa"/>
          </w:tcPr>
          <w:p w14:paraId="276C9C1E" w14:textId="77777777" w:rsidR="00F724C2" w:rsidRDefault="00000000">
            <w:pPr>
              <w:bidi/>
              <w:spacing w:line="360" w:lineRule="auto"/>
              <w:jc w:val="both"/>
            </w:pPr>
            <w:r>
              <w:rPr>
                <w:rtl/>
              </w:rPr>
              <w:t>הכנה למצגת</w:t>
            </w:r>
          </w:p>
        </w:tc>
        <w:tc>
          <w:tcPr>
            <w:tcW w:w="4675" w:type="dxa"/>
          </w:tcPr>
          <w:p w14:paraId="0CADEB31" w14:textId="77777777" w:rsidR="00F724C2" w:rsidRDefault="00000000">
            <w:pPr>
              <w:bidi/>
              <w:spacing w:line="360" w:lineRule="auto"/>
              <w:jc w:val="both"/>
            </w:pPr>
            <w:r>
              <w:rPr>
                <w:rtl/>
              </w:rPr>
              <w:t>5% נוכחות חובה</w:t>
            </w:r>
          </w:p>
        </w:tc>
      </w:tr>
      <w:tr w:rsidR="00F724C2" w14:paraId="582F572C" w14:textId="77777777">
        <w:tc>
          <w:tcPr>
            <w:tcW w:w="4675" w:type="dxa"/>
          </w:tcPr>
          <w:p w14:paraId="1A2DC18E" w14:textId="77777777" w:rsidR="00F724C2" w:rsidRDefault="00000000">
            <w:pPr>
              <w:bidi/>
              <w:spacing w:line="360" w:lineRule="auto"/>
              <w:jc w:val="both"/>
            </w:pPr>
            <w:r>
              <w:rPr>
                <w:rtl/>
              </w:rPr>
              <w:t>מצגת אמצע</w:t>
            </w:r>
          </w:p>
        </w:tc>
        <w:tc>
          <w:tcPr>
            <w:tcW w:w="4675" w:type="dxa"/>
          </w:tcPr>
          <w:p w14:paraId="68672625" w14:textId="77777777" w:rsidR="00F724C2" w:rsidRDefault="00000000">
            <w:pPr>
              <w:bidi/>
              <w:spacing w:line="360" w:lineRule="auto"/>
              <w:jc w:val="both"/>
            </w:pPr>
            <w:r>
              <w:rPr>
                <w:rtl/>
              </w:rPr>
              <w:t>15% ע"י המנחה + בוחן נוסף</w:t>
            </w:r>
          </w:p>
        </w:tc>
      </w:tr>
      <w:tr w:rsidR="00F724C2" w14:paraId="3F4B8D22" w14:textId="77777777">
        <w:tc>
          <w:tcPr>
            <w:tcW w:w="4675" w:type="dxa"/>
          </w:tcPr>
          <w:p w14:paraId="2B3004E2" w14:textId="77777777" w:rsidR="00F724C2" w:rsidRDefault="00000000">
            <w:pPr>
              <w:bidi/>
              <w:spacing w:line="360" w:lineRule="auto"/>
              <w:jc w:val="both"/>
            </w:pPr>
            <w:r>
              <w:rPr>
                <w:rtl/>
              </w:rPr>
              <w:t>דו"ח התקדמות</w:t>
            </w:r>
          </w:p>
        </w:tc>
        <w:tc>
          <w:tcPr>
            <w:tcW w:w="4675" w:type="dxa"/>
          </w:tcPr>
          <w:p w14:paraId="6C381A08" w14:textId="77777777" w:rsidR="00F724C2" w:rsidRDefault="00000000">
            <w:pPr>
              <w:bidi/>
              <w:spacing w:line="360" w:lineRule="auto"/>
              <w:jc w:val="both"/>
            </w:pPr>
            <w:r>
              <w:rPr>
                <w:rtl/>
              </w:rPr>
              <w:t>10% ע"י המנחה</w:t>
            </w:r>
          </w:p>
        </w:tc>
      </w:tr>
      <w:tr w:rsidR="00F724C2" w14:paraId="609B7E27" w14:textId="77777777">
        <w:tc>
          <w:tcPr>
            <w:tcW w:w="4675" w:type="dxa"/>
          </w:tcPr>
          <w:p w14:paraId="50721E4D" w14:textId="77777777" w:rsidR="00F724C2" w:rsidRDefault="00000000">
            <w:pPr>
              <w:bidi/>
              <w:spacing w:line="360" w:lineRule="auto"/>
              <w:jc w:val="both"/>
            </w:pPr>
            <w:r>
              <w:rPr>
                <w:rtl/>
              </w:rPr>
              <w:t>ספר פרויקט</w:t>
            </w:r>
          </w:p>
        </w:tc>
        <w:tc>
          <w:tcPr>
            <w:tcW w:w="4675" w:type="dxa"/>
          </w:tcPr>
          <w:p w14:paraId="45015EB7" w14:textId="77777777" w:rsidR="00F724C2" w:rsidRDefault="00000000">
            <w:pPr>
              <w:bidi/>
              <w:spacing w:line="360" w:lineRule="auto"/>
              <w:jc w:val="both"/>
              <w:rPr>
                <w:color w:val="FF0000"/>
              </w:rPr>
            </w:pPr>
            <w:r>
              <w:rPr>
                <w:rtl/>
              </w:rPr>
              <w:t>20% ע"י המנחה</w:t>
            </w:r>
          </w:p>
        </w:tc>
      </w:tr>
      <w:tr w:rsidR="00F724C2" w14:paraId="565EF976" w14:textId="77777777">
        <w:tc>
          <w:tcPr>
            <w:tcW w:w="4675" w:type="dxa"/>
          </w:tcPr>
          <w:p w14:paraId="484378AE" w14:textId="77777777" w:rsidR="00F724C2" w:rsidRDefault="00000000">
            <w:pPr>
              <w:bidi/>
              <w:spacing w:line="360" w:lineRule="auto"/>
              <w:jc w:val="both"/>
            </w:pPr>
            <w:r>
              <w:rPr>
                <w:rtl/>
              </w:rPr>
              <w:t>הגנה</w:t>
            </w:r>
          </w:p>
        </w:tc>
        <w:tc>
          <w:tcPr>
            <w:tcW w:w="4675" w:type="dxa"/>
          </w:tcPr>
          <w:p w14:paraId="5F79953C" w14:textId="77777777" w:rsidR="00F724C2" w:rsidRDefault="00000000">
            <w:pPr>
              <w:bidi/>
              <w:spacing w:line="360" w:lineRule="auto"/>
              <w:jc w:val="both"/>
            </w:pPr>
            <w:r>
              <w:rPr>
                <w:rtl/>
              </w:rPr>
              <w:t>20% ע"י ועדה של בוחנים</w:t>
            </w:r>
          </w:p>
        </w:tc>
      </w:tr>
      <w:tr w:rsidR="00F724C2" w14:paraId="6EE7E103" w14:textId="77777777">
        <w:tc>
          <w:tcPr>
            <w:tcW w:w="4675" w:type="dxa"/>
          </w:tcPr>
          <w:p w14:paraId="1494F578" w14:textId="77777777" w:rsidR="00F724C2" w:rsidRDefault="00000000">
            <w:pPr>
              <w:bidi/>
              <w:spacing w:line="360" w:lineRule="auto"/>
              <w:jc w:val="both"/>
            </w:pPr>
            <w:r>
              <w:rPr>
                <w:rtl/>
              </w:rPr>
              <w:t>ציון מעקב</w:t>
            </w:r>
          </w:p>
        </w:tc>
        <w:tc>
          <w:tcPr>
            <w:tcW w:w="4675" w:type="dxa"/>
          </w:tcPr>
          <w:p w14:paraId="3199A8A7" w14:textId="77777777" w:rsidR="00F724C2" w:rsidRDefault="00000000">
            <w:pPr>
              <w:bidi/>
              <w:spacing w:line="360" w:lineRule="auto"/>
              <w:jc w:val="both"/>
            </w:pPr>
            <w:r>
              <w:rPr>
                <w:rtl/>
              </w:rPr>
              <w:t>15% ע"י המנחה</w:t>
            </w:r>
          </w:p>
        </w:tc>
      </w:tr>
      <w:tr w:rsidR="00F724C2" w14:paraId="1FB6C19B" w14:textId="77777777">
        <w:tc>
          <w:tcPr>
            <w:tcW w:w="4675" w:type="dxa"/>
          </w:tcPr>
          <w:p w14:paraId="50B021D5" w14:textId="77777777" w:rsidR="00F724C2" w:rsidRDefault="00000000">
            <w:pPr>
              <w:bidi/>
              <w:spacing w:line="360" w:lineRule="auto"/>
              <w:jc w:val="both"/>
            </w:pPr>
            <w:r>
              <w:rPr>
                <w:rtl/>
              </w:rPr>
              <w:t>תיעוד של הפרויקט בפורטל הפרויקטים</w:t>
            </w:r>
          </w:p>
        </w:tc>
        <w:tc>
          <w:tcPr>
            <w:tcW w:w="4675" w:type="dxa"/>
          </w:tcPr>
          <w:p w14:paraId="100EB808" w14:textId="77777777" w:rsidR="00F724C2" w:rsidRDefault="00000000">
            <w:pPr>
              <w:bidi/>
              <w:spacing w:line="360" w:lineRule="auto"/>
              <w:jc w:val="both"/>
              <w:rPr>
                <w:color w:val="FF0000"/>
              </w:rPr>
            </w:pPr>
            <w:r>
              <w:rPr>
                <w:rtl/>
              </w:rPr>
              <w:t>5% ע"י ראש מחלקה/רכזת פרויקטים</w:t>
            </w:r>
          </w:p>
        </w:tc>
      </w:tr>
    </w:tbl>
    <w:p w14:paraId="412E21B6" w14:textId="77777777" w:rsidR="00F724C2" w:rsidRDefault="00F724C2">
      <w:pPr>
        <w:bidi/>
        <w:jc w:val="both"/>
      </w:pPr>
    </w:p>
    <w:p w14:paraId="21D02B1F" w14:textId="77777777" w:rsidR="00F724C2" w:rsidRDefault="00000000">
      <w:pPr>
        <w:bidi/>
        <w:jc w:val="both"/>
      </w:pPr>
      <w:r>
        <w:rPr>
          <w:rtl/>
        </w:rPr>
        <w:t>סטודנט שלא היה פעיל במהלך הסמסטר, ציון המעקב שלו יפגע אוטומטית.</w:t>
      </w:r>
    </w:p>
    <w:p w14:paraId="4A12FC3C" w14:textId="77777777" w:rsidR="00F724C2" w:rsidRDefault="00000000">
      <w:pPr>
        <w:bidi/>
        <w:jc w:val="both"/>
      </w:pPr>
      <w:r>
        <w:rPr>
          <w:rtl/>
        </w:rPr>
        <w:t xml:space="preserve">ציון עובר בפרויקט מחייב </w:t>
      </w:r>
      <w:r>
        <w:rPr>
          <w:b/>
          <w:rtl/>
        </w:rPr>
        <w:t>ציון עובר בכל אחד ממרכיבי הציון</w:t>
      </w:r>
      <w:r>
        <w:rPr>
          <w:rtl/>
        </w:rPr>
        <w:t xml:space="preserve"> המפורטים בטבלה. </w:t>
      </w:r>
    </w:p>
    <w:p w14:paraId="55635792" w14:textId="77777777" w:rsidR="00F724C2" w:rsidRDefault="00000000">
      <w:pPr>
        <w:bidi/>
        <w:jc w:val="both"/>
      </w:pPr>
      <w:r>
        <w:rPr>
          <w:rtl/>
        </w:rPr>
        <w:t>אין מועד ב לפרויקט גמר. סטודנט המקבל מהמנחה ו/או הבוחנים ציון נכשל יחויב לבצע פרויקט חדש בשנה הבאה.</w:t>
      </w:r>
    </w:p>
    <w:p w14:paraId="5F236AB5" w14:textId="77777777" w:rsidR="00F724C2" w:rsidRDefault="00F724C2"/>
    <w:p w14:paraId="6CC18675" w14:textId="77777777" w:rsidR="00F724C2" w:rsidRDefault="00000000">
      <w:pPr>
        <w:pStyle w:val="1"/>
      </w:pPr>
      <w:bookmarkStart w:id="4" w:name="_heading=h.rcib5khjivef" w:colFirst="0" w:colLast="0"/>
      <w:bookmarkEnd w:id="4"/>
      <w:r>
        <w:rPr>
          <w:rtl/>
        </w:rPr>
        <w:t>5 פרויקטים המשולבים בתעשייה</w:t>
      </w:r>
    </w:p>
    <w:p w14:paraId="57501523" w14:textId="77777777" w:rsidR="00F724C2" w:rsidRDefault="00000000">
      <w:pPr>
        <w:bidi/>
      </w:pPr>
      <w:r>
        <w:rPr>
          <w:rtl/>
        </w:rPr>
        <w:t>פרויקטים המשולבים בתעשייה ולהם הוגדר מנחה חיצוני ומנחה פנימי, נכללים במסגרת "אקדמיה משלבת התנסות".</w:t>
      </w:r>
    </w:p>
    <w:p w14:paraId="3647C971" w14:textId="77777777" w:rsidR="00F724C2" w:rsidRDefault="00000000">
      <w:pPr>
        <w:bidi/>
      </w:pPr>
      <w:r>
        <w:rPr>
          <w:rtl/>
        </w:rPr>
        <w:t xml:space="preserve">במסגרת התוכנית חובה לבצע רישום ראשוני בלינק: </w:t>
      </w:r>
    </w:p>
    <w:p w14:paraId="7B07B2D6" w14:textId="77777777" w:rsidR="00F724C2" w:rsidRDefault="00000000">
      <w:pPr>
        <w:bidi/>
      </w:pPr>
      <w:hyperlink r:id="rId14" w:anchor="/">
        <w:r>
          <w:rPr>
            <w:color w:val="1155CC"/>
            <w:u w:val="single"/>
            <w:rtl/>
          </w:rPr>
          <w:t>התמחויות</w:t>
        </w:r>
      </w:hyperlink>
      <w:hyperlink r:id="rId15" w:anchor="/">
        <w:r>
          <w:rPr>
            <w:color w:val="1155CC"/>
            <w:u w:val="single"/>
            <w:rtl/>
          </w:rPr>
          <w:t xml:space="preserve">- </w:t>
        </w:r>
      </w:hyperlink>
      <w:hyperlink r:id="rId16" w:anchor="/">
        <w:r>
          <w:rPr>
            <w:color w:val="1155CC"/>
            <w:u w:val="single"/>
            <w:rtl/>
          </w:rPr>
          <w:t>טופס</w:t>
        </w:r>
      </w:hyperlink>
      <w:hyperlink r:id="rId17" w:anchor="/">
        <w:r>
          <w:rPr>
            <w:color w:val="1155CC"/>
            <w:u w:val="single"/>
            <w:rtl/>
          </w:rPr>
          <w:t xml:space="preserve"> </w:t>
        </w:r>
      </w:hyperlink>
      <w:hyperlink r:id="rId18" w:anchor="/">
        <w:r>
          <w:rPr>
            <w:color w:val="1155CC"/>
            <w:u w:val="single"/>
            <w:rtl/>
          </w:rPr>
          <w:t>הרשמה</w:t>
        </w:r>
      </w:hyperlink>
      <w:hyperlink r:id="rId19" w:anchor="/">
        <w:r>
          <w:rPr>
            <w:color w:val="1155CC"/>
            <w:u w:val="single"/>
            <w:rtl/>
          </w:rPr>
          <w:t xml:space="preserve"> </w:t>
        </w:r>
      </w:hyperlink>
      <w:hyperlink r:id="rId20" w:anchor="/">
        <w:r>
          <w:rPr>
            <w:color w:val="1155CC"/>
            <w:u w:val="single"/>
            <w:rtl/>
          </w:rPr>
          <w:t>להתנסות</w:t>
        </w:r>
      </w:hyperlink>
      <w:hyperlink r:id="rId21" w:anchor="/">
        <w:r>
          <w:rPr>
            <w:color w:val="1155CC"/>
            <w:u w:val="single"/>
            <w:rtl/>
          </w:rPr>
          <w:t xml:space="preserve"> </w:t>
        </w:r>
      </w:hyperlink>
      <w:hyperlink r:id="rId22" w:anchor="/">
        <w:r>
          <w:rPr>
            <w:color w:val="1155CC"/>
            <w:u w:val="single"/>
            <w:rtl/>
          </w:rPr>
          <w:t>מעשית</w:t>
        </w:r>
      </w:hyperlink>
      <w:hyperlink r:id="rId23" w:anchor="/">
        <w:r>
          <w:rPr>
            <w:color w:val="1155CC"/>
            <w:u w:val="single"/>
            <w:rtl/>
          </w:rPr>
          <w:t xml:space="preserve"> (</w:t>
        </w:r>
      </w:hyperlink>
      <w:hyperlink r:id="rId24" w:anchor="/">
        <w:r>
          <w:rPr>
            <w:color w:val="1155CC"/>
            <w:u w:val="single"/>
          </w:rPr>
          <w:t>formtitan</w:t>
        </w:r>
      </w:hyperlink>
      <w:hyperlink r:id="rId25" w:anchor="/">
        <w:r>
          <w:rPr>
            <w:color w:val="1155CC"/>
            <w:u w:val="single"/>
          </w:rPr>
          <w:t>.</w:t>
        </w:r>
      </w:hyperlink>
      <w:hyperlink r:id="rId26" w:anchor="/">
        <w:r>
          <w:rPr>
            <w:color w:val="1155CC"/>
            <w:u w:val="single"/>
          </w:rPr>
          <w:t>com</w:t>
        </w:r>
      </w:hyperlink>
      <w:hyperlink r:id="rId27" w:anchor="/">
        <w:r>
          <w:rPr>
            <w:color w:val="1155CC"/>
            <w:u w:val="single"/>
          </w:rPr>
          <w:t>)</w:t>
        </w:r>
      </w:hyperlink>
    </w:p>
    <w:p w14:paraId="7164C42F" w14:textId="77777777" w:rsidR="00F724C2" w:rsidRDefault="00000000">
      <w:pPr>
        <w:bidi/>
      </w:pPr>
      <w:r>
        <w:rPr>
          <w:rtl/>
        </w:rPr>
        <w:t>סטודנטים שלא יסדירו את הרשמתם בתחילת השנה, לא יוכלו לגשת להגנות.</w:t>
      </w:r>
    </w:p>
    <w:p w14:paraId="41C7366F" w14:textId="77777777" w:rsidR="00F724C2" w:rsidRDefault="00000000">
      <w:pPr>
        <w:bidi/>
      </w:pPr>
      <w:r>
        <w:rPr>
          <w:rtl/>
        </w:rPr>
        <w:t>פרטים נוספים אודות הרשמה ורישום למערכת יישלח בנוסף ע"י נטלי חורב, מנהלת היחידה ללימודי חוץ וניהול קריירה.</w:t>
      </w:r>
    </w:p>
    <w:p w14:paraId="128027CE" w14:textId="77777777" w:rsidR="00F724C2" w:rsidRDefault="00F724C2">
      <w:pPr>
        <w:bidi/>
      </w:pPr>
    </w:p>
    <w:sectPr w:rsidR="00F724C2">
      <w:footerReference w:type="default" r:id="rId2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16BF6" w14:textId="77777777" w:rsidR="00F253BB" w:rsidRDefault="00F253BB">
      <w:pPr>
        <w:spacing w:after="0" w:line="240" w:lineRule="auto"/>
      </w:pPr>
      <w:r>
        <w:separator/>
      </w:r>
    </w:p>
  </w:endnote>
  <w:endnote w:type="continuationSeparator" w:id="0">
    <w:p w14:paraId="43494204" w14:textId="77777777" w:rsidR="00F253BB" w:rsidRDefault="00F2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06E54" w14:textId="77777777" w:rsidR="00F724C2" w:rsidRDefault="00F724C2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8"/>
      <w:tblW w:w="9360" w:type="dxa"/>
      <w:tblInd w:w="0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970"/>
      <w:gridCol w:w="8390"/>
    </w:tblGrid>
    <w:tr w:rsidR="00F724C2" w14:paraId="5FACF2F2" w14:textId="77777777">
      <w:tc>
        <w:tcPr>
          <w:tcW w:w="970" w:type="dxa"/>
        </w:tcPr>
        <w:p w14:paraId="42954EC1" w14:textId="77777777" w:rsidR="00F724C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4F81BD"/>
              <w:sz w:val="32"/>
              <w:szCs w:val="32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7A55CE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  <w:tc>
        <w:tcPr>
          <w:tcW w:w="8390" w:type="dxa"/>
        </w:tcPr>
        <w:p w14:paraId="74FB16F7" w14:textId="77777777" w:rsidR="00F724C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bidi/>
            <w:spacing w:after="0" w:line="240" w:lineRule="auto"/>
            <w:jc w:val="center"/>
            <w:rPr>
              <w:color w:val="000000"/>
            </w:rPr>
          </w:pPr>
          <w:r>
            <w:rPr>
              <w:color w:val="000000"/>
              <w:rtl/>
            </w:rPr>
            <w:t>‏</w:t>
          </w:r>
        </w:p>
      </w:tc>
    </w:tr>
  </w:tbl>
  <w:p w14:paraId="08F11971" w14:textId="77777777" w:rsidR="00F724C2" w:rsidRDefault="00F724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F083C" w14:textId="77777777" w:rsidR="00F253BB" w:rsidRDefault="00F253BB">
      <w:pPr>
        <w:spacing w:after="0" w:line="240" w:lineRule="auto"/>
      </w:pPr>
      <w:r>
        <w:separator/>
      </w:r>
    </w:p>
  </w:footnote>
  <w:footnote w:type="continuationSeparator" w:id="0">
    <w:p w14:paraId="47845614" w14:textId="77777777" w:rsidR="00F253BB" w:rsidRDefault="00F25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31071"/>
    <w:multiLevelType w:val="multilevel"/>
    <w:tmpl w:val="F5B6DC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C9269C0"/>
    <w:multiLevelType w:val="multilevel"/>
    <w:tmpl w:val="86D8B6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15958150">
    <w:abstractNumId w:val="0"/>
  </w:num>
  <w:num w:numId="2" w16cid:durableId="1938638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4C2"/>
    <w:rsid w:val="007A55CE"/>
    <w:rsid w:val="00F253BB"/>
    <w:rsid w:val="00F7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35EA"/>
  <w15:docId w15:val="{1D29BE79-CC15-4FEB-80E2-6ECC1537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bidi/>
      <w:spacing w:before="240" w:after="240" w:line="240" w:lineRule="auto"/>
      <w:outlineLvl w:val="0"/>
    </w:pPr>
    <w:rPr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bidi/>
      <w:spacing w:before="120" w:after="120" w:line="240" w:lineRule="auto"/>
      <w:outlineLvl w:val="1"/>
    </w:pPr>
    <w:rPr>
      <w:b/>
      <w:color w:val="4F81BD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bidi/>
      <w:spacing w:before="200" w:after="0" w:line="240" w:lineRule="auto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bidi/>
      <w:spacing w:after="0" w:line="360" w:lineRule="auto"/>
      <w:outlineLvl w:val="3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bidi/>
      <w:spacing w:after="0" w:line="360" w:lineRule="auto"/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shlomital.formtitan.com/intern_new" TargetMode="External"/><Relationship Id="rId26" Type="http://schemas.openxmlformats.org/officeDocument/2006/relationships/hyperlink" Target="https://shlomital.formtitan.com/intern_new" TargetMode="External"/><Relationship Id="rId3" Type="http://schemas.openxmlformats.org/officeDocument/2006/relationships/styles" Target="styles.xml"/><Relationship Id="rId21" Type="http://schemas.openxmlformats.org/officeDocument/2006/relationships/hyperlink" Target="https://shlomital.formtitan.com/intern_new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shlomital.formtitan.com/intern_new" TargetMode="External"/><Relationship Id="rId25" Type="http://schemas.openxmlformats.org/officeDocument/2006/relationships/hyperlink" Target="https://shlomital.formtitan.com/intern_ne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hlomital.formtitan.com/intern_new" TargetMode="External"/><Relationship Id="rId20" Type="http://schemas.openxmlformats.org/officeDocument/2006/relationships/hyperlink" Target="https://shlomital.formtitan.com/intern_new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shlomital.formtitan.com/intern_ne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lomital.formtitan.com/intern_new" TargetMode="External"/><Relationship Id="rId23" Type="http://schemas.openxmlformats.org/officeDocument/2006/relationships/hyperlink" Target="https://shlomital.formtitan.com/intern_new" TargetMode="External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hyperlink" Target="https://shlomital.formtitan.com/intern_ne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hlomital.formtitan.com/intern_new" TargetMode="External"/><Relationship Id="rId22" Type="http://schemas.openxmlformats.org/officeDocument/2006/relationships/hyperlink" Target="https://shlomital.formtitan.com/intern_new" TargetMode="External"/><Relationship Id="rId27" Type="http://schemas.openxmlformats.org/officeDocument/2006/relationships/hyperlink" Target="https://shlomital.formtitan.com/intern_new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euiIhKT8+0F2LUNApPWaEh9g3A==">CgMxLjAyCGguZ2pkZ3hzMgloLjMwajB6bGwyCWguMWZvYjl0ZTIJaC4zem55c2g3Mg5oLnJjaWI1a2hqaXZlZjgAciExbW5oalRVS1hCWjBacllvRXZ6RzVqZi0wZnhtNFkzT0I=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1238</Words>
  <Characters>6190</Characters>
  <Application>Microsoft Office Word</Application>
  <DocSecurity>0</DocSecurity>
  <Lines>51</Lines>
  <Paragraphs>14</Paragraphs>
  <ScaleCrop>false</ScaleCrop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מתן שמש</dc:creator>
  <cp:lastModifiedBy>מתן-אל שמש</cp:lastModifiedBy>
  <cp:revision>2</cp:revision>
  <dcterms:created xsi:type="dcterms:W3CDTF">2024-01-12T11:14:00Z</dcterms:created>
  <dcterms:modified xsi:type="dcterms:W3CDTF">2024-01-12T11:14:00Z</dcterms:modified>
</cp:coreProperties>
</file>